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7EB2C" w14:textId="437ED6DF" w:rsidR="00EB01AE" w:rsidRPr="00843D1E" w:rsidRDefault="006B6284" w:rsidP="00EB01AE">
      <w:pPr>
        <w:ind w:right="283" w:hanging="426"/>
        <w:jc w:val="center"/>
        <w:rPr>
          <w:rFonts w:cs="Arial"/>
          <w:b/>
          <w:lang w:eastAsia="ru-RU"/>
        </w:rPr>
      </w:pPr>
      <w:r>
        <w:rPr>
          <w:noProof/>
          <w:lang w:eastAsia="ru-RU"/>
        </w:rPr>
        <mc:AlternateContent>
          <mc:Choice Requires="wpg">
            <w:drawing>
              <wp:anchor distT="0" distB="0" distL="114300" distR="114300" simplePos="0" relativeHeight="251708416" behindDoc="1" locked="0" layoutInCell="1" allowOverlap="1" wp14:anchorId="47DAF48B" wp14:editId="01F58869">
                <wp:simplePos x="0" y="0"/>
                <wp:positionH relativeFrom="column">
                  <wp:posOffset>-289560</wp:posOffset>
                </wp:positionH>
                <wp:positionV relativeFrom="paragraph">
                  <wp:posOffset>-45085</wp:posOffset>
                </wp:positionV>
                <wp:extent cx="6402705" cy="2425065"/>
                <wp:effectExtent l="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2425065"/>
                          <a:chOff x="1124" y="615"/>
                          <a:chExt cx="10083" cy="3819"/>
                        </a:xfrm>
                      </wpg:grpSpPr>
                      <pic:pic xmlns:pic="http://schemas.openxmlformats.org/drawingml/2006/picture">
                        <pic:nvPicPr>
                          <pic:cNvPr id="14" name="Picture 3" descr="логотип ООО ЗЕМЛ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descr="wave-graphic-vector-at-getdrawings-free-download-blue-wave-line-png-4036_10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24"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22.8pt;margin-top:-3.55pt;width:504.15pt;height:190.95pt;z-index:-251608064" coordorigin="1124,615" coordsize="10083,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4y4v8AAAFBlJ&#10;REFU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EIAABCAAAQhA&#10;AAIQGCCAiB+AxVIIQAACEIAABCAAAQhAAAIQgMCRBBDxR9Ln2BCAAAQgAAEIQAACEIAABCAAgQEC&#10;iPgBWCyFAAQgAAEIQAACEIAABCAA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логотип ООО ЗЕМЛЯ" style="position:absolute;left:1124;top:775;width:3099;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DCvCAAAA2wAAAA8AAABkcnMvZG93bnJldi54bWxET01rwkAQvQv9D8sUvOmmaZESXUMplNZb&#10;jZbW25idJiHZ2bC7avz3riB4m8f7nEU+mE4cyfnGsoKnaQKCuLS64UrBdvMxeQXhA7LGzjIpOJOH&#10;fPkwWmCm7YnXdCxCJWII+wwV1CH0mZS+rMmgn9qeOHL/1hkMEbpKaoenGG46mSbJTBpsODbU2NN7&#10;TWVbHIyCdP+ctr+f5q9IV27VzH7cznzvlRo/Dm9zEIGGcBff3F86zn+B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QwrwgAAANsAAAAPAAAAAAAAAAAAAAAAAJ8C&#10;AABkcnMvZG93bnJldi54bWxQSwUGAAAAAAQABAD3AAAAjgMAAAAA&#10;">
                  <v:imagedata r:id="rId11" o:title="логотип ООО ЗЕМЛЯ"/>
                </v:shape>
                <v:shape id="Picture 4" o:spid="_x0000_s1028" type="#_x0000_t75" alt="wave-graphic-vector-at-getdrawings-free-download-blue-wave-line-png-4036_1090" style="position:absolute;left:4324;top:615;width:6883;height: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DsrrCAAAA2wAAAA8AAABkcnMvZG93bnJldi54bWxET01rwkAQvRf6H5YRems2kSJNmlWkINSL&#10;om0P3obsmASzs2F3jcm/7wpCb/N4n1OuRtOJgZxvLSvIkhQEcWV1y7WCn+/N6zsIH5A1dpZJwUQe&#10;VsvnpxILbW98oOEYahFD2BeooAmhL6T0VUMGfWJ74sidrTMYInS11A5vMdx0cp6mC2mw5djQYE+f&#10;DVWX49UoeBv29e/u5PPJrbN8d7puq/yyVeplNq4/QAQaw7/44f7Scf4C7r/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7K6wgAAANsAAAAPAAAAAAAAAAAAAAAAAJ8C&#10;AABkcnMvZG93bnJldi54bWxQSwUGAAAAAAQABAD3AAAAjgMAAAAA&#10;">
                  <v:imagedata r:id="rId12" o:title="wave-graphic-vector-at-getdrawings-free-download-blue-wave-line-png-4036_1090"/>
                </v:shape>
              </v:group>
            </w:pict>
          </mc:Fallback>
        </mc:AlternateContent>
      </w:r>
      <w:r>
        <w:rPr>
          <w:noProof/>
          <w:lang w:eastAsia="ru-RU"/>
        </w:rPr>
        <mc:AlternateContent>
          <mc:Choice Requires="wps">
            <w:drawing>
              <wp:anchor distT="0" distB="0" distL="114300" distR="114300" simplePos="0" relativeHeight="251709440" behindDoc="0" locked="0" layoutInCell="1" allowOverlap="1" wp14:anchorId="3F32C553" wp14:editId="3DE12773">
                <wp:simplePos x="0" y="0"/>
                <wp:positionH relativeFrom="column">
                  <wp:posOffset>941070</wp:posOffset>
                </wp:positionH>
                <wp:positionV relativeFrom="paragraph">
                  <wp:posOffset>156845</wp:posOffset>
                </wp:positionV>
                <wp:extent cx="5156200" cy="635"/>
                <wp:effectExtent l="0" t="0" r="25400" b="374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74.1pt;margin-top:12.35pt;width:406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" strokecolor="#1f3763" strokeweight="2pt"/>
            </w:pict>
          </mc:Fallback>
        </mc:AlternateContent>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p>
    <w:p w14:paraId="6075E414" w14:textId="77777777" w:rsidR="00EB01AE" w:rsidRPr="00EB01AE" w:rsidRDefault="00EB01AE" w:rsidP="00EB01AE">
      <w:pPr>
        <w:tabs>
          <w:tab w:val="left" w:pos="284"/>
          <w:tab w:val="center" w:pos="3828"/>
        </w:tabs>
        <w:ind w:left="284" w:right="-142"/>
        <w:jc w:val="center"/>
        <w:rPr>
          <w:rFonts w:ascii="Arial Unicode MS" w:eastAsia="Arial Unicode MS" w:hAnsi="Arial Unicode MS"/>
          <w:b/>
          <w:color w:val="00B0F0"/>
          <w:sz w:val="28"/>
          <w:szCs w:val="28"/>
        </w:rPr>
      </w:pPr>
      <w:r w:rsidRPr="00843D1E">
        <w:rPr>
          <w:b/>
          <w:sz w:val="28"/>
          <w:szCs w:val="28"/>
        </w:rPr>
        <w:t xml:space="preserve">                    </w:t>
      </w:r>
      <w:r w:rsidRPr="00EB01AE">
        <w:rPr>
          <w:rFonts w:ascii="Arial Unicode MS" w:eastAsia="Arial Unicode MS" w:hAnsi="Arial Unicode MS"/>
          <w:b/>
          <w:color w:val="00B0F0"/>
          <w:sz w:val="28"/>
          <w:szCs w:val="28"/>
        </w:rPr>
        <w:t>ОБЩЕСТВО С ОГРАНИЧЕННОЙ ОТВЕТСТВЕННОСТЬЮ</w:t>
      </w:r>
    </w:p>
    <w:p w14:paraId="25BBBF17" w14:textId="77777777" w:rsidR="00EB01AE" w:rsidRPr="00843D1E" w:rsidRDefault="00EB01AE" w:rsidP="00EB01AE">
      <w:pPr>
        <w:tabs>
          <w:tab w:val="left" w:pos="284"/>
          <w:tab w:val="center" w:pos="3828"/>
        </w:tabs>
        <w:ind w:left="284" w:right="-142"/>
        <w:jc w:val="center"/>
        <w:rPr>
          <w:rFonts w:cs="Arial"/>
          <w:b/>
          <w:color w:val="0070C0"/>
          <w:sz w:val="52"/>
          <w:szCs w:val="52"/>
          <w:lang w:eastAsia="ru-RU"/>
        </w:rPr>
      </w:pPr>
      <w:r w:rsidRPr="00EB01AE">
        <w:rPr>
          <w:b/>
          <w:color w:val="00B0F0"/>
          <w:sz w:val="52"/>
          <w:szCs w:val="52"/>
        </w:rPr>
        <w:t xml:space="preserve">            «</w:t>
      </w:r>
      <w:r w:rsidRPr="00EB01AE">
        <w:rPr>
          <w:rFonts w:ascii="Batang" w:eastAsia="Batang" w:hAnsi="Batang"/>
          <w:b/>
          <w:color w:val="5B9BD5"/>
          <w:sz w:val="52"/>
          <w:szCs w:val="52"/>
        </w:rPr>
        <w:t>ЗЕМЛЯ</w:t>
      </w:r>
      <w:r w:rsidRPr="00EB01AE">
        <w:rPr>
          <w:b/>
          <w:color w:val="00B0F0"/>
          <w:sz w:val="52"/>
          <w:szCs w:val="52"/>
        </w:rPr>
        <w:t>»</w:t>
      </w:r>
    </w:p>
    <w:p w14:paraId="2E9E9772" w14:textId="36031A21" w:rsidR="00EB01AE" w:rsidRPr="00843D1E" w:rsidRDefault="006B6284" w:rsidP="00EB01AE">
      <w:pPr>
        <w:spacing w:before="60"/>
        <w:ind w:right="142" w:firstLine="2835"/>
        <w:jc w:val="right"/>
        <w:rPr>
          <w:rFonts w:ascii="Arial" w:hAnsi="Arial" w:cs="Arial"/>
          <w:b/>
          <w:sz w:val="20"/>
          <w:szCs w:val="20"/>
          <w:lang w:eastAsia="ru-RU"/>
        </w:rPr>
      </w:pPr>
      <w:r>
        <w:rPr>
          <w:noProof/>
          <w:lang w:eastAsia="ru-RU"/>
        </w:rPr>
        <mc:AlternateContent>
          <mc:Choice Requires="wps">
            <w:drawing>
              <wp:anchor distT="4294967295" distB="4294967295" distL="114300" distR="114300" simplePos="0" relativeHeight="251710464" behindDoc="0" locked="0" layoutInCell="1" allowOverlap="1" wp14:anchorId="413D527D" wp14:editId="3D6A6720">
                <wp:simplePos x="0" y="0"/>
                <wp:positionH relativeFrom="column">
                  <wp:posOffset>1904365</wp:posOffset>
                </wp:positionH>
                <wp:positionV relativeFrom="paragraph">
                  <wp:posOffset>21589</wp:posOffset>
                </wp:positionV>
                <wp:extent cx="4191000" cy="0"/>
                <wp:effectExtent l="0" t="0" r="19050"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49.95pt;margin-top:1.7pt;width:330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Fnks9xN&#10;AgAAVwQAAA4AAAAAAAAAAAAAAAAALgIAAGRycy9lMm9Eb2MueG1sUEsBAi0AFAAGAAgAAAAhAK3C&#10;VOnZAAAABwEAAA8AAAAAAAAAAAAAAAAApwQAAGRycy9kb3ducmV2LnhtbFBLBQYAAAAABAAEAPMA&#10;AACtBQAAAAA=&#10;" strokecolor="#002060" strokeweight="2pt"/>
            </w:pict>
          </mc:Fallback>
        </mc:AlternateContent>
      </w:r>
      <w:r w:rsidR="00EB01AE" w:rsidRPr="00843D1E">
        <w:rPr>
          <w:rFonts w:ascii="Arial" w:hAnsi="Arial" w:cs="Arial"/>
          <w:b/>
          <w:sz w:val="34"/>
          <w:szCs w:val="34"/>
          <w:lang w:eastAsia="ru-RU"/>
        </w:rPr>
        <w:t xml:space="preserve"> </w:t>
      </w:r>
      <w:r w:rsidR="00EB01AE" w:rsidRPr="00843D1E">
        <w:rPr>
          <w:rFonts w:ascii="Arial" w:hAnsi="Arial" w:cs="Arial"/>
          <w:b/>
          <w:sz w:val="20"/>
          <w:szCs w:val="20"/>
          <w:lang w:eastAsia="ru-RU"/>
        </w:rPr>
        <w:t>300034, Тульская область,</w:t>
      </w:r>
      <w:r w:rsidR="00EB01AE" w:rsidRPr="00843D1E">
        <w:rPr>
          <w:rFonts w:ascii="Arial" w:hAnsi="Arial" w:cs="Arial"/>
          <w:sz w:val="20"/>
          <w:szCs w:val="20"/>
          <w:lang w:eastAsia="ru-RU"/>
        </w:rPr>
        <w:t xml:space="preserve"> </w:t>
      </w:r>
      <w:r w:rsidR="00EB01AE" w:rsidRPr="00843D1E">
        <w:rPr>
          <w:rFonts w:ascii="Arial" w:hAnsi="Arial" w:cs="Arial"/>
          <w:b/>
          <w:sz w:val="20"/>
          <w:szCs w:val="20"/>
          <w:lang w:eastAsia="ru-RU"/>
        </w:rPr>
        <w:t>г. Тула, Демонстрации, 149, оф. 21</w:t>
      </w:r>
    </w:p>
    <w:p w14:paraId="1524ABD6"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ИНН 7107091620, ОГРН 1057101188759</w:t>
      </w:r>
    </w:p>
    <w:p w14:paraId="3AE0E5CB"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Тел./факс: 8 (4872) 250 224, Моб. 8 906 625 84 84</w:t>
      </w:r>
    </w:p>
    <w:p w14:paraId="60DC674C" w14:textId="2B771980" w:rsidR="00EB01AE" w:rsidRPr="00843D1E" w:rsidRDefault="00EB01AE" w:rsidP="00EB01AE">
      <w:pPr>
        <w:ind w:right="142" w:firstLine="2835"/>
        <w:jc w:val="right"/>
        <w:rPr>
          <w:rFonts w:ascii="Arial" w:hAnsi="Arial" w:cs="Arial"/>
          <w:b/>
          <w:bCs/>
          <w:sz w:val="20"/>
          <w:szCs w:val="20"/>
          <w:lang w:val="en-US" w:eastAsia="ru-RU"/>
        </w:rPr>
      </w:pPr>
      <w:r w:rsidRPr="005D054A">
        <w:rPr>
          <w:rFonts w:ascii="Arial" w:hAnsi="Arial" w:cs="Arial"/>
          <w:b/>
          <w:bCs/>
          <w:sz w:val="20"/>
          <w:szCs w:val="20"/>
          <w:lang w:eastAsia="ru-RU"/>
        </w:rPr>
        <w:t xml:space="preserve">  </w:t>
      </w:r>
      <w:r w:rsidRPr="00843D1E">
        <w:rPr>
          <w:rFonts w:ascii="Arial" w:hAnsi="Arial" w:cs="Arial"/>
          <w:b/>
          <w:bCs/>
          <w:sz w:val="20"/>
          <w:szCs w:val="20"/>
          <w:lang w:val="en-US" w:eastAsia="ru-RU"/>
        </w:rPr>
        <w:t>E-mail: tulazemlya@i</w:t>
      </w:r>
      <w:r w:rsidR="001330AC">
        <w:rPr>
          <w:rFonts w:ascii="Arial" w:hAnsi="Arial" w:cs="Arial"/>
          <w:b/>
          <w:bCs/>
          <w:sz w:val="20"/>
          <w:szCs w:val="20"/>
          <w:lang w:val="en-US" w:eastAsia="ru-RU"/>
        </w:rPr>
        <w:t>n</w:t>
      </w:r>
      <w:r w:rsidRPr="00843D1E">
        <w:rPr>
          <w:rFonts w:ascii="Arial" w:hAnsi="Arial" w:cs="Arial"/>
          <w:b/>
          <w:bCs/>
          <w:sz w:val="20"/>
          <w:szCs w:val="20"/>
          <w:lang w:val="en-US" w:eastAsia="ru-RU"/>
        </w:rPr>
        <w:t>box.ru</w:t>
      </w:r>
    </w:p>
    <w:p w14:paraId="0273C48D" w14:textId="77777777" w:rsidR="00EB01AE" w:rsidRPr="00EA300B" w:rsidRDefault="00EB01AE" w:rsidP="00EB01AE">
      <w:pPr>
        <w:rPr>
          <w:b/>
          <w:lang w:val="en-US" w:eastAsia="ru-RU"/>
        </w:rPr>
      </w:pPr>
    </w:p>
    <w:p w14:paraId="2E4804F4" w14:textId="77777777" w:rsidR="00EB01AE" w:rsidRPr="00EA300B" w:rsidRDefault="00EB01AE" w:rsidP="00EB01AE">
      <w:pPr>
        <w:ind w:firstLine="709"/>
        <w:rPr>
          <w:i/>
          <w:iCs/>
          <w:sz w:val="28"/>
          <w:szCs w:val="28"/>
          <w:lang w:val="en-US"/>
        </w:rPr>
      </w:pPr>
    </w:p>
    <w:p w14:paraId="1BF2D32C" w14:textId="77777777" w:rsidR="00EB01AE" w:rsidRPr="00EA300B" w:rsidRDefault="00EB01AE" w:rsidP="00EB01AE">
      <w:pPr>
        <w:ind w:firstLine="709"/>
        <w:rPr>
          <w:i/>
          <w:iCs/>
          <w:sz w:val="28"/>
          <w:szCs w:val="28"/>
          <w:lang w:val="en-US"/>
        </w:rPr>
      </w:pPr>
    </w:p>
    <w:tbl>
      <w:tblPr>
        <w:tblW w:w="9828" w:type="dxa"/>
        <w:jc w:val="center"/>
        <w:tblLook w:val="01E0" w:firstRow="1" w:lastRow="1" w:firstColumn="1" w:lastColumn="1" w:noHBand="0" w:noVBand="0"/>
      </w:tblPr>
      <w:tblGrid>
        <w:gridCol w:w="5365"/>
        <w:gridCol w:w="4463"/>
      </w:tblGrid>
      <w:tr w:rsidR="00EB01AE" w:rsidRPr="00B25ADD" w14:paraId="0F8A59D2" w14:textId="77777777" w:rsidTr="00EB01AE">
        <w:trPr>
          <w:jc w:val="center"/>
        </w:trPr>
        <w:tc>
          <w:tcPr>
            <w:tcW w:w="5482" w:type="dxa"/>
          </w:tcPr>
          <w:p w14:paraId="4D9BF0E3" w14:textId="77777777" w:rsidR="00EB01AE" w:rsidRPr="00EA300B" w:rsidRDefault="00EB01AE" w:rsidP="00EB01AE">
            <w:pPr>
              <w:ind w:firstLine="709"/>
              <w:rPr>
                <w:i/>
                <w:iCs/>
                <w:sz w:val="28"/>
                <w:szCs w:val="28"/>
                <w:lang w:val="en-US"/>
              </w:rPr>
            </w:pPr>
          </w:p>
        </w:tc>
        <w:tc>
          <w:tcPr>
            <w:tcW w:w="4346" w:type="dxa"/>
          </w:tcPr>
          <w:p w14:paraId="72750D41" w14:textId="357ECA02" w:rsidR="00EB01AE" w:rsidRPr="00B25ADD" w:rsidRDefault="00EB01AE" w:rsidP="002A0CA0">
            <w:pPr>
              <w:ind w:firstLine="10"/>
              <w:rPr>
                <w:i/>
                <w:iCs/>
                <w:sz w:val="28"/>
                <w:szCs w:val="28"/>
              </w:rPr>
            </w:pPr>
            <w:bookmarkStart w:id="0" w:name="_GoBack"/>
            <w:bookmarkEnd w:id="0"/>
            <w:r w:rsidRPr="00B25ADD">
              <w:rPr>
                <w:i/>
                <w:iCs/>
                <w:sz w:val="28"/>
                <w:szCs w:val="28"/>
              </w:rPr>
              <w:t>Приложение №1</w:t>
            </w:r>
            <w:r>
              <w:rPr>
                <w:i/>
                <w:iCs/>
                <w:sz w:val="28"/>
                <w:szCs w:val="28"/>
              </w:rPr>
              <w:t xml:space="preserve"> </w:t>
            </w:r>
            <w:r w:rsidRPr="00B25ADD">
              <w:rPr>
                <w:i/>
                <w:iCs/>
                <w:sz w:val="28"/>
                <w:szCs w:val="28"/>
              </w:rPr>
              <w:t xml:space="preserve">к решению Собрания представителей муниципального образования </w:t>
            </w:r>
            <w:r w:rsidR="00D75AD2">
              <w:rPr>
                <w:i/>
                <w:iCs/>
                <w:sz w:val="28"/>
                <w:szCs w:val="28"/>
              </w:rPr>
              <w:t>Воловск</w:t>
            </w:r>
            <w:r w:rsidR="00E426D8">
              <w:rPr>
                <w:i/>
                <w:iCs/>
                <w:sz w:val="28"/>
                <w:szCs w:val="28"/>
              </w:rPr>
              <w:t>ий</w:t>
            </w:r>
            <w:r w:rsidR="00D75AD2">
              <w:rPr>
                <w:i/>
                <w:iCs/>
                <w:sz w:val="28"/>
                <w:szCs w:val="28"/>
              </w:rPr>
              <w:t xml:space="preserve"> район </w:t>
            </w:r>
            <w:r>
              <w:rPr>
                <w:i/>
                <w:iCs/>
                <w:sz w:val="28"/>
                <w:szCs w:val="28"/>
              </w:rPr>
              <w:t>Тульской области</w:t>
            </w:r>
            <w:r w:rsidRPr="00B25ADD">
              <w:rPr>
                <w:i/>
                <w:iCs/>
                <w:sz w:val="28"/>
                <w:szCs w:val="28"/>
              </w:rPr>
              <w:t xml:space="preserve"> </w:t>
            </w:r>
            <w:proofErr w:type="gramStart"/>
            <w:r w:rsidRPr="00B25ADD">
              <w:rPr>
                <w:i/>
                <w:iCs/>
                <w:sz w:val="28"/>
                <w:szCs w:val="28"/>
              </w:rPr>
              <w:t>от</w:t>
            </w:r>
            <w:proofErr w:type="gramEnd"/>
            <w:r w:rsidRPr="00B25ADD">
              <w:rPr>
                <w:i/>
                <w:iCs/>
                <w:sz w:val="28"/>
                <w:szCs w:val="28"/>
              </w:rPr>
              <w:t>__________________№________</w:t>
            </w:r>
          </w:p>
        </w:tc>
      </w:tr>
    </w:tbl>
    <w:p w14:paraId="49A493A5" w14:textId="77777777" w:rsidR="00EB01AE" w:rsidRPr="009808E6" w:rsidRDefault="00EB01AE" w:rsidP="00EB01AE">
      <w:pPr>
        <w:rPr>
          <w:color w:val="000000"/>
          <w:sz w:val="20"/>
          <w:szCs w:val="20"/>
          <w:lang w:eastAsia="ru-RU"/>
        </w:rPr>
      </w:pPr>
    </w:p>
    <w:p w14:paraId="49C11049" w14:textId="77777777" w:rsidR="00EB01AE" w:rsidRPr="009808E6" w:rsidRDefault="00EB01AE" w:rsidP="00EB01AE">
      <w:pPr>
        <w:rPr>
          <w:noProof/>
          <w:color w:val="000000"/>
          <w:sz w:val="20"/>
          <w:szCs w:val="20"/>
          <w:lang w:eastAsia="ru-RU"/>
        </w:rPr>
      </w:pPr>
    </w:p>
    <w:p w14:paraId="0E9A9737" w14:textId="77777777" w:rsidR="00EB01AE" w:rsidRDefault="00EB01AE" w:rsidP="00EB01AE">
      <w:pPr>
        <w:rPr>
          <w:color w:val="000000"/>
        </w:rPr>
      </w:pPr>
    </w:p>
    <w:p w14:paraId="645E253E" w14:textId="77777777" w:rsidR="00C17A9C" w:rsidRPr="009808E6" w:rsidRDefault="00C17A9C" w:rsidP="00F1794A">
      <w:pPr>
        <w:rPr>
          <w:color w:val="000000"/>
        </w:rPr>
      </w:pPr>
    </w:p>
    <w:p w14:paraId="5BA7D286" w14:textId="77777777" w:rsidR="00EB01AE" w:rsidRPr="00C25704" w:rsidRDefault="00EB01AE" w:rsidP="00F1794A">
      <w:pPr>
        <w:tabs>
          <w:tab w:val="left" w:pos="750"/>
        </w:tabs>
        <w:jc w:val="center"/>
        <w:rPr>
          <w:b/>
          <w:bCs/>
          <w:iCs/>
          <w:sz w:val="36"/>
          <w:szCs w:val="36"/>
        </w:rPr>
      </w:pPr>
      <w:r w:rsidRPr="00C25704">
        <w:rPr>
          <w:b/>
          <w:bCs/>
          <w:iCs/>
          <w:sz w:val="36"/>
          <w:szCs w:val="36"/>
        </w:rPr>
        <w:t>Генеральный план муниципального образования</w:t>
      </w:r>
    </w:p>
    <w:p w14:paraId="50444BB3" w14:textId="638F0E95" w:rsidR="00EB01AE" w:rsidRPr="00C25704" w:rsidRDefault="00C17A9C" w:rsidP="00F1794A">
      <w:pPr>
        <w:tabs>
          <w:tab w:val="left" w:pos="750"/>
        </w:tabs>
        <w:jc w:val="center"/>
        <w:rPr>
          <w:b/>
          <w:bCs/>
          <w:iCs/>
          <w:sz w:val="36"/>
          <w:szCs w:val="36"/>
        </w:rPr>
      </w:pPr>
      <w:r>
        <w:rPr>
          <w:b/>
          <w:bCs/>
          <w:iCs/>
          <w:sz w:val="36"/>
          <w:szCs w:val="36"/>
        </w:rPr>
        <w:t>Двориковское Воловского района</w:t>
      </w:r>
      <w:r w:rsidR="00EB01AE" w:rsidRPr="00C25704">
        <w:rPr>
          <w:b/>
          <w:bCs/>
          <w:iCs/>
          <w:sz w:val="36"/>
          <w:szCs w:val="36"/>
        </w:rPr>
        <w:t xml:space="preserve"> Тульской области</w:t>
      </w:r>
    </w:p>
    <w:p w14:paraId="0AC7B117" w14:textId="77777777" w:rsidR="00C17A9C" w:rsidRDefault="00C17A9C" w:rsidP="00F1794A">
      <w:pPr>
        <w:tabs>
          <w:tab w:val="left" w:pos="750"/>
        </w:tabs>
        <w:jc w:val="center"/>
        <w:rPr>
          <w:b/>
          <w:bCs/>
          <w:iCs/>
          <w:sz w:val="36"/>
          <w:szCs w:val="36"/>
        </w:rPr>
      </w:pPr>
    </w:p>
    <w:p w14:paraId="29E1729C" w14:textId="77777777" w:rsidR="00C17A9C" w:rsidRDefault="00C17A9C" w:rsidP="00F1794A">
      <w:pPr>
        <w:tabs>
          <w:tab w:val="left" w:pos="750"/>
        </w:tabs>
        <w:jc w:val="center"/>
        <w:rPr>
          <w:b/>
          <w:bCs/>
          <w:iCs/>
          <w:sz w:val="36"/>
          <w:szCs w:val="36"/>
        </w:rPr>
      </w:pPr>
    </w:p>
    <w:p w14:paraId="5C11C20B" w14:textId="77777777" w:rsidR="00D75AD2" w:rsidRDefault="00D75AD2" w:rsidP="00F1794A">
      <w:pPr>
        <w:tabs>
          <w:tab w:val="left" w:pos="750"/>
        </w:tabs>
        <w:jc w:val="center"/>
        <w:rPr>
          <w:b/>
          <w:bCs/>
          <w:iCs/>
          <w:sz w:val="36"/>
          <w:szCs w:val="36"/>
        </w:rPr>
      </w:pPr>
    </w:p>
    <w:p w14:paraId="6718F6E1" w14:textId="5F4F9D7B" w:rsidR="00EB01AE" w:rsidRPr="00C25704" w:rsidRDefault="00EB01AE" w:rsidP="00F1794A">
      <w:pPr>
        <w:tabs>
          <w:tab w:val="left" w:pos="750"/>
        </w:tabs>
        <w:jc w:val="center"/>
        <w:rPr>
          <w:b/>
          <w:bCs/>
          <w:iCs/>
          <w:sz w:val="36"/>
          <w:szCs w:val="36"/>
        </w:rPr>
      </w:pPr>
      <w:r>
        <w:rPr>
          <w:b/>
          <w:bCs/>
          <w:iCs/>
          <w:sz w:val="36"/>
          <w:szCs w:val="36"/>
        </w:rPr>
        <w:t>Том</w:t>
      </w:r>
      <w:r w:rsidRPr="00C25704">
        <w:rPr>
          <w:b/>
          <w:bCs/>
          <w:iCs/>
          <w:sz w:val="36"/>
          <w:szCs w:val="36"/>
        </w:rPr>
        <w:t xml:space="preserve"> </w:t>
      </w:r>
      <w:r w:rsidR="00E27D6A">
        <w:rPr>
          <w:b/>
          <w:bCs/>
          <w:iCs/>
          <w:sz w:val="36"/>
          <w:szCs w:val="36"/>
        </w:rPr>
        <w:t>2</w:t>
      </w:r>
    </w:p>
    <w:p w14:paraId="43C4024F" w14:textId="04DF1317" w:rsidR="00EB01AE" w:rsidRPr="00C25704" w:rsidRDefault="00EB01AE" w:rsidP="00F1794A">
      <w:pPr>
        <w:tabs>
          <w:tab w:val="left" w:pos="750"/>
        </w:tabs>
        <w:jc w:val="center"/>
        <w:rPr>
          <w:b/>
          <w:bCs/>
          <w:iCs/>
          <w:sz w:val="36"/>
          <w:szCs w:val="36"/>
        </w:rPr>
      </w:pPr>
      <w:r w:rsidRPr="00C25704">
        <w:rPr>
          <w:b/>
          <w:bCs/>
          <w:iCs/>
          <w:sz w:val="36"/>
          <w:szCs w:val="36"/>
        </w:rPr>
        <w:t>«</w:t>
      </w:r>
      <w:r w:rsidR="00E27D6A">
        <w:rPr>
          <w:b/>
          <w:bCs/>
          <w:iCs/>
          <w:sz w:val="36"/>
          <w:szCs w:val="36"/>
        </w:rPr>
        <w:t>Материалы по обоснованию</w:t>
      </w:r>
      <w:r w:rsidRPr="00C25704">
        <w:rPr>
          <w:b/>
          <w:bCs/>
          <w:iCs/>
          <w:sz w:val="36"/>
          <w:szCs w:val="36"/>
        </w:rPr>
        <w:t>»</w:t>
      </w:r>
    </w:p>
    <w:p w14:paraId="5199721B" w14:textId="77777777" w:rsidR="00EB01AE" w:rsidRDefault="00EB01AE" w:rsidP="00F1794A">
      <w:pPr>
        <w:rPr>
          <w:color w:val="000000"/>
          <w:kern w:val="1"/>
          <w:lang w:eastAsia="ru-RU"/>
        </w:rPr>
      </w:pPr>
    </w:p>
    <w:p w14:paraId="48F68770" w14:textId="77777777" w:rsidR="00C17A9C" w:rsidRDefault="00C17A9C" w:rsidP="00F1794A">
      <w:pPr>
        <w:rPr>
          <w:color w:val="000000"/>
          <w:kern w:val="1"/>
          <w:lang w:eastAsia="ru-RU"/>
        </w:rPr>
      </w:pPr>
    </w:p>
    <w:p w14:paraId="304E07EC" w14:textId="77777777" w:rsidR="00D75AD2" w:rsidRDefault="00D75AD2" w:rsidP="00F1794A">
      <w:pPr>
        <w:rPr>
          <w:color w:val="000000"/>
          <w:kern w:val="1"/>
          <w:lang w:eastAsia="ru-RU"/>
        </w:rPr>
      </w:pPr>
    </w:p>
    <w:p w14:paraId="3C92C01A" w14:textId="77777777" w:rsidR="00D75AD2" w:rsidRDefault="00D75AD2" w:rsidP="00F1794A">
      <w:pPr>
        <w:rPr>
          <w:color w:val="000000"/>
          <w:kern w:val="1"/>
          <w:lang w:eastAsia="ru-RU"/>
        </w:rPr>
      </w:pPr>
    </w:p>
    <w:p w14:paraId="34B6B971" w14:textId="77777777" w:rsidR="00C17A9C" w:rsidRPr="009808E6" w:rsidRDefault="00C17A9C" w:rsidP="00F1794A">
      <w:pPr>
        <w:rPr>
          <w:color w:val="000000"/>
          <w:kern w:val="1"/>
          <w:lang w:eastAsia="ru-RU"/>
        </w:rPr>
      </w:pPr>
    </w:p>
    <w:p w14:paraId="06BB54BF" w14:textId="64F5987B" w:rsidR="00EB01AE" w:rsidRPr="00B25ADD" w:rsidRDefault="00EB01AE" w:rsidP="00F1794A">
      <w:pPr>
        <w:rPr>
          <w:bCs/>
          <w:iCs/>
          <w:sz w:val="28"/>
          <w:szCs w:val="28"/>
        </w:rPr>
      </w:pPr>
      <w:r w:rsidRPr="00B25ADD">
        <w:rPr>
          <w:bCs/>
          <w:iCs/>
          <w:sz w:val="28"/>
          <w:szCs w:val="28"/>
        </w:rPr>
        <w:t>Заказчик: Администрация муниципального образования</w:t>
      </w:r>
      <w:r w:rsidR="00E27D6A" w:rsidRPr="00E27D6A">
        <w:rPr>
          <w:bCs/>
          <w:iCs/>
          <w:sz w:val="28"/>
          <w:szCs w:val="28"/>
        </w:rPr>
        <w:t xml:space="preserve"> Воловск</w:t>
      </w:r>
      <w:r w:rsidR="00873478">
        <w:rPr>
          <w:bCs/>
          <w:iCs/>
          <w:sz w:val="28"/>
          <w:szCs w:val="28"/>
        </w:rPr>
        <w:t>ий район</w:t>
      </w:r>
      <w:r w:rsidR="00E27D6A" w:rsidRPr="00E27D6A">
        <w:rPr>
          <w:bCs/>
          <w:iCs/>
          <w:sz w:val="28"/>
          <w:szCs w:val="28"/>
        </w:rPr>
        <w:t xml:space="preserve"> </w:t>
      </w:r>
      <w:r>
        <w:rPr>
          <w:bCs/>
          <w:iCs/>
          <w:sz w:val="28"/>
          <w:szCs w:val="28"/>
        </w:rPr>
        <w:t>Тульской области</w:t>
      </w:r>
    </w:p>
    <w:p w14:paraId="5BAEDC2E" w14:textId="77777777" w:rsidR="00EB01AE" w:rsidRDefault="00EB01AE" w:rsidP="00F1794A">
      <w:pPr>
        <w:rPr>
          <w:bCs/>
          <w:iCs/>
          <w:sz w:val="28"/>
          <w:szCs w:val="28"/>
        </w:rPr>
      </w:pPr>
    </w:p>
    <w:p w14:paraId="64E07757" w14:textId="77777777" w:rsidR="00D75AD2" w:rsidRDefault="00D75AD2" w:rsidP="00F1794A">
      <w:pPr>
        <w:rPr>
          <w:bCs/>
          <w:iCs/>
          <w:sz w:val="28"/>
          <w:szCs w:val="28"/>
        </w:rPr>
      </w:pPr>
    </w:p>
    <w:p w14:paraId="5E41C4C6" w14:textId="77777777" w:rsidR="00EB01AE" w:rsidRPr="00B25ADD" w:rsidRDefault="00EB01AE" w:rsidP="00F1794A">
      <w:pPr>
        <w:rPr>
          <w:bCs/>
          <w:iCs/>
          <w:sz w:val="28"/>
          <w:szCs w:val="28"/>
        </w:rPr>
      </w:pPr>
      <w:r w:rsidRPr="00B25ADD">
        <w:rPr>
          <w:bCs/>
          <w:iCs/>
          <w:sz w:val="28"/>
          <w:szCs w:val="28"/>
        </w:rPr>
        <w:t>Подрядчик: ООО «Земля»</w:t>
      </w:r>
    </w:p>
    <w:p w14:paraId="1C26C7A2" w14:textId="77777777" w:rsidR="00EB01AE" w:rsidRDefault="00EB01AE" w:rsidP="00F1794A">
      <w:pPr>
        <w:rPr>
          <w:b/>
          <w:color w:val="000000"/>
          <w:sz w:val="32"/>
          <w:szCs w:val="32"/>
        </w:rPr>
      </w:pPr>
    </w:p>
    <w:p w14:paraId="124F32E7" w14:textId="77777777" w:rsidR="00D75AD2" w:rsidRDefault="00D75AD2" w:rsidP="00F1794A">
      <w:pPr>
        <w:rPr>
          <w:b/>
          <w:color w:val="000000"/>
          <w:sz w:val="32"/>
          <w:szCs w:val="32"/>
        </w:rPr>
      </w:pPr>
    </w:p>
    <w:p w14:paraId="43803601" w14:textId="77777777" w:rsidR="00D75AD2" w:rsidRDefault="00D75AD2" w:rsidP="00F1794A">
      <w:pPr>
        <w:rPr>
          <w:b/>
          <w:color w:val="000000"/>
          <w:sz w:val="32"/>
          <w:szCs w:val="32"/>
        </w:rPr>
      </w:pPr>
    </w:p>
    <w:p w14:paraId="28A48B8C" w14:textId="77777777" w:rsidR="00D75AD2" w:rsidRDefault="00D75AD2" w:rsidP="00F1794A">
      <w:pPr>
        <w:rPr>
          <w:b/>
          <w:color w:val="000000"/>
          <w:sz w:val="32"/>
          <w:szCs w:val="32"/>
        </w:rPr>
      </w:pPr>
    </w:p>
    <w:p w14:paraId="4EE5E3BA" w14:textId="77777777" w:rsidR="00C17A9C" w:rsidRPr="009808E6" w:rsidRDefault="00C17A9C" w:rsidP="00F1794A">
      <w:pPr>
        <w:rPr>
          <w:b/>
          <w:color w:val="000000"/>
          <w:sz w:val="32"/>
          <w:szCs w:val="32"/>
        </w:rPr>
      </w:pPr>
    </w:p>
    <w:p w14:paraId="16C55451" w14:textId="77777777" w:rsidR="00EB01AE" w:rsidRPr="009808E6" w:rsidRDefault="00EB01AE" w:rsidP="00F1794A">
      <w:pPr>
        <w:rPr>
          <w:b/>
          <w:bCs/>
          <w:color w:val="000000"/>
        </w:rPr>
      </w:pPr>
    </w:p>
    <w:p w14:paraId="53CCBFD4" w14:textId="4B8A42C4" w:rsidR="00EB01AE" w:rsidRDefault="00EB01AE" w:rsidP="00F1794A">
      <w:pPr>
        <w:jc w:val="center"/>
        <w:rPr>
          <w:b/>
          <w:bCs/>
          <w:color w:val="000000"/>
        </w:rPr>
      </w:pPr>
      <w:r w:rsidRPr="009808E6">
        <w:rPr>
          <w:b/>
          <w:bCs/>
          <w:color w:val="000000"/>
        </w:rPr>
        <w:t xml:space="preserve">г. </w:t>
      </w:r>
      <w:r>
        <w:rPr>
          <w:b/>
          <w:bCs/>
          <w:color w:val="000000"/>
        </w:rPr>
        <w:t>Тула,</w:t>
      </w:r>
      <w:r w:rsidRPr="009808E6">
        <w:rPr>
          <w:b/>
          <w:bCs/>
          <w:color w:val="000000"/>
        </w:rPr>
        <w:t xml:space="preserve"> 20</w:t>
      </w:r>
      <w:r>
        <w:rPr>
          <w:b/>
          <w:bCs/>
          <w:color w:val="000000"/>
        </w:rPr>
        <w:t>21</w:t>
      </w:r>
      <w:r w:rsidRPr="009808E6">
        <w:rPr>
          <w:b/>
          <w:bCs/>
          <w:color w:val="000000"/>
        </w:rPr>
        <w:t xml:space="preserve"> г.</w:t>
      </w:r>
      <w:r>
        <w:rPr>
          <w:b/>
          <w:bCs/>
          <w:color w:val="000000"/>
        </w:rPr>
        <w:br w:type="page"/>
      </w:r>
    </w:p>
    <w:p w14:paraId="09023217" w14:textId="77777777" w:rsidR="009A0BBC" w:rsidRPr="0049761D" w:rsidRDefault="009A0BBC" w:rsidP="009A0BBC">
      <w:pPr>
        <w:jc w:val="center"/>
        <w:rPr>
          <w:b/>
        </w:rPr>
      </w:pPr>
    </w:p>
    <w:p w14:paraId="72042E57" w14:textId="77777777" w:rsidR="00F1794A" w:rsidRDefault="00F1794A" w:rsidP="00F1794A">
      <w:pPr>
        <w:jc w:val="center"/>
        <w:rPr>
          <w:b/>
          <w:sz w:val="32"/>
          <w:szCs w:val="28"/>
          <w:u w:val="single"/>
        </w:rPr>
      </w:pPr>
    </w:p>
    <w:p w14:paraId="5D0002CC" w14:textId="10658050" w:rsidR="00F1794A" w:rsidRPr="003E34C3" w:rsidRDefault="00F1794A" w:rsidP="00F1794A">
      <w:pPr>
        <w:jc w:val="center"/>
        <w:rPr>
          <w:rStyle w:val="22"/>
          <w:rFonts w:eastAsia="Calibri"/>
          <w:iCs/>
          <w:sz w:val="32"/>
          <w:szCs w:val="28"/>
        </w:rPr>
      </w:pPr>
      <w:r w:rsidRPr="003E34C3">
        <w:rPr>
          <w:b/>
          <w:sz w:val="32"/>
          <w:szCs w:val="28"/>
          <w:u w:val="single"/>
        </w:rPr>
        <w:t xml:space="preserve">Состав проекта Генерального плана муниципального образования </w:t>
      </w:r>
      <w:r>
        <w:rPr>
          <w:b/>
          <w:sz w:val="32"/>
          <w:szCs w:val="28"/>
          <w:u w:val="single"/>
        </w:rPr>
        <w:t>Двориковское Воловского района</w:t>
      </w:r>
      <w:r w:rsidRPr="003E34C3">
        <w:rPr>
          <w:b/>
          <w:sz w:val="32"/>
          <w:szCs w:val="28"/>
          <w:u w:val="single"/>
        </w:rPr>
        <w:t xml:space="preserve"> </w:t>
      </w:r>
      <w:r w:rsidRPr="003E34C3">
        <w:rPr>
          <w:rStyle w:val="22"/>
          <w:rFonts w:eastAsia="Courier New"/>
          <w:sz w:val="32"/>
          <w:szCs w:val="28"/>
        </w:rPr>
        <w:t>Тульской области:</w:t>
      </w:r>
    </w:p>
    <w:p w14:paraId="647825DF" w14:textId="77777777" w:rsidR="00F1794A" w:rsidRDefault="00F1794A" w:rsidP="00F1794A">
      <w:pPr>
        <w:rPr>
          <w:rStyle w:val="22"/>
          <w:rFonts w:eastAsia="Courier New"/>
          <w:bCs w:val="0"/>
        </w:rPr>
      </w:pPr>
    </w:p>
    <w:p w14:paraId="7051CD13" w14:textId="77777777" w:rsidR="00F1794A" w:rsidRPr="009808E6" w:rsidRDefault="00F1794A" w:rsidP="00F1794A">
      <w:pPr>
        <w:rPr>
          <w:rStyle w:val="22"/>
          <w:rFonts w:eastAsia="Courier New"/>
          <w:bCs w:val="0"/>
        </w:rPr>
      </w:pPr>
    </w:p>
    <w:p w14:paraId="0D3555C8" w14:textId="77777777" w:rsidR="00F1794A" w:rsidRPr="009808E6" w:rsidRDefault="00F1794A" w:rsidP="00706709">
      <w:pPr>
        <w:spacing w:after="120"/>
      </w:pPr>
      <w:r w:rsidRPr="009808E6">
        <w:rPr>
          <w:rStyle w:val="22"/>
          <w:rFonts w:eastAsia="Courier New"/>
        </w:rPr>
        <w:t>Утверждаемые материалы</w:t>
      </w:r>
      <w:r w:rsidRPr="009808E6">
        <w:t>:</w:t>
      </w:r>
    </w:p>
    <w:p w14:paraId="52288125" w14:textId="77777777" w:rsidR="00F1794A" w:rsidRPr="009808E6" w:rsidRDefault="00F1794A" w:rsidP="00706709">
      <w:pPr>
        <w:pStyle w:val="410"/>
        <w:shd w:val="clear" w:color="auto" w:fill="auto"/>
        <w:spacing w:after="120" w:line="240" w:lineRule="auto"/>
        <w:ind w:right="300" w:firstLine="0"/>
        <w:jc w:val="left"/>
        <w:rPr>
          <w:sz w:val="24"/>
          <w:szCs w:val="24"/>
        </w:rPr>
      </w:pPr>
      <w:r w:rsidRPr="009808E6">
        <w:rPr>
          <w:sz w:val="24"/>
          <w:szCs w:val="24"/>
        </w:rPr>
        <w:t xml:space="preserve">Том </w:t>
      </w:r>
      <w:r>
        <w:rPr>
          <w:sz w:val="24"/>
          <w:szCs w:val="24"/>
        </w:rPr>
        <w:t>1</w:t>
      </w:r>
      <w:r w:rsidRPr="009808E6">
        <w:rPr>
          <w:sz w:val="24"/>
          <w:szCs w:val="24"/>
        </w:rPr>
        <w:t xml:space="preserve">. Положение о территориальном планировании </w:t>
      </w:r>
    </w:p>
    <w:p w14:paraId="76EF37B6" w14:textId="77777777" w:rsidR="00F1794A" w:rsidRDefault="00F1794A" w:rsidP="00706709">
      <w:pPr>
        <w:pStyle w:val="410"/>
        <w:shd w:val="clear" w:color="auto" w:fill="auto"/>
        <w:spacing w:after="120" w:line="240" w:lineRule="auto"/>
        <w:ind w:right="300" w:firstLine="0"/>
        <w:jc w:val="left"/>
        <w:rPr>
          <w:sz w:val="24"/>
          <w:szCs w:val="24"/>
        </w:rPr>
      </w:pPr>
    </w:p>
    <w:p w14:paraId="72F5EEFF" w14:textId="1476E595" w:rsidR="00706709" w:rsidRPr="00706709" w:rsidRDefault="00706709" w:rsidP="00706709">
      <w:pPr>
        <w:pStyle w:val="410"/>
        <w:spacing w:after="120"/>
        <w:ind w:left="851" w:right="300" w:hanging="851"/>
        <w:jc w:val="both"/>
        <w:rPr>
          <w:sz w:val="24"/>
          <w:szCs w:val="24"/>
        </w:rPr>
      </w:pPr>
      <w:r w:rsidRPr="00706709">
        <w:rPr>
          <w:sz w:val="24"/>
          <w:szCs w:val="24"/>
        </w:rPr>
        <w:t xml:space="preserve">СОСТАВ ГРАФИЧЕСКОЙ ЧАСТИ </w:t>
      </w:r>
    </w:p>
    <w:p w14:paraId="5FDEA4AC" w14:textId="77777777" w:rsidR="00706709" w:rsidRPr="00706709" w:rsidRDefault="00706709" w:rsidP="00E05017">
      <w:pPr>
        <w:pStyle w:val="410"/>
        <w:shd w:val="clear" w:color="auto" w:fill="auto"/>
        <w:spacing w:after="120"/>
        <w:ind w:left="851" w:right="300" w:hanging="851"/>
        <w:jc w:val="both"/>
        <w:rPr>
          <w:sz w:val="24"/>
          <w:szCs w:val="24"/>
        </w:rPr>
      </w:pPr>
    </w:p>
    <w:p w14:paraId="7B603405" w14:textId="606BAF68" w:rsidR="00706709" w:rsidRPr="00E05017" w:rsidRDefault="00706709" w:rsidP="00E05017">
      <w:pPr>
        <w:pStyle w:val="410"/>
        <w:shd w:val="clear" w:color="auto" w:fill="auto"/>
        <w:spacing w:after="120"/>
        <w:ind w:left="851" w:right="300" w:hanging="851"/>
        <w:jc w:val="both"/>
        <w:rPr>
          <w:sz w:val="24"/>
          <w:szCs w:val="24"/>
        </w:rPr>
      </w:pPr>
      <w:r w:rsidRPr="00E05017">
        <w:rPr>
          <w:sz w:val="24"/>
          <w:szCs w:val="24"/>
        </w:rPr>
        <w:t>1. Карта планируемого размещения объектов местного значения поселения, М 1:</w:t>
      </w:r>
      <w:r w:rsidR="004E094D" w:rsidRPr="00E05017">
        <w:rPr>
          <w:sz w:val="24"/>
          <w:szCs w:val="24"/>
        </w:rPr>
        <w:t>50</w:t>
      </w:r>
      <w:r w:rsidRPr="00E05017">
        <w:rPr>
          <w:sz w:val="24"/>
          <w:szCs w:val="24"/>
        </w:rPr>
        <w:t xml:space="preserve"> 000.</w:t>
      </w:r>
    </w:p>
    <w:p w14:paraId="34B8A658" w14:textId="42D6CDD0" w:rsidR="00706709" w:rsidRPr="00E05017" w:rsidRDefault="00706709" w:rsidP="00E05017">
      <w:pPr>
        <w:pStyle w:val="410"/>
        <w:shd w:val="clear" w:color="auto" w:fill="auto"/>
        <w:spacing w:after="120"/>
        <w:ind w:right="300" w:firstLine="0"/>
        <w:jc w:val="both"/>
        <w:rPr>
          <w:sz w:val="24"/>
          <w:szCs w:val="24"/>
        </w:rPr>
      </w:pPr>
      <w:r w:rsidRPr="00E05017">
        <w:rPr>
          <w:sz w:val="24"/>
          <w:szCs w:val="24"/>
        </w:rPr>
        <w:t>2. Карта границ населенных пунктов (в том чис</w:t>
      </w:r>
      <w:r w:rsidR="00CB0CCC" w:rsidRPr="00E05017">
        <w:rPr>
          <w:sz w:val="24"/>
          <w:szCs w:val="24"/>
        </w:rPr>
        <w:t xml:space="preserve">ле границ образуемых населенных </w:t>
      </w:r>
      <w:r w:rsidRPr="00E05017">
        <w:rPr>
          <w:sz w:val="24"/>
          <w:szCs w:val="24"/>
        </w:rPr>
        <w:t xml:space="preserve">пунктов), входящих в состав поселения, М 1: </w:t>
      </w:r>
      <w:r w:rsidR="004E094D" w:rsidRPr="00E05017">
        <w:rPr>
          <w:sz w:val="24"/>
          <w:szCs w:val="24"/>
        </w:rPr>
        <w:t>50 000</w:t>
      </w:r>
      <w:r w:rsidRPr="00E05017">
        <w:rPr>
          <w:sz w:val="24"/>
          <w:szCs w:val="24"/>
        </w:rPr>
        <w:t>.</w:t>
      </w:r>
    </w:p>
    <w:p w14:paraId="1E621184" w14:textId="7287415F" w:rsidR="00706709" w:rsidRDefault="00706709" w:rsidP="00E05017">
      <w:pPr>
        <w:pStyle w:val="410"/>
        <w:shd w:val="clear" w:color="auto" w:fill="auto"/>
        <w:spacing w:after="120" w:line="240" w:lineRule="auto"/>
        <w:ind w:left="851" w:right="300" w:hanging="851"/>
        <w:jc w:val="both"/>
        <w:rPr>
          <w:sz w:val="24"/>
          <w:szCs w:val="24"/>
        </w:rPr>
      </w:pPr>
      <w:r w:rsidRPr="00E05017">
        <w:rPr>
          <w:sz w:val="24"/>
          <w:szCs w:val="24"/>
        </w:rPr>
        <w:t xml:space="preserve">3. Карта функциональных зон, М 1: </w:t>
      </w:r>
      <w:r w:rsidR="004E094D" w:rsidRPr="00E05017">
        <w:rPr>
          <w:sz w:val="24"/>
          <w:szCs w:val="24"/>
        </w:rPr>
        <w:t>50 000</w:t>
      </w:r>
      <w:r w:rsidRPr="00E05017">
        <w:rPr>
          <w:sz w:val="24"/>
          <w:szCs w:val="24"/>
        </w:rPr>
        <w:t>.</w:t>
      </w:r>
    </w:p>
    <w:p w14:paraId="52394810" w14:textId="77777777" w:rsidR="00F1794A" w:rsidRDefault="00F1794A" w:rsidP="00706709">
      <w:pPr>
        <w:pStyle w:val="410"/>
        <w:shd w:val="clear" w:color="auto" w:fill="auto"/>
        <w:spacing w:after="120" w:line="240" w:lineRule="auto"/>
        <w:ind w:right="300" w:firstLine="0"/>
        <w:jc w:val="left"/>
        <w:rPr>
          <w:sz w:val="24"/>
          <w:szCs w:val="24"/>
        </w:rPr>
      </w:pPr>
    </w:p>
    <w:p w14:paraId="305238C1" w14:textId="77777777" w:rsidR="00706709" w:rsidRPr="009808E6" w:rsidRDefault="00706709" w:rsidP="00706709">
      <w:pPr>
        <w:pStyle w:val="410"/>
        <w:shd w:val="clear" w:color="auto" w:fill="auto"/>
        <w:spacing w:after="120" w:line="240" w:lineRule="auto"/>
        <w:ind w:right="300" w:firstLine="0"/>
        <w:jc w:val="left"/>
        <w:rPr>
          <w:sz w:val="24"/>
          <w:szCs w:val="24"/>
        </w:rPr>
      </w:pPr>
    </w:p>
    <w:p w14:paraId="7A8E6CE5" w14:textId="77777777" w:rsidR="00F1794A" w:rsidRPr="009808E6" w:rsidRDefault="00F1794A" w:rsidP="00706709">
      <w:pPr>
        <w:spacing w:after="120"/>
      </w:pPr>
      <w:r w:rsidRPr="009808E6">
        <w:rPr>
          <w:rStyle w:val="22"/>
          <w:rFonts w:eastAsia="Courier New"/>
        </w:rPr>
        <w:t>Обосновывающие материалы:</w:t>
      </w:r>
    </w:p>
    <w:p w14:paraId="44F47A49" w14:textId="77777777" w:rsidR="00F1794A" w:rsidRPr="009808E6" w:rsidRDefault="00F1794A" w:rsidP="00706709">
      <w:pPr>
        <w:pStyle w:val="410"/>
        <w:shd w:val="clear" w:color="auto" w:fill="auto"/>
        <w:spacing w:after="120" w:line="240" w:lineRule="auto"/>
        <w:ind w:right="800" w:firstLine="0"/>
        <w:jc w:val="left"/>
        <w:rPr>
          <w:sz w:val="24"/>
          <w:szCs w:val="24"/>
        </w:rPr>
      </w:pPr>
      <w:r>
        <w:rPr>
          <w:sz w:val="24"/>
          <w:szCs w:val="24"/>
        </w:rPr>
        <w:t>Том 2</w:t>
      </w:r>
      <w:r w:rsidRPr="009808E6">
        <w:rPr>
          <w:sz w:val="24"/>
          <w:szCs w:val="24"/>
        </w:rPr>
        <w:t xml:space="preserve">. Материалы по обоснованию </w:t>
      </w:r>
    </w:p>
    <w:p w14:paraId="234B5D5B" w14:textId="77777777" w:rsidR="00661E4C" w:rsidRDefault="00661E4C" w:rsidP="00F1794A">
      <w:pPr>
        <w:pStyle w:val="41"/>
        <w:shd w:val="clear" w:color="auto" w:fill="auto"/>
        <w:tabs>
          <w:tab w:val="left" w:leader="underscore" w:pos="8856"/>
        </w:tabs>
        <w:spacing w:line="240" w:lineRule="auto"/>
        <w:ind w:right="800" w:firstLine="567"/>
        <w:contextualSpacing/>
        <w:rPr>
          <w:sz w:val="24"/>
          <w:szCs w:val="24"/>
        </w:rPr>
      </w:pPr>
    </w:p>
    <w:p w14:paraId="5E77E55C" w14:textId="478B27E6" w:rsidR="00CB0CCC" w:rsidRPr="00706709" w:rsidRDefault="00CB0CCC" w:rsidP="00CB0CCC">
      <w:pPr>
        <w:pStyle w:val="410"/>
        <w:spacing w:after="120"/>
        <w:ind w:left="851" w:right="300" w:hanging="851"/>
        <w:jc w:val="both"/>
        <w:rPr>
          <w:sz w:val="24"/>
          <w:szCs w:val="24"/>
        </w:rPr>
      </w:pPr>
      <w:r w:rsidRPr="00706709">
        <w:rPr>
          <w:sz w:val="24"/>
          <w:szCs w:val="24"/>
        </w:rPr>
        <w:t xml:space="preserve">СОСТАВ ГРАФИЧЕСКОЙ ЧАСТИ </w:t>
      </w:r>
      <w:r w:rsidR="00B76516">
        <w:rPr>
          <w:sz w:val="24"/>
          <w:szCs w:val="24"/>
        </w:rPr>
        <w:t>(ЧАСТЬ 2)</w:t>
      </w:r>
    </w:p>
    <w:p w14:paraId="3364C845" w14:textId="77777777" w:rsidR="00CB0CCC" w:rsidRDefault="00CB0CCC" w:rsidP="00CB0CCC">
      <w:pPr>
        <w:pStyle w:val="41"/>
        <w:shd w:val="clear" w:color="auto" w:fill="auto"/>
        <w:tabs>
          <w:tab w:val="left" w:leader="underscore" w:pos="8856"/>
        </w:tabs>
        <w:spacing w:line="240" w:lineRule="auto"/>
        <w:ind w:right="800" w:firstLine="0"/>
        <w:contextualSpacing/>
        <w:rPr>
          <w:sz w:val="24"/>
          <w:szCs w:val="24"/>
        </w:rPr>
      </w:pPr>
    </w:p>
    <w:p w14:paraId="07DA1E68" w14:textId="77777777" w:rsidR="00CB0CCC" w:rsidRPr="00FB14EE" w:rsidRDefault="00CB0CCC" w:rsidP="00E05017">
      <w:pPr>
        <w:tabs>
          <w:tab w:val="left" w:pos="851"/>
        </w:tabs>
        <w:jc w:val="both"/>
      </w:pPr>
      <w:r w:rsidRPr="00FB14EE">
        <w:t>1.</w:t>
      </w:r>
      <w:r w:rsidRPr="00FB14EE">
        <w:rPr>
          <w:rFonts w:ascii="Arial" w:eastAsiaTheme="minorHAnsi" w:hAnsi="Arial" w:cs="Arial"/>
          <w:color w:val="000000"/>
          <w:sz w:val="16"/>
          <w:lang w:eastAsia="en-US"/>
        </w:rPr>
        <w:t xml:space="preserve"> </w:t>
      </w:r>
      <w:r>
        <w:t>Карта зон с особыми условиями использования территории, территории объектов культурного наследия,  иные территории и (или) зоны</w:t>
      </w:r>
      <w:r w:rsidRPr="00FB14EE">
        <w:t>, М 1:</w:t>
      </w:r>
      <w:r>
        <w:t>50</w:t>
      </w:r>
      <w:r w:rsidRPr="00FB14EE">
        <w:t xml:space="preserve"> 000;</w:t>
      </w:r>
    </w:p>
    <w:p w14:paraId="55CD230B" w14:textId="77777777" w:rsidR="00CB0CCC" w:rsidRPr="00FB14EE" w:rsidRDefault="00CB0CCC" w:rsidP="00E05017">
      <w:pPr>
        <w:tabs>
          <w:tab w:val="left" w:pos="851"/>
        </w:tabs>
        <w:jc w:val="both"/>
      </w:pPr>
      <w:r w:rsidRPr="00FB14EE">
        <w:t>2.</w:t>
      </w:r>
      <w:r w:rsidRPr="00072088">
        <w:t xml:space="preserve"> </w:t>
      </w:r>
      <w:r>
        <w:t>Карта территорий, подверженных риску возникновения чрезвычайных ситуаций природного и техногенного характера</w:t>
      </w:r>
      <w:r w:rsidRPr="00FB14EE">
        <w:t>, М 1:</w:t>
      </w:r>
      <w:r>
        <w:t>50</w:t>
      </w:r>
      <w:r w:rsidRPr="00FB14EE">
        <w:t xml:space="preserve"> 000;</w:t>
      </w:r>
    </w:p>
    <w:p w14:paraId="39C63DBB" w14:textId="77777777" w:rsidR="00CB0CCC" w:rsidRPr="00C01A7B" w:rsidRDefault="00CB0CCC" w:rsidP="00E05017">
      <w:pPr>
        <w:tabs>
          <w:tab w:val="left" w:pos="851"/>
        </w:tabs>
        <w:jc w:val="both"/>
      </w:pPr>
      <w:r w:rsidRPr="00FB14EE">
        <w:t xml:space="preserve">3. </w:t>
      </w:r>
      <w:r w:rsidRPr="00072088">
        <w:t>Карта границ лесничеств</w:t>
      </w:r>
      <w:r w:rsidRPr="00FB14EE">
        <w:t>, М 1:</w:t>
      </w:r>
      <w:r>
        <w:t>50</w:t>
      </w:r>
      <w:r w:rsidRPr="00FB14EE">
        <w:t xml:space="preserve"> 000</w:t>
      </w:r>
      <w:r>
        <w:t>.</w:t>
      </w:r>
    </w:p>
    <w:p w14:paraId="5C5A1B67" w14:textId="77777777" w:rsidR="00CB0CCC" w:rsidRDefault="00CB0CCC" w:rsidP="00CB0CCC">
      <w:pPr>
        <w:pStyle w:val="41"/>
        <w:shd w:val="clear" w:color="auto" w:fill="auto"/>
        <w:tabs>
          <w:tab w:val="left" w:leader="underscore" w:pos="8856"/>
        </w:tabs>
        <w:spacing w:line="240" w:lineRule="auto"/>
        <w:ind w:right="800" w:firstLine="0"/>
        <w:contextualSpacing/>
        <w:rPr>
          <w:sz w:val="24"/>
          <w:szCs w:val="24"/>
        </w:rPr>
        <w:sectPr w:rsidR="00CB0CCC" w:rsidSect="00F1794A">
          <w:footerReference w:type="default" r:id="rId13"/>
          <w:type w:val="continuous"/>
          <w:pgSz w:w="11905" w:h="16837" w:code="9"/>
          <w:pgMar w:top="964" w:right="851" w:bottom="964" w:left="1418" w:header="340" w:footer="340" w:gutter="0"/>
          <w:pgBorders>
            <w:top w:val="single" w:sz="4" w:space="4" w:color="auto"/>
            <w:left w:val="single" w:sz="4" w:space="6" w:color="auto"/>
            <w:bottom w:val="single" w:sz="4" w:space="4" w:color="auto"/>
            <w:right w:val="single" w:sz="4" w:space="6" w:color="auto"/>
          </w:pgBorders>
          <w:pgNumType w:start="1"/>
          <w:cols w:space="720"/>
          <w:titlePg/>
          <w:docGrid w:linePitch="360"/>
        </w:sectPr>
      </w:pPr>
    </w:p>
    <w:p w14:paraId="1D4921B6" w14:textId="77777777" w:rsidR="005D3BAD" w:rsidRDefault="005D3BAD" w:rsidP="00B66E92">
      <w:pPr>
        <w:pStyle w:val="41"/>
        <w:shd w:val="clear" w:color="auto" w:fill="auto"/>
        <w:tabs>
          <w:tab w:val="left" w:leader="underscore" w:pos="2938"/>
          <w:tab w:val="left" w:leader="underscore" w:pos="8856"/>
        </w:tabs>
        <w:spacing w:line="240" w:lineRule="auto"/>
        <w:ind w:right="800" w:firstLine="567"/>
        <w:contextualSpacing/>
        <w:rPr>
          <w:sz w:val="24"/>
          <w:szCs w:val="24"/>
        </w:rPr>
      </w:pPr>
    </w:p>
    <w:p w14:paraId="199EF8B2" w14:textId="77777777" w:rsidR="005D3BAD" w:rsidRDefault="005D3BAD" w:rsidP="00E0512F">
      <w:pPr>
        <w:pStyle w:val="af"/>
        <w:jc w:val="center"/>
        <w:rPr>
          <w:sz w:val="28"/>
          <w:szCs w:val="28"/>
        </w:rPr>
      </w:pPr>
      <w:r w:rsidRPr="00E0512F">
        <w:rPr>
          <w:sz w:val="28"/>
          <w:szCs w:val="28"/>
        </w:rPr>
        <w:t>СОДЕРЖАНИЕ</w:t>
      </w:r>
    </w:p>
    <w:p w14:paraId="150607E7" w14:textId="77777777" w:rsidR="004C4C9B" w:rsidRDefault="009E00D2"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r>
        <w:rPr>
          <w:sz w:val="28"/>
          <w:szCs w:val="28"/>
        </w:rPr>
        <w:fldChar w:fldCharType="begin"/>
      </w:r>
      <w:r>
        <w:rPr>
          <w:sz w:val="28"/>
          <w:szCs w:val="28"/>
        </w:rPr>
        <w:instrText xml:space="preserve"> TOC \o "1-3" \h \z \u </w:instrText>
      </w:r>
      <w:r>
        <w:rPr>
          <w:sz w:val="28"/>
          <w:szCs w:val="28"/>
        </w:rPr>
        <w:fldChar w:fldCharType="separate"/>
      </w:r>
      <w:hyperlink w:anchor="_Toc49766886" w:history="1">
        <w:r w:rsidR="004C4C9B" w:rsidRPr="0066446E">
          <w:rPr>
            <w:rStyle w:val="af8"/>
            <w:noProof/>
          </w:rPr>
          <w:t>1. Общие положения</w:t>
        </w:r>
        <w:r w:rsidR="004C4C9B">
          <w:rPr>
            <w:noProof/>
            <w:webHidden/>
          </w:rPr>
          <w:tab/>
        </w:r>
        <w:r w:rsidR="004C4C9B">
          <w:rPr>
            <w:noProof/>
            <w:webHidden/>
          </w:rPr>
          <w:fldChar w:fldCharType="begin"/>
        </w:r>
        <w:r w:rsidR="004C4C9B">
          <w:rPr>
            <w:noProof/>
            <w:webHidden/>
          </w:rPr>
          <w:instrText xml:space="preserve"> PAGEREF _Toc49766886 \h </w:instrText>
        </w:r>
        <w:r w:rsidR="004C4C9B">
          <w:rPr>
            <w:noProof/>
            <w:webHidden/>
          </w:rPr>
        </w:r>
        <w:r w:rsidR="004C4C9B">
          <w:rPr>
            <w:noProof/>
            <w:webHidden/>
          </w:rPr>
          <w:fldChar w:fldCharType="separate"/>
        </w:r>
        <w:r w:rsidR="00800AD2">
          <w:rPr>
            <w:noProof/>
            <w:webHidden/>
          </w:rPr>
          <w:t>5</w:t>
        </w:r>
        <w:r w:rsidR="004C4C9B">
          <w:rPr>
            <w:noProof/>
            <w:webHidden/>
          </w:rPr>
          <w:fldChar w:fldCharType="end"/>
        </w:r>
      </w:hyperlink>
    </w:p>
    <w:p w14:paraId="2369F619" w14:textId="77777777"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887" w:history="1">
        <w:r w:rsidR="004C4C9B" w:rsidRPr="0066446E">
          <w:rPr>
            <w:rStyle w:val="af8"/>
            <w:noProof/>
          </w:rPr>
          <w:t>2. Анализ использования территории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_Toc49766887 \h </w:instrText>
        </w:r>
        <w:r w:rsidR="004C4C9B">
          <w:rPr>
            <w:noProof/>
            <w:webHidden/>
          </w:rPr>
        </w:r>
        <w:r w:rsidR="004C4C9B">
          <w:rPr>
            <w:noProof/>
            <w:webHidden/>
          </w:rPr>
          <w:fldChar w:fldCharType="separate"/>
        </w:r>
        <w:r w:rsidR="00800AD2">
          <w:rPr>
            <w:noProof/>
            <w:webHidden/>
          </w:rPr>
          <w:t>5</w:t>
        </w:r>
        <w:r w:rsidR="004C4C9B">
          <w:rPr>
            <w:noProof/>
            <w:webHidden/>
          </w:rPr>
          <w:fldChar w:fldCharType="end"/>
        </w:r>
      </w:hyperlink>
    </w:p>
    <w:p w14:paraId="3312D401" w14:textId="77777777"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888" w:history="1">
        <w:r w:rsidR="004C4C9B" w:rsidRPr="0066446E">
          <w:rPr>
            <w:rStyle w:val="af8"/>
            <w:noProof/>
          </w:rPr>
          <w:t>2.1. Сведения о границах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_Toc49766888 \h </w:instrText>
        </w:r>
        <w:r w:rsidR="004C4C9B">
          <w:rPr>
            <w:noProof/>
            <w:webHidden/>
          </w:rPr>
        </w:r>
        <w:r w:rsidR="004C4C9B">
          <w:rPr>
            <w:noProof/>
            <w:webHidden/>
          </w:rPr>
          <w:fldChar w:fldCharType="separate"/>
        </w:r>
        <w:r w:rsidR="00800AD2">
          <w:rPr>
            <w:noProof/>
            <w:webHidden/>
          </w:rPr>
          <w:t>5</w:t>
        </w:r>
        <w:r w:rsidR="004C4C9B">
          <w:rPr>
            <w:noProof/>
            <w:webHidden/>
          </w:rPr>
          <w:fldChar w:fldCharType="end"/>
        </w:r>
      </w:hyperlink>
    </w:p>
    <w:p w14:paraId="745C09AB" w14:textId="77777777"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889" w:history="1">
        <w:r w:rsidR="004C4C9B" w:rsidRPr="0066446E">
          <w:rPr>
            <w:rStyle w:val="af8"/>
            <w:noProof/>
          </w:rPr>
          <w:t>2.2. Комплексная оценка и основные проблемы развития территории.</w:t>
        </w:r>
        <w:r w:rsidR="004C4C9B">
          <w:rPr>
            <w:noProof/>
            <w:webHidden/>
          </w:rPr>
          <w:tab/>
        </w:r>
        <w:r w:rsidR="004C4C9B">
          <w:rPr>
            <w:noProof/>
            <w:webHidden/>
          </w:rPr>
          <w:fldChar w:fldCharType="begin"/>
        </w:r>
        <w:r w:rsidR="004C4C9B">
          <w:rPr>
            <w:noProof/>
            <w:webHidden/>
          </w:rPr>
          <w:instrText xml:space="preserve"> PAGEREF _Toc49766889 \h </w:instrText>
        </w:r>
        <w:r w:rsidR="004C4C9B">
          <w:rPr>
            <w:noProof/>
            <w:webHidden/>
          </w:rPr>
        </w:r>
        <w:r w:rsidR="004C4C9B">
          <w:rPr>
            <w:noProof/>
            <w:webHidden/>
          </w:rPr>
          <w:fldChar w:fldCharType="separate"/>
        </w:r>
        <w:r w:rsidR="00800AD2">
          <w:rPr>
            <w:noProof/>
            <w:webHidden/>
          </w:rPr>
          <w:t>6</w:t>
        </w:r>
        <w:r w:rsidR="004C4C9B">
          <w:rPr>
            <w:noProof/>
            <w:webHidden/>
          </w:rPr>
          <w:fldChar w:fldCharType="end"/>
        </w:r>
      </w:hyperlink>
    </w:p>
    <w:p w14:paraId="09EBE720"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0" w:history="1">
        <w:r w:rsidR="004C4C9B" w:rsidRPr="0066446E">
          <w:rPr>
            <w:rStyle w:val="af8"/>
            <w:noProof/>
          </w:rPr>
          <w:t>2.2.1. Система расселения и трудовые ресурсы</w:t>
        </w:r>
        <w:r w:rsidR="004C4C9B">
          <w:rPr>
            <w:noProof/>
            <w:webHidden/>
          </w:rPr>
          <w:tab/>
        </w:r>
        <w:r w:rsidR="004C4C9B">
          <w:rPr>
            <w:noProof/>
            <w:webHidden/>
          </w:rPr>
          <w:fldChar w:fldCharType="begin"/>
        </w:r>
        <w:r w:rsidR="004C4C9B">
          <w:rPr>
            <w:noProof/>
            <w:webHidden/>
          </w:rPr>
          <w:instrText xml:space="preserve"> PAGEREF _Toc49766890 \h </w:instrText>
        </w:r>
        <w:r w:rsidR="004C4C9B">
          <w:rPr>
            <w:noProof/>
            <w:webHidden/>
          </w:rPr>
        </w:r>
        <w:r w:rsidR="004C4C9B">
          <w:rPr>
            <w:noProof/>
            <w:webHidden/>
          </w:rPr>
          <w:fldChar w:fldCharType="separate"/>
        </w:r>
        <w:r w:rsidR="00800AD2">
          <w:rPr>
            <w:noProof/>
            <w:webHidden/>
          </w:rPr>
          <w:t>6</w:t>
        </w:r>
        <w:r w:rsidR="004C4C9B">
          <w:rPr>
            <w:noProof/>
            <w:webHidden/>
          </w:rPr>
          <w:fldChar w:fldCharType="end"/>
        </w:r>
      </w:hyperlink>
    </w:p>
    <w:p w14:paraId="3A0E6FCC"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1" w:history="1">
        <w:r w:rsidR="004C4C9B" w:rsidRPr="0066446E">
          <w:rPr>
            <w:rStyle w:val="af8"/>
            <w:noProof/>
          </w:rPr>
          <w:t>2.2.2. Организация социальной инфраструктуры</w:t>
        </w:r>
        <w:r w:rsidR="004C4C9B">
          <w:rPr>
            <w:noProof/>
            <w:webHidden/>
          </w:rPr>
          <w:tab/>
        </w:r>
        <w:r w:rsidR="004C4C9B">
          <w:rPr>
            <w:noProof/>
            <w:webHidden/>
          </w:rPr>
          <w:fldChar w:fldCharType="begin"/>
        </w:r>
        <w:r w:rsidR="004C4C9B">
          <w:rPr>
            <w:noProof/>
            <w:webHidden/>
          </w:rPr>
          <w:instrText xml:space="preserve"> PAGEREF _Toc49766891 \h </w:instrText>
        </w:r>
        <w:r w:rsidR="004C4C9B">
          <w:rPr>
            <w:noProof/>
            <w:webHidden/>
          </w:rPr>
        </w:r>
        <w:r w:rsidR="004C4C9B">
          <w:rPr>
            <w:noProof/>
            <w:webHidden/>
          </w:rPr>
          <w:fldChar w:fldCharType="separate"/>
        </w:r>
        <w:r w:rsidR="00800AD2">
          <w:rPr>
            <w:noProof/>
            <w:webHidden/>
          </w:rPr>
          <w:t>9</w:t>
        </w:r>
        <w:r w:rsidR="004C4C9B">
          <w:rPr>
            <w:noProof/>
            <w:webHidden/>
          </w:rPr>
          <w:fldChar w:fldCharType="end"/>
        </w:r>
      </w:hyperlink>
    </w:p>
    <w:p w14:paraId="56E3AF4A"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2" w:history="1">
        <w:r w:rsidR="004C4C9B" w:rsidRPr="0066446E">
          <w:rPr>
            <w:rStyle w:val="af8"/>
            <w:noProof/>
          </w:rPr>
          <w:t>2.2.3. Жилищный фонд</w:t>
        </w:r>
        <w:r w:rsidR="004C4C9B">
          <w:rPr>
            <w:noProof/>
            <w:webHidden/>
          </w:rPr>
          <w:tab/>
        </w:r>
        <w:r w:rsidR="004C4C9B">
          <w:rPr>
            <w:noProof/>
            <w:webHidden/>
          </w:rPr>
          <w:fldChar w:fldCharType="begin"/>
        </w:r>
        <w:r w:rsidR="004C4C9B">
          <w:rPr>
            <w:noProof/>
            <w:webHidden/>
          </w:rPr>
          <w:instrText xml:space="preserve"> PAGEREF _Toc49766892 \h </w:instrText>
        </w:r>
        <w:r w:rsidR="004C4C9B">
          <w:rPr>
            <w:noProof/>
            <w:webHidden/>
          </w:rPr>
        </w:r>
        <w:r w:rsidR="004C4C9B">
          <w:rPr>
            <w:noProof/>
            <w:webHidden/>
          </w:rPr>
          <w:fldChar w:fldCharType="separate"/>
        </w:r>
        <w:r w:rsidR="00800AD2">
          <w:rPr>
            <w:noProof/>
            <w:webHidden/>
          </w:rPr>
          <w:t>10</w:t>
        </w:r>
        <w:r w:rsidR="004C4C9B">
          <w:rPr>
            <w:noProof/>
            <w:webHidden/>
          </w:rPr>
          <w:fldChar w:fldCharType="end"/>
        </w:r>
      </w:hyperlink>
    </w:p>
    <w:p w14:paraId="77C87CFA"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3" w:history="1">
        <w:r w:rsidR="004C4C9B" w:rsidRPr="0066446E">
          <w:rPr>
            <w:rStyle w:val="af8"/>
            <w:noProof/>
          </w:rPr>
          <w:t>2.2.4. Экономический потенциал поселения</w:t>
        </w:r>
        <w:r w:rsidR="004C4C9B">
          <w:rPr>
            <w:noProof/>
            <w:webHidden/>
          </w:rPr>
          <w:tab/>
        </w:r>
        <w:r w:rsidR="004C4C9B">
          <w:rPr>
            <w:noProof/>
            <w:webHidden/>
          </w:rPr>
          <w:fldChar w:fldCharType="begin"/>
        </w:r>
        <w:r w:rsidR="004C4C9B">
          <w:rPr>
            <w:noProof/>
            <w:webHidden/>
          </w:rPr>
          <w:instrText xml:space="preserve"> PAGEREF _Toc49766893 \h </w:instrText>
        </w:r>
        <w:r w:rsidR="004C4C9B">
          <w:rPr>
            <w:noProof/>
            <w:webHidden/>
          </w:rPr>
        </w:r>
        <w:r w:rsidR="004C4C9B">
          <w:rPr>
            <w:noProof/>
            <w:webHidden/>
          </w:rPr>
          <w:fldChar w:fldCharType="separate"/>
        </w:r>
        <w:r w:rsidR="00800AD2">
          <w:rPr>
            <w:noProof/>
            <w:webHidden/>
          </w:rPr>
          <w:t>11</w:t>
        </w:r>
        <w:r w:rsidR="004C4C9B">
          <w:rPr>
            <w:noProof/>
            <w:webHidden/>
          </w:rPr>
          <w:fldChar w:fldCharType="end"/>
        </w:r>
      </w:hyperlink>
    </w:p>
    <w:p w14:paraId="616F6D84"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4" w:history="1">
        <w:r w:rsidR="004C4C9B" w:rsidRPr="0066446E">
          <w:rPr>
            <w:rStyle w:val="af8"/>
            <w:noProof/>
          </w:rPr>
          <w:t>2.2.5 Существующее состояние и перспективы развития транспортной инфраструктуры поселения</w:t>
        </w:r>
        <w:r w:rsidR="004C4C9B">
          <w:rPr>
            <w:noProof/>
            <w:webHidden/>
          </w:rPr>
          <w:tab/>
        </w:r>
        <w:r w:rsidR="004C4C9B">
          <w:rPr>
            <w:noProof/>
            <w:webHidden/>
          </w:rPr>
          <w:fldChar w:fldCharType="begin"/>
        </w:r>
        <w:r w:rsidR="004C4C9B">
          <w:rPr>
            <w:noProof/>
            <w:webHidden/>
          </w:rPr>
          <w:instrText xml:space="preserve"> PAGEREF _Toc49766894 \h </w:instrText>
        </w:r>
        <w:r w:rsidR="004C4C9B">
          <w:rPr>
            <w:noProof/>
            <w:webHidden/>
          </w:rPr>
        </w:r>
        <w:r w:rsidR="004C4C9B">
          <w:rPr>
            <w:noProof/>
            <w:webHidden/>
          </w:rPr>
          <w:fldChar w:fldCharType="separate"/>
        </w:r>
        <w:r w:rsidR="00800AD2">
          <w:rPr>
            <w:noProof/>
            <w:webHidden/>
          </w:rPr>
          <w:t>12</w:t>
        </w:r>
        <w:r w:rsidR="004C4C9B">
          <w:rPr>
            <w:noProof/>
            <w:webHidden/>
          </w:rPr>
          <w:fldChar w:fldCharType="end"/>
        </w:r>
      </w:hyperlink>
    </w:p>
    <w:p w14:paraId="0AC953F9"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5" w:history="1">
        <w:r w:rsidR="004C4C9B" w:rsidRPr="0066446E">
          <w:rPr>
            <w:rStyle w:val="af8"/>
            <w:noProof/>
          </w:rPr>
          <w:t>2.2.6 Существующее состояние и перспективы развития инженерной инфраструктуры поселения</w:t>
        </w:r>
        <w:r w:rsidR="004C4C9B">
          <w:rPr>
            <w:noProof/>
            <w:webHidden/>
          </w:rPr>
          <w:tab/>
        </w:r>
        <w:r w:rsidR="004C4C9B">
          <w:rPr>
            <w:noProof/>
            <w:webHidden/>
          </w:rPr>
          <w:fldChar w:fldCharType="begin"/>
        </w:r>
        <w:r w:rsidR="004C4C9B">
          <w:rPr>
            <w:noProof/>
            <w:webHidden/>
          </w:rPr>
          <w:instrText xml:space="preserve"> PAGEREF _Toc49766895 \h </w:instrText>
        </w:r>
        <w:r w:rsidR="004C4C9B">
          <w:rPr>
            <w:noProof/>
            <w:webHidden/>
          </w:rPr>
        </w:r>
        <w:r w:rsidR="004C4C9B">
          <w:rPr>
            <w:noProof/>
            <w:webHidden/>
          </w:rPr>
          <w:fldChar w:fldCharType="separate"/>
        </w:r>
        <w:r w:rsidR="00800AD2">
          <w:rPr>
            <w:noProof/>
            <w:webHidden/>
          </w:rPr>
          <w:t>15</w:t>
        </w:r>
        <w:r w:rsidR="004C4C9B">
          <w:rPr>
            <w:noProof/>
            <w:webHidden/>
          </w:rPr>
          <w:fldChar w:fldCharType="end"/>
        </w:r>
      </w:hyperlink>
    </w:p>
    <w:p w14:paraId="6F1B9085" w14:textId="24AEBF0D" w:rsidR="004C4C9B" w:rsidRDefault="009F492C" w:rsidP="00860E12">
      <w:pPr>
        <w:pStyle w:val="31"/>
        <w:tabs>
          <w:tab w:val="right" w:leader="underscore" w:pos="9347"/>
        </w:tabs>
        <w:rPr>
          <w:rFonts w:asciiTheme="minorHAnsi" w:eastAsiaTheme="minorEastAsia" w:hAnsiTheme="minorHAnsi" w:cstheme="minorBidi"/>
          <w:bCs/>
          <w:noProof/>
          <w:sz w:val="22"/>
          <w:lang w:eastAsia="ru-RU"/>
        </w:rPr>
      </w:pPr>
      <w:hyperlink w:anchor="_Toc49766896" w:history="1">
        <w:r w:rsidR="004C4C9B" w:rsidRPr="0066446E">
          <w:rPr>
            <w:rStyle w:val="af8"/>
            <w:noProof/>
          </w:rPr>
          <w:t>2.2.7. Муниципальная правовая база в сфере градостроительной деятельности и земельно-имущественных отношений</w:t>
        </w:r>
        <w:r w:rsidR="004C4C9B">
          <w:rPr>
            <w:noProof/>
            <w:webHidden/>
          </w:rPr>
          <w:tab/>
        </w:r>
        <w:r w:rsidR="004C4C9B">
          <w:rPr>
            <w:noProof/>
            <w:webHidden/>
          </w:rPr>
          <w:fldChar w:fldCharType="begin"/>
        </w:r>
        <w:r w:rsidR="004C4C9B">
          <w:rPr>
            <w:noProof/>
            <w:webHidden/>
          </w:rPr>
          <w:instrText xml:space="preserve"> PAGEREF _Toc49766896 \h </w:instrText>
        </w:r>
        <w:r w:rsidR="004C4C9B">
          <w:rPr>
            <w:noProof/>
            <w:webHidden/>
          </w:rPr>
        </w:r>
        <w:r w:rsidR="004C4C9B">
          <w:rPr>
            <w:noProof/>
            <w:webHidden/>
          </w:rPr>
          <w:fldChar w:fldCharType="separate"/>
        </w:r>
        <w:r w:rsidR="00800AD2">
          <w:rPr>
            <w:noProof/>
            <w:webHidden/>
          </w:rPr>
          <w:t>3</w:t>
        </w:r>
        <w:r w:rsidR="00860E12">
          <w:rPr>
            <w:noProof/>
            <w:webHidden/>
          </w:rPr>
          <w:t>2</w:t>
        </w:r>
        <w:r w:rsidR="004C4C9B">
          <w:rPr>
            <w:noProof/>
            <w:webHidden/>
          </w:rPr>
          <w:fldChar w:fldCharType="end"/>
        </w:r>
      </w:hyperlink>
    </w:p>
    <w:p w14:paraId="0F843DB3" w14:textId="6E2D7098"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8" w:history="1">
        <w:r w:rsidR="004C4C9B" w:rsidRPr="0066446E">
          <w:rPr>
            <w:rStyle w:val="af8"/>
            <w:noProof/>
          </w:rPr>
          <w:t>2.3.1. Местоположение и рельеф</w:t>
        </w:r>
        <w:r w:rsidR="004C4C9B">
          <w:rPr>
            <w:noProof/>
            <w:webHidden/>
          </w:rPr>
          <w:tab/>
        </w:r>
        <w:r w:rsidR="004C4C9B">
          <w:rPr>
            <w:noProof/>
            <w:webHidden/>
          </w:rPr>
          <w:fldChar w:fldCharType="begin"/>
        </w:r>
        <w:r w:rsidR="004C4C9B">
          <w:rPr>
            <w:noProof/>
            <w:webHidden/>
          </w:rPr>
          <w:instrText xml:space="preserve"> PAGEREF _Toc49766898 \h </w:instrText>
        </w:r>
        <w:r w:rsidR="004C4C9B">
          <w:rPr>
            <w:noProof/>
            <w:webHidden/>
          </w:rPr>
        </w:r>
        <w:r w:rsidR="004C4C9B">
          <w:rPr>
            <w:noProof/>
            <w:webHidden/>
          </w:rPr>
          <w:fldChar w:fldCharType="separate"/>
        </w:r>
        <w:r w:rsidR="00800AD2">
          <w:rPr>
            <w:noProof/>
            <w:webHidden/>
          </w:rPr>
          <w:t>3</w:t>
        </w:r>
        <w:r w:rsidR="00860E12">
          <w:rPr>
            <w:noProof/>
            <w:webHidden/>
          </w:rPr>
          <w:t>2</w:t>
        </w:r>
        <w:r w:rsidR="004C4C9B">
          <w:rPr>
            <w:noProof/>
            <w:webHidden/>
          </w:rPr>
          <w:fldChar w:fldCharType="end"/>
        </w:r>
      </w:hyperlink>
    </w:p>
    <w:p w14:paraId="5F3FA769" w14:textId="5F4BF24C"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899" w:history="1">
        <w:r w:rsidR="004C4C9B" w:rsidRPr="0066446E">
          <w:rPr>
            <w:rStyle w:val="af8"/>
            <w:noProof/>
          </w:rPr>
          <w:t>2.3.2. Климат и гидрография района</w:t>
        </w:r>
        <w:r w:rsidR="004C4C9B">
          <w:rPr>
            <w:noProof/>
            <w:webHidden/>
          </w:rPr>
          <w:tab/>
        </w:r>
        <w:r w:rsidR="004C4C9B">
          <w:rPr>
            <w:noProof/>
            <w:webHidden/>
          </w:rPr>
          <w:fldChar w:fldCharType="begin"/>
        </w:r>
        <w:r w:rsidR="004C4C9B">
          <w:rPr>
            <w:noProof/>
            <w:webHidden/>
          </w:rPr>
          <w:instrText xml:space="preserve"> PAGEREF _Toc49766899 \h </w:instrText>
        </w:r>
        <w:r w:rsidR="004C4C9B">
          <w:rPr>
            <w:noProof/>
            <w:webHidden/>
          </w:rPr>
        </w:r>
        <w:r w:rsidR="004C4C9B">
          <w:rPr>
            <w:noProof/>
            <w:webHidden/>
          </w:rPr>
          <w:fldChar w:fldCharType="separate"/>
        </w:r>
        <w:r w:rsidR="00800AD2">
          <w:rPr>
            <w:noProof/>
            <w:webHidden/>
          </w:rPr>
          <w:t>3</w:t>
        </w:r>
        <w:r w:rsidR="00860E12">
          <w:rPr>
            <w:noProof/>
            <w:webHidden/>
          </w:rPr>
          <w:t>2</w:t>
        </w:r>
        <w:r w:rsidR="004C4C9B">
          <w:rPr>
            <w:noProof/>
            <w:webHidden/>
          </w:rPr>
          <w:fldChar w:fldCharType="end"/>
        </w:r>
      </w:hyperlink>
    </w:p>
    <w:p w14:paraId="28064781" w14:textId="7FEBC56F"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0" w:history="1">
        <w:r w:rsidR="004C4C9B" w:rsidRPr="0066446E">
          <w:rPr>
            <w:rStyle w:val="af8"/>
            <w:noProof/>
          </w:rPr>
          <w:t>2.3.3. Геологическое строение</w:t>
        </w:r>
        <w:r w:rsidR="004C4C9B">
          <w:rPr>
            <w:noProof/>
            <w:webHidden/>
          </w:rPr>
          <w:tab/>
        </w:r>
        <w:r w:rsidR="004C4C9B">
          <w:rPr>
            <w:noProof/>
            <w:webHidden/>
          </w:rPr>
          <w:fldChar w:fldCharType="begin"/>
        </w:r>
        <w:r w:rsidR="004C4C9B">
          <w:rPr>
            <w:noProof/>
            <w:webHidden/>
          </w:rPr>
          <w:instrText xml:space="preserve"> PAGEREF _Toc49766900 \h </w:instrText>
        </w:r>
        <w:r w:rsidR="004C4C9B">
          <w:rPr>
            <w:noProof/>
            <w:webHidden/>
          </w:rPr>
        </w:r>
        <w:r w:rsidR="004C4C9B">
          <w:rPr>
            <w:noProof/>
            <w:webHidden/>
          </w:rPr>
          <w:fldChar w:fldCharType="separate"/>
        </w:r>
        <w:r w:rsidR="00800AD2">
          <w:rPr>
            <w:noProof/>
            <w:webHidden/>
          </w:rPr>
          <w:t>3</w:t>
        </w:r>
        <w:r w:rsidR="00860E12">
          <w:rPr>
            <w:noProof/>
            <w:webHidden/>
          </w:rPr>
          <w:t>3</w:t>
        </w:r>
        <w:r w:rsidR="004C4C9B">
          <w:rPr>
            <w:noProof/>
            <w:webHidden/>
          </w:rPr>
          <w:fldChar w:fldCharType="end"/>
        </w:r>
      </w:hyperlink>
    </w:p>
    <w:p w14:paraId="13F1E9F8" w14:textId="57A4C699"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1" w:history="1">
        <w:r w:rsidR="004C4C9B" w:rsidRPr="0066446E">
          <w:rPr>
            <w:rStyle w:val="af8"/>
            <w:noProof/>
          </w:rPr>
          <w:t>2.3.4. Гидрогеологические условия</w:t>
        </w:r>
        <w:r w:rsidR="004C4C9B">
          <w:rPr>
            <w:noProof/>
            <w:webHidden/>
          </w:rPr>
          <w:tab/>
        </w:r>
        <w:r w:rsidR="004C4C9B">
          <w:rPr>
            <w:noProof/>
            <w:webHidden/>
          </w:rPr>
          <w:fldChar w:fldCharType="begin"/>
        </w:r>
        <w:r w:rsidR="004C4C9B">
          <w:rPr>
            <w:noProof/>
            <w:webHidden/>
          </w:rPr>
          <w:instrText xml:space="preserve"> PAGEREF _Toc49766901 \h </w:instrText>
        </w:r>
        <w:r w:rsidR="004C4C9B">
          <w:rPr>
            <w:noProof/>
            <w:webHidden/>
          </w:rPr>
        </w:r>
        <w:r w:rsidR="004C4C9B">
          <w:rPr>
            <w:noProof/>
            <w:webHidden/>
          </w:rPr>
          <w:fldChar w:fldCharType="separate"/>
        </w:r>
        <w:r w:rsidR="00800AD2">
          <w:rPr>
            <w:noProof/>
            <w:webHidden/>
          </w:rPr>
          <w:t>3</w:t>
        </w:r>
        <w:r w:rsidR="00860E12">
          <w:rPr>
            <w:noProof/>
            <w:webHidden/>
          </w:rPr>
          <w:t>5</w:t>
        </w:r>
        <w:r w:rsidR="004C4C9B">
          <w:rPr>
            <w:noProof/>
            <w:webHidden/>
          </w:rPr>
          <w:fldChar w:fldCharType="end"/>
        </w:r>
      </w:hyperlink>
    </w:p>
    <w:p w14:paraId="42A99B39" w14:textId="77777777"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2" w:history="1">
        <w:r w:rsidR="004C4C9B" w:rsidRPr="0066446E">
          <w:rPr>
            <w:rStyle w:val="af8"/>
            <w:noProof/>
          </w:rPr>
          <w:t>2.3.5. Физико-геологические процессы</w:t>
        </w:r>
        <w:r w:rsidR="004C4C9B">
          <w:rPr>
            <w:noProof/>
            <w:webHidden/>
          </w:rPr>
          <w:tab/>
        </w:r>
        <w:r w:rsidR="004C4C9B">
          <w:rPr>
            <w:noProof/>
            <w:webHidden/>
          </w:rPr>
          <w:fldChar w:fldCharType="begin"/>
        </w:r>
        <w:r w:rsidR="004C4C9B">
          <w:rPr>
            <w:noProof/>
            <w:webHidden/>
          </w:rPr>
          <w:instrText xml:space="preserve"> PAGEREF _Toc49766902 \h </w:instrText>
        </w:r>
        <w:r w:rsidR="004C4C9B">
          <w:rPr>
            <w:noProof/>
            <w:webHidden/>
          </w:rPr>
        </w:r>
        <w:r w:rsidR="004C4C9B">
          <w:rPr>
            <w:noProof/>
            <w:webHidden/>
          </w:rPr>
          <w:fldChar w:fldCharType="separate"/>
        </w:r>
        <w:r w:rsidR="00800AD2">
          <w:rPr>
            <w:noProof/>
            <w:webHidden/>
          </w:rPr>
          <w:t>36</w:t>
        </w:r>
        <w:r w:rsidR="004C4C9B">
          <w:rPr>
            <w:noProof/>
            <w:webHidden/>
          </w:rPr>
          <w:fldChar w:fldCharType="end"/>
        </w:r>
      </w:hyperlink>
    </w:p>
    <w:p w14:paraId="7FB4A229" w14:textId="405E4CF6"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03" w:history="1">
        <w:r w:rsidR="004C4C9B" w:rsidRPr="0066446E">
          <w:rPr>
            <w:rStyle w:val="af8"/>
            <w:noProof/>
          </w:rPr>
          <w:t>2.4 Сведения об особо охраняемых природных территориях, расположенных на территории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_Toc49766903 \h </w:instrText>
        </w:r>
        <w:r w:rsidR="004C4C9B">
          <w:rPr>
            <w:noProof/>
            <w:webHidden/>
          </w:rPr>
        </w:r>
        <w:r w:rsidR="004C4C9B">
          <w:rPr>
            <w:noProof/>
            <w:webHidden/>
          </w:rPr>
          <w:fldChar w:fldCharType="separate"/>
        </w:r>
        <w:r w:rsidR="00800AD2">
          <w:rPr>
            <w:noProof/>
            <w:webHidden/>
          </w:rPr>
          <w:t>3</w:t>
        </w:r>
        <w:r w:rsidR="00860E12">
          <w:rPr>
            <w:noProof/>
            <w:webHidden/>
          </w:rPr>
          <w:t>7</w:t>
        </w:r>
        <w:r w:rsidR="004C4C9B">
          <w:rPr>
            <w:noProof/>
            <w:webHidden/>
          </w:rPr>
          <w:fldChar w:fldCharType="end"/>
        </w:r>
      </w:hyperlink>
    </w:p>
    <w:p w14:paraId="4FBDF189" w14:textId="786D13CE"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4" w:history="1">
        <w:r w:rsidR="004C4C9B" w:rsidRPr="0066446E">
          <w:rPr>
            <w:rStyle w:val="af8"/>
            <w:noProof/>
          </w:rPr>
          <w:t>2.4.1 Сведения об особо охраняемых природных территориях федерального значения</w:t>
        </w:r>
        <w:r w:rsidR="004C4C9B">
          <w:rPr>
            <w:noProof/>
            <w:webHidden/>
          </w:rPr>
          <w:tab/>
        </w:r>
        <w:r w:rsidR="004C4C9B">
          <w:rPr>
            <w:noProof/>
            <w:webHidden/>
          </w:rPr>
          <w:fldChar w:fldCharType="begin"/>
        </w:r>
        <w:r w:rsidR="004C4C9B">
          <w:rPr>
            <w:noProof/>
            <w:webHidden/>
          </w:rPr>
          <w:instrText xml:space="preserve"> PAGEREF _Toc49766904 \h </w:instrText>
        </w:r>
        <w:r w:rsidR="004C4C9B">
          <w:rPr>
            <w:noProof/>
            <w:webHidden/>
          </w:rPr>
        </w:r>
        <w:r w:rsidR="004C4C9B">
          <w:rPr>
            <w:noProof/>
            <w:webHidden/>
          </w:rPr>
          <w:fldChar w:fldCharType="separate"/>
        </w:r>
        <w:r w:rsidR="00800AD2">
          <w:rPr>
            <w:noProof/>
            <w:webHidden/>
          </w:rPr>
          <w:t>3</w:t>
        </w:r>
        <w:r w:rsidR="00860E12">
          <w:rPr>
            <w:noProof/>
            <w:webHidden/>
          </w:rPr>
          <w:t>7</w:t>
        </w:r>
        <w:r w:rsidR="004C4C9B">
          <w:rPr>
            <w:noProof/>
            <w:webHidden/>
          </w:rPr>
          <w:fldChar w:fldCharType="end"/>
        </w:r>
      </w:hyperlink>
    </w:p>
    <w:p w14:paraId="44E7EB50" w14:textId="1F0B927F"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5" w:history="1">
        <w:r w:rsidR="004C4C9B" w:rsidRPr="0066446E">
          <w:rPr>
            <w:rStyle w:val="af8"/>
            <w:noProof/>
          </w:rPr>
          <w:t>2.4.2 Сведения об особо охраняемых природных территориях регионального значения</w:t>
        </w:r>
        <w:r w:rsidR="004C4C9B">
          <w:rPr>
            <w:noProof/>
            <w:webHidden/>
          </w:rPr>
          <w:tab/>
        </w:r>
        <w:r w:rsidR="004C4C9B">
          <w:rPr>
            <w:noProof/>
            <w:webHidden/>
          </w:rPr>
          <w:fldChar w:fldCharType="begin"/>
        </w:r>
        <w:r w:rsidR="004C4C9B">
          <w:rPr>
            <w:noProof/>
            <w:webHidden/>
          </w:rPr>
          <w:instrText xml:space="preserve"> PAGEREF _Toc49766905 \h </w:instrText>
        </w:r>
        <w:r w:rsidR="004C4C9B">
          <w:rPr>
            <w:noProof/>
            <w:webHidden/>
          </w:rPr>
        </w:r>
        <w:r w:rsidR="004C4C9B">
          <w:rPr>
            <w:noProof/>
            <w:webHidden/>
          </w:rPr>
          <w:fldChar w:fldCharType="separate"/>
        </w:r>
        <w:r w:rsidR="00800AD2">
          <w:rPr>
            <w:noProof/>
            <w:webHidden/>
          </w:rPr>
          <w:t>3</w:t>
        </w:r>
        <w:r w:rsidR="00860E12">
          <w:rPr>
            <w:noProof/>
            <w:webHidden/>
          </w:rPr>
          <w:t>7</w:t>
        </w:r>
        <w:r w:rsidR="004C4C9B">
          <w:rPr>
            <w:noProof/>
            <w:webHidden/>
          </w:rPr>
          <w:fldChar w:fldCharType="end"/>
        </w:r>
      </w:hyperlink>
    </w:p>
    <w:p w14:paraId="103B2E0A" w14:textId="39658A93" w:rsidR="004C4C9B" w:rsidRDefault="009F492C" w:rsidP="004C4C9B">
      <w:pPr>
        <w:pStyle w:val="31"/>
        <w:tabs>
          <w:tab w:val="right" w:leader="underscore" w:pos="9347"/>
        </w:tabs>
        <w:rPr>
          <w:rFonts w:asciiTheme="minorHAnsi" w:eastAsiaTheme="minorEastAsia" w:hAnsiTheme="minorHAnsi" w:cstheme="minorBidi"/>
          <w:noProof/>
          <w:sz w:val="22"/>
          <w:szCs w:val="22"/>
          <w:lang w:eastAsia="ru-RU"/>
        </w:rPr>
      </w:pPr>
      <w:hyperlink w:anchor="_Toc49766906" w:history="1">
        <w:r w:rsidR="004C4C9B" w:rsidRPr="0066446E">
          <w:rPr>
            <w:rStyle w:val="af8"/>
            <w:noProof/>
          </w:rPr>
          <w:t>2.4.3 Сведения об особо охраняемых природных территориях местного значения</w:t>
        </w:r>
        <w:r w:rsidR="004C4C9B">
          <w:rPr>
            <w:noProof/>
            <w:webHidden/>
          </w:rPr>
          <w:tab/>
        </w:r>
        <w:r w:rsidR="004C4C9B">
          <w:rPr>
            <w:noProof/>
            <w:webHidden/>
          </w:rPr>
          <w:fldChar w:fldCharType="begin"/>
        </w:r>
        <w:r w:rsidR="004C4C9B">
          <w:rPr>
            <w:noProof/>
            <w:webHidden/>
          </w:rPr>
          <w:instrText xml:space="preserve"> PAGEREF _Toc49766906 \h </w:instrText>
        </w:r>
        <w:r w:rsidR="004C4C9B">
          <w:rPr>
            <w:noProof/>
            <w:webHidden/>
          </w:rPr>
        </w:r>
        <w:r w:rsidR="004C4C9B">
          <w:rPr>
            <w:noProof/>
            <w:webHidden/>
          </w:rPr>
          <w:fldChar w:fldCharType="separate"/>
        </w:r>
        <w:r w:rsidR="00800AD2">
          <w:rPr>
            <w:noProof/>
            <w:webHidden/>
          </w:rPr>
          <w:t>3</w:t>
        </w:r>
        <w:r w:rsidR="00860E12">
          <w:rPr>
            <w:noProof/>
            <w:webHidden/>
          </w:rPr>
          <w:t>7</w:t>
        </w:r>
        <w:r w:rsidR="004C4C9B">
          <w:rPr>
            <w:noProof/>
            <w:webHidden/>
          </w:rPr>
          <w:fldChar w:fldCharType="end"/>
        </w:r>
      </w:hyperlink>
    </w:p>
    <w:p w14:paraId="4961DE2B" w14:textId="0435EABF"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07" w:history="1">
        <w:r w:rsidR="004C4C9B" w:rsidRPr="0066446E">
          <w:rPr>
            <w:rStyle w:val="af8"/>
            <w:noProof/>
          </w:rPr>
          <w:t>2.5. Мероприятия по охране окружающей среды</w:t>
        </w:r>
        <w:r w:rsidR="004C4C9B">
          <w:rPr>
            <w:noProof/>
            <w:webHidden/>
          </w:rPr>
          <w:tab/>
        </w:r>
        <w:r w:rsidR="004C4C9B">
          <w:rPr>
            <w:noProof/>
            <w:webHidden/>
          </w:rPr>
          <w:fldChar w:fldCharType="begin"/>
        </w:r>
        <w:r w:rsidR="004C4C9B">
          <w:rPr>
            <w:noProof/>
            <w:webHidden/>
          </w:rPr>
          <w:instrText xml:space="preserve"> PAGEREF _Toc49766907 \h </w:instrText>
        </w:r>
        <w:r w:rsidR="004C4C9B">
          <w:rPr>
            <w:noProof/>
            <w:webHidden/>
          </w:rPr>
        </w:r>
        <w:r w:rsidR="004C4C9B">
          <w:rPr>
            <w:noProof/>
            <w:webHidden/>
          </w:rPr>
          <w:fldChar w:fldCharType="separate"/>
        </w:r>
        <w:r w:rsidR="00800AD2">
          <w:rPr>
            <w:noProof/>
            <w:webHidden/>
          </w:rPr>
          <w:t>3</w:t>
        </w:r>
        <w:r w:rsidR="00860E12">
          <w:rPr>
            <w:noProof/>
            <w:webHidden/>
          </w:rPr>
          <w:t>7</w:t>
        </w:r>
        <w:r w:rsidR="004C4C9B">
          <w:rPr>
            <w:noProof/>
            <w:webHidden/>
          </w:rPr>
          <w:fldChar w:fldCharType="end"/>
        </w:r>
      </w:hyperlink>
    </w:p>
    <w:p w14:paraId="4A94FBBA" w14:textId="4C933E0B"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08" w:history="1">
        <w:r w:rsidR="004C4C9B" w:rsidRPr="0066446E">
          <w:rPr>
            <w:rStyle w:val="af8"/>
            <w:noProof/>
          </w:rPr>
          <w:t>3. Cведения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sidR="004C4C9B">
          <w:rPr>
            <w:noProof/>
            <w:webHidden/>
          </w:rPr>
          <w:tab/>
        </w:r>
        <w:r w:rsidR="004C4C9B">
          <w:rPr>
            <w:noProof/>
            <w:webHidden/>
          </w:rPr>
          <w:fldChar w:fldCharType="begin"/>
        </w:r>
        <w:r w:rsidR="004C4C9B">
          <w:rPr>
            <w:noProof/>
            <w:webHidden/>
          </w:rPr>
          <w:instrText xml:space="preserve"> PAGEREF _Toc49766908 \h </w:instrText>
        </w:r>
        <w:r w:rsidR="004C4C9B">
          <w:rPr>
            <w:noProof/>
            <w:webHidden/>
          </w:rPr>
        </w:r>
        <w:r w:rsidR="004C4C9B">
          <w:rPr>
            <w:noProof/>
            <w:webHidden/>
          </w:rPr>
          <w:fldChar w:fldCharType="separate"/>
        </w:r>
        <w:r w:rsidR="00800AD2">
          <w:rPr>
            <w:noProof/>
            <w:webHidden/>
          </w:rPr>
          <w:t>5</w:t>
        </w:r>
        <w:r w:rsidR="00860E12">
          <w:rPr>
            <w:noProof/>
            <w:webHidden/>
          </w:rPr>
          <w:t>1</w:t>
        </w:r>
        <w:r w:rsidR="004C4C9B">
          <w:rPr>
            <w:noProof/>
            <w:webHidden/>
          </w:rPr>
          <w:fldChar w:fldCharType="end"/>
        </w:r>
      </w:hyperlink>
    </w:p>
    <w:p w14:paraId="5089DBD2" w14:textId="2EC91C1A"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09" w:history="1">
        <w:r w:rsidR="004C4C9B" w:rsidRPr="0066446E">
          <w:rPr>
            <w:rStyle w:val="af8"/>
            <w:noProof/>
          </w:rPr>
          <w:t>3.1. Определение функциональных зон, в которых планируется размещение объектов федерального значения и местоположения линейных объектов федерального значения</w:t>
        </w:r>
        <w:r w:rsidR="004C4C9B">
          <w:rPr>
            <w:noProof/>
            <w:webHidden/>
          </w:rPr>
          <w:tab/>
        </w:r>
        <w:r w:rsidR="004C4C9B">
          <w:rPr>
            <w:noProof/>
            <w:webHidden/>
          </w:rPr>
          <w:fldChar w:fldCharType="begin"/>
        </w:r>
        <w:r w:rsidR="004C4C9B">
          <w:rPr>
            <w:noProof/>
            <w:webHidden/>
          </w:rPr>
          <w:instrText xml:space="preserve"> PAGEREF _Toc49766909 \h </w:instrText>
        </w:r>
        <w:r w:rsidR="004C4C9B">
          <w:rPr>
            <w:noProof/>
            <w:webHidden/>
          </w:rPr>
        </w:r>
        <w:r w:rsidR="004C4C9B">
          <w:rPr>
            <w:noProof/>
            <w:webHidden/>
          </w:rPr>
          <w:fldChar w:fldCharType="separate"/>
        </w:r>
        <w:r w:rsidR="00800AD2">
          <w:rPr>
            <w:noProof/>
            <w:webHidden/>
          </w:rPr>
          <w:t>5</w:t>
        </w:r>
        <w:r w:rsidR="00860E12">
          <w:rPr>
            <w:noProof/>
            <w:webHidden/>
          </w:rPr>
          <w:t>2</w:t>
        </w:r>
        <w:r w:rsidR="004C4C9B">
          <w:rPr>
            <w:noProof/>
            <w:webHidden/>
          </w:rPr>
          <w:fldChar w:fldCharType="end"/>
        </w:r>
      </w:hyperlink>
    </w:p>
    <w:p w14:paraId="53C2EB8B" w14:textId="77777777"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10" w:history="1">
        <w:r w:rsidR="004C4C9B" w:rsidRPr="0066446E">
          <w:rPr>
            <w:rStyle w:val="af8"/>
            <w:noProof/>
          </w:rPr>
          <w:t>4. Cведения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4C4C9B">
          <w:rPr>
            <w:noProof/>
            <w:webHidden/>
          </w:rPr>
          <w:tab/>
        </w:r>
        <w:r w:rsidR="004C4C9B">
          <w:rPr>
            <w:noProof/>
            <w:webHidden/>
          </w:rPr>
          <w:fldChar w:fldCharType="begin"/>
        </w:r>
        <w:r w:rsidR="004C4C9B">
          <w:rPr>
            <w:noProof/>
            <w:webHidden/>
          </w:rPr>
          <w:instrText xml:space="preserve"> PAGEREF _Toc49766910 \h </w:instrText>
        </w:r>
        <w:r w:rsidR="004C4C9B">
          <w:rPr>
            <w:noProof/>
            <w:webHidden/>
          </w:rPr>
        </w:r>
        <w:r w:rsidR="004C4C9B">
          <w:rPr>
            <w:noProof/>
            <w:webHidden/>
          </w:rPr>
          <w:fldChar w:fldCharType="separate"/>
        </w:r>
        <w:r w:rsidR="00800AD2">
          <w:rPr>
            <w:noProof/>
            <w:webHidden/>
          </w:rPr>
          <w:t>52</w:t>
        </w:r>
        <w:r w:rsidR="004C4C9B">
          <w:rPr>
            <w:noProof/>
            <w:webHidden/>
          </w:rPr>
          <w:fldChar w:fldCharType="end"/>
        </w:r>
      </w:hyperlink>
    </w:p>
    <w:p w14:paraId="77D30EAE" w14:textId="77777777"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1" w:history="1">
        <w:r w:rsidR="004C4C9B" w:rsidRPr="0066446E">
          <w:rPr>
            <w:rStyle w:val="af8"/>
            <w:noProof/>
          </w:rPr>
          <w:t>4.1 Определение функциональных зон, в которых планируется размещение объектов регионального значения и местоположения линейных объектов регионального значения</w:t>
        </w:r>
        <w:r w:rsidR="004C4C9B">
          <w:rPr>
            <w:noProof/>
            <w:webHidden/>
          </w:rPr>
          <w:tab/>
        </w:r>
        <w:r w:rsidR="004C4C9B">
          <w:rPr>
            <w:noProof/>
            <w:webHidden/>
          </w:rPr>
          <w:fldChar w:fldCharType="begin"/>
        </w:r>
        <w:r w:rsidR="004C4C9B">
          <w:rPr>
            <w:noProof/>
            <w:webHidden/>
          </w:rPr>
          <w:instrText xml:space="preserve"> PAGEREF _Toc49766911 \h </w:instrText>
        </w:r>
        <w:r w:rsidR="004C4C9B">
          <w:rPr>
            <w:noProof/>
            <w:webHidden/>
          </w:rPr>
        </w:r>
        <w:r w:rsidR="004C4C9B">
          <w:rPr>
            <w:noProof/>
            <w:webHidden/>
          </w:rPr>
          <w:fldChar w:fldCharType="separate"/>
        </w:r>
        <w:r w:rsidR="00800AD2">
          <w:rPr>
            <w:noProof/>
            <w:webHidden/>
          </w:rPr>
          <w:t>53</w:t>
        </w:r>
        <w:r w:rsidR="004C4C9B">
          <w:rPr>
            <w:noProof/>
            <w:webHidden/>
          </w:rPr>
          <w:fldChar w:fldCharType="end"/>
        </w:r>
      </w:hyperlink>
    </w:p>
    <w:p w14:paraId="76E72B95" w14:textId="77777777"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12" w:history="1">
        <w:r w:rsidR="004C4C9B" w:rsidRPr="0066446E">
          <w:rPr>
            <w:rStyle w:val="af8"/>
            <w:noProof/>
          </w:rPr>
          <w:t>5. Перечень существующих и строящихся объектов местного значения, созданных (создаваемых) для исполнения полномочий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_Toc49766912 \h </w:instrText>
        </w:r>
        <w:r w:rsidR="004C4C9B">
          <w:rPr>
            <w:noProof/>
            <w:webHidden/>
          </w:rPr>
        </w:r>
        <w:r w:rsidR="004C4C9B">
          <w:rPr>
            <w:noProof/>
            <w:webHidden/>
          </w:rPr>
          <w:fldChar w:fldCharType="separate"/>
        </w:r>
        <w:r w:rsidR="00800AD2">
          <w:rPr>
            <w:noProof/>
            <w:webHidden/>
          </w:rPr>
          <w:t>54</w:t>
        </w:r>
        <w:r w:rsidR="004C4C9B">
          <w:rPr>
            <w:noProof/>
            <w:webHidden/>
          </w:rPr>
          <w:fldChar w:fldCharType="end"/>
        </w:r>
      </w:hyperlink>
    </w:p>
    <w:p w14:paraId="1D7FF56F" w14:textId="04E96EE7"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13" w:history="1">
        <w:r w:rsidR="004C4C9B" w:rsidRPr="0066446E">
          <w:rPr>
            <w:rStyle w:val="af8"/>
            <w:noProof/>
          </w:rPr>
          <w:t>6. Общий перечень планируемых объектов местного значения для включения в Генеральный план</w:t>
        </w:r>
        <w:r w:rsidR="004C4C9B">
          <w:rPr>
            <w:noProof/>
            <w:webHidden/>
          </w:rPr>
          <w:tab/>
        </w:r>
        <w:r w:rsidR="004C4C9B">
          <w:rPr>
            <w:noProof/>
            <w:webHidden/>
          </w:rPr>
          <w:fldChar w:fldCharType="begin"/>
        </w:r>
        <w:r w:rsidR="004C4C9B">
          <w:rPr>
            <w:noProof/>
            <w:webHidden/>
          </w:rPr>
          <w:instrText xml:space="preserve"> PAGEREF _Toc49766913 \h </w:instrText>
        </w:r>
        <w:r w:rsidR="004C4C9B">
          <w:rPr>
            <w:noProof/>
            <w:webHidden/>
          </w:rPr>
        </w:r>
        <w:r w:rsidR="004C4C9B">
          <w:rPr>
            <w:noProof/>
            <w:webHidden/>
          </w:rPr>
          <w:fldChar w:fldCharType="separate"/>
        </w:r>
        <w:r w:rsidR="00800AD2">
          <w:rPr>
            <w:noProof/>
            <w:webHidden/>
          </w:rPr>
          <w:t>6</w:t>
        </w:r>
        <w:r w:rsidR="00860E12">
          <w:rPr>
            <w:noProof/>
            <w:webHidden/>
          </w:rPr>
          <w:t>1</w:t>
        </w:r>
        <w:r w:rsidR="004C4C9B">
          <w:rPr>
            <w:noProof/>
            <w:webHidden/>
          </w:rPr>
          <w:fldChar w:fldCharType="end"/>
        </w:r>
      </w:hyperlink>
    </w:p>
    <w:p w14:paraId="50F75201" w14:textId="46F7A688"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14" w:history="1">
        <w:r w:rsidR="004C4C9B" w:rsidRPr="0066446E">
          <w:rPr>
            <w:rStyle w:val="af8"/>
            <w:noProof/>
          </w:rPr>
          <w:t>7. Обоснование выбранного варианта размещения объектов местного значения</w:t>
        </w:r>
        <w:r w:rsidR="004C4C9B">
          <w:rPr>
            <w:noProof/>
            <w:webHidden/>
          </w:rPr>
          <w:tab/>
        </w:r>
        <w:r w:rsidR="004C4C9B">
          <w:rPr>
            <w:noProof/>
            <w:webHidden/>
          </w:rPr>
          <w:fldChar w:fldCharType="begin"/>
        </w:r>
        <w:r w:rsidR="004C4C9B">
          <w:rPr>
            <w:noProof/>
            <w:webHidden/>
          </w:rPr>
          <w:instrText xml:space="preserve"> PAGEREF _Toc49766914 \h </w:instrText>
        </w:r>
        <w:r w:rsidR="004C4C9B">
          <w:rPr>
            <w:noProof/>
            <w:webHidden/>
          </w:rPr>
        </w:r>
        <w:r w:rsidR="004C4C9B">
          <w:rPr>
            <w:noProof/>
            <w:webHidden/>
          </w:rPr>
          <w:fldChar w:fldCharType="separate"/>
        </w:r>
        <w:r w:rsidR="00800AD2">
          <w:rPr>
            <w:noProof/>
            <w:webHidden/>
          </w:rPr>
          <w:t>6</w:t>
        </w:r>
        <w:r w:rsidR="00860E12">
          <w:rPr>
            <w:noProof/>
            <w:webHidden/>
          </w:rPr>
          <w:t>5</w:t>
        </w:r>
        <w:r w:rsidR="004C4C9B">
          <w:rPr>
            <w:noProof/>
            <w:webHidden/>
          </w:rPr>
          <w:fldChar w:fldCharType="end"/>
        </w:r>
      </w:hyperlink>
    </w:p>
    <w:p w14:paraId="3B11D06C" w14:textId="4F00AF81"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5" w:history="1">
        <w:r w:rsidR="004C4C9B" w:rsidRPr="0066446E">
          <w:rPr>
            <w:rStyle w:val="af8"/>
            <w:noProof/>
          </w:rPr>
          <w:t>7.1 Обоснование выбранного варианта размещения объектов электро-, тепло-, газо-, водоснабжения населения, водоотведение, установленных в планах и программах комплексного социально-экономического развития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_Toc49766915 \h </w:instrText>
        </w:r>
        <w:r w:rsidR="004C4C9B">
          <w:rPr>
            <w:noProof/>
            <w:webHidden/>
          </w:rPr>
        </w:r>
        <w:r w:rsidR="004C4C9B">
          <w:rPr>
            <w:noProof/>
            <w:webHidden/>
          </w:rPr>
          <w:fldChar w:fldCharType="separate"/>
        </w:r>
        <w:r w:rsidR="00800AD2">
          <w:rPr>
            <w:noProof/>
            <w:webHidden/>
          </w:rPr>
          <w:t>6</w:t>
        </w:r>
        <w:r w:rsidR="00860E12">
          <w:rPr>
            <w:noProof/>
            <w:webHidden/>
          </w:rPr>
          <w:t>6</w:t>
        </w:r>
        <w:r w:rsidR="004C4C9B">
          <w:rPr>
            <w:noProof/>
            <w:webHidden/>
          </w:rPr>
          <w:fldChar w:fldCharType="end"/>
        </w:r>
      </w:hyperlink>
    </w:p>
    <w:p w14:paraId="357593D4" w14:textId="5674678B"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6" w:history="1">
        <w:r w:rsidR="004C4C9B" w:rsidRPr="0066446E">
          <w:rPr>
            <w:rStyle w:val="af8"/>
            <w:noProof/>
          </w:rPr>
          <w:t>7.2 Обоснование выбранного варианта размещения объектов автомобильных дорог в границах населенных пунктов МО, установленных в планах и программах комплексного социально-экономического развития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_Toc49766916 \h </w:instrText>
        </w:r>
        <w:r w:rsidR="004C4C9B">
          <w:rPr>
            <w:noProof/>
            <w:webHidden/>
          </w:rPr>
        </w:r>
        <w:r w:rsidR="004C4C9B">
          <w:rPr>
            <w:noProof/>
            <w:webHidden/>
          </w:rPr>
          <w:fldChar w:fldCharType="separate"/>
        </w:r>
        <w:r w:rsidR="00800AD2">
          <w:rPr>
            <w:noProof/>
            <w:webHidden/>
          </w:rPr>
          <w:t>6</w:t>
        </w:r>
        <w:r w:rsidR="00860E12">
          <w:rPr>
            <w:noProof/>
            <w:webHidden/>
          </w:rPr>
          <w:t>6</w:t>
        </w:r>
        <w:r w:rsidR="004C4C9B">
          <w:rPr>
            <w:noProof/>
            <w:webHidden/>
          </w:rPr>
          <w:fldChar w:fldCharType="end"/>
        </w:r>
      </w:hyperlink>
    </w:p>
    <w:p w14:paraId="7AB508A0" w14:textId="23CFE4EE"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7" w:history="1">
        <w:r w:rsidR="004C4C9B" w:rsidRPr="0066446E">
          <w:rPr>
            <w:rStyle w:val="af8"/>
            <w:noProof/>
          </w:rPr>
          <w:t>7.3 Обоснование выбранного варианта размещения объектов физической культуры и массового спорта, образования, здравоохранения, установленных в планах и программах комплексного социально-экономического развития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_Toc49766917 \h </w:instrText>
        </w:r>
        <w:r w:rsidR="004C4C9B">
          <w:rPr>
            <w:noProof/>
            <w:webHidden/>
          </w:rPr>
        </w:r>
        <w:r w:rsidR="004C4C9B">
          <w:rPr>
            <w:noProof/>
            <w:webHidden/>
          </w:rPr>
          <w:fldChar w:fldCharType="separate"/>
        </w:r>
        <w:r w:rsidR="00800AD2">
          <w:rPr>
            <w:noProof/>
            <w:webHidden/>
          </w:rPr>
          <w:t>6</w:t>
        </w:r>
        <w:r w:rsidR="00860E12">
          <w:rPr>
            <w:noProof/>
            <w:webHidden/>
          </w:rPr>
          <w:t>7</w:t>
        </w:r>
        <w:r w:rsidR="004C4C9B">
          <w:rPr>
            <w:noProof/>
            <w:webHidden/>
          </w:rPr>
          <w:fldChar w:fldCharType="end"/>
        </w:r>
      </w:hyperlink>
    </w:p>
    <w:p w14:paraId="0E18CF73" w14:textId="60A58445"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8" w:history="1">
        <w:r w:rsidR="004C4C9B" w:rsidRPr="0066446E">
          <w:rPr>
            <w:rStyle w:val="af8"/>
            <w:noProof/>
          </w:rPr>
          <w:t>7.4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 установленных в планах и программах комплексного социально-экономического развития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_Toc49766918 \h </w:instrText>
        </w:r>
        <w:r w:rsidR="004C4C9B">
          <w:rPr>
            <w:noProof/>
            <w:webHidden/>
          </w:rPr>
        </w:r>
        <w:r w:rsidR="004C4C9B">
          <w:rPr>
            <w:noProof/>
            <w:webHidden/>
          </w:rPr>
          <w:fldChar w:fldCharType="separate"/>
        </w:r>
        <w:r w:rsidR="00800AD2">
          <w:rPr>
            <w:noProof/>
            <w:webHidden/>
          </w:rPr>
          <w:t>6</w:t>
        </w:r>
        <w:r w:rsidR="00860E12">
          <w:rPr>
            <w:noProof/>
            <w:webHidden/>
          </w:rPr>
          <w:t>7</w:t>
        </w:r>
        <w:r w:rsidR="004C4C9B">
          <w:rPr>
            <w:noProof/>
            <w:webHidden/>
          </w:rPr>
          <w:fldChar w:fldCharType="end"/>
        </w:r>
      </w:hyperlink>
    </w:p>
    <w:p w14:paraId="68DB22DA" w14:textId="7658109A"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19" w:history="1">
        <w:r w:rsidR="004C4C9B" w:rsidRPr="0066446E">
          <w:rPr>
            <w:rStyle w:val="af8"/>
            <w:noProof/>
          </w:rPr>
          <w:t>7.5 Сводная таблица 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r w:rsidR="004C4C9B">
          <w:rPr>
            <w:noProof/>
            <w:webHidden/>
          </w:rPr>
          <w:tab/>
        </w:r>
        <w:r w:rsidR="004C4C9B">
          <w:rPr>
            <w:noProof/>
            <w:webHidden/>
          </w:rPr>
          <w:fldChar w:fldCharType="begin"/>
        </w:r>
        <w:r w:rsidR="004C4C9B">
          <w:rPr>
            <w:noProof/>
            <w:webHidden/>
          </w:rPr>
          <w:instrText xml:space="preserve"> PAGEREF _Toc49766919 \h </w:instrText>
        </w:r>
        <w:r w:rsidR="004C4C9B">
          <w:rPr>
            <w:noProof/>
            <w:webHidden/>
          </w:rPr>
        </w:r>
        <w:r w:rsidR="004C4C9B">
          <w:rPr>
            <w:noProof/>
            <w:webHidden/>
          </w:rPr>
          <w:fldChar w:fldCharType="separate"/>
        </w:r>
        <w:r w:rsidR="00800AD2">
          <w:rPr>
            <w:noProof/>
            <w:webHidden/>
          </w:rPr>
          <w:t>6</w:t>
        </w:r>
        <w:r w:rsidR="00860E12">
          <w:rPr>
            <w:noProof/>
            <w:webHidden/>
          </w:rPr>
          <w:t>7</w:t>
        </w:r>
        <w:r w:rsidR="004C4C9B">
          <w:rPr>
            <w:noProof/>
            <w:webHidden/>
          </w:rPr>
          <w:fldChar w:fldCharType="end"/>
        </w:r>
      </w:hyperlink>
    </w:p>
    <w:p w14:paraId="39D4E840" w14:textId="30B89BF3"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20" w:history="1">
        <w:r w:rsidR="004C4C9B" w:rsidRPr="0066446E">
          <w:rPr>
            <w:rStyle w:val="af8"/>
            <w:noProof/>
          </w:rPr>
          <w:t>8. Оценка возможного влияния планируемых для размещения объектов местного значения на комплексное развитие этих территорий</w:t>
        </w:r>
        <w:r w:rsidR="004C4C9B">
          <w:rPr>
            <w:noProof/>
            <w:webHidden/>
          </w:rPr>
          <w:tab/>
        </w:r>
        <w:r w:rsidR="004C4C9B">
          <w:rPr>
            <w:noProof/>
            <w:webHidden/>
          </w:rPr>
          <w:fldChar w:fldCharType="begin"/>
        </w:r>
        <w:r w:rsidR="004C4C9B">
          <w:rPr>
            <w:noProof/>
            <w:webHidden/>
          </w:rPr>
          <w:instrText xml:space="preserve"> PAGEREF _Toc49766920 \h </w:instrText>
        </w:r>
        <w:r w:rsidR="004C4C9B">
          <w:rPr>
            <w:noProof/>
            <w:webHidden/>
          </w:rPr>
        </w:r>
        <w:r w:rsidR="004C4C9B">
          <w:rPr>
            <w:noProof/>
            <w:webHidden/>
          </w:rPr>
          <w:fldChar w:fldCharType="separate"/>
        </w:r>
        <w:r w:rsidR="00800AD2">
          <w:rPr>
            <w:noProof/>
            <w:webHidden/>
          </w:rPr>
          <w:t>6</w:t>
        </w:r>
        <w:r w:rsidR="00860E12">
          <w:rPr>
            <w:noProof/>
            <w:webHidden/>
          </w:rPr>
          <w:t>9</w:t>
        </w:r>
        <w:r w:rsidR="004C4C9B">
          <w:rPr>
            <w:noProof/>
            <w:webHidden/>
          </w:rPr>
          <w:fldChar w:fldCharType="end"/>
        </w:r>
      </w:hyperlink>
    </w:p>
    <w:p w14:paraId="37DEBE09" w14:textId="7B6A2356"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21" w:history="1">
        <w:r w:rsidR="004C4C9B" w:rsidRPr="0066446E">
          <w:rPr>
            <w:rStyle w:val="af8"/>
            <w:noProof/>
          </w:rPr>
          <w:t>9. Перечень основных факторов риска возникновения чрезвычайных ситуаций природного и техногенного характера</w:t>
        </w:r>
        <w:r w:rsidR="004C4C9B">
          <w:rPr>
            <w:noProof/>
            <w:webHidden/>
          </w:rPr>
          <w:tab/>
        </w:r>
        <w:r w:rsidR="004C4C9B">
          <w:rPr>
            <w:noProof/>
            <w:webHidden/>
          </w:rPr>
          <w:fldChar w:fldCharType="begin"/>
        </w:r>
        <w:r w:rsidR="004C4C9B">
          <w:rPr>
            <w:noProof/>
            <w:webHidden/>
          </w:rPr>
          <w:instrText xml:space="preserve"> PAGEREF _Toc49766921 \h </w:instrText>
        </w:r>
        <w:r w:rsidR="004C4C9B">
          <w:rPr>
            <w:noProof/>
            <w:webHidden/>
          </w:rPr>
        </w:r>
        <w:r w:rsidR="004C4C9B">
          <w:rPr>
            <w:noProof/>
            <w:webHidden/>
          </w:rPr>
          <w:fldChar w:fldCharType="separate"/>
        </w:r>
        <w:r w:rsidR="00800AD2">
          <w:rPr>
            <w:noProof/>
            <w:webHidden/>
          </w:rPr>
          <w:t>6</w:t>
        </w:r>
        <w:r w:rsidR="00860E12">
          <w:rPr>
            <w:noProof/>
            <w:webHidden/>
          </w:rPr>
          <w:t>9</w:t>
        </w:r>
        <w:r w:rsidR="004C4C9B">
          <w:rPr>
            <w:noProof/>
            <w:webHidden/>
          </w:rPr>
          <w:fldChar w:fldCharType="end"/>
        </w:r>
      </w:hyperlink>
    </w:p>
    <w:p w14:paraId="772D307D" w14:textId="290808E3"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22" w:history="1">
        <w:r w:rsidR="004C4C9B" w:rsidRPr="0066446E">
          <w:rPr>
            <w:rStyle w:val="af8"/>
            <w:noProof/>
          </w:rPr>
          <w:t>9.1. Чрезвычайные ситуации, связанные с природными и природно-техногенными факторами</w:t>
        </w:r>
        <w:r w:rsidR="004C4C9B">
          <w:rPr>
            <w:noProof/>
            <w:webHidden/>
          </w:rPr>
          <w:tab/>
        </w:r>
        <w:r w:rsidR="00860E12">
          <w:rPr>
            <w:noProof/>
            <w:webHidden/>
          </w:rPr>
          <w:t>70</w:t>
        </w:r>
      </w:hyperlink>
    </w:p>
    <w:p w14:paraId="1BAA27B8" w14:textId="098C3B14" w:rsidR="004C4C9B" w:rsidRDefault="009F492C" w:rsidP="004C4C9B">
      <w:pPr>
        <w:pStyle w:val="25"/>
        <w:tabs>
          <w:tab w:val="right" w:leader="underscore" w:pos="9347"/>
        </w:tabs>
        <w:rPr>
          <w:rFonts w:asciiTheme="minorHAnsi" w:eastAsiaTheme="minorEastAsia" w:hAnsiTheme="minorHAnsi" w:cstheme="minorBidi"/>
          <w:bCs/>
          <w:noProof/>
          <w:sz w:val="22"/>
          <w:lang w:eastAsia="ru-RU"/>
        </w:rPr>
      </w:pPr>
      <w:hyperlink w:anchor="_Toc49766923" w:history="1">
        <w:r w:rsidR="004C4C9B" w:rsidRPr="0066446E">
          <w:rPr>
            <w:rStyle w:val="af8"/>
            <w:noProof/>
          </w:rPr>
          <w:t>9.2. Чрезвычайные ситуации, связанные с техногенными факторами</w:t>
        </w:r>
        <w:r w:rsidR="004C4C9B">
          <w:rPr>
            <w:noProof/>
            <w:webHidden/>
          </w:rPr>
          <w:tab/>
        </w:r>
        <w:r w:rsidR="004C4C9B">
          <w:rPr>
            <w:noProof/>
            <w:webHidden/>
          </w:rPr>
          <w:fldChar w:fldCharType="begin"/>
        </w:r>
        <w:r w:rsidR="004C4C9B">
          <w:rPr>
            <w:noProof/>
            <w:webHidden/>
          </w:rPr>
          <w:instrText xml:space="preserve"> PAGEREF _Toc49766923 \h </w:instrText>
        </w:r>
        <w:r w:rsidR="004C4C9B">
          <w:rPr>
            <w:noProof/>
            <w:webHidden/>
          </w:rPr>
        </w:r>
        <w:r w:rsidR="004C4C9B">
          <w:rPr>
            <w:noProof/>
            <w:webHidden/>
          </w:rPr>
          <w:fldChar w:fldCharType="separate"/>
        </w:r>
        <w:r w:rsidR="00800AD2">
          <w:rPr>
            <w:noProof/>
            <w:webHidden/>
          </w:rPr>
          <w:t>7</w:t>
        </w:r>
        <w:r w:rsidR="00860E12">
          <w:rPr>
            <w:noProof/>
            <w:webHidden/>
          </w:rPr>
          <w:t>1</w:t>
        </w:r>
        <w:r w:rsidR="004C4C9B">
          <w:rPr>
            <w:noProof/>
            <w:webHidden/>
          </w:rPr>
          <w:fldChar w:fldCharType="end"/>
        </w:r>
      </w:hyperlink>
    </w:p>
    <w:p w14:paraId="69C27E81" w14:textId="4E90B79A"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24" w:history="1">
        <w:r w:rsidR="004C4C9B" w:rsidRPr="0066446E">
          <w:rPr>
            <w:rStyle w:val="af8"/>
            <w:noProof/>
          </w:rPr>
          <w:t>10. 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r w:rsidR="004C4C9B">
          <w:rPr>
            <w:noProof/>
            <w:webHidden/>
          </w:rPr>
          <w:tab/>
        </w:r>
        <w:r w:rsidR="004C4C9B">
          <w:rPr>
            <w:noProof/>
            <w:webHidden/>
          </w:rPr>
          <w:fldChar w:fldCharType="begin"/>
        </w:r>
        <w:r w:rsidR="004C4C9B">
          <w:rPr>
            <w:noProof/>
            <w:webHidden/>
          </w:rPr>
          <w:instrText xml:space="preserve"> PAGEREF _Toc49766924 \h </w:instrText>
        </w:r>
        <w:r w:rsidR="004C4C9B">
          <w:rPr>
            <w:noProof/>
            <w:webHidden/>
          </w:rPr>
        </w:r>
        <w:r w:rsidR="004C4C9B">
          <w:rPr>
            <w:noProof/>
            <w:webHidden/>
          </w:rPr>
          <w:fldChar w:fldCharType="separate"/>
        </w:r>
        <w:r w:rsidR="00800AD2">
          <w:rPr>
            <w:noProof/>
            <w:webHidden/>
          </w:rPr>
          <w:t>7</w:t>
        </w:r>
        <w:r w:rsidR="00860E12">
          <w:rPr>
            <w:noProof/>
            <w:webHidden/>
          </w:rPr>
          <w:t>2</w:t>
        </w:r>
        <w:r w:rsidR="004C4C9B">
          <w:rPr>
            <w:noProof/>
            <w:webHidden/>
          </w:rPr>
          <w:fldChar w:fldCharType="end"/>
        </w:r>
      </w:hyperlink>
    </w:p>
    <w:p w14:paraId="657C11B3" w14:textId="5D48CB5F" w:rsidR="004C4C9B" w:rsidRDefault="009F492C" w:rsidP="004C4C9B">
      <w:pPr>
        <w:pStyle w:val="1e"/>
        <w:tabs>
          <w:tab w:val="right" w:leader="underscore" w:pos="9347"/>
        </w:tabs>
        <w:rPr>
          <w:rFonts w:asciiTheme="minorHAnsi" w:eastAsiaTheme="minorEastAsia" w:hAnsiTheme="minorHAnsi" w:cstheme="minorBidi"/>
          <w:b w:val="0"/>
          <w:bCs w:val="0"/>
          <w:iCs/>
          <w:caps w:val="0"/>
          <w:noProof/>
          <w:sz w:val="22"/>
          <w:szCs w:val="22"/>
          <w:lang w:eastAsia="ru-RU"/>
        </w:rPr>
      </w:pPr>
      <w:hyperlink w:anchor="_Toc49766925" w:history="1">
        <w:r w:rsidR="004C4C9B" w:rsidRPr="0066446E">
          <w:rPr>
            <w:rStyle w:val="af8"/>
            <w:noProof/>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C4C9B">
          <w:rPr>
            <w:noProof/>
            <w:webHidden/>
          </w:rPr>
          <w:tab/>
        </w:r>
        <w:r w:rsidR="004C4C9B">
          <w:rPr>
            <w:noProof/>
            <w:webHidden/>
          </w:rPr>
          <w:fldChar w:fldCharType="begin"/>
        </w:r>
        <w:r w:rsidR="004C4C9B">
          <w:rPr>
            <w:noProof/>
            <w:webHidden/>
          </w:rPr>
          <w:instrText xml:space="preserve"> PAGEREF _Toc49766925 \h </w:instrText>
        </w:r>
        <w:r w:rsidR="004C4C9B">
          <w:rPr>
            <w:noProof/>
            <w:webHidden/>
          </w:rPr>
        </w:r>
        <w:r w:rsidR="004C4C9B">
          <w:rPr>
            <w:noProof/>
            <w:webHidden/>
          </w:rPr>
          <w:fldChar w:fldCharType="separate"/>
        </w:r>
        <w:r w:rsidR="00800AD2">
          <w:rPr>
            <w:noProof/>
            <w:webHidden/>
          </w:rPr>
          <w:t>9</w:t>
        </w:r>
        <w:r w:rsidR="00860E12">
          <w:rPr>
            <w:noProof/>
            <w:webHidden/>
          </w:rPr>
          <w:t>3</w:t>
        </w:r>
        <w:r w:rsidR="004C4C9B">
          <w:rPr>
            <w:noProof/>
            <w:webHidden/>
          </w:rPr>
          <w:fldChar w:fldCharType="end"/>
        </w:r>
      </w:hyperlink>
    </w:p>
    <w:p w14:paraId="102D9251" w14:textId="73CC1907" w:rsidR="009E00D2" w:rsidRDefault="009F492C" w:rsidP="004C4C9B">
      <w:pPr>
        <w:pStyle w:val="1e"/>
        <w:tabs>
          <w:tab w:val="left" w:pos="480"/>
          <w:tab w:val="right" w:leader="dot" w:pos="9910"/>
        </w:tabs>
        <w:rPr>
          <w:rFonts w:asciiTheme="minorHAnsi" w:eastAsiaTheme="minorEastAsia" w:hAnsiTheme="minorHAnsi" w:cstheme="minorBidi"/>
          <w:smallCaps/>
          <w:noProof/>
          <w:sz w:val="22"/>
          <w:szCs w:val="22"/>
          <w:lang w:eastAsia="ru-RU"/>
        </w:rPr>
      </w:pPr>
      <w:hyperlink w:anchor="_Toc49766926" w:history="1">
        <w:r w:rsidR="004C4C9B" w:rsidRPr="0066446E">
          <w:rPr>
            <w:rStyle w:val="af8"/>
            <w:noProof/>
          </w:rPr>
          <w:t xml:space="preserve">12. Состав графической части (Часть </w:t>
        </w:r>
        <w:r w:rsidR="00F460A9">
          <w:rPr>
            <w:rStyle w:val="af8"/>
            <w:noProof/>
          </w:rPr>
          <w:t>2</w:t>
        </w:r>
        <w:r w:rsidR="004C4C9B" w:rsidRPr="0066446E">
          <w:rPr>
            <w:rStyle w:val="af8"/>
            <w:noProof/>
          </w:rPr>
          <w:t>)</w:t>
        </w:r>
        <w:r w:rsidR="00F460A9">
          <w:rPr>
            <w:noProof/>
            <w:webHidden/>
          </w:rPr>
          <w:t xml:space="preserve"> </w:t>
        </w:r>
        <w:r w:rsidR="00800AD2">
          <w:rPr>
            <w:noProof/>
            <w:webHidden/>
          </w:rPr>
          <w:t>__________________________________________</w:t>
        </w:r>
        <w:r w:rsidR="004C4C9B">
          <w:rPr>
            <w:noProof/>
            <w:webHidden/>
          </w:rPr>
          <w:fldChar w:fldCharType="begin"/>
        </w:r>
        <w:r w:rsidR="004C4C9B">
          <w:rPr>
            <w:noProof/>
            <w:webHidden/>
          </w:rPr>
          <w:instrText xml:space="preserve"> PAGEREF _Toc49766926 \h </w:instrText>
        </w:r>
        <w:r w:rsidR="004C4C9B">
          <w:rPr>
            <w:noProof/>
            <w:webHidden/>
          </w:rPr>
        </w:r>
        <w:r w:rsidR="004C4C9B">
          <w:rPr>
            <w:noProof/>
            <w:webHidden/>
          </w:rPr>
          <w:fldChar w:fldCharType="separate"/>
        </w:r>
        <w:r w:rsidR="00800AD2">
          <w:rPr>
            <w:noProof/>
            <w:webHidden/>
          </w:rPr>
          <w:t>103</w:t>
        </w:r>
        <w:r w:rsidR="004C4C9B">
          <w:rPr>
            <w:noProof/>
            <w:webHidden/>
          </w:rPr>
          <w:fldChar w:fldCharType="end"/>
        </w:r>
      </w:hyperlink>
    </w:p>
    <w:p w14:paraId="7CDBB4C1" w14:textId="07A6F07E" w:rsidR="00E0512F" w:rsidRPr="00E0512F" w:rsidRDefault="009E00D2" w:rsidP="00E0512F">
      <w:pPr>
        <w:pStyle w:val="af"/>
        <w:jc w:val="center"/>
        <w:rPr>
          <w:sz w:val="28"/>
          <w:szCs w:val="28"/>
        </w:rPr>
      </w:pPr>
      <w:r>
        <w:rPr>
          <w:rFonts w:ascii="Cambria" w:hAnsi="Cambria"/>
          <w:sz w:val="28"/>
          <w:szCs w:val="28"/>
        </w:rPr>
        <w:fldChar w:fldCharType="end"/>
      </w:r>
    </w:p>
    <w:p w14:paraId="13B238DE" w14:textId="77777777" w:rsidR="00333BD5" w:rsidRPr="000E2B58" w:rsidRDefault="00333BD5" w:rsidP="00B66E92">
      <w:pPr>
        <w:pStyle w:val="1"/>
        <w:contextualSpacing/>
        <w:rPr>
          <w:lang w:val="ru-RU"/>
        </w:rPr>
      </w:pPr>
      <w:r w:rsidRPr="000E2B58">
        <w:rPr>
          <w:lang w:val="ru-RU"/>
        </w:rPr>
        <w:br w:type="page"/>
      </w:r>
    </w:p>
    <w:p w14:paraId="65CF5C0D" w14:textId="6FD4235D" w:rsidR="0039553D" w:rsidRPr="0022516A" w:rsidRDefault="0022516A" w:rsidP="0022516A">
      <w:pPr>
        <w:pStyle w:val="1"/>
        <w:numPr>
          <w:ilvl w:val="0"/>
          <w:numId w:val="0"/>
        </w:numPr>
        <w:tabs>
          <w:tab w:val="clear" w:pos="851"/>
          <w:tab w:val="clear" w:pos="993"/>
          <w:tab w:val="clear" w:pos="2127"/>
        </w:tabs>
        <w:rPr>
          <w:rFonts w:ascii="Times New Roman" w:hAnsi="Times New Roman" w:cs="Times New Roman"/>
          <w:lang w:val="ru-RU"/>
        </w:rPr>
      </w:pPr>
      <w:bookmarkStart w:id="1" w:name="_Toc215908062"/>
      <w:bookmarkStart w:id="2" w:name="_Toc224462620"/>
      <w:r w:rsidRPr="0022516A">
        <w:rPr>
          <w:rFonts w:ascii="Times New Roman" w:hAnsi="Times New Roman" w:cs="Times New Roman"/>
          <w:caps w:val="0"/>
          <w:lang w:val="ru-RU"/>
        </w:rPr>
        <w:lastRenderedPageBreak/>
        <w:t xml:space="preserve">1. </w:t>
      </w:r>
      <w:bookmarkStart w:id="3" w:name="_Toc9845007"/>
      <w:bookmarkStart w:id="4" w:name="_Toc22028745"/>
      <w:bookmarkStart w:id="5" w:name="_Toc49766886"/>
      <w:r w:rsidRPr="0022516A">
        <w:rPr>
          <w:rFonts w:ascii="Times New Roman" w:hAnsi="Times New Roman" w:cs="Times New Roman"/>
          <w:caps w:val="0"/>
          <w:lang w:val="ru-RU"/>
        </w:rPr>
        <w:t xml:space="preserve">ОБЩИЕ </w:t>
      </w:r>
      <w:bookmarkEnd w:id="3"/>
      <w:bookmarkEnd w:id="4"/>
      <w:bookmarkEnd w:id="5"/>
      <w:r>
        <w:rPr>
          <w:rFonts w:ascii="Times New Roman" w:hAnsi="Times New Roman" w:cs="Times New Roman"/>
          <w:caps w:val="0"/>
          <w:lang w:val="ru-RU"/>
        </w:rPr>
        <w:t>ПОЛОЖЕНИЯ</w:t>
      </w:r>
    </w:p>
    <w:p w14:paraId="79B1EAEE" w14:textId="77777777" w:rsidR="00C96961" w:rsidRPr="006B6284" w:rsidRDefault="00C96961" w:rsidP="00C96961"/>
    <w:p w14:paraId="5F0B473F" w14:textId="77777777" w:rsidR="0039553D" w:rsidRPr="0031423B" w:rsidRDefault="0039553D" w:rsidP="0039553D">
      <w:pPr>
        <w:pStyle w:val="32"/>
        <w:shd w:val="clear" w:color="auto" w:fill="FFFFFF"/>
        <w:tabs>
          <w:tab w:val="left" w:pos="851"/>
        </w:tabs>
        <w:ind w:firstLine="709"/>
        <w:jc w:val="both"/>
        <w:rPr>
          <w:rFonts w:eastAsia="Times New Roman" w:cs="Calibri"/>
          <w:sz w:val="24"/>
          <w:szCs w:val="24"/>
        </w:rPr>
      </w:pPr>
      <w:r w:rsidRPr="0031423B">
        <w:rPr>
          <w:rFonts w:eastAsia="Times New Roman" w:cs="Calibri"/>
          <w:sz w:val="24"/>
          <w:szCs w:val="24"/>
        </w:rPr>
        <w:t xml:space="preserve">Проект </w:t>
      </w:r>
      <w:r w:rsidRPr="00E97593">
        <w:rPr>
          <w:rFonts w:eastAsia="Times New Roman" w:cs="Calibri"/>
          <w:sz w:val="24"/>
          <w:szCs w:val="24"/>
        </w:rPr>
        <w:t>Генерального плана муниципального образования</w:t>
      </w:r>
      <w:r>
        <w:rPr>
          <w:rFonts w:eastAsia="Times New Roman" w:cs="Calibri"/>
          <w:sz w:val="24"/>
          <w:szCs w:val="24"/>
        </w:rPr>
        <w:t xml:space="preserve"> </w:t>
      </w:r>
      <w:r w:rsidRPr="00E97593">
        <w:rPr>
          <w:rFonts w:eastAsia="Times New Roman" w:cs="Calibri"/>
          <w:sz w:val="24"/>
          <w:szCs w:val="24"/>
        </w:rPr>
        <w:t>Двориковское Воловского района</w:t>
      </w:r>
      <w:r w:rsidRPr="0031423B">
        <w:rPr>
          <w:rFonts w:eastAsia="Times New Roman" w:cs="Calibri"/>
          <w:sz w:val="24"/>
          <w:szCs w:val="24"/>
        </w:rPr>
        <w:t xml:space="preserve"> (далее Генеральный план) выполнен в двух частях: Часть 1 «Положение о территориальном планировании» (далее - Положение); Часть 2 «Материалы по обоснованию проекта генерального плана».</w:t>
      </w:r>
    </w:p>
    <w:p w14:paraId="4EB924A3" w14:textId="77777777" w:rsidR="0039553D" w:rsidRDefault="0039553D" w:rsidP="0039553D">
      <w:pPr>
        <w:tabs>
          <w:tab w:val="left" w:pos="851"/>
        </w:tabs>
        <w:ind w:firstLine="567"/>
        <w:jc w:val="both"/>
      </w:pPr>
      <w:r w:rsidRPr="00163062">
        <w:t xml:space="preserve">Проект Генерального плана выполнен в соответствии с требованиями Градостроительного, Земельного, Лесного, Водного кодексов Российской Федерации, Региональными нормативами градостроительного проектирования Тульской области, Местными нормативами градостроительного проектирования муниципального образования Воловский район, Местными нормативы градостроительного проектирования муниципального образования </w:t>
      </w:r>
      <w:r>
        <w:t>Двориковское</w:t>
      </w:r>
      <w:r w:rsidRPr="00163062">
        <w:t xml:space="preserve"> Воловского района, иными нормативно-правовыми документами, необходимыми для подготовки документации по территориальному планированию.</w:t>
      </w:r>
    </w:p>
    <w:p w14:paraId="2FBF5882" w14:textId="77777777" w:rsidR="0039553D" w:rsidRPr="008A320B" w:rsidRDefault="0039553D" w:rsidP="0039553D">
      <w:pPr>
        <w:tabs>
          <w:tab w:val="left" w:pos="851"/>
        </w:tabs>
        <w:ind w:firstLine="567"/>
        <w:jc w:val="both"/>
        <w:rPr>
          <w:b/>
          <w:highlight w:val="yellow"/>
        </w:rPr>
      </w:pPr>
    </w:p>
    <w:p w14:paraId="5AB33E27" w14:textId="77777777" w:rsidR="0039553D" w:rsidRPr="007031BF" w:rsidRDefault="0039553D" w:rsidP="0039553D">
      <w:pPr>
        <w:tabs>
          <w:tab w:val="left" w:pos="851"/>
          <w:tab w:val="left" w:pos="1134"/>
        </w:tabs>
        <w:autoSpaceDE w:val="0"/>
        <w:autoSpaceDN w:val="0"/>
        <w:adjustRightInd w:val="0"/>
        <w:ind w:firstLine="567"/>
        <w:jc w:val="both"/>
        <w:rPr>
          <w:rFonts w:cs="Times New Roman"/>
          <w:b/>
        </w:rPr>
      </w:pPr>
      <w:r w:rsidRPr="007031BF">
        <w:rPr>
          <w:rFonts w:cs="Times New Roman"/>
          <w:b/>
        </w:rPr>
        <w:t>Основание для разработки проекта:</w:t>
      </w:r>
    </w:p>
    <w:p w14:paraId="29645096" w14:textId="77777777" w:rsidR="0039553D" w:rsidRPr="007031BF" w:rsidRDefault="0039553D" w:rsidP="0039553D">
      <w:pPr>
        <w:tabs>
          <w:tab w:val="left" w:pos="851"/>
        </w:tabs>
        <w:ind w:firstLine="567"/>
        <w:jc w:val="both"/>
      </w:pPr>
      <w:r w:rsidRPr="00610F8E">
        <w:t xml:space="preserve">1. </w:t>
      </w:r>
      <w:hyperlink r:id="rId14" w:history="1">
        <w:r w:rsidRPr="00610F8E">
          <w:t>Постановление</w:t>
        </w:r>
      </w:hyperlink>
      <w:r w:rsidRPr="00610F8E">
        <w:t xml:space="preserve"> Главы Воловского района «О подготовке проекта генерального плана муниципального образования Двориковское Воловского района».</w:t>
      </w:r>
    </w:p>
    <w:p w14:paraId="08744BFC" w14:textId="3C7D7393" w:rsidR="0039553D" w:rsidRPr="007031BF" w:rsidRDefault="0039553D" w:rsidP="0039553D">
      <w:pPr>
        <w:tabs>
          <w:tab w:val="num" w:pos="426"/>
          <w:tab w:val="left" w:pos="851"/>
          <w:tab w:val="left" w:pos="1134"/>
        </w:tabs>
        <w:autoSpaceDE w:val="0"/>
        <w:autoSpaceDN w:val="0"/>
        <w:adjustRightInd w:val="0"/>
        <w:ind w:firstLine="567"/>
        <w:jc w:val="both"/>
      </w:pPr>
      <w:r w:rsidRPr="007031BF">
        <w:t xml:space="preserve">2. </w:t>
      </w:r>
      <w:r w:rsidR="00BD136D">
        <w:t>Договор № 22/2021 от «21» июля 2021г</w:t>
      </w:r>
      <w:r w:rsidRPr="00D818A0">
        <w:t>.</w:t>
      </w:r>
    </w:p>
    <w:p w14:paraId="7093AC94" w14:textId="77777777" w:rsidR="0039553D" w:rsidRPr="008A320B" w:rsidRDefault="0039553D" w:rsidP="0039553D">
      <w:pPr>
        <w:tabs>
          <w:tab w:val="num" w:pos="432"/>
          <w:tab w:val="left" w:pos="851"/>
        </w:tabs>
        <w:ind w:firstLine="567"/>
        <w:jc w:val="both"/>
        <w:rPr>
          <w:b/>
          <w:highlight w:val="yellow"/>
        </w:rPr>
      </w:pPr>
    </w:p>
    <w:p w14:paraId="6C50A625" w14:textId="77777777" w:rsidR="0039553D" w:rsidRPr="007031BF" w:rsidRDefault="0039553D" w:rsidP="0039553D">
      <w:pPr>
        <w:tabs>
          <w:tab w:val="num" w:pos="432"/>
          <w:tab w:val="left" w:pos="851"/>
        </w:tabs>
        <w:ind w:firstLine="567"/>
        <w:jc w:val="both"/>
        <w:rPr>
          <w:b/>
        </w:rPr>
      </w:pPr>
      <w:r w:rsidRPr="007031BF">
        <w:rPr>
          <w:b/>
        </w:rPr>
        <w:t>Цели Генерального плана:</w:t>
      </w:r>
    </w:p>
    <w:p w14:paraId="6D02C75C" w14:textId="77777777" w:rsidR="0039553D" w:rsidRDefault="0039553D" w:rsidP="0039553D">
      <w:pPr>
        <w:tabs>
          <w:tab w:val="left" w:pos="851"/>
        </w:tabs>
        <w:autoSpaceDE w:val="0"/>
        <w:autoSpaceDN w:val="0"/>
        <w:adjustRightInd w:val="0"/>
        <w:spacing w:after="60"/>
        <w:ind w:firstLine="567"/>
        <w:jc w:val="both"/>
        <w:rPr>
          <w:bCs/>
        </w:rPr>
      </w:pPr>
      <w:r>
        <w:rPr>
          <w:bCs/>
          <w:szCs w:val="28"/>
        </w:rPr>
        <w:t>О</w:t>
      </w:r>
      <w:r w:rsidRPr="00456A76">
        <w:rPr>
          <w:bCs/>
          <w:szCs w:val="28"/>
        </w:rPr>
        <w:t>казываемая</w:t>
      </w:r>
      <w:r>
        <w:rPr>
          <w:bCs/>
          <w:szCs w:val="28"/>
        </w:rPr>
        <w:t xml:space="preserve"> услуга</w:t>
      </w:r>
      <w:r w:rsidRPr="00456A76">
        <w:rPr>
          <w:bCs/>
          <w:szCs w:val="28"/>
        </w:rPr>
        <w:t xml:space="preserve"> необходима для</w:t>
      </w:r>
      <w:r>
        <w:rPr>
          <w:bCs/>
          <w:szCs w:val="28"/>
        </w:rPr>
        <w:t xml:space="preserve"> устранения ошибочного отнесения земель населенных пунктов муниципального образования Двориковское Воловского района к землям сельхозназначения на документах территориального планирования и градостроительного зонирования муниципального образования Двориковское Воловского района, а также для приведения указанных документов в соответствие с действующим законодательством.</w:t>
      </w:r>
    </w:p>
    <w:p w14:paraId="1EA7003F" w14:textId="77777777" w:rsidR="0039553D" w:rsidRDefault="0039553D" w:rsidP="0039553D">
      <w:pPr>
        <w:tabs>
          <w:tab w:val="left" w:pos="851"/>
        </w:tabs>
        <w:snapToGrid w:val="0"/>
        <w:ind w:firstLine="567"/>
        <w:jc w:val="both"/>
      </w:pPr>
      <w:r>
        <w:t xml:space="preserve"> </w:t>
      </w:r>
    </w:p>
    <w:p w14:paraId="07C1330D" w14:textId="77777777" w:rsidR="0039553D" w:rsidRPr="007031BF" w:rsidRDefault="0039553D" w:rsidP="0039553D">
      <w:pPr>
        <w:tabs>
          <w:tab w:val="num" w:pos="432"/>
          <w:tab w:val="left" w:pos="851"/>
        </w:tabs>
        <w:ind w:firstLine="567"/>
        <w:jc w:val="both"/>
      </w:pPr>
      <w:r w:rsidRPr="007031BF">
        <w:t>В материалах Генерального плана муниципального образования установлены следующие сроки его реализации:</w:t>
      </w:r>
    </w:p>
    <w:p w14:paraId="19D03C1D" w14:textId="77777777" w:rsidR="0039553D" w:rsidRPr="007031BF" w:rsidRDefault="0039553D" w:rsidP="0039553D">
      <w:pPr>
        <w:pStyle w:val="1d"/>
        <w:shd w:val="clear" w:color="auto" w:fill="auto"/>
        <w:tabs>
          <w:tab w:val="num" w:pos="432"/>
          <w:tab w:val="left" w:pos="851"/>
        </w:tabs>
        <w:spacing w:line="240" w:lineRule="auto"/>
        <w:ind w:firstLine="567"/>
        <w:rPr>
          <w:rFonts w:cs="Calibri"/>
          <w:sz w:val="24"/>
          <w:szCs w:val="24"/>
          <w:lang w:eastAsia="ar-SA"/>
        </w:rPr>
      </w:pPr>
      <w:r w:rsidRPr="007031BF">
        <w:rPr>
          <w:rFonts w:cs="Calibri"/>
          <w:sz w:val="24"/>
          <w:szCs w:val="24"/>
          <w:lang w:eastAsia="ar-SA"/>
        </w:rPr>
        <w:t>исходный год - 20</w:t>
      </w:r>
      <w:r>
        <w:rPr>
          <w:rFonts w:cs="Calibri"/>
          <w:sz w:val="24"/>
          <w:szCs w:val="24"/>
          <w:lang w:eastAsia="ar-SA"/>
        </w:rPr>
        <w:t>20</w:t>
      </w:r>
      <w:r w:rsidRPr="007031BF">
        <w:rPr>
          <w:rFonts w:cs="Calibri"/>
          <w:sz w:val="24"/>
          <w:szCs w:val="24"/>
          <w:lang w:eastAsia="ar-SA"/>
        </w:rPr>
        <w:t xml:space="preserve"> г.,</w:t>
      </w:r>
    </w:p>
    <w:p w14:paraId="649ED576" w14:textId="77777777" w:rsidR="0039553D" w:rsidRPr="007031BF" w:rsidRDefault="0039553D" w:rsidP="0039553D">
      <w:pPr>
        <w:pStyle w:val="1d"/>
        <w:shd w:val="clear" w:color="auto" w:fill="auto"/>
        <w:tabs>
          <w:tab w:val="left" w:pos="0"/>
          <w:tab w:val="num" w:pos="432"/>
          <w:tab w:val="left" w:pos="851"/>
        </w:tabs>
        <w:spacing w:line="240" w:lineRule="auto"/>
        <w:ind w:firstLine="567"/>
        <w:rPr>
          <w:rFonts w:cs="Calibri"/>
          <w:sz w:val="24"/>
          <w:szCs w:val="24"/>
          <w:lang w:eastAsia="ar-SA"/>
        </w:rPr>
      </w:pPr>
      <w:r w:rsidRPr="007031BF">
        <w:rPr>
          <w:rFonts w:cs="Calibri"/>
          <w:sz w:val="24"/>
          <w:szCs w:val="24"/>
          <w:lang w:eastAsia="ar-SA"/>
        </w:rPr>
        <w:t>I этап</w:t>
      </w:r>
      <w:r>
        <w:rPr>
          <w:rFonts w:cs="Calibri"/>
          <w:sz w:val="24"/>
          <w:szCs w:val="24"/>
          <w:lang w:eastAsia="ar-SA"/>
        </w:rPr>
        <w:t xml:space="preserve"> </w:t>
      </w:r>
      <w:r w:rsidRPr="007031BF">
        <w:rPr>
          <w:rFonts w:cs="Calibri"/>
          <w:sz w:val="24"/>
          <w:szCs w:val="24"/>
          <w:lang w:eastAsia="ar-SA"/>
        </w:rPr>
        <w:t>– 20</w:t>
      </w:r>
      <w:r>
        <w:rPr>
          <w:rFonts w:cs="Calibri"/>
          <w:sz w:val="24"/>
          <w:szCs w:val="24"/>
          <w:lang w:eastAsia="ar-SA"/>
        </w:rPr>
        <w:t>20</w:t>
      </w:r>
      <w:r w:rsidRPr="007031BF">
        <w:rPr>
          <w:rFonts w:cs="Calibri"/>
          <w:sz w:val="24"/>
          <w:szCs w:val="24"/>
          <w:lang w:eastAsia="ar-SA"/>
        </w:rPr>
        <w:t>-20</w:t>
      </w:r>
      <w:r>
        <w:rPr>
          <w:rFonts w:cs="Calibri"/>
          <w:sz w:val="24"/>
          <w:szCs w:val="24"/>
          <w:lang w:eastAsia="ar-SA"/>
        </w:rPr>
        <w:t>30</w:t>
      </w:r>
      <w:r w:rsidRPr="007031BF">
        <w:rPr>
          <w:rFonts w:cs="Calibri"/>
          <w:sz w:val="24"/>
          <w:szCs w:val="24"/>
          <w:lang w:eastAsia="ar-SA"/>
        </w:rPr>
        <w:t xml:space="preserve"> гг. (первоочередные плановые мероприятия 3-10 лет);</w:t>
      </w:r>
    </w:p>
    <w:p w14:paraId="1301446E" w14:textId="037D44F5" w:rsidR="0092641D" w:rsidRDefault="0039553D" w:rsidP="00E97DAA">
      <w:pPr>
        <w:pStyle w:val="1d"/>
        <w:shd w:val="clear" w:color="auto" w:fill="auto"/>
        <w:tabs>
          <w:tab w:val="left" w:pos="851"/>
          <w:tab w:val="left" w:pos="1179"/>
        </w:tabs>
        <w:spacing w:line="240" w:lineRule="auto"/>
        <w:ind w:firstLine="567"/>
      </w:pPr>
      <w:r w:rsidRPr="007031BF">
        <w:rPr>
          <w:rFonts w:cs="Calibri"/>
          <w:sz w:val="24"/>
          <w:szCs w:val="24"/>
          <w:lang w:eastAsia="ar-SA"/>
        </w:rPr>
        <w:t>II этап</w:t>
      </w:r>
      <w:r>
        <w:rPr>
          <w:rFonts w:cs="Calibri"/>
          <w:sz w:val="24"/>
          <w:szCs w:val="24"/>
          <w:lang w:eastAsia="ar-SA"/>
        </w:rPr>
        <w:t xml:space="preserve"> </w:t>
      </w:r>
      <w:r w:rsidRPr="007031BF">
        <w:rPr>
          <w:rFonts w:cs="Calibri"/>
          <w:sz w:val="24"/>
          <w:szCs w:val="24"/>
          <w:lang w:eastAsia="ar-SA"/>
        </w:rPr>
        <w:t>– до 20</w:t>
      </w:r>
      <w:r>
        <w:rPr>
          <w:rFonts w:cs="Calibri"/>
          <w:sz w:val="24"/>
          <w:szCs w:val="24"/>
          <w:lang w:eastAsia="ar-SA"/>
        </w:rPr>
        <w:t>40</w:t>
      </w:r>
      <w:r w:rsidRPr="007031BF">
        <w:rPr>
          <w:rFonts w:cs="Calibri"/>
          <w:sz w:val="24"/>
          <w:szCs w:val="24"/>
          <w:lang w:eastAsia="ar-SA"/>
        </w:rPr>
        <w:t xml:space="preserve"> г. (расчетный срок Генерального плана, 20 лет).</w:t>
      </w:r>
    </w:p>
    <w:p w14:paraId="2FE94DF3" w14:textId="6D4D334A" w:rsidR="0039553D" w:rsidRPr="0092641D" w:rsidRDefault="0039553D" w:rsidP="005257EA">
      <w:pPr>
        <w:pStyle w:val="1"/>
        <w:rPr>
          <w:lang w:val="ru-RU"/>
        </w:rPr>
      </w:pPr>
      <w:bookmarkStart w:id="6" w:name="_Toc9845008"/>
      <w:bookmarkStart w:id="7" w:name="_Toc22028746"/>
      <w:bookmarkStart w:id="8" w:name="_Toc49766887"/>
      <w:r w:rsidRPr="0092641D">
        <w:rPr>
          <w:lang w:val="ru-RU"/>
        </w:rPr>
        <w:t>Анализ использования</w:t>
      </w:r>
      <w:r w:rsidR="0092641D">
        <w:rPr>
          <w:lang w:val="ru-RU"/>
        </w:rPr>
        <w:t xml:space="preserve"> </w:t>
      </w:r>
      <w:r w:rsidR="0092641D" w:rsidRPr="00A357A7">
        <w:rPr>
          <w:lang w:val="ru-RU"/>
        </w:rPr>
        <w:t>территории</w:t>
      </w:r>
      <w:r w:rsidR="0092641D">
        <w:rPr>
          <w:lang w:val="ru-RU"/>
        </w:rPr>
        <w:t xml:space="preserve"> </w:t>
      </w:r>
      <w:r w:rsidRPr="006066D3">
        <w:rPr>
          <w:lang w:val="ru-RU"/>
        </w:rPr>
        <w:t>муниципального</w:t>
      </w:r>
      <w:r w:rsidRPr="0092641D">
        <w:rPr>
          <w:lang w:val="ru-RU"/>
        </w:rPr>
        <w:t xml:space="preserve"> образования</w:t>
      </w:r>
      <w:bookmarkEnd w:id="6"/>
      <w:bookmarkEnd w:id="7"/>
      <w:bookmarkEnd w:id="8"/>
    </w:p>
    <w:p w14:paraId="246024C4" w14:textId="77777777" w:rsidR="0039553D" w:rsidRDefault="0039553D" w:rsidP="00A357A7">
      <w:pPr>
        <w:pStyle w:val="2f9"/>
      </w:pPr>
      <w:bookmarkStart w:id="9" w:name="_Toc9845009"/>
      <w:bookmarkStart w:id="10" w:name="_Toc22028747"/>
      <w:bookmarkStart w:id="11" w:name="_Toc49766888"/>
      <w:r w:rsidRPr="00D476D4">
        <w:t xml:space="preserve">2.1. Сведения о границах </w:t>
      </w:r>
      <w:r w:rsidRPr="00A357A7">
        <w:t>муниципального</w:t>
      </w:r>
      <w:r w:rsidRPr="00D476D4">
        <w:t xml:space="preserve"> образования</w:t>
      </w:r>
      <w:bookmarkEnd w:id="9"/>
      <w:bookmarkEnd w:id="10"/>
      <w:bookmarkEnd w:id="11"/>
    </w:p>
    <w:p w14:paraId="176F439B" w14:textId="77777777" w:rsidR="0039553D" w:rsidRDefault="0039553D" w:rsidP="0039553D">
      <w:pPr>
        <w:tabs>
          <w:tab w:val="left" w:pos="851"/>
        </w:tabs>
        <w:autoSpaceDE w:val="0"/>
        <w:autoSpaceDN w:val="0"/>
        <w:adjustRightInd w:val="0"/>
        <w:ind w:firstLine="709"/>
        <w:jc w:val="both"/>
        <w:rPr>
          <w:rFonts w:cs="Times New Roman"/>
          <w:color w:val="000000"/>
        </w:rPr>
      </w:pPr>
      <w:r w:rsidRPr="00A639C9">
        <w:rPr>
          <w:rFonts w:cs="Times New Roman"/>
          <w:color w:val="000000"/>
        </w:rPr>
        <w:t>Муниципальное образование Двориковское образовалось 1 апреля 2013г.</w:t>
      </w:r>
      <w:r>
        <w:rPr>
          <w:rFonts w:cs="Times New Roman"/>
          <w:color w:val="000000"/>
        </w:rPr>
        <w:t xml:space="preserve"> </w:t>
      </w:r>
      <w:r w:rsidRPr="00A639C9">
        <w:rPr>
          <w:rFonts w:cs="Times New Roman"/>
          <w:color w:val="000000"/>
        </w:rPr>
        <w:t>путем объединения муниципального образования Баскаковское и муниципального образования Двориковское.</w:t>
      </w:r>
    </w:p>
    <w:p w14:paraId="228140F7" w14:textId="77777777" w:rsidR="0039553D" w:rsidRPr="00995B15" w:rsidRDefault="0039553D" w:rsidP="0039553D">
      <w:pPr>
        <w:tabs>
          <w:tab w:val="left" w:pos="851"/>
        </w:tabs>
        <w:autoSpaceDE w:val="0"/>
        <w:autoSpaceDN w:val="0"/>
        <w:adjustRightInd w:val="0"/>
        <w:ind w:firstLine="709"/>
        <w:jc w:val="both"/>
        <w:rPr>
          <w:rFonts w:cs="Times New Roman"/>
          <w:color w:val="000000"/>
        </w:rPr>
      </w:pPr>
      <w:r w:rsidRPr="00A639C9">
        <w:rPr>
          <w:rFonts w:cs="Times New Roman"/>
          <w:color w:val="000000"/>
        </w:rPr>
        <w:t>Муниципальное образование Двориковское расположено на северо-</w:t>
      </w:r>
      <w:r w:rsidRPr="00A639C9">
        <w:rPr>
          <w:rFonts w:cs="Times New Roman"/>
        </w:rPr>
        <w:t xml:space="preserve">востоке Воловского района и граничит с землями: </w:t>
      </w:r>
    </w:p>
    <w:p w14:paraId="53A60B49" w14:textId="77777777" w:rsidR="0039553D" w:rsidRPr="008B626D"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8B626D">
        <w:rPr>
          <w:rFonts w:cs="Times New Roman"/>
        </w:rPr>
        <w:t>на севере с МО Бахметьевское, МО Иевлевское и МО Товарковское Богородицкого района;</w:t>
      </w:r>
    </w:p>
    <w:p w14:paraId="240BDB45" w14:textId="77777777" w:rsidR="0039553D" w:rsidRPr="00A639C9"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A639C9">
        <w:rPr>
          <w:rFonts w:cs="Times New Roman"/>
        </w:rPr>
        <w:t>на юге с МО Турдейское Воловского района;</w:t>
      </w:r>
    </w:p>
    <w:p w14:paraId="75E7A12F" w14:textId="77777777" w:rsidR="0039553D" w:rsidRPr="00A639C9"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A639C9">
        <w:rPr>
          <w:rFonts w:cs="Times New Roman"/>
        </w:rPr>
        <w:t xml:space="preserve">на западе с МО Волчье-Дубравское Тепло-Огаревского района, </w:t>
      </w:r>
    </w:p>
    <w:p w14:paraId="521F6DFA" w14:textId="77777777" w:rsidR="0039553D" w:rsidRPr="00A639C9"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A639C9">
        <w:rPr>
          <w:rFonts w:cs="Times New Roman"/>
        </w:rPr>
        <w:t>на востоке с МО Михайловское Куркинского района</w:t>
      </w:r>
    </w:p>
    <w:p w14:paraId="1ACAEADC" w14:textId="77777777" w:rsidR="0039553D" w:rsidRPr="00A639C9"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A639C9">
        <w:rPr>
          <w:rFonts w:cs="Times New Roman"/>
        </w:rPr>
        <w:t>на юго-востоке с МО Самарское Куркинского района;</w:t>
      </w:r>
    </w:p>
    <w:p w14:paraId="75A0C7FF" w14:textId="77777777" w:rsidR="0039553D" w:rsidRDefault="0039553D" w:rsidP="00DF7D16">
      <w:pPr>
        <w:pStyle w:val="af"/>
        <w:numPr>
          <w:ilvl w:val="0"/>
          <w:numId w:val="1"/>
        </w:numPr>
        <w:tabs>
          <w:tab w:val="left" w:pos="851"/>
        </w:tabs>
        <w:suppressAutoHyphens w:val="0"/>
        <w:autoSpaceDE w:val="0"/>
        <w:autoSpaceDN w:val="0"/>
        <w:adjustRightInd w:val="0"/>
        <w:ind w:left="0" w:firstLine="709"/>
        <w:contextualSpacing/>
        <w:jc w:val="both"/>
        <w:rPr>
          <w:rFonts w:cs="Times New Roman"/>
        </w:rPr>
      </w:pPr>
      <w:r w:rsidRPr="00A639C9">
        <w:rPr>
          <w:rFonts w:cs="Times New Roman"/>
        </w:rPr>
        <w:t>на юге-западе с МО Красногвардейское Тепло-Огаревского района.</w:t>
      </w:r>
    </w:p>
    <w:p w14:paraId="342565D1" w14:textId="77777777" w:rsidR="0039553D" w:rsidRDefault="0039553D" w:rsidP="0039553D">
      <w:pPr>
        <w:tabs>
          <w:tab w:val="left" w:pos="851"/>
        </w:tabs>
        <w:ind w:firstLine="709"/>
        <w:jc w:val="both"/>
      </w:pPr>
    </w:p>
    <w:p w14:paraId="19BFD739" w14:textId="77777777" w:rsidR="0039553D" w:rsidRPr="001A5170" w:rsidRDefault="0039553D" w:rsidP="0039553D">
      <w:pPr>
        <w:tabs>
          <w:tab w:val="left" w:pos="851"/>
        </w:tabs>
        <w:ind w:firstLine="709"/>
        <w:jc w:val="both"/>
      </w:pPr>
      <w:r w:rsidRPr="001A5170">
        <w:lastRenderedPageBreak/>
        <w:t xml:space="preserve">Площадь поселения составляет </w:t>
      </w:r>
      <w:r w:rsidRPr="00A639C9">
        <w:rPr>
          <w:rFonts w:cs="Times New Roman"/>
          <w:color w:val="000000"/>
        </w:rPr>
        <w:t>55503,4га</w:t>
      </w:r>
    </w:p>
    <w:p w14:paraId="6FB06671" w14:textId="77777777" w:rsidR="0039553D" w:rsidRPr="001A5170" w:rsidRDefault="0039553D" w:rsidP="0039553D">
      <w:pPr>
        <w:tabs>
          <w:tab w:val="left" w:pos="851"/>
        </w:tabs>
        <w:ind w:firstLine="709"/>
        <w:jc w:val="both"/>
      </w:pPr>
      <w:r w:rsidRPr="001A5170">
        <w:t>Федеральный округ:</w:t>
      </w:r>
      <w:r>
        <w:t xml:space="preserve"> </w:t>
      </w:r>
      <w:r w:rsidRPr="001A5170">
        <w:t>Центральный</w:t>
      </w:r>
    </w:p>
    <w:p w14:paraId="5D56FADB" w14:textId="77777777" w:rsidR="0039553D" w:rsidRPr="001A5170" w:rsidRDefault="0039553D" w:rsidP="0039553D">
      <w:pPr>
        <w:tabs>
          <w:tab w:val="left" w:pos="851"/>
        </w:tabs>
        <w:ind w:firstLine="709"/>
        <w:jc w:val="both"/>
      </w:pPr>
      <w:r w:rsidRPr="001A5170">
        <w:t xml:space="preserve">Население – </w:t>
      </w:r>
      <w:r w:rsidRPr="00995B15">
        <w:t>5742</w:t>
      </w:r>
      <w:r w:rsidRPr="001A5170">
        <w:t xml:space="preserve"> человек</w:t>
      </w:r>
      <w:r>
        <w:t>а</w:t>
      </w:r>
      <w:r w:rsidRPr="001A5170">
        <w:t>.</w:t>
      </w:r>
    </w:p>
    <w:p w14:paraId="6CE27C7F" w14:textId="77777777" w:rsidR="0039553D" w:rsidRPr="001A5170" w:rsidRDefault="0039553D" w:rsidP="0039553D">
      <w:pPr>
        <w:tabs>
          <w:tab w:val="left" w:pos="851"/>
        </w:tabs>
        <w:ind w:firstLine="709"/>
        <w:jc w:val="both"/>
      </w:pPr>
      <w:r w:rsidRPr="001A5170">
        <w:t xml:space="preserve">Административный центр — </w:t>
      </w:r>
      <w:r>
        <w:t>деревня Дворики</w:t>
      </w:r>
      <w:r w:rsidRPr="001A5170">
        <w:t>.</w:t>
      </w:r>
    </w:p>
    <w:p w14:paraId="47CF0547" w14:textId="77777777" w:rsidR="0039553D" w:rsidRDefault="0039553D" w:rsidP="0039553D">
      <w:pPr>
        <w:tabs>
          <w:tab w:val="left" w:pos="851"/>
        </w:tabs>
        <w:ind w:firstLine="709"/>
        <w:jc w:val="both"/>
      </w:pPr>
    </w:p>
    <w:p w14:paraId="6C0A596B" w14:textId="77777777" w:rsidR="0039553D" w:rsidRDefault="0039553D" w:rsidP="0039553D">
      <w:pPr>
        <w:pStyle w:val="af"/>
        <w:tabs>
          <w:tab w:val="left" w:pos="851"/>
        </w:tabs>
        <w:suppressAutoHyphens w:val="0"/>
        <w:autoSpaceDE w:val="0"/>
        <w:autoSpaceDN w:val="0"/>
        <w:adjustRightInd w:val="0"/>
        <w:ind w:left="0" w:firstLine="709"/>
        <w:contextualSpacing/>
        <w:jc w:val="both"/>
        <w:rPr>
          <w:rFonts w:cs="Times New Roman"/>
          <w:color w:val="000000"/>
        </w:rPr>
      </w:pPr>
      <w:r w:rsidRPr="00701FD4">
        <w:rPr>
          <w:rFonts w:cs="Times New Roman"/>
          <w:color w:val="000000"/>
        </w:rPr>
        <w:t>По землям МО Двориковское проходит железная дорога Смоленск-Мичуринск.</w:t>
      </w:r>
    </w:p>
    <w:p w14:paraId="64155BE6" w14:textId="77777777" w:rsidR="0039553D" w:rsidRPr="002F46EC" w:rsidRDefault="0039553D" w:rsidP="00A357A7">
      <w:pPr>
        <w:pStyle w:val="2f9"/>
      </w:pPr>
      <w:bookmarkStart w:id="12" w:name="_Toc9845010"/>
      <w:bookmarkStart w:id="13" w:name="_Toc22028748"/>
      <w:bookmarkStart w:id="14" w:name="_Toc49766889"/>
      <w:r w:rsidRPr="002F46EC">
        <w:t xml:space="preserve">2.2. Комплексная оценка и основные </w:t>
      </w:r>
      <w:r w:rsidRPr="00A357A7">
        <w:t>проблемы</w:t>
      </w:r>
      <w:r w:rsidRPr="002F46EC">
        <w:t xml:space="preserve"> развития территории.</w:t>
      </w:r>
      <w:bookmarkEnd w:id="12"/>
      <w:bookmarkEnd w:id="13"/>
      <w:bookmarkEnd w:id="14"/>
    </w:p>
    <w:p w14:paraId="2273747A" w14:textId="77777777" w:rsidR="0039553D" w:rsidRPr="00D476D4" w:rsidRDefault="0039553D" w:rsidP="005257EA">
      <w:pPr>
        <w:pStyle w:val="affff3"/>
      </w:pPr>
      <w:bookmarkStart w:id="15" w:name="_Toc9845011"/>
      <w:bookmarkStart w:id="16" w:name="_Toc22028749"/>
      <w:bookmarkStart w:id="17" w:name="_Toc49766890"/>
      <w:r w:rsidRPr="00D476D4">
        <w:t xml:space="preserve">2.2.1. </w:t>
      </w:r>
      <w:r w:rsidRPr="005257EA">
        <w:t>Система</w:t>
      </w:r>
      <w:r w:rsidRPr="00D476D4">
        <w:t xml:space="preserve"> </w:t>
      </w:r>
      <w:r w:rsidRPr="00A357A7">
        <w:t>расселения</w:t>
      </w:r>
      <w:r w:rsidRPr="00D476D4">
        <w:t xml:space="preserve"> и трудовые ресурсы</w:t>
      </w:r>
      <w:bookmarkEnd w:id="15"/>
      <w:bookmarkEnd w:id="16"/>
      <w:bookmarkEnd w:id="17"/>
    </w:p>
    <w:p w14:paraId="424831B4" w14:textId="77777777" w:rsidR="0039553D" w:rsidRPr="00D57E3F" w:rsidRDefault="0039553D" w:rsidP="0039553D">
      <w:pPr>
        <w:tabs>
          <w:tab w:val="left" w:pos="851"/>
        </w:tabs>
        <w:ind w:firstLine="709"/>
        <w:jc w:val="both"/>
        <w:rPr>
          <w:b/>
          <w:color w:val="000000"/>
        </w:rPr>
      </w:pPr>
      <w:r w:rsidRPr="00D57E3F">
        <w:rPr>
          <w:rFonts w:cs="Times New Roman"/>
          <w:b/>
        </w:rPr>
        <w:t>Современное положение и демографические тенденции развития</w:t>
      </w:r>
    </w:p>
    <w:p w14:paraId="66A7A7DF" w14:textId="77777777" w:rsidR="0039553D" w:rsidRPr="003C59A1" w:rsidRDefault="0039553D" w:rsidP="0039553D">
      <w:pPr>
        <w:tabs>
          <w:tab w:val="left" w:pos="851"/>
        </w:tabs>
        <w:ind w:firstLine="709"/>
        <w:jc w:val="both"/>
        <w:rPr>
          <w:color w:val="000000"/>
        </w:rPr>
      </w:pPr>
      <w:r w:rsidRPr="003C59A1">
        <w:rPr>
          <w:color w:val="000000"/>
        </w:rPr>
        <w:t xml:space="preserve">На территории поселения расположено </w:t>
      </w:r>
      <w:r>
        <w:rPr>
          <w:color w:val="000000"/>
        </w:rPr>
        <w:t>69</w:t>
      </w:r>
      <w:r w:rsidRPr="003C59A1">
        <w:rPr>
          <w:color w:val="000000"/>
        </w:rPr>
        <w:t xml:space="preserve"> населенных пункт</w:t>
      </w:r>
      <w:r>
        <w:rPr>
          <w:color w:val="000000"/>
        </w:rPr>
        <w:t>ов.</w:t>
      </w:r>
    </w:p>
    <w:p w14:paraId="48DFFBEA" w14:textId="77777777" w:rsidR="0039553D" w:rsidRPr="00C11453" w:rsidRDefault="0039553D" w:rsidP="0039553D">
      <w:pPr>
        <w:pStyle w:val="af"/>
        <w:tabs>
          <w:tab w:val="left" w:pos="851"/>
        </w:tabs>
        <w:spacing w:line="360" w:lineRule="auto"/>
        <w:ind w:left="0" w:firstLine="709"/>
        <w:rPr>
          <w:szCs w:val="28"/>
        </w:rPr>
      </w:pPr>
      <w:r w:rsidRPr="001A5170">
        <w:rPr>
          <w:szCs w:val="28"/>
        </w:rPr>
        <w:t>В таблице приведены данные по распределению населения по населенным пунктам.</w:t>
      </w:r>
    </w:p>
    <w:p w14:paraId="53D01B0B" w14:textId="77777777" w:rsidR="0039553D" w:rsidRPr="006411CF" w:rsidRDefault="0039553D" w:rsidP="00EB2157">
      <w:pPr>
        <w:pStyle w:val="aff8"/>
      </w:pPr>
      <w:r w:rsidRPr="006411CF">
        <w:t>Таблица 2.2.1.1</w:t>
      </w:r>
    </w:p>
    <w:p w14:paraId="71AA696F" w14:textId="77777777" w:rsidR="0039553D" w:rsidRPr="00C11453" w:rsidRDefault="0039553D" w:rsidP="00070D57">
      <w:pPr>
        <w:shd w:val="clear" w:color="auto" w:fill="FFFFFF"/>
        <w:tabs>
          <w:tab w:val="left" w:pos="851"/>
        </w:tabs>
        <w:autoSpaceDE w:val="0"/>
        <w:autoSpaceDN w:val="0"/>
        <w:adjustRightInd w:val="0"/>
        <w:jc w:val="center"/>
      </w:pPr>
      <w:r w:rsidRPr="00C11453">
        <w:t>Сведения о численности постоянного населения муниципального образования на 01.01.201</w:t>
      </w:r>
      <w:r>
        <w:t>8</w:t>
      </w:r>
      <w:r w:rsidRPr="00C11453">
        <w:t>г</w:t>
      </w:r>
    </w:p>
    <w:tbl>
      <w:tblPr>
        <w:tblStyle w:val="1f0"/>
        <w:tblW w:w="0" w:type="auto"/>
        <w:jc w:val="center"/>
        <w:tblLook w:val="04A0" w:firstRow="1" w:lastRow="0" w:firstColumn="1" w:lastColumn="0" w:noHBand="0" w:noVBand="1"/>
      </w:tblPr>
      <w:tblGrid>
        <w:gridCol w:w="458"/>
        <w:gridCol w:w="3679"/>
        <w:gridCol w:w="3882"/>
        <w:gridCol w:w="1360"/>
      </w:tblGrid>
      <w:tr w:rsidR="0039553D" w:rsidRPr="006F4B2E" w14:paraId="7E7B311C" w14:textId="77777777" w:rsidTr="00C36366">
        <w:trPr>
          <w:tblHeader/>
          <w:jc w:val="center"/>
        </w:trPr>
        <w:tc>
          <w:tcPr>
            <w:tcW w:w="0" w:type="auto"/>
            <w:hideMark/>
          </w:tcPr>
          <w:p w14:paraId="319BAB81" w14:textId="77777777" w:rsidR="0039553D" w:rsidRPr="006F4B2E" w:rsidRDefault="0039553D" w:rsidP="00C36366">
            <w:pPr>
              <w:jc w:val="center"/>
              <w:rPr>
                <w:rFonts w:cs="Times New Roman"/>
                <w:b/>
                <w:bCs/>
              </w:rPr>
            </w:pPr>
            <w:r w:rsidRPr="006F4B2E">
              <w:rPr>
                <w:rFonts w:cs="Times New Roman"/>
                <w:b/>
                <w:bCs/>
              </w:rPr>
              <w:t>№</w:t>
            </w:r>
          </w:p>
        </w:tc>
        <w:tc>
          <w:tcPr>
            <w:tcW w:w="3679" w:type="dxa"/>
            <w:hideMark/>
          </w:tcPr>
          <w:p w14:paraId="3C0F4828" w14:textId="77777777" w:rsidR="0039553D" w:rsidRPr="006F4B2E" w:rsidRDefault="0039553D" w:rsidP="00C36366">
            <w:pPr>
              <w:jc w:val="center"/>
              <w:rPr>
                <w:rFonts w:cs="Times New Roman"/>
                <w:b/>
                <w:bCs/>
              </w:rPr>
            </w:pPr>
            <w:r w:rsidRPr="006F4B2E">
              <w:rPr>
                <w:rFonts w:cs="Times New Roman"/>
                <w:b/>
                <w:bCs/>
              </w:rPr>
              <w:t>Населённый пункт</w:t>
            </w:r>
          </w:p>
        </w:tc>
        <w:tc>
          <w:tcPr>
            <w:tcW w:w="3882" w:type="dxa"/>
            <w:hideMark/>
          </w:tcPr>
          <w:p w14:paraId="31500DA2" w14:textId="77777777" w:rsidR="0039553D" w:rsidRPr="006F4B2E" w:rsidRDefault="0039553D" w:rsidP="00C36366">
            <w:pPr>
              <w:jc w:val="center"/>
              <w:rPr>
                <w:rFonts w:cs="Times New Roman"/>
                <w:b/>
                <w:bCs/>
              </w:rPr>
            </w:pPr>
            <w:r w:rsidRPr="006F4B2E">
              <w:rPr>
                <w:rFonts w:cs="Times New Roman"/>
                <w:b/>
                <w:bCs/>
              </w:rPr>
              <w:t>Тип населённого пункта</w:t>
            </w:r>
          </w:p>
        </w:tc>
        <w:tc>
          <w:tcPr>
            <w:tcW w:w="0" w:type="auto"/>
            <w:hideMark/>
          </w:tcPr>
          <w:p w14:paraId="6727D74A" w14:textId="77777777" w:rsidR="0039553D" w:rsidRPr="006F4B2E" w:rsidRDefault="0039553D" w:rsidP="00C36366">
            <w:pPr>
              <w:jc w:val="center"/>
              <w:rPr>
                <w:rFonts w:cs="Times New Roman"/>
                <w:b/>
                <w:bCs/>
              </w:rPr>
            </w:pPr>
            <w:r w:rsidRPr="006F4B2E">
              <w:rPr>
                <w:rFonts w:cs="Times New Roman"/>
                <w:b/>
                <w:bCs/>
              </w:rPr>
              <w:t>Население</w:t>
            </w:r>
          </w:p>
        </w:tc>
      </w:tr>
      <w:tr w:rsidR="0039553D" w:rsidRPr="006F4B2E" w14:paraId="654065CA" w14:textId="77777777" w:rsidTr="00EB2157">
        <w:trPr>
          <w:jc w:val="center"/>
        </w:trPr>
        <w:tc>
          <w:tcPr>
            <w:tcW w:w="0" w:type="auto"/>
            <w:hideMark/>
          </w:tcPr>
          <w:p w14:paraId="5717E958" w14:textId="77777777" w:rsidR="0039553D" w:rsidRPr="006F4B2E" w:rsidRDefault="0039553D" w:rsidP="00C36366">
            <w:pPr>
              <w:jc w:val="center"/>
              <w:rPr>
                <w:rFonts w:cs="Times New Roman"/>
              </w:rPr>
            </w:pPr>
            <w:r w:rsidRPr="006F4B2E">
              <w:rPr>
                <w:rFonts w:cs="Times New Roman"/>
              </w:rPr>
              <w:t>1</w:t>
            </w:r>
          </w:p>
        </w:tc>
        <w:tc>
          <w:tcPr>
            <w:tcW w:w="3679" w:type="dxa"/>
            <w:hideMark/>
          </w:tcPr>
          <w:p w14:paraId="4B5FBDA5" w14:textId="36225E47" w:rsidR="0039553D" w:rsidRPr="00EB2157" w:rsidRDefault="0039553D" w:rsidP="00EB2157">
            <w:r w:rsidRPr="00EB2157">
              <w:t>Алексеевка</w:t>
            </w:r>
          </w:p>
        </w:tc>
        <w:tc>
          <w:tcPr>
            <w:tcW w:w="3882" w:type="dxa"/>
            <w:hideMark/>
          </w:tcPr>
          <w:p w14:paraId="32FB3344"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9EA86C0" w14:textId="77777777" w:rsidR="0039553D" w:rsidRPr="006F4B2E" w:rsidRDefault="0039553D" w:rsidP="00C36366">
            <w:pPr>
              <w:jc w:val="center"/>
              <w:rPr>
                <w:rFonts w:cs="Times New Roman"/>
              </w:rPr>
            </w:pPr>
            <w:r w:rsidRPr="006F4B2E">
              <w:rPr>
                <w:rFonts w:cs="Times New Roman"/>
              </w:rPr>
              <w:t>28</w:t>
            </w:r>
          </w:p>
        </w:tc>
      </w:tr>
      <w:tr w:rsidR="0039553D" w:rsidRPr="006F4B2E" w14:paraId="3F871894" w14:textId="77777777" w:rsidTr="00C36366">
        <w:trPr>
          <w:jc w:val="center"/>
        </w:trPr>
        <w:tc>
          <w:tcPr>
            <w:tcW w:w="0" w:type="auto"/>
            <w:hideMark/>
          </w:tcPr>
          <w:p w14:paraId="728DE1C1" w14:textId="77777777" w:rsidR="0039553D" w:rsidRPr="006F4B2E" w:rsidRDefault="0039553D" w:rsidP="00C36366">
            <w:pPr>
              <w:jc w:val="center"/>
              <w:rPr>
                <w:rFonts w:cs="Times New Roman"/>
              </w:rPr>
            </w:pPr>
            <w:r w:rsidRPr="006F4B2E">
              <w:rPr>
                <w:rFonts w:cs="Times New Roman"/>
              </w:rPr>
              <w:t>2</w:t>
            </w:r>
          </w:p>
        </w:tc>
        <w:tc>
          <w:tcPr>
            <w:tcW w:w="3679" w:type="dxa"/>
            <w:hideMark/>
          </w:tcPr>
          <w:p w14:paraId="481A8E1E" w14:textId="6FB78560" w:rsidR="0039553D" w:rsidRPr="00EB2157" w:rsidRDefault="0039553D" w:rsidP="00EB2157">
            <w:r w:rsidRPr="00EB2157">
              <w:t>Алексеевский</w:t>
            </w:r>
          </w:p>
        </w:tc>
        <w:tc>
          <w:tcPr>
            <w:tcW w:w="3882" w:type="dxa"/>
            <w:hideMark/>
          </w:tcPr>
          <w:p w14:paraId="3DCAE90B"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2C5B242A" w14:textId="77777777" w:rsidR="0039553D" w:rsidRPr="006F4B2E" w:rsidRDefault="0039553D" w:rsidP="00C36366">
            <w:pPr>
              <w:jc w:val="center"/>
              <w:rPr>
                <w:rFonts w:cs="Times New Roman"/>
              </w:rPr>
            </w:pPr>
            <w:r w:rsidRPr="006F4B2E">
              <w:rPr>
                <w:rFonts w:cs="Times New Roman"/>
              </w:rPr>
              <w:t>0</w:t>
            </w:r>
          </w:p>
        </w:tc>
      </w:tr>
      <w:tr w:rsidR="0039553D" w:rsidRPr="006F4B2E" w14:paraId="661ABFC0" w14:textId="77777777" w:rsidTr="00C36366">
        <w:trPr>
          <w:jc w:val="center"/>
        </w:trPr>
        <w:tc>
          <w:tcPr>
            <w:tcW w:w="0" w:type="auto"/>
            <w:hideMark/>
          </w:tcPr>
          <w:p w14:paraId="3CC6BDE2" w14:textId="77777777" w:rsidR="0039553D" w:rsidRPr="006F4B2E" w:rsidRDefault="0039553D" w:rsidP="00C36366">
            <w:pPr>
              <w:jc w:val="center"/>
              <w:rPr>
                <w:rFonts w:cs="Times New Roman"/>
              </w:rPr>
            </w:pPr>
            <w:r w:rsidRPr="006F4B2E">
              <w:rPr>
                <w:rFonts w:cs="Times New Roman"/>
              </w:rPr>
              <w:t>3</w:t>
            </w:r>
          </w:p>
        </w:tc>
        <w:tc>
          <w:tcPr>
            <w:tcW w:w="3679" w:type="dxa"/>
            <w:hideMark/>
          </w:tcPr>
          <w:p w14:paraId="2F6F51F5" w14:textId="74CF0B7E" w:rsidR="0039553D" w:rsidRPr="00EB2157" w:rsidRDefault="0039553D" w:rsidP="00EB2157">
            <w:r w:rsidRPr="00EB2157">
              <w:t>Баскаково</w:t>
            </w:r>
          </w:p>
        </w:tc>
        <w:tc>
          <w:tcPr>
            <w:tcW w:w="3882" w:type="dxa"/>
            <w:hideMark/>
          </w:tcPr>
          <w:p w14:paraId="5CA7E916"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0A5DCF7" w14:textId="77777777" w:rsidR="0039553D" w:rsidRPr="006F4B2E" w:rsidRDefault="0039553D" w:rsidP="00C36366">
            <w:pPr>
              <w:jc w:val="center"/>
              <w:rPr>
                <w:rFonts w:cs="Times New Roman"/>
              </w:rPr>
            </w:pPr>
            <w:r w:rsidRPr="006F4B2E">
              <w:rPr>
                <w:rFonts w:cs="Times New Roman"/>
              </w:rPr>
              <w:t>351</w:t>
            </w:r>
          </w:p>
        </w:tc>
      </w:tr>
      <w:tr w:rsidR="0039553D" w:rsidRPr="006F4B2E" w14:paraId="17178C6E" w14:textId="77777777" w:rsidTr="00C36366">
        <w:trPr>
          <w:jc w:val="center"/>
        </w:trPr>
        <w:tc>
          <w:tcPr>
            <w:tcW w:w="0" w:type="auto"/>
            <w:hideMark/>
          </w:tcPr>
          <w:p w14:paraId="2B3B28A7" w14:textId="77777777" w:rsidR="0039553D" w:rsidRPr="006F4B2E" w:rsidRDefault="0039553D" w:rsidP="00C36366">
            <w:pPr>
              <w:jc w:val="center"/>
              <w:rPr>
                <w:rFonts w:cs="Times New Roman"/>
              </w:rPr>
            </w:pPr>
            <w:r w:rsidRPr="006F4B2E">
              <w:rPr>
                <w:rFonts w:cs="Times New Roman"/>
              </w:rPr>
              <w:t>4</w:t>
            </w:r>
          </w:p>
        </w:tc>
        <w:tc>
          <w:tcPr>
            <w:tcW w:w="3679" w:type="dxa"/>
            <w:hideMark/>
          </w:tcPr>
          <w:p w14:paraId="17936AD5" w14:textId="78B61EBC" w:rsidR="0039553D" w:rsidRPr="00EB2157" w:rsidRDefault="0039553D" w:rsidP="00EB2157">
            <w:r w:rsidRPr="00EB2157">
              <w:t>Белоглинка</w:t>
            </w:r>
          </w:p>
        </w:tc>
        <w:tc>
          <w:tcPr>
            <w:tcW w:w="3882" w:type="dxa"/>
            <w:hideMark/>
          </w:tcPr>
          <w:p w14:paraId="0D7630E5"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0A3E678F" w14:textId="77777777" w:rsidR="0039553D" w:rsidRPr="006F4B2E" w:rsidRDefault="0039553D" w:rsidP="00C36366">
            <w:pPr>
              <w:jc w:val="center"/>
              <w:rPr>
                <w:rFonts w:cs="Times New Roman"/>
              </w:rPr>
            </w:pPr>
            <w:r w:rsidRPr="006F4B2E">
              <w:rPr>
                <w:rFonts w:cs="Times New Roman"/>
              </w:rPr>
              <w:t>6</w:t>
            </w:r>
          </w:p>
        </w:tc>
      </w:tr>
      <w:tr w:rsidR="0039553D" w:rsidRPr="006F4B2E" w14:paraId="16A56BCF" w14:textId="77777777" w:rsidTr="00C36366">
        <w:trPr>
          <w:jc w:val="center"/>
        </w:trPr>
        <w:tc>
          <w:tcPr>
            <w:tcW w:w="0" w:type="auto"/>
            <w:hideMark/>
          </w:tcPr>
          <w:p w14:paraId="7D730344" w14:textId="77777777" w:rsidR="0039553D" w:rsidRPr="006F4B2E" w:rsidRDefault="0039553D" w:rsidP="00C36366">
            <w:pPr>
              <w:jc w:val="center"/>
              <w:rPr>
                <w:rFonts w:cs="Times New Roman"/>
              </w:rPr>
            </w:pPr>
            <w:r w:rsidRPr="006F4B2E">
              <w:rPr>
                <w:rFonts w:cs="Times New Roman"/>
              </w:rPr>
              <w:t>5</w:t>
            </w:r>
          </w:p>
        </w:tc>
        <w:tc>
          <w:tcPr>
            <w:tcW w:w="3679" w:type="dxa"/>
            <w:hideMark/>
          </w:tcPr>
          <w:p w14:paraId="40514775" w14:textId="32C929EF" w:rsidR="0039553D" w:rsidRPr="00EB2157" w:rsidRDefault="0039553D" w:rsidP="00EB2157">
            <w:r w:rsidRPr="00EB2157">
              <w:t>Белоусовка</w:t>
            </w:r>
          </w:p>
        </w:tc>
        <w:tc>
          <w:tcPr>
            <w:tcW w:w="3882" w:type="dxa"/>
            <w:hideMark/>
          </w:tcPr>
          <w:p w14:paraId="092F21CF"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030AE8E" w14:textId="77777777" w:rsidR="0039553D" w:rsidRPr="006F4B2E" w:rsidRDefault="0039553D" w:rsidP="00C36366">
            <w:pPr>
              <w:jc w:val="center"/>
              <w:rPr>
                <w:rFonts w:cs="Times New Roman"/>
              </w:rPr>
            </w:pPr>
            <w:r w:rsidRPr="006F4B2E">
              <w:rPr>
                <w:rFonts w:cs="Times New Roman"/>
              </w:rPr>
              <w:t>17</w:t>
            </w:r>
          </w:p>
        </w:tc>
      </w:tr>
      <w:tr w:rsidR="0039553D" w:rsidRPr="006F4B2E" w14:paraId="4CFFDED6" w14:textId="77777777" w:rsidTr="00C36366">
        <w:trPr>
          <w:jc w:val="center"/>
        </w:trPr>
        <w:tc>
          <w:tcPr>
            <w:tcW w:w="0" w:type="auto"/>
            <w:hideMark/>
          </w:tcPr>
          <w:p w14:paraId="63259F2A" w14:textId="77777777" w:rsidR="0039553D" w:rsidRPr="006F4B2E" w:rsidRDefault="0039553D" w:rsidP="00C36366">
            <w:pPr>
              <w:jc w:val="center"/>
              <w:rPr>
                <w:rFonts w:cs="Times New Roman"/>
              </w:rPr>
            </w:pPr>
            <w:r w:rsidRPr="006F4B2E">
              <w:rPr>
                <w:rFonts w:cs="Times New Roman"/>
              </w:rPr>
              <w:t>6</w:t>
            </w:r>
          </w:p>
        </w:tc>
        <w:tc>
          <w:tcPr>
            <w:tcW w:w="3679" w:type="dxa"/>
            <w:hideMark/>
          </w:tcPr>
          <w:p w14:paraId="35580C96" w14:textId="2F743C5D" w:rsidR="0039553D" w:rsidRPr="00EB2157" w:rsidRDefault="0039553D" w:rsidP="00EB2157">
            <w:r w:rsidRPr="00EB2157">
              <w:t>Белый Колодезь</w:t>
            </w:r>
          </w:p>
        </w:tc>
        <w:tc>
          <w:tcPr>
            <w:tcW w:w="3882" w:type="dxa"/>
            <w:hideMark/>
          </w:tcPr>
          <w:p w14:paraId="0DE7B9C7"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0DCEAE42" w14:textId="77777777" w:rsidR="0039553D" w:rsidRPr="006F4B2E" w:rsidRDefault="0039553D" w:rsidP="00C36366">
            <w:pPr>
              <w:jc w:val="center"/>
              <w:rPr>
                <w:rFonts w:cs="Times New Roman"/>
              </w:rPr>
            </w:pPr>
            <w:r w:rsidRPr="006F4B2E">
              <w:rPr>
                <w:rFonts w:cs="Times New Roman"/>
              </w:rPr>
              <w:t>94</w:t>
            </w:r>
          </w:p>
        </w:tc>
      </w:tr>
      <w:tr w:rsidR="0039553D" w:rsidRPr="006F4B2E" w14:paraId="3692FBC4" w14:textId="77777777" w:rsidTr="00C36366">
        <w:trPr>
          <w:jc w:val="center"/>
        </w:trPr>
        <w:tc>
          <w:tcPr>
            <w:tcW w:w="0" w:type="auto"/>
            <w:hideMark/>
          </w:tcPr>
          <w:p w14:paraId="0F148ED0" w14:textId="77777777" w:rsidR="0039553D" w:rsidRPr="006F4B2E" w:rsidRDefault="0039553D" w:rsidP="00C36366">
            <w:pPr>
              <w:jc w:val="center"/>
              <w:rPr>
                <w:rFonts w:cs="Times New Roman"/>
              </w:rPr>
            </w:pPr>
            <w:r w:rsidRPr="006F4B2E">
              <w:rPr>
                <w:rFonts w:cs="Times New Roman"/>
              </w:rPr>
              <w:t>7</w:t>
            </w:r>
          </w:p>
        </w:tc>
        <w:tc>
          <w:tcPr>
            <w:tcW w:w="3679" w:type="dxa"/>
            <w:hideMark/>
          </w:tcPr>
          <w:p w14:paraId="22B77797" w14:textId="4011DD2A" w:rsidR="0039553D" w:rsidRPr="006F4B2E" w:rsidRDefault="0039553D" w:rsidP="00C36366">
            <w:pPr>
              <w:rPr>
                <w:rFonts w:cs="Times New Roman"/>
              </w:rPr>
            </w:pPr>
            <w:proofErr w:type="spellStart"/>
            <w:r w:rsidRPr="00EB2157">
              <w:t>Богоявленка</w:t>
            </w:r>
            <w:proofErr w:type="spellEnd"/>
          </w:p>
        </w:tc>
        <w:tc>
          <w:tcPr>
            <w:tcW w:w="3882" w:type="dxa"/>
            <w:hideMark/>
          </w:tcPr>
          <w:p w14:paraId="73738DE8"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317E402" w14:textId="77777777" w:rsidR="0039553D" w:rsidRPr="006F4B2E" w:rsidRDefault="0039553D" w:rsidP="00C36366">
            <w:pPr>
              <w:jc w:val="center"/>
              <w:rPr>
                <w:rFonts w:cs="Times New Roman"/>
              </w:rPr>
            </w:pPr>
            <w:r w:rsidRPr="006F4B2E">
              <w:rPr>
                <w:rFonts w:cs="Times New Roman"/>
              </w:rPr>
              <w:t>0</w:t>
            </w:r>
          </w:p>
        </w:tc>
      </w:tr>
      <w:tr w:rsidR="0039553D" w:rsidRPr="006F4B2E" w14:paraId="796297BE" w14:textId="77777777" w:rsidTr="00C36366">
        <w:trPr>
          <w:jc w:val="center"/>
        </w:trPr>
        <w:tc>
          <w:tcPr>
            <w:tcW w:w="0" w:type="auto"/>
            <w:hideMark/>
          </w:tcPr>
          <w:p w14:paraId="3FD15C47" w14:textId="77777777" w:rsidR="0039553D" w:rsidRPr="006F4B2E" w:rsidRDefault="0039553D" w:rsidP="00C36366">
            <w:pPr>
              <w:jc w:val="center"/>
              <w:rPr>
                <w:rFonts w:cs="Times New Roman"/>
              </w:rPr>
            </w:pPr>
            <w:r w:rsidRPr="006F4B2E">
              <w:rPr>
                <w:rFonts w:cs="Times New Roman"/>
              </w:rPr>
              <w:t>8</w:t>
            </w:r>
          </w:p>
        </w:tc>
        <w:tc>
          <w:tcPr>
            <w:tcW w:w="3679" w:type="dxa"/>
            <w:hideMark/>
          </w:tcPr>
          <w:p w14:paraId="5DCDF3F8" w14:textId="2AA3FBE4" w:rsidR="0039553D" w:rsidRPr="006F4B2E" w:rsidRDefault="0039553D" w:rsidP="00C36366">
            <w:pPr>
              <w:rPr>
                <w:rFonts w:cs="Times New Roman"/>
              </w:rPr>
            </w:pPr>
            <w:r w:rsidRPr="00EB2157">
              <w:t xml:space="preserve">Большая </w:t>
            </w:r>
            <w:proofErr w:type="spellStart"/>
            <w:r w:rsidRPr="00EB2157">
              <w:t>Шишовка</w:t>
            </w:r>
            <w:proofErr w:type="spellEnd"/>
          </w:p>
        </w:tc>
        <w:tc>
          <w:tcPr>
            <w:tcW w:w="3882" w:type="dxa"/>
            <w:hideMark/>
          </w:tcPr>
          <w:p w14:paraId="41156BAD"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DD0ABFA" w14:textId="77777777" w:rsidR="0039553D" w:rsidRPr="006F4B2E" w:rsidRDefault="0039553D" w:rsidP="00C36366">
            <w:pPr>
              <w:jc w:val="center"/>
              <w:rPr>
                <w:rFonts w:cs="Times New Roman"/>
              </w:rPr>
            </w:pPr>
            <w:r w:rsidRPr="006F4B2E">
              <w:rPr>
                <w:rFonts w:cs="Times New Roman"/>
              </w:rPr>
              <w:t>2</w:t>
            </w:r>
          </w:p>
        </w:tc>
      </w:tr>
      <w:tr w:rsidR="0039553D" w:rsidRPr="006F4B2E" w14:paraId="339F4259" w14:textId="77777777" w:rsidTr="00C36366">
        <w:trPr>
          <w:jc w:val="center"/>
        </w:trPr>
        <w:tc>
          <w:tcPr>
            <w:tcW w:w="0" w:type="auto"/>
            <w:hideMark/>
          </w:tcPr>
          <w:p w14:paraId="56645307" w14:textId="77777777" w:rsidR="0039553D" w:rsidRPr="006F4B2E" w:rsidRDefault="0039553D" w:rsidP="00C36366">
            <w:pPr>
              <w:jc w:val="center"/>
              <w:rPr>
                <w:rFonts w:cs="Times New Roman"/>
              </w:rPr>
            </w:pPr>
            <w:r w:rsidRPr="006F4B2E">
              <w:rPr>
                <w:rFonts w:cs="Times New Roman"/>
              </w:rPr>
              <w:t>9</w:t>
            </w:r>
          </w:p>
        </w:tc>
        <w:tc>
          <w:tcPr>
            <w:tcW w:w="3679" w:type="dxa"/>
            <w:hideMark/>
          </w:tcPr>
          <w:p w14:paraId="61D208E2" w14:textId="45AE3B1F" w:rsidR="0039553D" w:rsidRPr="006F4B2E" w:rsidRDefault="0039553D" w:rsidP="00C36366">
            <w:pPr>
              <w:rPr>
                <w:rFonts w:cs="Times New Roman"/>
              </w:rPr>
            </w:pPr>
            <w:proofErr w:type="spellStart"/>
            <w:r w:rsidRPr="00EB2157">
              <w:t>Бутырки</w:t>
            </w:r>
            <w:proofErr w:type="spellEnd"/>
          </w:p>
        </w:tc>
        <w:tc>
          <w:tcPr>
            <w:tcW w:w="3882" w:type="dxa"/>
            <w:hideMark/>
          </w:tcPr>
          <w:p w14:paraId="51ABC208"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453F9761" w14:textId="77777777" w:rsidR="0039553D" w:rsidRPr="006F4B2E" w:rsidRDefault="0039553D" w:rsidP="00C36366">
            <w:pPr>
              <w:jc w:val="center"/>
              <w:rPr>
                <w:rFonts w:cs="Times New Roman"/>
              </w:rPr>
            </w:pPr>
            <w:r w:rsidRPr="006F4B2E">
              <w:rPr>
                <w:rFonts w:cs="Times New Roman"/>
              </w:rPr>
              <w:t>19</w:t>
            </w:r>
          </w:p>
        </w:tc>
      </w:tr>
      <w:tr w:rsidR="0039553D" w:rsidRPr="006F4B2E" w14:paraId="5A48D6F8" w14:textId="77777777" w:rsidTr="00C36366">
        <w:trPr>
          <w:jc w:val="center"/>
        </w:trPr>
        <w:tc>
          <w:tcPr>
            <w:tcW w:w="0" w:type="auto"/>
            <w:hideMark/>
          </w:tcPr>
          <w:p w14:paraId="7FC12F90" w14:textId="77777777" w:rsidR="0039553D" w:rsidRPr="006F4B2E" w:rsidRDefault="0039553D" w:rsidP="00C36366">
            <w:pPr>
              <w:jc w:val="center"/>
              <w:rPr>
                <w:rFonts w:cs="Times New Roman"/>
              </w:rPr>
            </w:pPr>
            <w:r w:rsidRPr="006F4B2E">
              <w:rPr>
                <w:rFonts w:cs="Times New Roman"/>
              </w:rPr>
              <w:t>10</w:t>
            </w:r>
          </w:p>
        </w:tc>
        <w:tc>
          <w:tcPr>
            <w:tcW w:w="3679" w:type="dxa"/>
            <w:hideMark/>
          </w:tcPr>
          <w:p w14:paraId="314AA259" w14:textId="652E324A" w:rsidR="0039553D" w:rsidRPr="006F4B2E" w:rsidRDefault="0039553D" w:rsidP="00C36366">
            <w:pPr>
              <w:rPr>
                <w:rFonts w:cs="Times New Roman"/>
              </w:rPr>
            </w:pPr>
            <w:r w:rsidRPr="00EB2157">
              <w:t>Верхоупье</w:t>
            </w:r>
          </w:p>
        </w:tc>
        <w:tc>
          <w:tcPr>
            <w:tcW w:w="3882" w:type="dxa"/>
            <w:hideMark/>
          </w:tcPr>
          <w:p w14:paraId="1742EDB3"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7DA5BCCC" w14:textId="77777777" w:rsidR="0039553D" w:rsidRPr="006F4B2E" w:rsidRDefault="0039553D" w:rsidP="00C36366">
            <w:pPr>
              <w:jc w:val="center"/>
              <w:rPr>
                <w:rFonts w:cs="Times New Roman"/>
              </w:rPr>
            </w:pPr>
            <w:r w:rsidRPr="006F4B2E">
              <w:rPr>
                <w:rFonts w:cs="Times New Roman"/>
              </w:rPr>
              <w:t>505</w:t>
            </w:r>
          </w:p>
        </w:tc>
      </w:tr>
      <w:tr w:rsidR="0039553D" w:rsidRPr="006F4B2E" w14:paraId="2FEFBF9B" w14:textId="77777777" w:rsidTr="00C36366">
        <w:trPr>
          <w:jc w:val="center"/>
        </w:trPr>
        <w:tc>
          <w:tcPr>
            <w:tcW w:w="0" w:type="auto"/>
            <w:hideMark/>
          </w:tcPr>
          <w:p w14:paraId="376BC17C" w14:textId="77777777" w:rsidR="0039553D" w:rsidRPr="006F4B2E" w:rsidRDefault="0039553D" w:rsidP="00C36366">
            <w:pPr>
              <w:jc w:val="center"/>
              <w:rPr>
                <w:rFonts w:cs="Times New Roman"/>
              </w:rPr>
            </w:pPr>
            <w:r w:rsidRPr="006F4B2E">
              <w:rPr>
                <w:rFonts w:cs="Times New Roman"/>
              </w:rPr>
              <w:t>11</w:t>
            </w:r>
          </w:p>
        </w:tc>
        <w:tc>
          <w:tcPr>
            <w:tcW w:w="3679" w:type="dxa"/>
            <w:hideMark/>
          </w:tcPr>
          <w:p w14:paraId="3BEA8046" w14:textId="5C4DA9FF" w:rsidR="0039553D" w:rsidRPr="006F4B2E" w:rsidRDefault="0039553D" w:rsidP="00C36366">
            <w:pPr>
              <w:rPr>
                <w:rFonts w:cs="Times New Roman"/>
              </w:rPr>
            </w:pPr>
            <w:r w:rsidRPr="00EB2157">
              <w:t>Веселая Ивановка</w:t>
            </w:r>
          </w:p>
        </w:tc>
        <w:tc>
          <w:tcPr>
            <w:tcW w:w="3882" w:type="dxa"/>
            <w:hideMark/>
          </w:tcPr>
          <w:p w14:paraId="2E47C92F"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12FDDC0E" w14:textId="77777777" w:rsidR="0039553D" w:rsidRPr="006F4B2E" w:rsidRDefault="0039553D" w:rsidP="00C36366">
            <w:pPr>
              <w:jc w:val="center"/>
              <w:rPr>
                <w:rFonts w:cs="Times New Roman"/>
              </w:rPr>
            </w:pPr>
            <w:r w:rsidRPr="006F4B2E">
              <w:rPr>
                <w:rFonts w:cs="Times New Roman"/>
              </w:rPr>
              <w:t>0</w:t>
            </w:r>
          </w:p>
        </w:tc>
      </w:tr>
      <w:tr w:rsidR="0039553D" w:rsidRPr="006F4B2E" w14:paraId="6145E343" w14:textId="77777777" w:rsidTr="00C36366">
        <w:trPr>
          <w:jc w:val="center"/>
        </w:trPr>
        <w:tc>
          <w:tcPr>
            <w:tcW w:w="0" w:type="auto"/>
            <w:hideMark/>
          </w:tcPr>
          <w:p w14:paraId="1B9671D5" w14:textId="77777777" w:rsidR="0039553D" w:rsidRPr="006F4B2E" w:rsidRDefault="0039553D" w:rsidP="00C36366">
            <w:pPr>
              <w:jc w:val="center"/>
              <w:rPr>
                <w:rFonts w:cs="Times New Roman"/>
              </w:rPr>
            </w:pPr>
            <w:r w:rsidRPr="006F4B2E">
              <w:rPr>
                <w:rFonts w:cs="Times New Roman"/>
              </w:rPr>
              <w:t>12</w:t>
            </w:r>
          </w:p>
        </w:tc>
        <w:tc>
          <w:tcPr>
            <w:tcW w:w="3679" w:type="dxa"/>
            <w:hideMark/>
          </w:tcPr>
          <w:p w14:paraId="7599A7A8" w14:textId="788B06D0" w:rsidR="0039553D" w:rsidRPr="006F4B2E" w:rsidRDefault="0039553D" w:rsidP="00C36366">
            <w:pPr>
              <w:rPr>
                <w:rFonts w:cs="Times New Roman"/>
              </w:rPr>
            </w:pPr>
            <w:r w:rsidRPr="00EB2157">
              <w:t>Волово</w:t>
            </w:r>
          </w:p>
        </w:tc>
        <w:tc>
          <w:tcPr>
            <w:tcW w:w="3882" w:type="dxa"/>
            <w:hideMark/>
          </w:tcPr>
          <w:p w14:paraId="22C1C97A"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7F5B0118" w14:textId="77777777" w:rsidR="0039553D" w:rsidRPr="006F4B2E" w:rsidRDefault="0039553D" w:rsidP="00C36366">
            <w:pPr>
              <w:jc w:val="center"/>
              <w:rPr>
                <w:rFonts w:cs="Times New Roman"/>
              </w:rPr>
            </w:pPr>
            <w:r w:rsidRPr="006F4B2E">
              <w:rPr>
                <w:rFonts w:cs="Times New Roman"/>
              </w:rPr>
              <w:t>273</w:t>
            </w:r>
          </w:p>
        </w:tc>
      </w:tr>
      <w:tr w:rsidR="0039553D" w:rsidRPr="006F4B2E" w14:paraId="7FEC8B85" w14:textId="77777777" w:rsidTr="00C36366">
        <w:trPr>
          <w:jc w:val="center"/>
        </w:trPr>
        <w:tc>
          <w:tcPr>
            <w:tcW w:w="0" w:type="auto"/>
            <w:hideMark/>
          </w:tcPr>
          <w:p w14:paraId="512C70C2" w14:textId="77777777" w:rsidR="0039553D" w:rsidRPr="006F4B2E" w:rsidRDefault="0039553D" w:rsidP="00C36366">
            <w:pPr>
              <w:jc w:val="center"/>
              <w:rPr>
                <w:rFonts w:cs="Times New Roman"/>
              </w:rPr>
            </w:pPr>
            <w:r w:rsidRPr="006F4B2E">
              <w:rPr>
                <w:rFonts w:cs="Times New Roman"/>
              </w:rPr>
              <w:t>13</w:t>
            </w:r>
          </w:p>
        </w:tc>
        <w:tc>
          <w:tcPr>
            <w:tcW w:w="3679" w:type="dxa"/>
            <w:hideMark/>
          </w:tcPr>
          <w:p w14:paraId="30EEA023" w14:textId="4C80B6B0" w:rsidR="0039553D" w:rsidRPr="006F4B2E" w:rsidRDefault="0039553D" w:rsidP="00C36366">
            <w:pPr>
              <w:rPr>
                <w:rFonts w:cs="Times New Roman"/>
              </w:rPr>
            </w:pPr>
            <w:proofErr w:type="spellStart"/>
            <w:r w:rsidRPr="00EB2157">
              <w:t>Горсткино</w:t>
            </w:r>
            <w:proofErr w:type="spellEnd"/>
          </w:p>
        </w:tc>
        <w:tc>
          <w:tcPr>
            <w:tcW w:w="3882" w:type="dxa"/>
            <w:hideMark/>
          </w:tcPr>
          <w:p w14:paraId="4D823A80"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80B2DE6" w14:textId="77777777" w:rsidR="0039553D" w:rsidRPr="006F4B2E" w:rsidRDefault="0039553D" w:rsidP="00C36366">
            <w:pPr>
              <w:jc w:val="center"/>
              <w:rPr>
                <w:rFonts w:cs="Times New Roman"/>
              </w:rPr>
            </w:pPr>
            <w:r w:rsidRPr="006F4B2E">
              <w:rPr>
                <w:rFonts w:cs="Times New Roman"/>
              </w:rPr>
              <w:t>0</w:t>
            </w:r>
          </w:p>
        </w:tc>
      </w:tr>
      <w:tr w:rsidR="0039553D" w:rsidRPr="006F4B2E" w14:paraId="1042D377" w14:textId="77777777" w:rsidTr="00070D57">
        <w:trPr>
          <w:jc w:val="center"/>
        </w:trPr>
        <w:tc>
          <w:tcPr>
            <w:tcW w:w="0" w:type="auto"/>
            <w:shd w:val="clear" w:color="auto" w:fill="F2F2F2" w:themeFill="background1" w:themeFillShade="F2"/>
            <w:hideMark/>
          </w:tcPr>
          <w:p w14:paraId="30B16BA6" w14:textId="77777777" w:rsidR="0039553D" w:rsidRPr="006F4B2E" w:rsidRDefault="0039553D" w:rsidP="00C36366">
            <w:pPr>
              <w:jc w:val="center"/>
              <w:rPr>
                <w:rFonts w:cs="Times New Roman"/>
              </w:rPr>
            </w:pPr>
            <w:r w:rsidRPr="006F4B2E">
              <w:rPr>
                <w:rFonts w:cs="Times New Roman"/>
              </w:rPr>
              <w:t>14</w:t>
            </w:r>
          </w:p>
        </w:tc>
        <w:tc>
          <w:tcPr>
            <w:tcW w:w="3679" w:type="dxa"/>
            <w:shd w:val="clear" w:color="auto" w:fill="F2F2F2" w:themeFill="background1" w:themeFillShade="F2"/>
            <w:hideMark/>
          </w:tcPr>
          <w:p w14:paraId="217B7C60" w14:textId="2F247E3F" w:rsidR="0039553D" w:rsidRPr="006F4B2E" w:rsidRDefault="0039553D" w:rsidP="00C36366">
            <w:pPr>
              <w:rPr>
                <w:rFonts w:cs="Times New Roman"/>
              </w:rPr>
            </w:pPr>
            <w:r w:rsidRPr="00EB2157">
              <w:t>Дворики</w:t>
            </w:r>
          </w:p>
        </w:tc>
        <w:tc>
          <w:tcPr>
            <w:tcW w:w="3882" w:type="dxa"/>
            <w:shd w:val="clear" w:color="auto" w:fill="F2F2F2" w:themeFill="background1" w:themeFillShade="F2"/>
            <w:hideMark/>
          </w:tcPr>
          <w:p w14:paraId="195F23C7" w14:textId="77777777" w:rsidR="0039553D" w:rsidRPr="006F4B2E" w:rsidRDefault="0039553D" w:rsidP="00C36366">
            <w:pPr>
              <w:jc w:val="center"/>
              <w:rPr>
                <w:rFonts w:cs="Times New Roman"/>
              </w:rPr>
            </w:pPr>
            <w:r w:rsidRPr="006F4B2E">
              <w:rPr>
                <w:rFonts w:cs="Times New Roman"/>
              </w:rPr>
              <w:t xml:space="preserve">деревня, </w:t>
            </w:r>
            <w:r w:rsidRPr="006F4B2E">
              <w:rPr>
                <w:rStyle w:val="nowrap"/>
                <w:rFonts w:cs="Times New Roman"/>
              </w:rPr>
              <w:t>административный центр</w:t>
            </w:r>
          </w:p>
        </w:tc>
        <w:tc>
          <w:tcPr>
            <w:tcW w:w="0" w:type="auto"/>
            <w:shd w:val="clear" w:color="auto" w:fill="F2F2F2" w:themeFill="background1" w:themeFillShade="F2"/>
            <w:hideMark/>
          </w:tcPr>
          <w:p w14:paraId="71EC45E8" w14:textId="77777777" w:rsidR="0039553D" w:rsidRPr="006F4B2E" w:rsidRDefault="0039553D" w:rsidP="00C36366">
            <w:pPr>
              <w:jc w:val="center"/>
              <w:rPr>
                <w:rFonts w:cs="Times New Roman"/>
              </w:rPr>
            </w:pPr>
            <w:r w:rsidRPr="006F4B2E">
              <w:rPr>
                <w:rFonts w:cs="Times New Roman"/>
              </w:rPr>
              <w:t>331</w:t>
            </w:r>
          </w:p>
        </w:tc>
      </w:tr>
      <w:tr w:rsidR="0039553D" w:rsidRPr="006F4B2E" w14:paraId="500E6E1C" w14:textId="77777777" w:rsidTr="00C36366">
        <w:trPr>
          <w:jc w:val="center"/>
        </w:trPr>
        <w:tc>
          <w:tcPr>
            <w:tcW w:w="0" w:type="auto"/>
            <w:hideMark/>
          </w:tcPr>
          <w:p w14:paraId="6EB72B35" w14:textId="77777777" w:rsidR="0039553D" w:rsidRPr="006F4B2E" w:rsidRDefault="0039553D" w:rsidP="00C36366">
            <w:pPr>
              <w:jc w:val="center"/>
              <w:rPr>
                <w:rFonts w:cs="Times New Roman"/>
              </w:rPr>
            </w:pPr>
            <w:r w:rsidRPr="006F4B2E">
              <w:rPr>
                <w:rFonts w:cs="Times New Roman"/>
              </w:rPr>
              <w:t>15</w:t>
            </w:r>
          </w:p>
        </w:tc>
        <w:tc>
          <w:tcPr>
            <w:tcW w:w="3679" w:type="dxa"/>
            <w:hideMark/>
          </w:tcPr>
          <w:p w14:paraId="04018C30" w14:textId="36D3B94A" w:rsidR="0039553D" w:rsidRPr="006F4B2E" w:rsidRDefault="0039553D" w:rsidP="00C36366">
            <w:pPr>
              <w:rPr>
                <w:rFonts w:cs="Times New Roman"/>
              </w:rPr>
            </w:pPr>
            <w:r w:rsidRPr="00EB2157">
              <w:t>Дубровка</w:t>
            </w:r>
          </w:p>
        </w:tc>
        <w:tc>
          <w:tcPr>
            <w:tcW w:w="3882" w:type="dxa"/>
            <w:hideMark/>
          </w:tcPr>
          <w:p w14:paraId="4A6BD1B2"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255885B6" w14:textId="77777777" w:rsidR="0039553D" w:rsidRPr="006F4B2E" w:rsidRDefault="0039553D" w:rsidP="00C36366">
            <w:pPr>
              <w:jc w:val="center"/>
              <w:rPr>
                <w:rFonts w:cs="Times New Roman"/>
              </w:rPr>
            </w:pPr>
            <w:r w:rsidRPr="006F4B2E">
              <w:rPr>
                <w:rFonts w:cs="Times New Roman"/>
              </w:rPr>
              <w:t>0</w:t>
            </w:r>
          </w:p>
        </w:tc>
      </w:tr>
      <w:tr w:rsidR="0039553D" w:rsidRPr="006F4B2E" w14:paraId="52068560" w14:textId="77777777" w:rsidTr="00C36366">
        <w:trPr>
          <w:jc w:val="center"/>
        </w:trPr>
        <w:tc>
          <w:tcPr>
            <w:tcW w:w="0" w:type="auto"/>
            <w:hideMark/>
          </w:tcPr>
          <w:p w14:paraId="54A2FD97" w14:textId="77777777" w:rsidR="0039553D" w:rsidRPr="006F4B2E" w:rsidRDefault="0039553D" w:rsidP="00C36366">
            <w:pPr>
              <w:jc w:val="center"/>
              <w:rPr>
                <w:rFonts w:cs="Times New Roman"/>
              </w:rPr>
            </w:pPr>
            <w:r w:rsidRPr="006F4B2E">
              <w:rPr>
                <w:rFonts w:cs="Times New Roman"/>
              </w:rPr>
              <w:t>16</w:t>
            </w:r>
          </w:p>
        </w:tc>
        <w:tc>
          <w:tcPr>
            <w:tcW w:w="3679" w:type="dxa"/>
            <w:hideMark/>
          </w:tcPr>
          <w:p w14:paraId="0BE76665" w14:textId="6216F9BE" w:rsidR="0039553D" w:rsidRPr="00EB2157" w:rsidRDefault="0039553D" w:rsidP="00EB2157">
            <w:proofErr w:type="spellStart"/>
            <w:r w:rsidRPr="00EB2157">
              <w:t>Дуплище</w:t>
            </w:r>
            <w:proofErr w:type="spellEnd"/>
          </w:p>
        </w:tc>
        <w:tc>
          <w:tcPr>
            <w:tcW w:w="3882" w:type="dxa"/>
            <w:hideMark/>
          </w:tcPr>
          <w:p w14:paraId="474FF0A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0D121B2" w14:textId="77777777" w:rsidR="0039553D" w:rsidRPr="006F4B2E" w:rsidRDefault="0039553D" w:rsidP="00C36366">
            <w:pPr>
              <w:jc w:val="center"/>
              <w:rPr>
                <w:rFonts w:cs="Times New Roman"/>
              </w:rPr>
            </w:pPr>
            <w:r w:rsidRPr="006F4B2E">
              <w:rPr>
                <w:rFonts w:cs="Times New Roman"/>
              </w:rPr>
              <w:t>0</w:t>
            </w:r>
          </w:p>
        </w:tc>
      </w:tr>
      <w:tr w:rsidR="0039553D" w:rsidRPr="006F4B2E" w14:paraId="4AA3D7F6" w14:textId="77777777" w:rsidTr="00C36366">
        <w:trPr>
          <w:jc w:val="center"/>
        </w:trPr>
        <w:tc>
          <w:tcPr>
            <w:tcW w:w="0" w:type="auto"/>
            <w:hideMark/>
          </w:tcPr>
          <w:p w14:paraId="5F379A4D" w14:textId="77777777" w:rsidR="0039553D" w:rsidRPr="006F4B2E" w:rsidRDefault="0039553D" w:rsidP="00C36366">
            <w:pPr>
              <w:jc w:val="center"/>
              <w:rPr>
                <w:rFonts w:cs="Times New Roman"/>
              </w:rPr>
            </w:pPr>
            <w:r w:rsidRPr="006F4B2E">
              <w:rPr>
                <w:rFonts w:cs="Times New Roman"/>
              </w:rPr>
              <w:t>17</w:t>
            </w:r>
          </w:p>
        </w:tc>
        <w:tc>
          <w:tcPr>
            <w:tcW w:w="3679" w:type="dxa"/>
            <w:hideMark/>
          </w:tcPr>
          <w:p w14:paraId="7327616C" w14:textId="5ECA9D78" w:rsidR="0039553D" w:rsidRPr="00EB2157" w:rsidRDefault="0039553D" w:rsidP="00EB2157">
            <w:r w:rsidRPr="00EB2157">
              <w:t>Заречная</w:t>
            </w:r>
          </w:p>
        </w:tc>
        <w:tc>
          <w:tcPr>
            <w:tcW w:w="3882" w:type="dxa"/>
            <w:hideMark/>
          </w:tcPr>
          <w:p w14:paraId="48D16A30"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24E39A51" w14:textId="77777777" w:rsidR="0039553D" w:rsidRPr="006F4B2E" w:rsidRDefault="0039553D" w:rsidP="00C36366">
            <w:pPr>
              <w:jc w:val="center"/>
              <w:rPr>
                <w:rFonts w:cs="Times New Roman"/>
              </w:rPr>
            </w:pPr>
            <w:r w:rsidRPr="006F4B2E">
              <w:rPr>
                <w:rFonts w:cs="Times New Roman"/>
              </w:rPr>
              <w:t>7</w:t>
            </w:r>
          </w:p>
        </w:tc>
      </w:tr>
      <w:tr w:rsidR="0039553D" w:rsidRPr="006F4B2E" w14:paraId="4AD31F0E" w14:textId="77777777" w:rsidTr="00C36366">
        <w:trPr>
          <w:jc w:val="center"/>
        </w:trPr>
        <w:tc>
          <w:tcPr>
            <w:tcW w:w="0" w:type="auto"/>
            <w:hideMark/>
          </w:tcPr>
          <w:p w14:paraId="0AA0DD99" w14:textId="77777777" w:rsidR="0039553D" w:rsidRPr="006F4B2E" w:rsidRDefault="0039553D" w:rsidP="00C36366">
            <w:pPr>
              <w:jc w:val="center"/>
              <w:rPr>
                <w:rFonts w:cs="Times New Roman"/>
              </w:rPr>
            </w:pPr>
            <w:r w:rsidRPr="006F4B2E">
              <w:rPr>
                <w:rFonts w:cs="Times New Roman"/>
              </w:rPr>
              <w:t>18</w:t>
            </w:r>
          </w:p>
        </w:tc>
        <w:tc>
          <w:tcPr>
            <w:tcW w:w="3679" w:type="dxa"/>
            <w:hideMark/>
          </w:tcPr>
          <w:p w14:paraId="5861F944" w14:textId="31C73926" w:rsidR="0039553D" w:rsidRPr="00EB2157" w:rsidRDefault="0039553D" w:rsidP="00EB2157">
            <w:proofErr w:type="spellStart"/>
            <w:r w:rsidRPr="00EB2157">
              <w:t>Иевлевка</w:t>
            </w:r>
            <w:proofErr w:type="spellEnd"/>
          </w:p>
        </w:tc>
        <w:tc>
          <w:tcPr>
            <w:tcW w:w="3882" w:type="dxa"/>
            <w:hideMark/>
          </w:tcPr>
          <w:p w14:paraId="41A498D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2895D74" w14:textId="77777777" w:rsidR="0039553D" w:rsidRPr="006F4B2E" w:rsidRDefault="0039553D" w:rsidP="00C36366">
            <w:pPr>
              <w:jc w:val="center"/>
              <w:rPr>
                <w:rFonts w:cs="Times New Roman"/>
              </w:rPr>
            </w:pPr>
            <w:r w:rsidRPr="006F4B2E">
              <w:rPr>
                <w:rFonts w:cs="Times New Roman"/>
              </w:rPr>
              <w:t>28</w:t>
            </w:r>
          </w:p>
        </w:tc>
      </w:tr>
      <w:tr w:rsidR="0039553D" w:rsidRPr="006F4B2E" w14:paraId="22FCD8D2" w14:textId="77777777" w:rsidTr="00C36366">
        <w:trPr>
          <w:jc w:val="center"/>
        </w:trPr>
        <w:tc>
          <w:tcPr>
            <w:tcW w:w="0" w:type="auto"/>
            <w:hideMark/>
          </w:tcPr>
          <w:p w14:paraId="205B35DA" w14:textId="77777777" w:rsidR="0039553D" w:rsidRPr="006F4B2E" w:rsidRDefault="0039553D" w:rsidP="00C36366">
            <w:pPr>
              <w:jc w:val="center"/>
              <w:rPr>
                <w:rFonts w:cs="Times New Roman"/>
              </w:rPr>
            </w:pPr>
            <w:r w:rsidRPr="006F4B2E">
              <w:rPr>
                <w:rFonts w:cs="Times New Roman"/>
              </w:rPr>
              <w:t>19</w:t>
            </w:r>
          </w:p>
        </w:tc>
        <w:tc>
          <w:tcPr>
            <w:tcW w:w="3679" w:type="dxa"/>
            <w:hideMark/>
          </w:tcPr>
          <w:p w14:paraId="662DB6E6" w14:textId="614FDF45" w:rsidR="0039553D" w:rsidRPr="006F4B2E" w:rsidRDefault="0039553D" w:rsidP="00C36366">
            <w:pPr>
              <w:rPr>
                <w:rFonts w:cs="Times New Roman"/>
              </w:rPr>
            </w:pPr>
            <w:proofErr w:type="spellStart"/>
            <w:r w:rsidRPr="00EB2157">
              <w:t>Истленьево</w:t>
            </w:r>
            <w:proofErr w:type="spellEnd"/>
          </w:p>
        </w:tc>
        <w:tc>
          <w:tcPr>
            <w:tcW w:w="3882" w:type="dxa"/>
            <w:hideMark/>
          </w:tcPr>
          <w:p w14:paraId="02CE7312"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45212107" w14:textId="77777777" w:rsidR="0039553D" w:rsidRPr="006F4B2E" w:rsidRDefault="0039553D" w:rsidP="00C36366">
            <w:pPr>
              <w:jc w:val="center"/>
              <w:rPr>
                <w:rFonts w:cs="Times New Roman"/>
              </w:rPr>
            </w:pPr>
            <w:r w:rsidRPr="006F4B2E">
              <w:rPr>
                <w:rFonts w:cs="Times New Roman"/>
              </w:rPr>
              <w:t>162</w:t>
            </w:r>
          </w:p>
        </w:tc>
      </w:tr>
      <w:tr w:rsidR="0039553D" w:rsidRPr="006F4B2E" w14:paraId="79A1DB34" w14:textId="77777777" w:rsidTr="00C36366">
        <w:trPr>
          <w:jc w:val="center"/>
        </w:trPr>
        <w:tc>
          <w:tcPr>
            <w:tcW w:w="0" w:type="auto"/>
            <w:hideMark/>
          </w:tcPr>
          <w:p w14:paraId="5916C183" w14:textId="77777777" w:rsidR="0039553D" w:rsidRPr="006F4B2E" w:rsidRDefault="0039553D" w:rsidP="00C36366">
            <w:pPr>
              <w:jc w:val="center"/>
              <w:rPr>
                <w:rFonts w:cs="Times New Roman"/>
              </w:rPr>
            </w:pPr>
            <w:r w:rsidRPr="006F4B2E">
              <w:rPr>
                <w:rFonts w:cs="Times New Roman"/>
              </w:rPr>
              <w:t>20</w:t>
            </w:r>
          </w:p>
        </w:tc>
        <w:tc>
          <w:tcPr>
            <w:tcW w:w="3679" w:type="dxa"/>
            <w:hideMark/>
          </w:tcPr>
          <w:p w14:paraId="590A9488" w14:textId="25E6C801" w:rsidR="0039553D" w:rsidRPr="006F4B2E" w:rsidRDefault="0039553D" w:rsidP="00C36366">
            <w:pPr>
              <w:rPr>
                <w:rFonts w:cs="Times New Roman"/>
              </w:rPr>
            </w:pPr>
            <w:r w:rsidRPr="00EB2157">
              <w:t>Караси</w:t>
            </w:r>
          </w:p>
        </w:tc>
        <w:tc>
          <w:tcPr>
            <w:tcW w:w="3882" w:type="dxa"/>
            <w:hideMark/>
          </w:tcPr>
          <w:p w14:paraId="05F10C5D"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0B73EEEE" w14:textId="77777777" w:rsidR="0039553D" w:rsidRPr="006F4B2E" w:rsidRDefault="0039553D" w:rsidP="00C36366">
            <w:pPr>
              <w:jc w:val="center"/>
              <w:rPr>
                <w:rFonts w:cs="Times New Roman"/>
              </w:rPr>
            </w:pPr>
            <w:r w:rsidRPr="006F4B2E">
              <w:rPr>
                <w:rFonts w:cs="Times New Roman"/>
              </w:rPr>
              <w:t>3</w:t>
            </w:r>
          </w:p>
        </w:tc>
      </w:tr>
      <w:tr w:rsidR="0039553D" w:rsidRPr="006F4B2E" w14:paraId="3EFD1452" w14:textId="77777777" w:rsidTr="00C36366">
        <w:trPr>
          <w:jc w:val="center"/>
        </w:trPr>
        <w:tc>
          <w:tcPr>
            <w:tcW w:w="0" w:type="auto"/>
            <w:hideMark/>
          </w:tcPr>
          <w:p w14:paraId="51634350" w14:textId="77777777" w:rsidR="0039553D" w:rsidRPr="006F4B2E" w:rsidRDefault="0039553D" w:rsidP="00C36366">
            <w:pPr>
              <w:jc w:val="center"/>
              <w:rPr>
                <w:rFonts w:cs="Times New Roman"/>
              </w:rPr>
            </w:pPr>
            <w:r w:rsidRPr="006F4B2E">
              <w:rPr>
                <w:rFonts w:cs="Times New Roman"/>
              </w:rPr>
              <w:t>21</w:t>
            </w:r>
          </w:p>
        </w:tc>
        <w:tc>
          <w:tcPr>
            <w:tcW w:w="3679" w:type="dxa"/>
            <w:hideMark/>
          </w:tcPr>
          <w:p w14:paraId="681A43C7" w14:textId="36473FFB" w:rsidR="0039553D" w:rsidRPr="006F4B2E" w:rsidRDefault="0039553D" w:rsidP="00C36366">
            <w:pPr>
              <w:rPr>
                <w:rFonts w:cs="Times New Roman"/>
              </w:rPr>
            </w:pPr>
            <w:proofErr w:type="spellStart"/>
            <w:r w:rsidRPr="00EB2157">
              <w:t>Каратеевка</w:t>
            </w:r>
            <w:proofErr w:type="spellEnd"/>
          </w:p>
        </w:tc>
        <w:tc>
          <w:tcPr>
            <w:tcW w:w="3882" w:type="dxa"/>
            <w:hideMark/>
          </w:tcPr>
          <w:p w14:paraId="52A722D3"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0EFEA51" w14:textId="77777777" w:rsidR="0039553D" w:rsidRPr="006F4B2E" w:rsidRDefault="0039553D" w:rsidP="00C36366">
            <w:pPr>
              <w:jc w:val="center"/>
              <w:rPr>
                <w:rFonts w:cs="Times New Roman"/>
              </w:rPr>
            </w:pPr>
            <w:r w:rsidRPr="006F4B2E">
              <w:rPr>
                <w:rFonts w:cs="Times New Roman"/>
              </w:rPr>
              <w:t>2</w:t>
            </w:r>
          </w:p>
        </w:tc>
      </w:tr>
      <w:tr w:rsidR="0039553D" w:rsidRPr="006F4B2E" w14:paraId="3581A7AB" w14:textId="77777777" w:rsidTr="00C36366">
        <w:trPr>
          <w:jc w:val="center"/>
        </w:trPr>
        <w:tc>
          <w:tcPr>
            <w:tcW w:w="0" w:type="auto"/>
            <w:hideMark/>
          </w:tcPr>
          <w:p w14:paraId="0E01610A" w14:textId="77777777" w:rsidR="0039553D" w:rsidRPr="006F4B2E" w:rsidRDefault="0039553D" w:rsidP="00C36366">
            <w:pPr>
              <w:jc w:val="center"/>
              <w:rPr>
                <w:rFonts w:cs="Times New Roman"/>
              </w:rPr>
            </w:pPr>
            <w:r w:rsidRPr="006F4B2E">
              <w:rPr>
                <w:rFonts w:cs="Times New Roman"/>
              </w:rPr>
              <w:t>22</w:t>
            </w:r>
          </w:p>
        </w:tc>
        <w:tc>
          <w:tcPr>
            <w:tcW w:w="3679" w:type="dxa"/>
            <w:hideMark/>
          </w:tcPr>
          <w:p w14:paraId="65F4688A" w14:textId="3121B9A1" w:rsidR="0039553D" w:rsidRPr="006F4B2E" w:rsidRDefault="0039553D" w:rsidP="00C36366">
            <w:pPr>
              <w:rPr>
                <w:rFonts w:cs="Times New Roman"/>
              </w:rPr>
            </w:pPr>
            <w:r w:rsidRPr="00EB2157">
              <w:t xml:space="preserve">Красная </w:t>
            </w:r>
            <w:proofErr w:type="spellStart"/>
            <w:r w:rsidRPr="00EB2157">
              <w:t>Комиссаровка</w:t>
            </w:r>
            <w:proofErr w:type="spellEnd"/>
          </w:p>
        </w:tc>
        <w:tc>
          <w:tcPr>
            <w:tcW w:w="3882" w:type="dxa"/>
            <w:hideMark/>
          </w:tcPr>
          <w:p w14:paraId="6C5B60E7"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08A177E8" w14:textId="77777777" w:rsidR="0039553D" w:rsidRPr="006F4B2E" w:rsidRDefault="0039553D" w:rsidP="00C36366">
            <w:pPr>
              <w:jc w:val="center"/>
              <w:rPr>
                <w:rFonts w:cs="Times New Roman"/>
              </w:rPr>
            </w:pPr>
            <w:r w:rsidRPr="006F4B2E">
              <w:rPr>
                <w:rFonts w:cs="Times New Roman"/>
              </w:rPr>
              <w:t>3</w:t>
            </w:r>
          </w:p>
        </w:tc>
      </w:tr>
      <w:tr w:rsidR="0039553D" w:rsidRPr="006F4B2E" w14:paraId="0C725376" w14:textId="77777777" w:rsidTr="00C36366">
        <w:trPr>
          <w:jc w:val="center"/>
        </w:trPr>
        <w:tc>
          <w:tcPr>
            <w:tcW w:w="0" w:type="auto"/>
            <w:hideMark/>
          </w:tcPr>
          <w:p w14:paraId="4A0A214A" w14:textId="77777777" w:rsidR="0039553D" w:rsidRPr="006F4B2E" w:rsidRDefault="0039553D" w:rsidP="00C36366">
            <w:pPr>
              <w:jc w:val="center"/>
              <w:rPr>
                <w:rFonts w:cs="Times New Roman"/>
              </w:rPr>
            </w:pPr>
            <w:r w:rsidRPr="006F4B2E">
              <w:rPr>
                <w:rFonts w:cs="Times New Roman"/>
              </w:rPr>
              <w:t>23</w:t>
            </w:r>
          </w:p>
        </w:tc>
        <w:tc>
          <w:tcPr>
            <w:tcW w:w="3679" w:type="dxa"/>
            <w:hideMark/>
          </w:tcPr>
          <w:p w14:paraId="01ABE961" w14:textId="753D74FA" w:rsidR="0039553D" w:rsidRPr="006F4B2E" w:rsidRDefault="0039553D" w:rsidP="00C36366">
            <w:pPr>
              <w:rPr>
                <w:rFonts w:cs="Times New Roman"/>
              </w:rPr>
            </w:pPr>
            <w:r w:rsidRPr="00EB2157">
              <w:t>Красная Слобода</w:t>
            </w:r>
          </w:p>
        </w:tc>
        <w:tc>
          <w:tcPr>
            <w:tcW w:w="3882" w:type="dxa"/>
            <w:hideMark/>
          </w:tcPr>
          <w:p w14:paraId="3B24EB61"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266CA7A" w14:textId="77777777" w:rsidR="0039553D" w:rsidRPr="006F4B2E" w:rsidRDefault="0039553D" w:rsidP="00C36366">
            <w:pPr>
              <w:jc w:val="center"/>
              <w:rPr>
                <w:rFonts w:cs="Times New Roman"/>
              </w:rPr>
            </w:pPr>
            <w:r w:rsidRPr="006F4B2E">
              <w:rPr>
                <w:rFonts w:cs="Times New Roman"/>
              </w:rPr>
              <w:t>13</w:t>
            </w:r>
          </w:p>
        </w:tc>
      </w:tr>
      <w:tr w:rsidR="0039553D" w:rsidRPr="006F4B2E" w14:paraId="65A689C6" w14:textId="77777777" w:rsidTr="00C36366">
        <w:trPr>
          <w:jc w:val="center"/>
        </w:trPr>
        <w:tc>
          <w:tcPr>
            <w:tcW w:w="0" w:type="auto"/>
            <w:hideMark/>
          </w:tcPr>
          <w:p w14:paraId="18F87EA2" w14:textId="77777777" w:rsidR="0039553D" w:rsidRPr="006F4B2E" w:rsidRDefault="0039553D" w:rsidP="00C36366">
            <w:pPr>
              <w:jc w:val="center"/>
              <w:rPr>
                <w:rFonts w:cs="Times New Roman"/>
              </w:rPr>
            </w:pPr>
            <w:r w:rsidRPr="006F4B2E">
              <w:rPr>
                <w:rFonts w:cs="Times New Roman"/>
              </w:rPr>
              <w:t>24</w:t>
            </w:r>
          </w:p>
        </w:tc>
        <w:tc>
          <w:tcPr>
            <w:tcW w:w="3679" w:type="dxa"/>
            <w:hideMark/>
          </w:tcPr>
          <w:p w14:paraId="101EB923" w14:textId="70FF91CA" w:rsidR="0039553D" w:rsidRPr="006F4B2E" w:rsidRDefault="0039553D" w:rsidP="00C36366">
            <w:pPr>
              <w:rPr>
                <w:rFonts w:cs="Times New Roman"/>
              </w:rPr>
            </w:pPr>
            <w:r w:rsidRPr="00EB2157">
              <w:t>Красный Холм</w:t>
            </w:r>
          </w:p>
        </w:tc>
        <w:tc>
          <w:tcPr>
            <w:tcW w:w="3882" w:type="dxa"/>
            <w:hideMark/>
          </w:tcPr>
          <w:p w14:paraId="05B1349B"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A3BDD52" w14:textId="77777777" w:rsidR="0039553D" w:rsidRPr="006F4B2E" w:rsidRDefault="0039553D" w:rsidP="00C36366">
            <w:pPr>
              <w:jc w:val="center"/>
              <w:rPr>
                <w:rFonts w:cs="Times New Roman"/>
              </w:rPr>
            </w:pPr>
            <w:r w:rsidRPr="006F4B2E">
              <w:rPr>
                <w:rFonts w:cs="Times New Roman"/>
              </w:rPr>
              <w:t>328</w:t>
            </w:r>
          </w:p>
        </w:tc>
      </w:tr>
      <w:tr w:rsidR="0039553D" w:rsidRPr="006F4B2E" w14:paraId="6A066CA9" w14:textId="77777777" w:rsidTr="00C36366">
        <w:trPr>
          <w:jc w:val="center"/>
        </w:trPr>
        <w:tc>
          <w:tcPr>
            <w:tcW w:w="0" w:type="auto"/>
            <w:hideMark/>
          </w:tcPr>
          <w:p w14:paraId="41005BDA" w14:textId="77777777" w:rsidR="0039553D" w:rsidRPr="006F4B2E" w:rsidRDefault="0039553D" w:rsidP="00C36366">
            <w:pPr>
              <w:jc w:val="center"/>
              <w:rPr>
                <w:rFonts w:cs="Times New Roman"/>
              </w:rPr>
            </w:pPr>
            <w:r w:rsidRPr="006F4B2E">
              <w:rPr>
                <w:rFonts w:cs="Times New Roman"/>
              </w:rPr>
              <w:t>25</w:t>
            </w:r>
          </w:p>
        </w:tc>
        <w:tc>
          <w:tcPr>
            <w:tcW w:w="3679" w:type="dxa"/>
            <w:hideMark/>
          </w:tcPr>
          <w:p w14:paraId="45D09BC0" w14:textId="772C0BB9" w:rsidR="0039553D" w:rsidRPr="006F4B2E" w:rsidRDefault="0039553D" w:rsidP="00C36366">
            <w:pPr>
              <w:rPr>
                <w:rFonts w:cs="Times New Roman"/>
              </w:rPr>
            </w:pPr>
            <w:proofErr w:type="spellStart"/>
            <w:r w:rsidRPr="00EB2157">
              <w:t>Крестищи</w:t>
            </w:r>
            <w:proofErr w:type="spellEnd"/>
          </w:p>
        </w:tc>
        <w:tc>
          <w:tcPr>
            <w:tcW w:w="3882" w:type="dxa"/>
            <w:hideMark/>
          </w:tcPr>
          <w:p w14:paraId="6EF4019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21EF07AE" w14:textId="77777777" w:rsidR="0039553D" w:rsidRPr="006F4B2E" w:rsidRDefault="0039553D" w:rsidP="00C36366">
            <w:pPr>
              <w:jc w:val="center"/>
              <w:rPr>
                <w:rFonts w:cs="Times New Roman"/>
              </w:rPr>
            </w:pPr>
            <w:r w:rsidRPr="006F4B2E">
              <w:rPr>
                <w:rFonts w:cs="Times New Roman"/>
              </w:rPr>
              <w:t>42</w:t>
            </w:r>
          </w:p>
        </w:tc>
      </w:tr>
      <w:tr w:rsidR="0039553D" w:rsidRPr="006F4B2E" w14:paraId="2EA0EB43" w14:textId="77777777" w:rsidTr="00C36366">
        <w:trPr>
          <w:jc w:val="center"/>
        </w:trPr>
        <w:tc>
          <w:tcPr>
            <w:tcW w:w="0" w:type="auto"/>
            <w:hideMark/>
          </w:tcPr>
          <w:p w14:paraId="1383700E" w14:textId="77777777" w:rsidR="0039553D" w:rsidRPr="006F4B2E" w:rsidRDefault="0039553D" w:rsidP="00C36366">
            <w:pPr>
              <w:jc w:val="center"/>
              <w:rPr>
                <w:rFonts w:cs="Times New Roman"/>
              </w:rPr>
            </w:pPr>
            <w:r w:rsidRPr="006F4B2E">
              <w:rPr>
                <w:rFonts w:cs="Times New Roman"/>
              </w:rPr>
              <w:t>26</w:t>
            </w:r>
          </w:p>
        </w:tc>
        <w:tc>
          <w:tcPr>
            <w:tcW w:w="3679" w:type="dxa"/>
            <w:hideMark/>
          </w:tcPr>
          <w:p w14:paraId="346E88B3" w14:textId="4D7098B8" w:rsidR="0039553D" w:rsidRPr="006F4B2E" w:rsidRDefault="0039553D" w:rsidP="00C36366">
            <w:pPr>
              <w:rPr>
                <w:rFonts w:cs="Times New Roman"/>
              </w:rPr>
            </w:pPr>
            <w:r w:rsidRPr="00EB2157">
              <w:t>Крутой Верх</w:t>
            </w:r>
          </w:p>
        </w:tc>
        <w:tc>
          <w:tcPr>
            <w:tcW w:w="3882" w:type="dxa"/>
            <w:hideMark/>
          </w:tcPr>
          <w:p w14:paraId="0F7F1D09"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1A89AC3A" w14:textId="77777777" w:rsidR="0039553D" w:rsidRPr="006F4B2E" w:rsidRDefault="0039553D" w:rsidP="00C36366">
            <w:pPr>
              <w:jc w:val="center"/>
              <w:rPr>
                <w:rFonts w:cs="Times New Roman"/>
              </w:rPr>
            </w:pPr>
            <w:r w:rsidRPr="006F4B2E">
              <w:rPr>
                <w:rFonts w:cs="Times New Roman"/>
              </w:rPr>
              <w:t>1</w:t>
            </w:r>
          </w:p>
        </w:tc>
      </w:tr>
      <w:tr w:rsidR="0039553D" w:rsidRPr="006F4B2E" w14:paraId="497A063C" w14:textId="77777777" w:rsidTr="00C36366">
        <w:trPr>
          <w:jc w:val="center"/>
        </w:trPr>
        <w:tc>
          <w:tcPr>
            <w:tcW w:w="0" w:type="auto"/>
            <w:hideMark/>
          </w:tcPr>
          <w:p w14:paraId="6E6E3A09" w14:textId="77777777" w:rsidR="0039553D" w:rsidRPr="006F4B2E" w:rsidRDefault="0039553D" w:rsidP="00C36366">
            <w:pPr>
              <w:jc w:val="center"/>
              <w:rPr>
                <w:rFonts w:cs="Times New Roman"/>
              </w:rPr>
            </w:pPr>
            <w:r w:rsidRPr="006F4B2E">
              <w:rPr>
                <w:rFonts w:cs="Times New Roman"/>
              </w:rPr>
              <w:t>27</w:t>
            </w:r>
          </w:p>
        </w:tc>
        <w:tc>
          <w:tcPr>
            <w:tcW w:w="3679" w:type="dxa"/>
            <w:hideMark/>
          </w:tcPr>
          <w:p w14:paraId="15B55D2A" w14:textId="4E1623E7" w:rsidR="0039553D" w:rsidRPr="006F4B2E" w:rsidRDefault="0039553D" w:rsidP="00C36366">
            <w:pPr>
              <w:rPr>
                <w:rFonts w:cs="Times New Roman"/>
              </w:rPr>
            </w:pPr>
            <w:proofErr w:type="spellStart"/>
            <w:r w:rsidRPr="00EB2157">
              <w:t>Крюковка</w:t>
            </w:r>
            <w:proofErr w:type="spellEnd"/>
          </w:p>
        </w:tc>
        <w:tc>
          <w:tcPr>
            <w:tcW w:w="3882" w:type="dxa"/>
            <w:hideMark/>
          </w:tcPr>
          <w:p w14:paraId="69C3CB54"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75C42C4" w14:textId="77777777" w:rsidR="0039553D" w:rsidRPr="006F4B2E" w:rsidRDefault="0039553D" w:rsidP="00C36366">
            <w:pPr>
              <w:jc w:val="center"/>
              <w:rPr>
                <w:rFonts w:cs="Times New Roman"/>
              </w:rPr>
            </w:pPr>
            <w:r w:rsidRPr="006F4B2E">
              <w:rPr>
                <w:rFonts w:cs="Times New Roman"/>
              </w:rPr>
              <w:t>19</w:t>
            </w:r>
          </w:p>
        </w:tc>
      </w:tr>
      <w:tr w:rsidR="0039553D" w:rsidRPr="006F4B2E" w14:paraId="7E98BFE0" w14:textId="77777777" w:rsidTr="00C36366">
        <w:trPr>
          <w:jc w:val="center"/>
        </w:trPr>
        <w:tc>
          <w:tcPr>
            <w:tcW w:w="0" w:type="auto"/>
            <w:hideMark/>
          </w:tcPr>
          <w:p w14:paraId="694E0C01" w14:textId="77777777" w:rsidR="0039553D" w:rsidRPr="006F4B2E" w:rsidRDefault="0039553D" w:rsidP="00C36366">
            <w:pPr>
              <w:jc w:val="center"/>
              <w:rPr>
                <w:rFonts w:cs="Times New Roman"/>
              </w:rPr>
            </w:pPr>
            <w:r w:rsidRPr="006F4B2E">
              <w:rPr>
                <w:rFonts w:cs="Times New Roman"/>
              </w:rPr>
              <w:t>28</w:t>
            </w:r>
          </w:p>
        </w:tc>
        <w:tc>
          <w:tcPr>
            <w:tcW w:w="3679" w:type="dxa"/>
            <w:hideMark/>
          </w:tcPr>
          <w:p w14:paraId="722F64E4" w14:textId="4A7BA376" w:rsidR="0039553D" w:rsidRPr="006F4B2E" w:rsidRDefault="0039553D" w:rsidP="00C36366">
            <w:pPr>
              <w:rPr>
                <w:rFonts w:cs="Times New Roman"/>
              </w:rPr>
            </w:pPr>
            <w:r w:rsidRPr="00EB2157">
              <w:t>Куприн</w:t>
            </w:r>
          </w:p>
        </w:tc>
        <w:tc>
          <w:tcPr>
            <w:tcW w:w="3882" w:type="dxa"/>
            <w:hideMark/>
          </w:tcPr>
          <w:p w14:paraId="1F3E7990"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3ACA512B" w14:textId="77777777" w:rsidR="0039553D" w:rsidRPr="006F4B2E" w:rsidRDefault="0039553D" w:rsidP="00C36366">
            <w:pPr>
              <w:jc w:val="center"/>
              <w:rPr>
                <w:rFonts w:cs="Times New Roman"/>
              </w:rPr>
            </w:pPr>
            <w:r w:rsidRPr="006F4B2E">
              <w:rPr>
                <w:rFonts w:cs="Times New Roman"/>
              </w:rPr>
              <w:t>3</w:t>
            </w:r>
          </w:p>
        </w:tc>
      </w:tr>
      <w:tr w:rsidR="0039553D" w:rsidRPr="006F4B2E" w14:paraId="11419244" w14:textId="77777777" w:rsidTr="00C36366">
        <w:trPr>
          <w:jc w:val="center"/>
        </w:trPr>
        <w:tc>
          <w:tcPr>
            <w:tcW w:w="0" w:type="auto"/>
            <w:hideMark/>
          </w:tcPr>
          <w:p w14:paraId="4505EBBC" w14:textId="77777777" w:rsidR="0039553D" w:rsidRPr="006F4B2E" w:rsidRDefault="0039553D" w:rsidP="00C36366">
            <w:pPr>
              <w:jc w:val="center"/>
              <w:rPr>
                <w:rFonts w:cs="Times New Roman"/>
              </w:rPr>
            </w:pPr>
            <w:r w:rsidRPr="006F4B2E">
              <w:rPr>
                <w:rFonts w:cs="Times New Roman"/>
              </w:rPr>
              <w:t>29</w:t>
            </w:r>
          </w:p>
        </w:tc>
        <w:tc>
          <w:tcPr>
            <w:tcW w:w="3679" w:type="dxa"/>
            <w:hideMark/>
          </w:tcPr>
          <w:p w14:paraId="0F3172C7" w14:textId="5B4126CA" w:rsidR="0039553D" w:rsidRPr="006F4B2E" w:rsidRDefault="0039553D" w:rsidP="00C36366">
            <w:pPr>
              <w:rPr>
                <w:rFonts w:cs="Times New Roman"/>
              </w:rPr>
            </w:pPr>
            <w:r w:rsidRPr="00EB2157">
              <w:t>Лебяжье</w:t>
            </w:r>
          </w:p>
        </w:tc>
        <w:tc>
          <w:tcPr>
            <w:tcW w:w="3882" w:type="dxa"/>
            <w:hideMark/>
          </w:tcPr>
          <w:p w14:paraId="770CE9D9"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45741474" w14:textId="77777777" w:rsidR="0039553D" w:rsidRPr="006F4B2E" w:rsidRDefault="0039553D" w:rsidP="00C36366">
            <w:pPr>
              <w:jc w:val="center"/>
              <w:rPr>
                <w:rFonts w:cs="Times New Roman"/>
              </w:rPr>
            </w:pPr>
            <w:r w:rsidRPr="006F4B2E">
              <w:rPr>
                <w:rFonts w:cs="Times New Roman"/>
              </w:rPr>
              <w:t>24</w:t>
            </w:r>
          </w:p>
        </w:tc>
      </w:tr>
      <w:tr w:rsidR="0039553D" w:rsidRPr="006F4B2E" w14:paraId="2A0D898D" w14:textId="77777777" w:rsidTr="00C36366">
        <w:trPr>
          <w:jc w:val="center"/>
        </w:trPr>
        <w:tc>
          <w:tcPr>
            <w:tcW w:w="0" w:type="auto"/>
            <w:hideMark/>
          </w:tcPr>
          <w:p w14:paraId="1B94F24D" w14:textId="77777777" w:rsidR="0039553D" w:rsidRPr="006F4B2E" w:rsidRDefault="0039553D" w:rsidP="00C36366">
            <w:pPr>
              <w:jc w:val="center"/>
              <w:rPr>
                <w:rFonts w:cs="Times New Roman"/>
              </w:rPr>
            </w:pPr>
            <w:r w:rsidRPr="006F4B2E">
              <w:rPr>
                <w:rFonts w:cs="Times New Roman"/>
              </w:rPr>
              <w:t>30</w:t>
            </w:r>
          </w:p>
        </w:tc>
        <w:tc>
          <w:tcPr>
            <w:tcW w:w="3679" w:type="dxa"/>
            <w:hideMark/>
          </w:tcPr>
          <w:p w14:paraId="3C204545" w14:textId="7AF2E557" w:rsidR="0039553D" w:rsidRPr="006F4B2E" w:rsidRDefault="0039553D" w:rsidP="00C36366">
            <w:pPr>
              <w:rPr>
                <w:rFonts w:cs="Times New Roman"/>
              </w:rPr>
            </w:pPr>
            <w:proofErr w:type="spellStart"/>
            <w:r w:rsidRPr="00EB2157">
              <w:t>Ленинка</w:t>
            </w:r>
            <w:proofErr w:type="spellEnd"/>
          </w:p>
        </w:tc>
        <w:tc>
          <w:tcPr>
            <w:tcW w:w="3882" w:type="dxa"/>
            <w:hideMark/>
          </w:tcPr>
          <w:p w14:paraId="3D0E44FA"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67790DA6" w14:textId="77777777" w:rsidR="0039553D" w:rsidRPr="006F4B2E" w:rsidRDefault="0039553D" w:rsidP="00C36366">
            <w:pPr>
              <w:jc w:val="center"/>
              <w:rPr>
                <w:rFonts w:cs="Times New Roman"/>
              </w:rPr>
            </w:pPr>
            <w:r w:rsidRPr="006F4B2E">
              <w:rPr>
                <w:rFonts w:cs="Times New Roman"/>
              </w:rPr>
              <w:t>16</w:t>
            </w:r>
          </w:p>
        </w:tc>
      </w:tr>
      <w:tr w:rsidR="0039553D" w:rsidRPr="006F4B2E" w14:paraId="63F4DF48" w14:textId="77777777" w:rsidTr="00C36366">
        <w:trPr>
          <w:jc w:val="center"/>
        </w:trPr>
        <w:tc>
          <w:tcPr>
            <w:tcW w:w="0" w:type="auto"/>
            <w:hideMark/>
          </w:tcPr>
          <w:p w14:paraId="64629D71" w14:textId="77777777" w:rsidR="0039553D" w:rsidRPr="006F4B2E" w:rsidRDefault="0039553D" w:rsidP="00C36366">
            <w:pPr>
              <w:jc w:val="center"/>
              <w:rPr>
                <w:rFonts w:cs="Times New Roman"/>
              </w:rPr>
            </w:pPr>
            <w:r w:rsidRPr="006F4B2E">
              <w:rPr>
                <w:rFonts w:cs="Times New Roman"/>
              </w:rPr>
              <w:t>31</w:t>
            </w:r>
          </w:p>
        </w:tc>
        <w:tc>
          <w:tcPr>
            <w:tcW w:w="3679" w:type="dxa"/>
            <w:hideMark/>
          </w:tcPr>
          <w:p w14:paraId="363EF33C" w14:textId="05DAFEAD" w:rsidR="0039553D" w:rsidRPr="006F4B2E" w:rsidRDefault="0039553D" w:rsidP="00C36366">
            <w:pPr>
              <w:rPr>
                <w:rFonts w:cs="Times New Roman"/>
              </w:rPr>
            </w:pPr>
            <w:r w:rsidRPr="00EB2157">
              <w:t>Луговка</w:t>
            </w:r>
          </w:p>
        </w:tc>
        <w:tc>
          <w:tcPr>
            <w:tcW w:w="3882" w:type="dxa"/>
            <w:hideMark/>
          </w:tcPr>
          <w:p w14:paraId="28060FF4"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0B9EBE3D" w14:textId="77777777" w:rsidR="0039553D" w:rsidRPr="006F4B2E" w:rsidRDefault="0039553D" w:rsidP="00C36366">
            <w:pPr>
              <w:jc w:val="center"/>
              <w:rPr>
                <w:rFonts w:cs="Times New Roman"/>
              </w:rPr>
            </w:pPr>
            <w:r w:rsidRPr="006F4B2E">
              <w:rPr>
                <w:rFonts w:cs="Times New Roman"/>
              </w:rPr>
              <w:t>17</w:t>
            </w:r>
          </w:p>
        </w:tc>
      </w:tr>
      <w:tr w:rsidR="0039553D" w:rsidRPr="006F4B2E" w14:paraId="7A6498D8" w14:textId="77777777" w:rsidTr="00C36366">
        <w:trPr>
          <w:jc w:val="center"/>
        </w:trPr>
        <w:tc>
          <w:tcPr>
            <w:tcW w:w="0" w:type="auto"/>
            <w:hideMark/>
          </w:tcPr>
          <w:p w14:paraId="4426C50B" w14:textId="77777777" w:rsidR="0039553D" w:rsidRPr="006F4B2E" w:rsidRDefault="0039553D" w:rsidP="00C36366">
            <w:pPr>
              <w:jc w:val="center"/>
              <w:rPr>
                <w:rFonts w:cs="Times New Roman"/>
              </w:rPr>
            </w:pPr>
            <w:r w:rsidRPr="006F4B2E">
              <w:rPr>
                <w:rFonts w:cs="Times New Roman"/>
              </w:rPr>
              <w:t>32</w:t>
            </w:r>
          </w:p>
        </w:tc>
        <w:tc>
          <w:tcPr>
            <w:tcW w:w="3679" w:type="dxa"/>
            <w:hideMark/>
          </w:tcPr>
          <w:p w14:paraId="1E620274" w14:textId="7D97E177" w:rsidR="0039553D" w:rsidRPr="006F4B2E" w:rsidRDefault="0039553D" w:rsidP="00C36366">
            <w:pPr>
              <w:rPr>
                <w:rFonts w:cs="Times New Roman"/>
              </w:rPr>
            </w:pPr>
            <w:proofErr w:type="spellStart"/>
            <w:r w:rsidRPr="00EB2157">
              <w:t>Луневка</w:t>
            </w:r>
            <w:proofErr w:type="spellEnd"/>
          </w:p>
        </w:tc>
        <w:tc>
          <w:tcPr>
            <w:tcW w:w="3882" w:type="dxa"/>
            <w:hideMark/>
          </w:tcPr>
          <w:p w14:paraId="3104CC3F"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201C57E4" w14:textId="77777777" w:rsidR="0039553D" w:rsidRPr="006F4B2E" w:rsidRDefault="0039553D" w:rsidP="00C36366">
            <w:pPr>
              <w:jc w:val="center"/>
              <w:rPr>
                <w:rFonts w:cs="Times New Roman"/>
              </w:rPr>
            </w:pPr>
            <w:r w:rsidRPr="006F4B2E">
              <w:rPr>
                <w:rFonts w:cs="Times New Roman"/>
              </w:rPr>
              <w:t>21</w:t>
            </w:r>
          </w:p>
        </w:tc>
      </w:tr>
      <w:tr w:rsidR="0039553D" w:rsidRPr="006F4B2E" w14:paraId="4C19C933" w14:textId="77777777" w:rsidTr="00C36366">
        <w:trPr>
          <w:jc w:val="center"/>
        </w:trPr>
        <w:tc>
          <w:tcPr>
            <w:tcW w:w="0" w:type="auto"/>
            <w:hideMark/>
          </w:tcPr>
          <w:p w14:paraId="0048A091" w14:textId="77777777" w:rsidR="0039553D" w:rsidRPr="006F4B2E" w:rsidRDefault="0039553D" w:rsidP="00C36366">
            <w:pPr>
              <w:jc w:val="center"/>
              <w:rPr>
                <w:rFonts w:cs="Times New Roman"/>
              </w:rPr>
            </w:pPr>
            <w:r w:rsidRPr="006F4B2E">
              <w:rPr>
                <w:rFonts w:cs="Times New Roman"/>
              </w:rPr>
              <w:t>33</w:t>
            </w:r>
          </w:p>
        </w:tc>
        <w:tc>
          <w:tcPr>
            <w:tcW w:w="3679" w:type="dxa"/>
            <w:hideMark/>
          </w:tcPr>
          <w:p w14:paraId="7D448528" w14:textId="25AA59BB" w:rsidR="0039553D" w:rsidRPr="006F4B2E" w:rsidRDefault="0039553D" w:rsidP="00C36366">
            <w:pPr>
              <w:rPr>
                <w:rFonts w:cs="Times New Roman"/>
              </w:rPr>
            </w:pPr>
            <w:proofErr w:type="spellStart"/>
            <w:r w:rsidRPr="00EB2157">
              <w:t>Любимовка</w:t>
            </w:r>
            <w:proofErr w:type="spellEnd"/>
          </w:p>
        </w:tc>
        <w:tc>
          <w:tcPr>
            <w:tcW w:w="3882" w:type="dxa"/>
            <w:hideMark/>
          </w:tcPr>
          <w:p w14:paraId="48B54F5C"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6EB26000" w14:textId="77777777" w:rsidR="0039553D" w:rsidRPr="006F4B2E" w:rsidRDefault="0039553D" w:rsidP="00C36366">
            <w:pPr>
              <w:jc w:val="center"/>
              <w:rPr>
                <w:rFonts w:cs="Times New Roman"/>
              </w:rPr>
            </w:pPr>
            <w:r w:rsidRPr="006F4B2E">
              <w:rPr>
                <w:rFonts w:cs="Times New Roman"/>
              </w:rPr>
              <w:t>80</w:t>
            </w:r>
          </w:p>
        </w:tc>
      </w:tr>
      <w:tr w:rsidR="0039553D" w:rsidRPr="006F4B2E" w14:paraId="16AC78DF" w14:textId="77777777" w:rsidTr="00C36366">
        <w:trPr>
          <w:jc w:val="center"/>
        </w:trPr>
        <w:tc>
          <w:tcPr>
            <w:tcW w:w="0" w:type="auto"/>
            <w:hideMark/>
          </w:tcPr>
          <w:p w14:paraId="14488445" w14:textId="77777777" w:rsidR="0039553D" w:rsidRPr="006F4B2E" w:rsidRDefault="0039553D" w:rsidP="00C36366">
            <w:pPr>
              <w:jc w:val="center"/>
              <w:rPr>
                <w:rFonts w:cs="Times New Roman"/>
              </w:rPr>
            </w:pPr>
            <w:r w:rsidRPr="006F4B2E">
              <w:rPr>
                <w:rFonts w:cs="Times New Roman"/>
              </w:rPr>
              <w:lastRenderedPageBreak/>
              <w:t>34</w:t>
            </w:r>
          </w:p>
        </w:tc>
        <w:tc>
          <w:tcPr>
            <w:tcW w:w="3679" w:type="dxa"/>
            <w:hideMark/>
          </w:tcPr>
          <w:p w14:paraId="3D06FD45" w14:textId="445F2676" w:rsidR="0039553D" w:rsidRPr="006F4B2E" w:rsidRDefault="0039553D" w:rsidP="00C36366">
            <w:pPr>
              <w:rPr>
                <w:rFonts w:cs="Times New Roman"/>
              </w:rPr>
            </w:pPr>
            <w:r w:rsidRPr="00EB2157">
              <w:t>Малая Александровка</w:t>
            </w:r>
          </w:p>
        </w:tc>
        <w:tc>
          <w:tcPr>
            <w:tcW w:w="3882" w:type="dxa"/>
            <w:hideMark/>
          </w:tcPr>
          <w:p w14:paraId="502F0E5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846FEDF" w14:textId="77777777" w:rsidR="0039553D" w:rsidRPr="006F4B2E" w:rsidRDefault="0039553D" w:rsidP="00C36366">
            <w:pPr>
              <w:jc w:val="center"/>
              <w:rPr>
                <w:rFonts w:cs="Times New Roman"/>
              </w:rPr>
            </w:pPr>
            <w:r w:rsidRPr="006F4B2E">
              <w:rPr>
                <w:rFonts w:cs="Times New Roman"/>
              </w:rPr>
              <w:t>5</w:t>
            </w:r>
          </w:p>
        </w:tc>
      </w:tr>
      <w:tr w:rsidR="0039553D" w:rsidRPr="006F4B2E" w14:paraId="59A7290A" w14:textId="77777777" w:rsidTr="00C36366">
        <w:trPr>
          <w:jc w:val="center"/>
        </w:trPr>
        <w:tc>
          <w:tcPr>
            <w:tcW w:w="0" w:type="auto"/>
            <w:hideMark/>
          </w:tcPr>
          <w:p w14:paraId="71A5BDE7" w14:textId="77777777" w:rsidR="0039553D" w:rsidRPr="006F4B2E" w:rsidRDefault="0039553D" w:rsidP="00C36366">
            <w:pPr>
              <w:jc w:val="center"/>
              <w:rPr>
                <w:rFonts w:cs="Times New Roman"/>
              </w:rPr>
            </w:pPr>
            <w:r w:rsidRPr="006F4B2E">
              <w:rPr>
                <w:rFonts w:cs="Times New Roman"/>
              </w:rPr>
              <w:t>35</w:t>
            </w:r>
          </w:p>
        </w:tc>
        <w:tc>
          <w:tcPr>
            <w:tcW w:w="3679" w:type="dxa"/>
            <w:hideMark/>
          </w:tcPr>
          <w:p w14:paraId="7E733E46" w14:textId="42EAA9AE" w:rsidR="0039553D" w:rsidRPr="006F4B2E" w:rsidRDefault="0039553D" w:rsidP="00C36366">
            <w:pPr>
              <w:rPr>
                <w:rFonts w:cs="Times New Roman"/>
              </w:rPr>
            </w:pPr>
            <w:r w:rsidRPr="00EB2157">
              <w:t xml:space="preserve">Малая </w:t>
            </w:r>
            <w:proofErr w:type="spellStart"/>
            <w:r w:rsidRPr="00EB2157">
              <w:t>Шишовка</w:t>
            </w:r>
            <w:proofErr w:type="spellEnd"/>
          </w:p>
        </w:tc>
        <w:tc>
          <w:tcPr>
            <w:tcW w:w="3882" w:type="dxa"/>
            <w:hideMark/>
          </w:tcPr>
          <w:p w14:paraId="26291145"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0885810" w14:textId="77777777" w:rsidR="0039553D" w:rsidRPr="006F4B2E" w:rsidRDefault="0039553D" w:rsidP="00C36366">
            <w:pPr>
              <w:jc w:val="center"/>
              <w:rPr>
                <w:rFonts w:cs="Times New Roman"/>
              </w:rPr>
            </w:pPr>
            <w:r w:rsidRPr="006F4B2E">
              <w:rPr>
                <w:rFonts w:cs="Times New Roman"/>
              </w:rPr>
              <w:t>6</w:t>
            </w:r>
          </w:p>
        </w:tc>
      </w:tr>
      <w:tr w:rsidR="0039553D" w:rsidRPr="006F4B2E" w14:paraId="1B35DB82" w14:textId="77777777" w:rsidTr="00C36366">
        <w:trPr>
          <w:jc w:val="center"/>
        </w:trPr>
        <w:tc>
          <w:tcPr>
            <w:tcW w:w="0" w:type="auto"/>
            <w:hideMark/>
          </w:tcPr>
          <w:p w14:paraId="7CDE4C8E" w14:textId="77777777" w:rsidR="0039553D" w:rsidRPr="006F4B2E" w:rsidRDefault="0039553D" w:rsidP="00C36366">
            <w:pPr>
              <w:jc w:val="center"/>
              <w:rPr>
                <w:rFonts w:cs="Times New Roman"/>
              </w:rPr>
            </w:pPr>
            <w:r w:rsidRPr="006F4B2E">
              <w:rPr>
                <w:rFonts w:cs="Times New Roman"/>
              </w:rPr>
              <w:t>36</w:t>
            </w:r>
          </w:p>
        </w:tc>
        <w:tc>
          <w:tcPr>
            <w:tcW w:w="3679" w:type="dxa"/>
            <w:hideMark/>
          </w:tcPr>
          <w:p w14:paraId="772BE150" w14:textId="1E36BBFA" w:rsidR="0039553D" w:rsidRPr="006F4B2E" w:rsidRDefault="0039553D" w:rsidP="00C36366">
            <w:pPr>
              <w:rPr>
                <w:rFonts w:cs="Times New Roman"/>
              </w:rPr>
            </w:pPr>
            <w:r w:rsidRPr="00EB2157">
              <w:t>Мельничная</w:t>
            </w:r>
          </w:p>
        </w:tc>
        <w:tc>
          <w:tcPr>
            <w:tcW w:w="3882" w:type="dxa"/>
            <w:hideMark/>
          </w:tcPr>
          <w:p w14:paraId="696FB278"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D1EA1E5" w14:textId="77777777" w:rsidR="0039553D" w:rsidRPr="006F4B2E" w:rsidRDefault="0039553D" w:rsidP="00C36366">
            <w:pPr>
              <w:jc w:val="center"/>
              <w:rPr>
                <w:rFonts w:cs="Times New Roman"/>
              </w:rPr>
            </w:pPr>
            <w:r w:rsidRPr="006F4B2E">
              <w:rPr>
                <w:rFonts w:cs="Times New Roman"/>
              </w:rPr>
              <w:t>16</w:t>
            </w:r>
          </w:p>
        </w:tc>
      </w:tr>
      <w:tr w:rsidR="0039553D" w:rsidRPr="006F4B2E" w14:paraId="671A73A7" w14:textId="77777777" w:rsidTr="00C36366">
        <w:trPr>
          <w:jc w:val="center"/>
        </w:trPr>
        <w:tc>
          <w:tcPr>
            <w:tcW w:w="0" w:type="auto"/>
            <w:hideMark/>
          </w:tcPr>
          <w:p w14:paraId="7C32D3E1" w14:textId="77777777" w:rsidR="0039553D" w:rsidRPr="006F4B2E" w:rsidRDefault="0039553D" w:rsidP="00C36366">
            <w:pPr>
              <w:jc w:val="center"/>
              <w:rPr>
                <w:rFonts w:cs="Times New Roman"/>
              </w:rPr>
            </w:pPr>
            <w:r w:rsidRPr="006F4B2E">
              <w:rPr>
                <w:rFonts w:cs="Times New Roman"/>
              </w:rPr>
              <w:t>37</w:t>
            </w:r>
          </w:p>
        </w:tc>
        <w:tc>
          <w:tcPr>
            <w:tcW w:w="3679" w:type="dxa"/>
            <w:hideMark/>
          </w:tcPr>
          <w:p w14:paraId="44F74DC8" w14:textId="161F1891" w:rsidR="0039553D" w:rsidRPr="006F4B2E" w:rsidRDefault="0039553D" w:rsidP="00C36366">
            <w:pPr>
              <w:rPr>
                <w:rFonts w:cs="Times New Roman"/>
              </w:rPr>
            </w:pPr>
            <w:proofErr w:type="spellStart"/>
            <w:r w:rsidRPr="00EB2157">
              <w:t>Непрядва</w:t>
            </w:r>
            <w:proofErr w:type="spellEnd"/>
          </w:p>
        </w:tc>
        <w:tc>
          <w:tcPr>
            <w:tcW w:w="3882" w:type="dxa"/>
            <w:hideMark/>
          </w:tcPr>
          <w:p w14:paraId="5E6FD2FD"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02FE0BE1" w14:textId="77777777" w:rsidR="0039553D" w:rsidRPr="006F4B2E" w:rsidRDefault="0039553D" w:rsidP="00C36366">
            <w:pPr>
              <w:jc w:val="center"/>
              <w:rPr>
                <w:rFonts w:cs="Times New Roman"/>
              </w:rPr>
            </w:pPr>
            <w:r w:rsidRPr="006F4B2E">
              <w:rPr>
                <w:rFonts w:cs="Times New Roman"/>
              </w:rPr>
              <w:t>453</w:t>
            </w:r>
          </w:p>
        </w:tc>
      </w:tr>
      <w:tr w:rsidR="0039553D" w:rsidRPr="006F4B2E" w14:paraId="52989E2A" w14:textId="77777777" w:rsidTr="00C36366">
        <w:trPr>
          <w:jc w:val="center"/>
        </w:trPr>
        <w:tc>
          <w:tcPr>
            <w:tcW w:w="0" w:type="auto"/>
            <w:hideMark/>
          </w:tcPr>
          <w:p w14:paraId="7CD3C15B" w14:textId="77777777" w:rsidR="0039553D" w:rsidRPr="006F4B2E" w:rsidRDefault="0039553D" w:rsidP="00C36366">
            <w:pPr>
              <w:jc w:val="center"/>
              <w:rPr>
                <w:rFonts w:cs="Times New Roman"/>
              </w:rPr>
            </w:pPr>
            <w:r w:rsidRPr="006F4B2E">
              <w:rPr>
                <w:rFonts w:cs="Times New Roman"/>
              </w:rPr>
              <w:t>38</w:t>
            </w:r>
          </w:p>
        </w:tc>
        <w:tc>
          <w:tcPr>
            <w:tcW w:w="3679" w:type="dxa"/>
            <w:hideMark/>
          </w:tcPr>
          <w:p w14:paraId="62ADC248" w14:textId="4F9A05DD" w:rsidR="0039553D" w:rsidRPr="006F4B2E" w:rsidRDefault="0039553D" w:rsidP="00C36366">
            <w:pPr>
              <w:rPr>
                <w:rFonts w:cs="Times New Roman"/>
              </w:rPr>
            </w:pPr>
            <w:r w:rsidRPr="00EB2157">
              <w:t>Нижнее Сазоново</w:t>
            </w:r>
          </w:p>
        </w:tc>
        <w:tc>
          <w:tcPr>
            <w:tcW w:w="3882" w:type="dxa"/>
            <w:hideMark/>
          </w:tcPr>
          <w:p w14:paraId="3F0338AC"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9A1E344" w14:textId="77777777" w:rsidR="0039553D" w:rsidRPr="006F4B2E" w:rsidRDefault="0039553D" w:rsidP="00C36366">
            <w:pPr>
              <w:jc w:val="center"/>
              <w:rPr>
                <w:rFonts w:cs="Times New Roman"/>
              </w:rPr>
            </w:pPr>
            <w:r w:rsidRPr="006F4B2E">
              <w:rPr>
                <w:rFonts w:cs="Times New Roman"/>
              </w:rPr>
              <w:t>15</w:t>
            </w:r>
          </w:p>
        </w:tc>
      </w:tr>
      <w:tr w:rsidR="0039553D" w:rsidRPr="006F4B2E" w14:paraId="3A60A451" w14:textId="77777777" w:rsidTr="00C36366">
        <w:trPr>
          <w:jc w:val="center"/>
        </w:trPr>
        <w:tc>
          <w:tcPr>
            <w:tcW w:w="0" w:type="auto"/>
            <w:hideMark/>
          </w:tcPr>
          <w:p w14:paraId="43F891D7" w14:textId="77777777" w:rsidR="0039553D" w:rsidRPr="006F4B2E" w:rsidRDefault="0039553D" w:rsidP="00C36366">
            <w:pPr>
              <w:jc w:val="center"/>
              <w:rPr>
                <w:rFonts w:cs="Times New Roman"/>
              </w:rPr>
            </w:pPr>
            <w:r w:rsidRPr="006F4B2E">
              <w:rPr>
                <w:rFonts w:cs="Times New Roman"/>
              </w:rPr>
              <w:t>39</w:t>
            </w:r>
          </w:p>
        </w:tc>
        <w:tc>
          <w:tcPr>
            <w:tcW w:w="3679" w:type="dxa"/>
            <w:hideMark/>
          </w:tcPr>
          <w:p w14:paraId="31FFC41E" w14:textId="3E86FE8C" w:rsidR="0039553D" w:rsidRPr="006F4B2E" w:rsidRDefault="0039553D" w:rsidP="00C36366">
            <w:pPr>
              <w:rPr>
                <w:rFonts w:cs="Times New Roman"/>
              </w:rPr>
            </w:pPr>
            <w:r w:rsidRPr="00EB2157">
              <w:t>Никитское</w:t>
            </w:r>
          </w:p>
        </w:tc>
        <w:tc>
          <w:tcPr>
            <w:tcW w:w="3882" w:type="dxa"/>
            <w:hideMark/>
          </w:tcPr>
          <w:p w14:paraId="3C1372AA"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5122AD56" w14:textId="77777777" w:rsidR="0039553D" w:rsidRPr="006F4B2E" w:rsidRDefault="0039553D" w:rsidP="00C36366">
            <w:pPr>
              <w:jc w:val="center"/>
              <w:rPr>
                <w:rFonts w:cs="Times New Roman"/>
              </w:rPr>
            </w:pPr>
            <w:r w:rsidRPr="006F4B2E">
              <w:rPr>
                <w:rFonts w:cs="Times New Roman"/>
              </w:rPr>
              <w:t>332</w:t>
            </w:r>
          </w:p>
        </w:tc>
      </w:tr>
      <w:tr w:rsidR="0039553D" w:rsidRPr="006F4B2E" w14:paraId="6A29FAAB" w14:textId="77777777" w:rsidTr="00C36366">
        <w:trPr>
          <w:jc w:val="center"/>
        </w:trPr>
        <w:tc>
          <w:tcPr>
            <w:tcW w:w="0" w:type="auto"/>
            <w:hideMark/>
          </w:tcPr>
          <w:p w14:paraId="288C9CBB" w14:textId="77777777" w:rsidR="0039553D" w:rsidRPr="006F4B2E" w:rsidRDefault="0039553D" w:rsidP="00C36366">
            <w:pPr>
              <w:jc w:val="center"/>
              <w:rPr>
                <w:rFonts w:cs="Times New Roman"/>
              </w:rPr>
            </w:pPr>
            <w:r w:rsidRPr="006F4B2E">
              <w:rPr>
                <w:rFonts w:cs="Times New Roman"/>
              </w:rPr>
              <w:t>40</w:t>
            </w:r>
          </w:p>
        </w:tc>
        <w:tc>
          <w:tcPr>
            <w:tcW w:w="3679" w:type="dxa"/>
            <w:hideMark/>
          </w:tcPr>
          <w:p w14:paraId="35657B97" w14:textId="3EB23F1B" w:rsidR="0039553D" w:rsidRPr="006F4B2E" w:rsidRDefault="0039553D" w:rsidP="00C36366">
            <w:pPr>
              <w:rPr>
                <w:rFonts w:cs="Times New Roman"/>
              </w:rPr>
            </w:pPr>
            <w:r w:rsidRPr="00EB2157">
              <w:t>Новгородское</w:t>
            </w:r>
          </w:p>
        </w:tc>
        <w:tc>
          <w:tcPr>
            <w:tcW w:w="3882" w:type="dxa"/>
            <w:hideMark/>
          </w:tcPr>
          <w:p w14:paraId="1143188A"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561120F3" w14:textId="77777777" w:rsidR="0039553D" w:rsidRPr="006F4B2E" w:rsidRDefault="0039553D" w:rsidP="00C36366">
            <w:pPr>
              <w:jc w:val="center"/>
              <w:rPr>
                <w:rFonts w:cs="Times New Roman"/>
              </w:rPr>
            </w:pPr>
            <w:r w:rsidRPr="006F4B2E">
              <w:rPr>
                <w:rFonts w:cs="Times New Roman"/>
              </w:rPr>
              <w:t>23</w:t>
            </w:r>
          </w:p>
        </w:tc>
      </w:tr>
      <w:tr w:rsidR="0039553D" w:rsidRPr="006F4B2E" w14:paraId="344AD79E" w14:textId="77777777" w:rsidTr="00C36366">
        <w:trPr>
          <w:jc w:val="center"/>
        </w:trPr>
        <w:tc>
          <w:tcPr>
            <w:tcW w:w="0" w:type="auto"/>
            <w:hideMark/>
          </w:tcPr>
          <w:p w14:paraId="67825DA4" w14:textId="77777777" w:rsidR="0039553D" w:rsidRPr="006F4B2E" w:rsidRDefault="0039553D" w:rsidP="00C36366">
            <w:pPr>
              <w:jc w:val="center"/>
              <w:rPr>
                <w:rFonts w:cs="Times New Roman"/>
              </w:rPr>
            </w:pPr>
            <w:r w:rsidRPr="006F4B2E">
              <w:rPr>
                <w:rFonts w:cs="Times New Roman"/>
              </w:rPr>
              <w:t>41</w:t>
            </w:r>
          </w:p>
        </w:tc>
        <w:tc>
          <w:tcPr>
            <w:tcW w:w="3679" w:type="dxa"/>
            <w:hideMark/>
          </w:tcPr>
          <w:p w14:paraId="0F4F4F85" w14:textId="45923BEB" w:rsidR="0039553D" w:rsidRPr="006F4B2E" w:rsidRDefault="0039553D" w:rsidP="00C36366">
            <w:pPr>
              <w:rPr>
                <w:rFonts w:cs="Times New Roman"/>
              </w:rPr>
            </w:pPr>
            <w:proofErr w:type="spellStart"/>
            <w:r w:rsidRPr="00EB2157">
              <w:t>Новоаннинка</w:t>
            </w:r>
            <w:proofErr w:type="spellEnd"/>
          </w:p>
        </w:tc>
        <w:tc>
          <w:tcPr>
            <w:tcW w:w="3882" w:type="dxa"/>
            <w:hideMark/>
          </w:tcPr>
          <w:p w14:paraId="70AA6D37"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52CD742" w14:textId="77777777" w:rsidR="0039553D" w:rsidRPr="006F4B2E" w:rsidRDefault="0039553D" w:rsidP="00C36366">
            <w:pPr>
              <w:jc w:val="center"/>
              <w:rPr>
                <w:rFonts w:cs="Times New Roman"/>
              </w:rPr>
            </w:pPr>
            <w:r w:rsidRPr="006F4B2E">
              <w:rPr>
                <w:rFonts w:cs="Times New Roman"/>
              </w:rPr>
              <w:t>1</w:t>
            </w:r>
          </w:p>
        </w:tc>
      </w:tr>
      <w:tr w:rsidR="0039553D" w:rsidRPr="006F4B2E" w14:paraId="2689FBFE" w14:textId="77777777" w:rsidTr="00C36366">
        <w:trPr>
          <w:jc w:val="center"/>
        </w:trPr>
        <w:tc>
          <w:tcPr>
            <w:tcW w:w="0" w:type="auto"/>
            <w:hideMark/>
          </w:tcPr>
          <w:p w14:paraId="363E9DAB" w14:textId="77777777" w:rsidR="0039553D" w:rsidRPr="006F4B2E" w:rsidRDefault="0039553D" w:rsidP="00C36366">
            <w:pPr>
              <w:jc w:val="center"/>
              <w:rPr>
                <w:rFonts w:cs="Times New Roman"/>
              </w:rPr>
            </w:pPr>
            <w:r w:rsidRPr="006F4B2E">
              <w:rPr>
                <w:rFonts w:cs="Times New Roman"/>
              </w:rPr>
              <w:t>42</w:t>
            </w:r>
          </w:p>
        </w:tc>
        <w:tc>
          <w:tcPr>
            <w:tcW w:w="3679" w:type="dxa"/>
            <w:hideMark/>
          </w:tcPr>
          <w:p w14:paraId="1B3377B9" w14:textId="362323CD" w:rsidR="0039553D" w:rsidRPr="006F4B2E" w:rsidRDefault="0039553D" w:rsidP="00C36366">
            <w:pPr>
              <w:rPr>
                <w:rFonts w:cs="Times New Roman"/>
              </w:rPr>
            </w:pPr>
            <w:r w:rsidRPr="00EB2157">
              <w:t>Озерки 1-е</w:t>
            </w:r>
          </w:p>
        </w:tc>
        <w:tc>
          <w:tcPr>
            <w:tcW w:w="3882" w:type="dxa"/>
            <w:hideMark/>
          </w:tcPr>
          <w:p w14:paraId="2084BC71"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F3DF26D" w14:textId="77777777" w:rsidR="0039553D" w:rsidRPr="006F4B2E" w:rsidRDefault="0039553D" w:rsidP="00C36366">
            <w:pPr>
              <w:jc w:val="center"/>
              <w:rPr>
                <w:rFonts w:cs="Times New Roman"/>
              </w:rPr>
            </w:pPr>
            <w:r w:rsidRPr="006F4B2E">
              <w:rPr>
                <w:rFonts w:cs="Times New Roman"/>
              </w:rPr>
              <w:t>133</w:t>
            </w:r>
          </w:p>
        </w:tc>
      </w:tr>
      <w:tr w:rsidR="0039553D" w:rsidRPr="006F4B2E" w14:paraId="0B09EB56" w14:textId="77777777" w:rsidTr="00C36366">
        <w:trPr>
          <w:jc w:val="center"/>
        </w:trPr>
        <w:tc>
          <w:tcPr>
            <w:tcW w:w="0" w:type="auto"/>
            <w:hideMark/>
          </w:tcPr>
          <w:p w14:paraId="16950230" w14:textId="77777777" w:rsidR="0039553D" w:rsidRPr="006F4B2E" w:rsidRDefault="0039553D" w:rsidP="00C36366">
            <w:pPr>
              <w:jc w:val="center"/>
              <w:rPr>
                <w:rFonts w:cs="Times New Roman"/>
              </w:rPr>
            </w:pPr>
            <w:r w:rsidRPr="006F4B2E">
              <w:rPr>
                <w:rFonts w:cs="Times New Roman"/>
              </w:rPr>
              <w:t>43</w:t>
            </w:r>
          </w:p>
        </w:tc>
        <w:tc>
          <w:tcPr>
            <w:tcW w:w="3679" w:type="dxa"/>
            <w:hideMark/>
          </w:tcPr>
          <w:p w14:paraId="6D81A6C7" w14:textId="0114B318" w:rsidR="0039553D" w:rsidRPr="006F4B2E" w:rsidRDefault="0039553D" w:rsidP="00C36366">
            <w:pPr>
              <w:rPr>
                <w:rFonts w:cs="Times New Roman"/>
              </w:rPr>
            </w:pPr>
            <w:r w:rsidRPr="00EB2157">
              <w:t>Озерки 2-е</w:t>
            </w:r>
          </w:p>
        </w:tc>
        <w:tc>
          <w:tcPr>
            <w:tcW w:w="3882" w:type="dxa"/>
            <w:hideMark/>
          </w:tcPr>
          <w:p w14:paraId="21E81B1A"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0648331" w14:textId="77777777" w:rsidR="0039553D" w:rsidRPr="006F4B2E" w:rsidRDefault="0039553D" w:rsidP="00C36366">
            <w:pPr>
              <w:jc w:val="center"/>
              <w:rPr>
                <w:rFonts w:cs="Times New Roman"/>
              </w:rPr>
            </w:pPr>
            <w:r w:rsidRPr="006F4B2E">
              <w:rPr>
                <w:rFonts w:cs="Times New Roman"/>
              </w:rPr>
              <w:t>9</w:t>
            </w:r>
          </w:p>
        </w:tc>
      </w:tr>
      <w:tr w:rsidR="0039553D" w:rsidRPr="006F4B2E" w14:paraId="392E2684" w14:textId="77777777" w:rsidTr="00C36366">
        <w:trPr>
          <w:jc w:val="center"/>
        </w:trPr>
        <w:tc>
          <w:tcPr>
            <w:tcW w:w="0" w:type="auto"/>
            <w:hideMark/>
          </w:tcPr>
          <w:p w14:paraId="1695F160" w14:textId="77777777" w:rsidR="0039553D" w:rsidRPr="006F4B2E" w:rsidRDefault="0039553D" w:rsidP="00C36366">
            <w:pPr>
              <w:jc w:val="center"/>
              <w:rPr>
                <w:rFonts w:cs="Times New Roman"/>
              </w:rPr>
            </w:pPr>
            <w:r w:rsidRPr="006F4B2E">
              <w:rPr>
                <w:rFonts w:cs="Times New Roman"/>
              </w:rPr>
              <w:t>44</w:t>
            </w:r>
          </w:p>
        </w:tc>
        <w:tc>
          <w:tcPr>
            <w:tcW w:w="3679" w:type="dxa"/>
            <w:hideMark/>
          </w:tcPr>
          <w:p w14:paraId="1159AD05" w14:textId="068A9B0D" w:rsidR="0039553D" w:rsidRPr="006F4B2E" w:rsidRDefault="0039553D" w:rsidP="00C36366">
            <w:pPr>
              <w:rPr>
                <w:rFonts w:cs="Times New Roman"/>
              </w:rPr>
            </w:pPr>
            <w:r w:rsidRPr="00EB2157">
              <w:t>Ольгинка</w:t>
            </w:r>
          </w:p>
        </w:tc>
        <w:tc>
          <w:tcPr>
            <w:tcW w:w="3882" w:type="dxa"/>
            <w:hideMark/>
          </w:tcPr>
          <w:p w14:paraId="384F54AF"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6709C6F" w14:textId="77777777" w:rsidR="0039553D" w:rsidRPr="006F4B2E" w:rsidRDefault="0039553D" w:rsidP="00C36366">
            <w:pPr>
              <w:jc w:val="center"/>
              <w:rPr>
                <w:rFonts w:cs="Times New Roman"/>
              </w:rPr>
            </w:pPr>
            <w:r w:rsidRPr="006F4B2E">
              <w:rPr>
                <w:rFonts w:cs="Times New Roman"/>
              </w:rPr>
              <w:t>5</w:t>
            </w:r>
          </w:p>
        </w:tc>
      </w:tr>
      <w:tr w:rsidR="0039553D" w:rsidRPr="006F4B2E" w14:paraId="70583BF1" w14:textId="77777777" w:rsidTr="00C36366">
        <w:trPr>
          <w:jc w:val="center"/>
        </w:trPr>
        <w:tc>
          <w:tcPr>
            <w:tcW w:w="0" w:type="auto"/>
            <w:hideMark/>
          </w:tcPr>
          <w:p w14:paraId="3A8867C7" w14:textId="77777777" w:rsidR="0039553D" w:rsidRPr="006F4B2E" w:rsidRDefault="0039553D" w:rsidP="00C36366">
            <w:pPr>
              <w:jc w:val="center"/>
              <w:rPr>
                <w:rFonts w:cs="Times New Roman"/>
              </w:rPr>
            </w:pPr>
            <w:r w:rsidRPr="006F4B2E">
              <w:rPr>
                <w:rFonts w:cs="Times New Roman"/>
              </w:rPr>
              <w:t>45</w:t>
            </w:r>
          </w:p>
        </w:tc>
        <w:tc>
          <w:tcPr>
            <w:tcW w:w="3679" w:type="dxa"/>
            <w:hideMark/>
          </w:tcPr>
          <w:p w14:paraId="1E01FE42" w14:textId="3A686EF4" w:rsidR="0039553D" w:rsidRPr="006F4B2E" w:rsidRDefault="0039553D" w:rsidP="00C36366">
            <w:pPr>
              <w:rPr>
                <w:rFonts w:cs="Times New Roman"/>
              </w:rPr>
            </w:pPr>
            <w:r w:rsidRPr="00EB2157">
              <w:t>Осиново</w:t>
            </w:r>
          </w:p>
        </w:tc>
        <w:tc>
          <w:tcPr>
            <w:tcW w:w="3882" w:type="dxa"/>
            <w:hideMark/>
          </w:tcPr>
          <w:p w14:paraId="4D83EFF6"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59997CDE" w14:textId="77777777" w:rsidR="0039553D" w:rsidRPr="006F4B2E" w:rsidRDefault="0039553D" w:rsidP="00C36366">
            <w:pPr>
              <w:jc w:val="center"/>
              <w:rPr>
                <w:rFonts w:cs="Times New Roman"/>
              </w:rPr>
            </w:pPr>
            <w:r w:rsidRPr="006F4B2E">
              <w:rPr>
                <w:rFonts w:cs="Times New Roman"/>
              </w:rPr>
              <w:t>68</w:t>
            </w:r>
          </w:p>
        </w:tc>
      </w:tr>
      <w:tr w:rsidR="0039553D" w:rsidRPr="006F4B2E" w14:paraId="24844C22" w14:textId="77777777" w:rsidTr="00C36366">
        <w:trPr>
          <w:jc w:val="center"/>
        </w:trPr>
        <w:tc>
          <w:tcPr>
            <w:tcW w:w="0" w:type="auto"/>
            <w:hideMark/>
          </w:tcPr>
          <w:p w14:paraId="040090F4" w14:textId="77777777" w:rsidR="0039553D" w:rsidRPr="006F4B2E" w:rsidRDefault="0039553D" w:rsidP="00C36366">
            <w:pPr>
              <w:jc w:val="center"/>
              <w:rPr>
                <w:rFonts w:cs="Times New Roman"/>
              </w:rPr>
            </w:pPr>
            <w:r w:rsidRPr="006F4B2E">
              <w:rPr>
                <w:rFonts w:cs="Times New Roman"/>
              </w:rPr>
              <w:t>46</w:t>
            </w:r>
          </w:p>
        </w:tc>
        <w:tc>
          <w:tcPr>
            <w:tcW w:w="3679" w:type="dxa"/>
            <w:hideMark/>
          </w:tcPr>
          <w:p w14:paraId="24C5929F" w14:textId="55419BA7" w:rsidR="0039553D" w:rsidRPr="006F4B2E" w:rsidRDefault="0039553D" w:rsidP="00C36366">
            <w:pPr>
              <w:rPr>
                <w:rFonts w:cs="Times New Roman"/>
              </w:rPr>
            </w:pPr>
            <w:r w:rsidRPr="00EB2157">
              <w:t>Осиновые Выселки</w:t>
            </w:r>
          </w:p>
        </w:tc>
        <w:tc>
          <w:tcPr>
            <w:tcW w:w="3882" w:type="dxa"/>
            <w:hideMark/>
          </w:tcPr>
          <w:p w14:paraId="4A969728"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0E31B89E" w14:textId="77777777" w:rsidR="0039553D" w:rsidRPr="006F4B2E" w:rsidRDefault="0039553D" w:rsidP="00C36366">
            <w:pPr>
              <w:jc w:val="center"/>
              <w:rPr>
                <w:rFonts w:cs="Times New Roman"/>
              </w:rPr>
            </w:pPr>
            <w:r w:rsidRPr="006F4B2E">
              <w:rPr>
                <w:rFonts w:cs="Times New Roman"/>
              </w:rPr>
              <w:t>14</w:t>
            </w:r>
          </w:p>
        </w:tc>
      </w:tr>
      <w:tr w:rsidR="0039553D" w:rsidRPr="006F4B2E" w14:paraId="7FE4BFA1" w14:textId="77777777" w:rsidTr="00C36366">
        <w:trPr>
          <w:jc w:val="center"/>
        </w:trPr>
        <w:tc>
          <w:tcPr>
            <w:tcW w:w="0" w:type="auto"/>
            <w:hideMark/>
          </w:tcPr>
          <w:p w14:paraId="026979D0" w14:textId="77777777" w:rsidR="0039553D" w:rsidRPr="006F4B2E" w:rsidRDefault="0039553D" w:rsidP="00C36366">
            <w:pPr>
              <w:jc w:val="center"/>
              <w:rPr>
                <w:rFonts w:cs="Times New Roman"/>
              </w:rPr>
            </w:pPr>
            <w:r w:rsidRPr="006F4B2E">
              <w:rPr>
                <w:rFonts w:cs="Times New Roman"/>
              </w:rPr>
              <w:t>47</w:t>
            </w:r>
          </w:p>
        </w:tc>
        <w:tc>
          <w:tcPr>
            <w:tcW w:w="3679" w:type="dxa"/>
            <w:hideMark/>
          </w:tcPr>
          <w:p w14:paraId="2372E2A7" w14:textId="1C259F20" w:rsidR="0039553D" w:rsidRPr="006F4B2E" w:rsidRDefault="0039553D" w:rsidP="00C36366">
            <w:pPr>
              <w:rPr>
                <w:rFonts w:cs="Times New Roman"/>
              </w:rPr>
            </w:pPr>
            <w:r w:rsidRPr="00EB2157">
              <w:t>Осиновый</w:t>
            </w:r>
          </w:p>
        </w:tc>
        <w:tc>
          <w:tcPr>
            <w:tcW w:w="3882" w:type="dxa"/>
            <w:hideMark/>
          </w:tcPr>
          <w:p w14:paraId="096DDC18"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56A12A68" w14:textId="77777777" w:rsidR="0039553D" w:rsidRPr="006F4B2E" w:rsidRDefault="0039553D" w:rsidP="00C36366">
            <w:pPr>
              <w:jc w:val="center"/>
              <w:rPr>
                <w:rFonts w:cs="Times New Roman"/>
              </w:rPr>
            </w:pPr>
            <w:r w:rsidRPr="006F4B2E">
              <w:rPr>
                <w:rFonts w:cs="Times New Roman"/>
              </w:rPr>
              <w:t>2</w:t>
            </w:r>
          </w:p>
        </w:tc>
      </w:tr>
      <w:tr w:rsidR="0039553D" w:rsidRPr="006F4B2E" w14:paraId="359658E9" w14:textId="77777777" w:rsidTr="00C36366">
        <w:trPr>
          <w:jc w:val="center"/>
        </w:trPr>
        <w:tc>
          <w:tcPr>
            <w:tcW w:w="0" w:type="auto"/>
            <w:hideMark/>
          </w:tcPr>
          <w:p w14:paraId="05987A41" w14:textId="77777777" w:rsidR="0039553D" w:rsidRPr="006F4B2E" w:rsidRDefault="0039553D" w:rsidP="00C36366">
            <w:pPr>
              <w:jc w:val="center"/>
              <w:rPr>
                <w:rFonts w:cs="Times New Roman"/>
              </w:rPr>
            </w:pPr>
            <w:r w:rsidRPr="006F4B2E">
              <w:rPr>
                <w:rFonts w:cs="Times New Roman"/>
              </w:rPr>
              <w:t>48</w:t>
            </w:r>
          </w:p>
        </w:tc>
        <w:tc>
          <w:tcPr>
            <w:tcW w:w="3679" w:type="dxa"/>
            <w:hideMark/>
          </w:tcPr>
          <w:p w14:paraId="4596BF58" w14:textId="0C2C9A5C" w:rsidR="0039553D" w:rsidRPr="006F4B2E" w:rsidRDefault="0039553D" w:rsidP="00C36366">
            <w:pPr>
              <w:rPr>
                <w:rFonts w:cs="Times New Roman"/>
              </w:rPr>
            </w:pPr>
            <w:proofErr w:type="spellStart"/>
            <w:r w:rsidRPr="00EB2157">
              <w:t>Панарино</w:t>
            </w:r>
            <w:proofErr w:type="spellEnd"/>
          </w:p>
        </w:tc>
        <w:tc>
          <w:tcPr>
            <w:tcW w:w="3882" w:type="dxa"/>
            <w:hideMark/>
          </w:tcPr>
          <w:p w14:paraId="4337617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EA40666" w14:textId="77777777" w:rsidR="0039553D" w:rsidRPr="006F4B2E" w:rsidRDefault="0039553D" w:rsidP="00C36366">
            <w:pPr>
              <w:jc w:val="center"/>
              <w:rPr>
                <w:rFonts w:cs="Times New Roman"/>
              </w:rPr>
            </w:pPr>
            <w:r w:rsidRPr="006F4B2E">
              <w:rPr>
                <w:rFonts w:cs="Times New Roman"/>
              </w:rPr>
              <w:t>270</w:t>
            </w:r>
          </w:p>
        </w:tc>
      </w:tr>
      <w:tr w:rsidR="0039553D" w:rsidRPr="006F4B2E" w14:paraId="4050FBFF" w14:textId="77777777" w:rsidTr="00C36366">
        <w:trPr>
          <w:jc w:val="center"/>
        </w:trPr>
        <w:tc>
          <w:tcPr>
            <w:tcW w:w="0" w:type="auto"/>
            <w:hideMark/>
          </w:tcPr>
          <w:p w14:paraId="63DDC506" w14:textId="77777777" w:rsidR="0039553D" w:rsidRPr="006F4B2E" w:rsidRDefault="0039553D" w:rsidP="00C36366">
            <w:pPr>
              <w:jc w:val="center"/>
              <w:rPr>
                <w:rFonts w:cs="Times New Roman"/>
              </w:rPr>
            </w:pPr>
            <w:r w:rsidRPr="006F4B2E">
              <w:rPr>
                <w:rFonts w:cs="Times New Roman"/>
              </w:rPr>
              <w:t>49</w:t>
            </w:r>
          </w:p>
        </w:tc>
        <w:tc>
          <w:tcPr>
            <w:tcW w:w="3679" w:type="dxa"/>
            <w:hideMark/>
          </w:tcPr>
          <w:p w14:paraId="4DDC63FA" w14:textId="4565F9CB" w:rsidR="0039553D" w:rsidRPr="006F4B2E" w:rsidRDefault="0039553D" w:rsidP="00C36366">
            <w:pPr>
              <w:rPr>
                <w:rFonts w:cs="Times New Roman"/>
              </w:rPr>
            </w:pPr>
            <w:r w:rsidRPr="00EB2157">
              <w:t>Победа</w:t>
            </w:r>
          </w:p>
        </w:tc>
        <w:tc>
          <w:tcPr>
            <w:tcW w:w="3882" w:type="dxa"/>
            <w:hideMark/>
          </w:tcPr>
          <w:p w14:paraId="1AF43DC5"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26F28124" w14:textId="77777777" w:rsidR="0039553D" w:rsidRPr="006F4B2E" w:rsidRDefault="0039553D" w:rsidP="00C36366">
            <w:pPr>
              <w:jc w:val="center"/>
              <w:rPr>
                <w:rFonts w:cs="Times New Roman"/>
              </w:rPr>
            </w:pPr>
            <w:r w:rsidRPr="006F4B2E">
              <w:rPr>
                <w:rFonts w:cs="Times New Roman"/>
              </w:rPr>
              <w:t>344</w:t>
            </w:r>
          </w:p>
        </w:tc>
      </w:tr>
      <w:tr w:rsidR="0039553D" w:rsidRPr="006F4B2E" w14:paraId="11C87577" w14:textId="77777777" w:rsidTr="00C36366">
        <w:trPr>
          <w:jc w:val="center"/>
        </w:trPr>
        <w:tc>
          <w:tcPr>
            <w:tcW w:w="0" w:type="auto"/>
            <w:hideMark/>
          </w:tcPr>
          <w:p w14:paraId="7DE04F22" w14:textId="77777777" w:rsidR="0039553D" w:rsidRPr="006F4B2E" w:rsidRDefault="0039553D" w:rsidP="00C36366">
            <w:pPr>
              <w:jc w:val="center"/>
              <w:rPr>
                <w:rFonts w:cs="Times New Roman"/>
              </w:rPr>
            </w:pPr>
            <w:r w:rsidRPr="006F4B2E">
              <w:rPr>
                <w:rFonts w:cs="Times New Roman"/>
              </w:rPr>
              <w:t>50</w:t>
            </w:r>
          </w:p>
        </w:tc>
        <w:tc>
          <w:tcPr>
            <w:tcW w:w="3679" w:type="dxa"/>
            <w:hideMark/>
          </w:tcPr>
          <w:p w14:paraId="2148C1F7" w14:textId="75BC3E9B" w:rsidR="0039553D" w:rsidRPr="006F4B2E" w:rsidRDefault="0039553D" w:rsidP="00C36366">
            <w:pPr>
              <w:rPr>
                <w:rFonts w:cs="Times New Roman"/>
              </w:rPr>
            </w:pPr>
            <w:r w:rsidRPr="00EB2157">
              <w:t>Покровское</w:t>
            </w:r>
          </w:p>
        </w:tc>
        <w:tc>
          <w:tcPr>
            <w:tcW w:w="3882" w:type="dxa"/>
            <w:hideMark/>
          </w:tcPr>
          <w:p w14:paraId="7F45E8E2" w14:textId="77777777" w:rsidR="0039553D" w:rsidRPr="006F4B2E" w:rsidRDefault="0039553D" w:rsidP="00C36366">
            <w:pPr>
              <w:jc w:val="center"/>
              <w:rPr>
                <w:rFonts w:cs="Times New Roman"/>
              </w:rPr>
            </w:pPr>
            <w:r w:rsidRPr="006F4B2E">
              <w:rPr>
                <w:rFonts w:cs="Times New Roman"/>
              </w:rPr>
              <w:t>село</w:t>
            </w:r>
          </w:p>
        </w:tc>
        <w:tc>
          <w:tcPr>
            <w:tcW w:w="0" w:type="auto"/>
            <w:hideMark/>
          </w:tcPr>
          <w:p w14:paraId="3804233C" w14:textId="77777777" w:rsidR="0039553D" w:rsidRPr="006F4B2E" w:rsidRDefault="0039553D" w:rsidP="00C36366">
            <w:pPr>
              <w:jc w:val="center"/>
              <w:rPr>
                <w:rFonts w:cs="Times New Roman"/>
              </w:rPr>
            </w:pPr>
            <w:r w:rsidRPr="006F4B2E">
              <w:rPr>
                <w:rFonts w:cs="Times New Roman"/>
              </w:rPr>
              <w:t>30</w:t>
            </w:r>
          </w:p>
        </w:tc>
      </w:tr>
      <w:tr w:rsidR="0039553D" w:rsidRPr="006F4B2E" w14:paraId="6C59E557" w14:textId="77777777" w:rsidTr="00C36366">
        <w:trPr>
          <w:jc w:val="center"/>
        </w:trPr>
        <w:tc>
          <w:tcPr>
            <w:tcW w:w="0" w:type="auto"/>
            <w:hideMark/>
          </w:tcPr>
          <w:p w14:paraId="524F0057" w14:textId="77777777" w:rsidR="0039553D" w:rsidRPr="006F4B2E" w:rsidRDefault="0039553D" w:rsidP="00C36366">
            <w:pPr>
              <w:jc w:val="center"/>
              <w:rPr>
                <w:rFonts w:cs="Times New Roman"/>
              </w:rPr>
            </w:pPr>
            <w:r w:rsidRPr="006F4B2E">
              <w:rPr>
                <w:rFonts w:cs="Times New Roman"/>
              </w:rPr>
              <w:t>51</w:t>
            </w:r>
          </w:p>
        </w:tc>
        <w:tc>
          <w:tcPr>
            <w:tcW w:w="3679" w:type="dxa"/>
            <w:hideMark/>
          </w:tcPr>
          <w:p w14:paraId="3BCCE698" w14:textId="033641D3" w:rsidR="0039553D" w:rsidRPr="006F4B2E" w:rsidRDefault="0039553D" w:rsidP="00C36366">
            <w:pPr>
              <w:rPr>
                <w:rFonts w:cs="Times New Roman"/>
              </w:rPr>
            </w:pPr>
            <w:proofErr w:type="spellStart"/>
            <w:r w:rsidRPr="00EB2157">
              <w:t>Полунинка</w:t>
            </w:r>
            <w:proofErr w:type="spellEnd"/>
          </w:p>
        </w:tc>
        <w:tc>
          <w:tcPr>
            <w:tcW w:w="3882" w:type="dxa"/>
            <w:hideMark/>
          </w:tcPr>
          <w:p w14:paraId="3EB718A8"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139AACB" w14:textId="77777777" w:rsidR="0039553D" w:rsidRPr="006F4B2E" w:rsidRDefault="0039553D" w:rsidP="00C36366">
            <w:pPr>
              <w:jc w:val="center"/>
              <w:rPr>
                <w:rFonts w:cs="Times New Roman"/>
              </w:rPr>
            </w:pPr>
            <w:r w:rsidRPr="006F4B2E">
              <w:rPr>
                <w:rFonts w:cs="Times New Roman"/>
              </w:rPr>
              <w:t>52</w:t>
            </w:r>
          </w:p>
        </w:tc>
      </w:tr>
      <w:tr w:rsidR="0039553D" w:rsidRPr="006F4B2E" w14:paraId="4CFA02D5" w14:textId="77777777" w:rsidTr="00C36366">
        <w:trPr>
          <w:jc w:val="center"/>
        </w:trPr>
        <w:tc>
          <w:tcPr>
            <w:tcW w:w="0" w:type="auto"/>
            <w:hideMark/>
          </w:tcPr>
          <w:p w14:paraId="4FC03244" w14:textId="77777777" w:rsidR="0039553D" w:rsidRPr="006F4B2E" w:rsidRDefault="0039553D" w:rsidP="00C36366">
            <w:pPr>
              <w:jc w:val="center"/>
              <w:rPr>
                <w:rFonts w:cs="Times New Roman"/>
              </w:rPr>
            </w:pPr>
            <w:r w:rsidRPr="006F4B2E">
              <w:rPr>
                <w:rFonts w:cs="Times New Roman"/>
              </w:rPr>
              <w:t>52</w:t>
            </w:r>
          </w:p>
        </w:tc>
        <w:tc>
          <w:tcPr>
            <w:tcW w:w="3679" w:type="dxa"/>
            <w:hideMark/>
          </w:tcPr>
          <w:p w14:paraId="1B5537B1" w14:textId="2215A958" w:rsidR="0039553D" w:rsidRPr="006F4B2E" w:rsidRDefault="0039553D" w:rsidP="00C36366">
            <w:pPr>
              <w:rPr>
                <w:rFonts w:cs="Times New Roman"/>
              </w:rPr>
            </w:pPr>
            <w:r w:rsidRPr="00EB2157">
              <w:t>Прудовая</w:t>
            </w:r>
          </w:p>
        </w:tc>
        <w:tc>
          <w:tcPr>
            <w:tcW w:w="3882" w:type="dxa"/>
            <w:hideMark/>
          </w:tcPr>
          <w:p w14:paraId="2F4644BD"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5C7CC6B" w14:textId="77777777" w:rsidR="0039553D" w:rsidRPr="006F4B2E" w:rsidRDefault="0039553D" w:rsidP="00C36366">
            <w:pPr>
              <w:jc w:val="center"/>
              <w:rPr>
                <w:rFonts w:cs="Times New Roman"/>
              </w:rPr>
            </w:pPr>
            <w:r w:rsidRPr="006F4B2E">
              <w:rPr>
                <w:rFonts w:cs="Times New Roman"/>
              </w:rPr>
              <w:t>11</w:t>
            </w:r>
          </w:p>
        </w:tc>
      </w:tr>
      <w:tr w:rsidR="0039553D" w:rsidRPr="006F4B2E" w14:paraId="1B86CB5B" w14:textId="77777777" w:rsidTr="00C36366">
        <w:trPr>
          <w:jc w:val="center"/>
        </w:trPr>
        <w:tc>
          <w:tcPr>
            <w:tcW w:w="0" w:type="auto"/>
            <w:hideMark/>
          </w:tcPr>
          <w:p w14:paraId="2E4B76AD" w14:textId="77777777" w:rsidR="0039553D" w:rsidRPr="006F4B2E" w:rsidRDefault="0039553D" w:rsidP="00C36366">
            <w:pPr>
              <w:jc w:val="center"/>
              <w:rPr>
                <w:rFonts w:cs="Times New Roman"/>
              </w:rPr>
            </w:pPr>
            <w:r w:rsidRPr="006F4B2E">
              <w:rPr>
                <w:rFonts w:cs="Times New Roman"/>
              </w:rPr>
              <w:t>53</w:t>
            </w:r>
          </w:p>
        </w:tc>
        <w:tc>
          <w:tcPr>
            <w:tcW w:w="3679" w:type="dxa"/>
            <w:hideMark/>
          </w:tcPr>
          <w:p w14:paraId="2014A7C3" w14:textId="26006C6E" w:rsidR="0039553D" w:rsidRPr="006F4B2E" w:rsidRDefault="0039553D" w:rsidP="00C36366">
            <w:pPr>
              <w:rPr>
                <w:rFonts w:cs="Times New Roman"/>
              </w:rPr>
            </w:pPr>
            <w:r w:rsidRPr="00EB2157">
              <w:t>Пруды</w:t>
            </w:r>
          </w:p>
        </w:tc>
        <w:tc>
          <w:tcPr>
            <w:tcW w:w="3882" w:type="dxa"/>
            <w:hideMark/>
          </w:tcPr>
          <w:p w14:paraId="5374A04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3C36C094" w14:textId="77777777" w:rsidR="0039553D" w:rsidRPr="006F4B2E" w:rsidRDefault="0039553D" w:rsidP="00C36366">
            <w:pPr>
              <w:jc w:val="center"/>
              <w:rPr>
                <w:rFonts w:cs="Times New Roman"/>
              </w:rPr>
            </w:pPr>
            <w:r w:rsidRPr="006F4B2E">
              <w:rPr>
                <w:rFonts w:cs="Times New Roman"/>
              </w:rPr>
              <w:t>67</w:t>
            </w:r>
          </w:p>
        </w:tc>
      </w:tr>
      <w:tr w:rsidR="0039553D" w:rsidRPr="006F4B2E" w14:paraId="7E116490" w14:textId="77777777" w:rsidTr="00C36366">
        <w:trPr>
          <w:jc w:val="center"/>
        </w:trPr>
        <w:tc>
          <w:tcPr>
            <w:tcW w:w="0" w:type="auto"/>
            <w:hideMark/>
          </w:tcPr>
          <w:p w14:paraId="1D341084" w14:textId="77777777" w:rsidR="0039553D" w:rsidRPr="006F4B2E" w:rsidRDefault="0039553D" w:rsidP="00C36366">
            <w:pPr>
              <w:jc w:val="center"/>
              <w:rPr>
                <w:rFonts w:cs="Times New Roman"/>
              </w:rPr>
            </w:pPr>
            <w:r w:rsidRPr="006F4B2E">
              <w:rPr>
                <w:rFonts w:cs="Times New Roman"/>
              </w:rPr>
              <w:t>54</w:t>
            </w:r>
          </w:p>
        </w:tc>
        <w:tc>
          <w:tcPr>
            <w:tcW w:w="3679" w:type="dxa"/>
            <w:hideMark/>
          </w:tcPr>
          <w:p w14:paraId="716A631A" w14:textId="04E7AC2C" w:rsidR="0039553D" w:rsidRPr="006F4B2E" w:rsidRDefault="0039553D" w:rsidP="00C36366">
            <w:pPr>
              <w:rPr>
                <w:rFonts w:cs="Times New Roman"/>
              </w:rPr>
            </w:pPr>
            <w:proofErr w:type="spellStart"/>
            <w:r w:rsidRPr="00EB2157">
              <w:t>Пургасово</w:t>
            </w:r>
            <w:proofErr w:type="spellEnd"/>
          </w:p>
        </w:tc>
        <w:tc>
          <w:tcPr>
            <w:tcW w:w="3882" w:type="dxa"/>
            <w:hideMark/>
          </w:tcPr>
          <w:p w14:paraId="1968E3C5"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67F6B1D7" w14:textId="77777777" w:rsidR="0039553D" w:rsidRPr="006F4B2E" w:rsidRDefault="0039553D" w:rsidP="00C36366">
            <w:pPr>
              <w:jc w:val="center"/>
              <w:rPr>
                <w:rFonts w:cs="Times New Roman"/>
              </w:rPr>
            </w:pPr>
            <w:r w:rsidRPr="006F4B2E">
              <w:rPr>
                <w:rFonts w:cs="Times New Roman"/>
              </w:rPr>
              <w:t>3</w:t>
            </w:r>
          </w:p>
        </w:tc>
      </w:tr>
      <w:tr w:rsidR="0039553D" w:rsidRPr="006F4B2E" w14:paraId="772EE71E" w14:textId="77777777" w:rsidTr="00C36366">
        <w:trPr>
          <w:jc w:val="center"/>
        </w:trPr>
        <w:tc>
          <w:tcPr>
            <w:tcW w:w="0" w:type="auto"/>
            <w:hideMark/>
          </w:tcPr>
          <w:p w14:paraId="7C4BD1E2" w14:textId="77777777" w:rsidR="0039553D" w:rsidRPr="006F4B2E" w:rsidRDefault="0039553D" w:rsidP="00C36366">
            <w:pPr>
              <w:jc w:val="center"/>
              <w:rPr>
                <w:rFonts w:cs="Times New Roman"/>
              </w:rPr>
            </w:pPr>
            <w:r w:rsidRPr="006F4B2E">
              <w:rPr>
                <w:rFonts w:cs="Times New Roman"/>
              </w:rPr>
              <w:t>55</w:t>
            </w:r>
          </w:p>
        </w:tc>
        <w:tc>
          <w:tcPr>
            <w:tcW w:w="3679" w:type="dxa"/>
            <w:hideMark/>
          </w:tcPr>
          <w:p w14:paraId="03BFC8C3" w14:textId="0652C979" w:rsidR="0039553D" w:rsidRPr="006F4B2E" w:rsidRDefault="0039553D" w:rsidP="00C36366">
            <w:pPr>
              <w:rPr>
                <w:rFonts w:cs="Times New Roman"/>
              </w:rPr>
            </w:pPr>
            <w:r w:rsidRPr="00EB2157">
              <w:t>Рогачи</w:t>
            </w:r>
          </w:p>
        </w:tc>
        <w:tc>
          <w:tcPr>
            <w:tcW w:w="3882" w:type="dxa"/>
            <w:hideMark/>
          </w:tcPr>
          <w:p w14:paraId="6F85857A"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05E92B4" w14:textId="77777777" w:rsidR="0039553D" w:rsidRPr="006F4B2E" w:rsidRDefault="0039553D" w:rsidP="00C36366">
            <w:pPr>
              <w:jc w:val="center"/>
              <w:rPr>
                <w:rFonts w:cs="Times New Roman"/>
              </w:rPr>
            </w:pPr>
            <w:r w:rsidRPr="006F4B2E">
              <w:rPr>
                <w:rFonts w:cs="Times New Roman"/>
              </w:rPr>
              <w:t>18</w:t>
            </w:r>
          </w:p>
        </w:tc>
      </w:tr>
      <w:tr w:rsidR="0039553D" w:rsidRPr="006F4B2E" w14:paraId="55F7BFD9" w14:textId="77777777" w:rsidTr="00C36366">
        <w:trPr>
          <w:jc w:val="center"/>
        </w:trPr>
        <w:tc>
          <w:tcPr>
            <w:tcW w:w="0" w:type="auto"/>
            <w:hideMark/>
          </w:tcPr>
          <w:p w14:paraId="5D65611C" w14:textId="77777777" w:rsidR="0039553D" w:rsidRPr="006F4B2E" w:rsidRDefault="0039553D" w:rsidP="00C36366">
            <w:pPr>
              <w:jc w:val="center"/>
              <w:rPr>
                <w:rFonts w:cs="Times New Roman"/>
              </w:rPr>
            </w:pPr>
            <w:r w:rsidRPr="006F4B2E">
              <w:rPr>
                <w:rFonts w:cs="Times New Roman"/>
              </w:rPr>
              <w:t>56</w:t>
            </w:r>
          </w:p>
        </w:tc>
        <w:tc>
          <w:tcPr>
            <w:tcW w:w="3679" w:type="dxa"/>
            <w:hideMark/>
          </w:tcPr>
          <w:p w14:paraId="154B48B7" w14:textId="16E05427" w:rsidR="0039553D" w:rsidRPr="006F4B2E" w:rsidRDefault="0039553D" w:rsidP="00C36366">
            <w:pPr>
              <w:rPr>
                <w:rFonts w:cs="Times New Roman"/>
              </w:rPr>
            </w:pPr>
            <w:r w:rsidRPr="00EB2157">
              <w:t>Садовый</w:t>
            </w:r>
          </w:p>
        </w:tc>
        <w:tc>
          <w:tcPr>
            <w:tcW w:w="3882" w:type="dxa"/>
            <w:hideMark/>
          </w:tcPr>
          <w:p w14:paraId="04314A48"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71FB6FAA" w14:textId="77777777" w:rsidR="0039553D" w:rsidRPr="006F4B2E" w:rsidRDefault="0039553D" w:rsidP="00C36366">
            <w:pPr>
              <w:jc w:val="center"/>
              <w:rPr>
                <w:rFonts w:cs="Times New Roman"/>
              </w:rPr>
            </w:pPr>
            <w:r w:rsidRPr="006F4B2E">
              <w:rPr>
                <w:rFonts w:cs="Times New Roman"/>
              </w:rPr>
              <w:t>678</w:t>
            </w:r>
          </w:p>
        </w:tc>
      </w:tr>
      <w:tr w:rsidR="0039553D" w:rsidRPr="006F4B2E" w14:paraId="3595A01F" w14:textId="77777777" w:rsidTr="00C36366">
        <w:trPr>
          <w:jc w:val="center"/>
        </w:trPr>
        <w:tc>
          <w:tcPr>
            <w:tcW w:w="0" w:type="auto"/>
            <w:hideMark/>
          </w:tcPr>
          <w:p w14:paraId="1C87C1AC" w14:textId="77777777" w:rsidR="0039553D" w:rsidRPr="006F4B2E" w:rsidRDefault="0039553D" w:rsidP="00C36366">
            <w:pPr>
              <w:jc w:val="center"/>
              <w:rPr>
                <w:rFonts w:cs="Times New Roman"/>
              </w:rPr>
            </w:pPr>
            <w:r w:rsidRPr="006F4B2E">
              <w:rPr>
                <w:rFonts w:cs="Times New Roman"/>
              </w:rPr>
              <w:t>57</w:t>
            </w:r>
          </w:p>
        </w:tc>
        <w:tc>
          <w:tcPr>
            <w:tcW w:w="3679" w:type="dxa"/>
            <w:hideMark/>
          </w:tcPr>
          <w:p w14:paraId="1F1DB529" w14:textId="729B73BF" w:rsidR="0039553D" w:rsidRPr="006F4B2E" w:rsidRDefault="0039553D" w:rsidP="00C36366">
            <w:pPr>
              <w:rPr>
                <w:rFonts w:cs="Times New Roman"/>
              </w:rPr>
            </w:pPr>
            <w:proofErr w:type="spellStart"/>
            <w:r w:rsidRPr="00EB2157">
              <w:t>Сазаново</w:t>
            </w:r>
            <w:proofErr w:type="spellEnd"/>
          </w:p>
        </w:tc>
        <w:tc>
          <w:tcPr>
            <w:tcW w:w="3882" w:type="dxa"/>
            <w:hideMark/>
          </w:tcPr>
          <w:p w14:paraId="51BB98EC"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24E663F6" w14:textId="77777777" w:rsidR="0039553D" w:rsidRPr="006F4B2E" w:rsidRDefault="0039553D" w:rsidP="00C36366">
            <w:pPr>
              <w:jc w:val="center"/>
              <w:rPr>
                <w:rFonts w:cs="Times New Roman"/>
              </w:rPr>
            </w:pPr>
            <w:r w:rsidRPr="006F4B2E">
              <w:rPr>
                <w:rFonts w:cs="Times New Roman"/>
              </w:rPr>
              <w:t>4</w:t>
            </w:r>
          </w:p>
        </w:tc>
      </w:tr>
      <w:tr w:rsidR="0039553D" w:rsidRPr="006F4B2E" w14:paraId="16CA05BD" w14:textId="77777777" w:rsidTr="00C36366">
        <w:trPr>
          <w:jc w:val="center"/>
        </w:trPr>
        <w:tc>
          <w:tcPr>
            <w:tcW w:w="0" w:type="auto"/>
            <w:hideMark/>
          </w:tcPr>
          <w:p w14:paraId="482C913D" w14:textId="77777777" w:rsidR="0039553D" w:rsidRPr="006F4B2E" w:rsidRDefault="0039553D" w:rsidP="00C36366">
            <w:pPr>
              <w:jc w:val="center"/>
              <w:rPr>
                <w:rFonts w:cs="Times New Roman"/>
              </w:rPr>
            </w:pPr>
            <w:r w:rsidRPr="006F4B2E">
              <w:rPr>
                <w:rFonts w:cs="Times New Roman"/>
              </w:rPr>
              <w:t>58</w:t>
            </w:r>
          </w:p>
        </w:tc>
        <w:tc>
          <w:tcPr>
            <w:tcW w:w="3679" w:type="dxa"/>
            <w:hideMark/>
          </w:tcPr>
          <w:p w14:paraId="70CCB20A" w14:textId="339CC2EE" w:rsidR="0039553D" w:rsidRPr="006F4B2E" w:rsidRDefault="0039553D" w:rsidP="00C36366">
            <w:pPr>
              <w:rPr>
                <w:rFonts w:cs="Times New Roman"/>
              </w:rPr>
            </w:pPr>
            <w:r w:rsidRPr="00EB2157">
              <w:t>Саратовка</w:t>
            </w:r>
          </w:p>
        </w:tc>
        <w:tc>
          <w:tcPr>
            <w:tcW w:w="3882" w:type="dxa"/>
            <w:hideMark/>
          </w:tcPr>
          <w:p w14:paraId="77D72483"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3A0B199" w14:textId="77777777" w:rsidR="0039553D" w:rsidRPr="006F4B2E" w:rsidRDefault="0039553D" w:rsidP="00C36366">
            <w:pPr>
              <w:jc w:val="center"/>
              <w:rPr>
                <w:rFonts w:cs="Times New Roman"/>
              </w:rPr>
            </w:pPr>
            <w:r w:rsidRPr="006F4B2E">
              <w:rPr>
                <w:rFonts w:cs="Times New Roman"/>
              </w:rPr>
              <w:t>18</w:t>
            </w:r>
          </w:p>
        </w:tc>
      </w:tr>
      <w:tr w:rsidR="0039553D" w:rsidRPr="006F4B2E" w14:paraId="3C8CF354" w14:textId="77777777" w:rsidTr="00C36366">
        <w:trPr>
          <w:jc w:val="center"/>
        </w:trPr>
        <w:tc>
          <w:tcPr>
            <w:tcW w:w="0" w:type="auto"/>
            <w:hideMark/>
          </w:tcPr>
          <w:p w14:paraId="5F4ADE41" w14:textId="77777777" w:rsidR="0039553D" w:rsidRPr="006F4B2E" w:rsidRDefault="0039553D" w:rsidP="00C36366">
            <w:pPr>
              <w:jc w:val="center"/>
              <w:rPr>
                <w:rFonts w:cs="Times New Roman"/>
              </w:rPr>
            </w:pPr>
            <w:r w:rsidRPr="006F4B2E">
              <w:rPr>
                <w:rFonts w:cs="Times New Roman"/>
              </w:rPr>
              <w:t>59</w:t>
            </w:r>
          </w:p>
        </w:tc>
        <w:tc>
          <w:tcPr>
            <w:tcW w:w="3679" w:type="dxa"/>
            <w:hideMark/>
          </w:tcPr>
          <w:p w14:paraId="563D3F1A" w14:textId="2F36FACB" w:rsidR="0039553D" w:rsidRPr="006F4B2E" w:rsidRDefault="0039553D" w:rsidP="00C36366">
            <w:pPr>
              <w:rPr>
                <w:rFonts w:cs="Times New Roman"/>
              </w:rPr>
            </w:pPr>
            <w:proofErr w:type="spellStart"/>
            <w:r w:rsidRPr="00EB2157">
              <w:t>Селиверстово</w:t>
            </w:r>
            <w:proofErr w:type="spellEnd"/>
          </w:p>
        </w:tc>
        <w:tc>
          <w:tcPr>
            <w:tcW w:w="3882" w:type="dxa"/>
            <w:hideMark/>
          </w:tcPr>
          <w:p w14:paraId="06AA99F9"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9E18A8C" w14:textId="77777777" w:rsidR="0039553D" w:rsidRPr="006F4B2E" w:rsidRDefault="0039553D" w:rsidP="00C36366">
            <w:pPr>
              <w:jc w:val="center"/>
              <w:rPr>
                <w:rFonts w:cs="Times New Roman"/>
              </w:rPr>
            </w:pPr>
            <w:r w:rsidRPr="006F4B2E">
              <w:rPr>
                <w:rFonts w:cs="Times New Roman"/>
              </w:rPr>
              <w:t>9</w:t>
            </w:r>
          </w:p>
        </w:tc>
      </w:tr>
      <w:tr w:rsidR="0039553D" w:rsidRPr="006F4B2E" w14:paraId="57B809EE" w14:textId="77777777" w:rsidTr="00C36366">
        <w:trPr>
          <w:jc w:val="center"/>
        </w:trPr>
        <w:tc>
          <w:tcPr>
            <w:tcW w:w="0" w:type="auto"/>
            <w:hideMark/>
          </w:tcPr>
          <w:p w14:paraId="065FA886" w14:textId="77777777" w:rsidR="0039553D" w:rsidRPr="006F4B2E" w:rsidRDefault="0039553D" w:rsidP="00C36366">
            <w:pPr>
              <w:jc w:val="center"/>
              <w:rPr>
                <w:rFonts w:cs="Times New Roman"/>
              </w:rPr>
            </w:pPr>
            <w:r w:rsidRPr="006F4B2E">
              <w:rPr>
                <w:rFonts w:cs="Times New Roman"/>
              </w:rPr>
              <w:t>60</w:t>
            </w:r>
          </w:p>
        </w:tc>
        <w:tc>
          <w:tcPr>
            <w:tcW w:w="3679" w:type="dxa"/>
            <w:hideMark/>
          </w:tcPr>
          <w:p w14:paraId="1ED0C957" w14:textId="10C7F5DB" w:rsidR="0039553D" w:rsidRPr="006F4B2E" w:rsidRDefault="0039553D" w:rsidP="00C36366">
            <w:pPr>
              <w:rPr>
                <w:rFonts w:cs="Times New Roman"/>
              </w:rPr>
            </w:pPr>
            <w:r w:rsidRPr="00EB2157">
              <w:t>Семеновка</w:t>
            </w:r>
          </w:p>
        </w:tc>
        <w:tc>
          <w:tcPr>
            <w:tcW w:w="3882" w:type="dxa"/>
            <w:hideMark/>
          </w:tcPr>
          <w:p w14:paraId="4AC8CBF9"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445E03C" w14:textId="77777777" w:rsidR="0039553D" w:rsidRPr="006F4B2E" w:rsidRDefault="0039553D" w:rsidP="00C36366">
            <w:pPr>
              <w:jc w:val="center"/>
              <w:rPr>
                <w:rFonts w:cs="Times New Roman"/>
              </w:rPr>
            </w:pPr>
            <w:r w:rsidRPr="006F4B2E">
              <w:rPr>
                <w:rFonts w:cs="Times New Roman"/>
              </w:rPr>
              <w:t>0</w:t>
            </w:r>
          </w:p>
        </w:tc>
      </w:tr>
      <w:tr w:rsidR="0039553D" w:rsidRPr="006F4B2E" w14:paraId="0BE1BDFB" w14:textId="77777777" w:rsidTr="00C36366">
        <w:trPr>
          <w:jc w:val="center"/>
        </w:trPr>
        <w:tc>
          <w:tcPr>
            <w:tcW w:w="0" w:type="auto"/>
            <w:hideMark/>
          </w:tcPr>
          <w:p w14:paraId="4A61C8C6" w14:textId="77777777" w:rsidR="0039553D" w:rsidRPr="006F4B2E" w:rsidRDefault="0039553D" w:rsidP="00C36366">
            <w:pPr>
              <w:jc w:val="center"/>
              <w:rPr>
                <w:rFonts w:cs="Times New Roman"/>
              </w:rPr>
            </w:pPr>
            <w:r w:rsidRPr="006F4B2E">
              <w:rPr>
                <w:rFonts w:cs="Times New Roman"/>
              </w:rPr>
              <w:t>61</w:t>
            </w:r>
          </w:p>
        </w:tc>
        <w:tc>
          <w:tcPr>
            <w:tcW w:w="3679" w:type="dxa"/>
            <w:hideMark/>
          </w:tcPr>
          <w:p w14:paraId="2460418D" w14:textId="52E2A833" w:rsidR="0039553D" w:rsidRPr="006F4B2E" w:rsidRDefault="0039553D" w:rsidP="00C36366">
            <w:pPr>
              <w:rPr>
                <w:rFonts w:cs="Times New Roman"/>
              </w:rPr>
            </w:pPr>
            <w:r w:rsidRPr="00EB2157">
              <w:t>Становая</w:t>
            </w:r>
          </w:p>
        </w:tc>
        <w:tc>
          <w:tcPr>
            <w:tcW w:w="3882" w:type="dxa"/>
            <w:hideMark/>
          </w:tcPr>
          <w:p w14:paraId="1BBF8E19"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EBB20B0" w14:textId="77777777" w:rsidR="0039553D" w:rsidRPr="006F4B2E" w:rsidRDefault="0039553D" w:rsidP="00C36366">
            <w:pPr>
              <w:jc w:val="center"/>
              <w:rPr>
                <w:rFonts w:cs="Times New Roman"/>
              </w:rPr>
            </w:pPr>
            <w:r w:rsidRPr="006F4B2E">
              <w:rPr>
                <w:rFonts w:cs="Times New Roman"/>
              </w:rPr>
              <w:t>255</w:t>
            </w:r>
          </w:p>
        </w:tc>
      </w:tr>
      <w:tr w:rsidR="0039553D" w:rsidRPr="006F4B2E" w14:paraId="35FF7399" w14:textId="77777777" w:rsidTr="00C36366">
        <w:trPr>
          <w:jc w:val="center"/>
        </w:trPr>
        <w:tc>
          <w:tcPr>
            <w:tcW w:w="0" w:type="auto"/>
            <w:hideMark/>
          </w:tcPr>
          <w:p w14:paraId="6E4208F1" w14:textId="77777777" w:rsidR="0039553D" w:rsidRPr="006F4B2E" w:rsidRDefault="0039553D" w:rsidP="00C36366">
            <w:pPr>
              <w:jc w:val="center"/>
              <w:rPr>
                <w:rFonts w:cs="Times New Roman"/>
              </w:rPr>
            </w:pPr>
            <w:r w:rsidRPr="006F4B2E">
              <w:rPr>
                <w:rFonts w:cs="Times New Roman"/>
              </w:rPr>
              <w:t>62</w:t>
            </w:r>
          </w:p>
        </w:tc>
        <w:tc>
          <w:tcPr>
            <w:tcW w:w="3679" w:type="dxa"/>
            <w:hideMark/>
          </w:tcPr>
          <w:p w14:paraId="765DFFAE" w14:textId="420FE9DA" w:rsidR="0039553D" w:rsidRPr="006F4B2E" w:rsidRDefault="0039553D" w:rsidP="00C36366">
            <w:pPr>
              <w:rPr>
                <w:rFonts w:cs="Times New Roman"/>
              </w:rPr>
            </w:pPr>
            <w:r w:rsidRPr="00EB2157">
              <w:t>Станция Дворики</w:t>
            </w:r>
          </w:p>
        </w:tc>
        <w:tc>
          <w:tcPr>
            <w:tcW w:w="3882" w:type="dxa"/>
            <w:hideMark/>
          </w:tcPr>
          <w:p w14:paraId="0F26B96A"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5BA3CD15" w14:textId="77777777" w:rsidR="0039553D" w:rsidRPr="006F4B2E" w:rsidRDefault="0039553D" w:rsidP="00C36366">
            <w:pPr>
              <w:jc w:val="center"/>
              <w:rPr>
                <w:rFonts w:cs="Times New Roman"/>
              </w:rPr>
            </w:pPr>
            <w:r w:rsidRPr="006F4B2E">
              <w:rPr>
                <w:rFonts w:cs="Times New Roman"/>
              </w:rPr>
              <w:t>9</w:t>
            </w:r>
          </w:p>
        </w:tc>
      </w:tr>
      <w:tr w:rsidR="0039553D" w:rsidRPr="006F4B2E" w14:paraId="6EEF9F2D" w14:textId="77777777" w:rsidTr="00C36366">
        <w:trPr>
          <w:jc w:val="center"/>
        </w:trPr>
        <w:tc>
          <w:tcPr>
            <w:tcW w:w="0" w:type="auto"/>
            <w:hideMark/>
          </w:tcPr>
          <w:p w14:paraId="24028DAC" w14:textId="77777777" w:rsidR="0039553D" w:rsidRPr="006F4B2E" w:rsidRDefault="0039553D" w:rsidP="00C36366">
            <w:pPr>
              <w:jc w:val="center"/>
              <w:rPr>
                <w:rFonts w:cs="Times New Roman"/>
              </w:rPr>
            </w:pPr>
            <w:r w:rsidRPr="006F4B2E">
              <w:rPr>
                <w:rFonts w:cs="Times New Roman"/>
              </w:rPr>
              <w:t>63</w:t>
            </w:r>
          </w:p>
        </w:tc>
        <w:tc>
          <w:tcPr>
            <w:tcW w:w="3679" w:type="dxa"/>
            <w:hideMark/>
          </w:tcPr>
          <w:p w14:paraId="1101D834" w14:textId="2DC4D061" w:rsidR="0039553D" w:rsidRPr="00070D57" w:rsidRDefault="0039553D" w:rsidP="00070D57">
            <w:pPr>
              <w:pStyle w:val="ad"/>
              <w:spacing w:after="0"/>
              <w:rPr>
                <w:rFonts w:ascii="Times New Roman" w:hAnsi="Times New Roman" w:cs="Calibri"/>
              </w:rPr>
            </w:pPr>
            <w:r w:rsidRPr="00070D57">
              <w:rPr>
                <w:rFonts w:ascii="Times New Roman" w:hAnsi="Times New Roman" w:cs="Calibri"/>
              </w:rPr>
              <w:t>Станция Караси</w:t>
            </w:r>
          </w:p>
        </w:tc>
        <w:tc>
          <w:tcPr>
            <w:tcW w:w="3882" w:type="dxa"/>
            <w:hideMark/>
          </w:tcPr>
          <w:p w14:paraId="0ECFF8C4"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5B8741AE" w14:textId="77777777" w:rsidR="0039553D" w:rsidRPr="006F4B2E" w:rsidRDefault="0039553D" w:rsidP="00C36366">
            <w:pPr>
              <w:jc w:val="center"/>
              <w:rPr>
                <w:rFonts w:cs="Times New Roman"/>
              </w:rPr>
            </w:pPr>
            <w:r w:rsidRPr="006F4B2E">
              <w:rPr>
                <w:rFonts w:cs="Times New Roman"/>
              </w:rPr>
              <w:t>31</w:t>
            </w:r>
          </w:p>
        </w:tc>
      </w:tr>
      <w:tr w:rsidR="0039553D" w:rsidRPr="006F4B2E" w14:paraId="4B42838D" w14:textId="77777777" w:rsidTr="00C36366">
        <w:trPr>
          <w:jc w:val="center"/>
        </w:trPr>
        <w:tc>
          <w:tcPr>
            <w:tcW w:w="0" w:type="auto"/>
            <w:hideMark/>
          </w:tcPr>
          <w:p w14:paraId="79BA81EC" w14:textId="77777777" w:rsidR="0039553D" w:rsidRPr="006F4B2E" w:rsidRDefault="0039553D" w:rsidP="00C36366">
            <w:pPr>
              <w:jc w:val="center"/>
              <w:rPr>
                <w:rFonts w:cs="Times New Roman"/>
              </w:rPr>
            </w:pPr>
            <w:r w:rsidRPr="006F4B2E">
              <w:rPr>
                <w:rFonts w:cs="Times New Roman"/>
              </w:rPr>
              <w:t>64</w:t>
            </w:r>
          </w:p>
        </w:tc>
        <w:tc>
          <w:tcPr>
            <w:tcW w:w="3679" w:type="dxa"/>
            <w:hideMark/>
          </w:tcPr>
          <w:p w14:paraId="03172F40" w14:textId="6E793E37" w:rsidR="0039553D" w:rsidRPr="006F4B2E" w:rsidRDefault="0039553D" w:rsidP="00C36366">
            <w:pPr>
              <w:rPr>
                <w:rFonts w:cs="Times New Roman"/>
              </w:rPr>
            </w:pPr>
            <w:proofErr w:type="spellStart"/>
            <w:r w:rsidRPr="00EB2157">
              <w:t>Толбузино</w:t>
            </w:r>
            <w:proofErr w:type="spellEnd"/>
          </w:p>
        </w:tc>
        <w:tc>
          <w:tcPr>
            <w:tcW w:w="3882" w:type="dxa"/>
            <w:hideMark/>
          </w:tcPr>
          <w:p w14:paraId="2B7C6F1C"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FBF5C3D" w14:textId="77777777" w:rsidR="0039553D" w:rsidRPr="006F4B2E" w:rsidRDefault="0039553D" w:rsidP="00C36366">
            <w:pPr>
              <w:jc w:val="center"/>
              <w:rPr>
                <w:rFonts w:cs="Times New Roman"/>
              </w:rPr>
            </w:pPr>
            <w:r w:rsidRPr="006F4B2E">
              <w:rPr>
                <w:rFonts w:cs="Times New Roman"/>
              </w:rPr>
              <w:t>18</w:t>
            </w:r>
          </w:p>
        </w:tc>
      </w:tr>
      <w:tr w:rsidR="0039553D" w:rsidRPr="006F4B2E" w14:paraId="4BEA160C" w14:textId="77777777" w:rsidTr="00EB2157">
        <w:trPr>
          <w:trHeight w:val="171"/>
          <w:jc w:val="center"/>
        </w:trPr>
        <w:tc>
          <w:tcPr>
            <w:tcW w:w="0" w:type="auto"/>
            <w:hideMark/>
          </w:tcPr>
          <w:p w14:paraId="51BD8792" w14:textId="77777777" w:rsidR="0039553D" w:rsidRPr="006F4B2E" w:rsidRDefault="0039553D" w:rsidP="00C36366">
            <w:pPr>
              <w:jc w:val="center"/>
              <w:rPr>
                <w:rFonts w:cs="Times New Roman"/>
              </w:rPr>
            </w:pPr>
            <w:r w:rsidRPr="006F4B2E">
              <w:rPr>
                <w:rFonts w:cs="Times New Roman"/>
              </w:rPr>
              <w:t>65</w:t>
            </w:r>
          </w:p>
        </w:tc>
        <w:tc>
          <w:tcPr>
            <w:tcW w:w="3679" w:type="dxa"/>
            <w:hideMark/>
          </w:tcPr>
          <w:p w14:paraId="6F06D396" w14:textId="19C09ECA" w:rsidR="0039553D" w:rsidRPr="00EB2157" w:rsidRDefault="0039553D" w:rsidP="00EB2157">
            <w:pPr>
              <w:pStyle w:val="ad"/>
              <w:spacing w:after="0"/>
              <w:rPr>
                <w:rFonts w:ascii="Times New Roman" w:hAnsi="Times New Roman" w:cs="Calibri"/>
              </w:rPr>
            </w:pPr>
            <w:r w:rsidRPr="00EB2157">
              <w:rPr>
                <w:rFonts w:ascii="Times New Roman" w:hAnsi="Times New Roman" w:cs="Calibri"/>
              </w:rPr>
              <w:t>Турдей</w:t>
            </w:r>
          </w:p>
        </w:tc>
        <w:tc>
          <w:tcPr>
            <w:tcW w:w="3882" w:type="dxa"/>
            <w:hideMark/>
          </w:tcPr>
          <w:p w14:paraId="73F022BE"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E71B999" w14:textId="77777777" w:rsidR="0039553D" w:rsidRPr="006F4B2E" w:rsidRDefault="0039553D" w:rsidP="00C36366">
            <w:pPr>
              <w:jc w:val="center"/>
              <w:rPr>
                <w:rFonts w:cs="Times New Roman"/>
              </w:rPr>
            </w:pPr>
            <w:r w:rsidRPr="006F4B2E">
              <w:rPr>
                <w:rFonts w:cs="Times New Roman"/>
              </w:rPr>
              <w:t>204</w:t>
            </w:r>
          </w:p>
        </w:tc>
      </w:tr>
      <w:tr w:rsidR="0039553D" w:rsidRPr="006F4B2E" w14:paraId="1EA8A0C1" w14:textId="77777777" w:rsidTr="00C36366">
        <w:trPr>
          <w:jc w:val="center"/>
        </w:trPr>
        <w:tc>
          <w:tcPr>
            <w:tcW w:w="0" w:type="auto"/>
            <w:hideMark/>
          </w:tcPr>
          <w:p w14:paraId="6E5CA0AD" w14:textId="77777777" w:rsidR="0039553D" w:rsidRPr="006F4B2E" w:rsidRDefault="0039553D" w:rsidP="00C36366">
            <w:pPr>
              <w:jc w:val="center"/>
              <w:rPr>
                <w:rFonts w:cs="Times New Roman"/>
              </w:rPr>
            </w:pPr>
            <w:r w:rsidRPr="006F4B2E">
              <w:rPr>
                <w:rFonts w:cs="Times New Roman"/>
              </w:rPr>
              <w:t>66</w:t>
            </w:r>
          </w:p>
        </w:tc>
        <w:tc>
          <w:tcPr>
            <w:tcW w:w="3679" w:type="dxa"/>
            <w:hideMark/>
          </w:tcPr>
          <w:p w14:paraId="728CF046" w14:textId="2DEB5C83" w:rsidR="0039553D" w:rsidRPr="006F4B2E" w:rsidRDefault="0039553D" w:rsidP="00C36366">
            <w:pPr>
              <w:rPr>
                <w:rFonts w:cs="Times New Roman"/>
              </w:rPr>
            </w:pPr>
            <w:proofErr w:type="spellStart"/>
            <w:r w:rsidRPr="00EB2157">
              <w:t>Фетисово</w:t>
            </w:r>
            <w:proofErr w:type="spellEnd"/>
          </w:p>
        </w:tc>
        <w:tc>
          <w:tcPr>
            <w:tcW w:w="3882" w:type="dxa"/>
            <w:hideMark/>
          </w:tcPr>
          <w:p w14:paraId="23EAAF22"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7D4D6F02" w14:textId="77777777" w:rsidR="0039553D" w:rsidRPr="006F4B2E" w:rsidRDefault="0039553D" w:rsidP="00C36366">
            <w:pPr>
              <w:jc w:val="center"/>
              <w:rPr>
                <w:rFonts w:cs="Times New Roman"/>
              </w:rPr>
            </w:pPr>
            <w:r w:rsidRPr="006F4B2E">
              <w:rPr>
                <w:rFonts w:cs="Times New Roman"/>
              </w:rPr>
              <w:t>26</w:t>
            </w:r>
          </w:p>
        </w:tc>
      </w:tr>
      <w:tr w:rsidR="0039553D" w:rsidRPr="006F4B2E" w14:paraId="60555B0C" w14:textId="77777777" w:rsidTr="00C36366">
        <w:trPr>
          <w:jc w:val="center"/>
        </w:trPr>
        <w:tc>
          <w:tcPr>
            <w:tcW w:w="0" w:type="auto"/>
            <w:hideMark/>
          </w:tcPr>
          <w:p w14:paraId="462BDDDC" w14:textId="77777777" w:rsidR="0039553D" w:rsidRPr="006F4B2E" w:rsidRDefault="0039553D" w:rsidP="00C36366">
            <w:pPr>
              <w:jc w:val="center"/>
              <w:rPr>
                <w:rFonts w:cs="Times New Roman"/>
              </w:rPr>
            </w:pPr>
            <w:r w:rsidRPr="006F4B2E">
              <w:rPr>
                <w:rFonts w:cs="Times New Roman"/>
              </w:rPr>
              <w:t>67</w:t>
            </w:r>
          </w:p>
        </w:tc>
        <w:tc>
          <w:tcPr>
            <w:tcW w:w="3679" w:type="dxa"/>
            <w:hideMark/>
          </w:tcPr>
          <w:p w14:paraId="1BEB2148" w14:textId="3A56B5FE" w:rsidR="0039553D" w:rsidRPr="006F4B2E" w:rsidRDefault="0039553D" w:rsidP="00C36366">
            <w:pPr>
              <w:rPr>
                <w:rFonts w:cs="Times New Roman"/>
              </w:rPr>
            </w:pPr>
            <w:r w:rsidRPr="00EB2157">
              <w:t>Филипповка</w:t>
            </w:r>
          </w:p>
        </w:tc>
        <w:tc>
          <w:tcPr>
            <w:tcW w:w="3882" w:type="dxa"/>
            <w:hideMark/>
          </w:tcPr>
          <w:p w14:paraId="26689143"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14998378" w14:textId="77777777" w:rsidR="0039553D" w:rsidRPr="006F4B2E" w:rsidRDefault="0039553D" w:rsidP="00C36366">
            <w:pPr>
              <w:jc w:val="center"/>
              <w:rPr>
                <w:rFonts w:cs="Times New Roman"/>
              </w:rPr>
            </w:pPr>
            <w:r w:rsidRPr="006F4B2E">
              <w:rPr>
                <w:rFonts w:cs="Times New Roman"/>
              </w:rPr>
              <w:t>0</w:t>
            </w:r>
          </w:p>
        </w:tc>
      </w:tr>
      <w:tr w:rsidR="0039553D" w:rsidRPr="006F4B2E" w14:paraId="0DD8397A" w14:textId="77777777" w:rsidTr="00C36366">
        <w:trPr>
          <w:jc w:val="center"/>
        </w:trPr>
        <w:tc>
          <w:tcPr>
            <w:tcW w:w="0" w:type="auto"/>
            <w:hideMark/>
          </w:tcPr>
          <w:p w14:paraId="4592CE00" w14:textId="77777777" w:rsidR="0039553D" w:rsidRPr="006F4B2E" w:rsidRDefault="0039553D" w:rsidP="00C36366">
            <w:pPr>
              <w:jc w:val="center"/>
              <w:rPr>
                <w:rFonts w:cs="Times New Roman"/>
              </w:rPr>
            </w:pPr>
            <w:r w:rsidRPr="006F4B2E">
              <w:rPr>
                <w:rFonts w:cs="Times New Roman"/>
              </w:rPr>
              <w:t>68</w:t>
            </w:r>
          </w:p>
        </w:tc>
        <w:tc>
          <w:tcPr>
            <w:tcW w:w="3679" w:type="dxa"/>
            <w:hideMark/>
          </w:tcPr>
          <w:p w14:paraId="2BF5AC65" w14:textId="646692B8" w:rsidR="0039553D" w:rsidRPr="006F4B2E" w:rsidRDefault="0039553D" w:rsidP="00C36366">
            <w:pPr>
              <w:rPr>
                <w:rFonts w:cs="Times New Roman"/>
              </w:rPr>
            </w:pPr>
            <w:proofErr w:type="spellStart"/>
            <w:r w:rsidRPr="00EB2157">
              <w:t>Щелкуновка</w:t>
            </w:r>
            <w:proofErr w:type="spellEnd"/>
          </w:p>
        </w:tc>
        <w:tc>
          <w:tcPr>
            <w:tcW w:w="3882" w:type="dxa"/>
            <w:hideMark/>
          </w:tcPr>
          <w:p w14:paraId="0AE362BB" w14:textId="77777777" w:rsidR="0039553D" w:rsidRPr="006F4B2E" w:rsidRDefault="0039553D" w:rsidP="00C36366">
            <w:pPr>
              <w:jc w:val="center"/>
              <w:rPr>
                <w:rFonts w:cs="Times New Roman"/>
              </w:rPr>
            </w:pPr>
            <w:r w:rsidRPr="006F4B2E">
              <w:rPr>
                <w:rFonts w:cs="Times New Roman"/>
              </w:rPr>
              <w:t>деревня</w:t>
            </w:r>
          </w:p>
        </w:tc>
        <w:tc>
          <w:tcPr>
            <w:tcW w:w="0" w:type="auto"/>
            <w:hideMark/>
          </w:tcPr>
          <w:p w14:paraId="504F50B6" w14:textId="77777777" w:rsidR="0039553D" w:rsidRPr="006F4B2E" w:rsidRDefault="0039553D" w:rsidP="00C36366">
            <w:pPr>
              <w:jc w:val="center"/>
              <w:rPr>
                <w:rFonts w:cs="Times New Roman"/>
              </w:rPr>
            </w:pPr>
            <w:r w:rsidRPr="006F4B2E">
              <w:rPr>
                <w:rFonts w:cs="Times New Roman"/>
              </w:rPr>
              <w:t>0</w:t>
            </w:r>
          </w:p>
        </w:tc>
      </w:tr>
      <w:tr w:rsidR="0039553D" w:rsidRPr="006F4B2E" w14:paraId="29F977F1" w14:textId="77777777" w:rsidTr="00C36366">
        <w:trPr>
          <w:jc w:val="center"/>
        </w:trPr>
        <w:tc>
          <w:tcPr>
            <w:tcW w:w="0" w:type="auto"/>
            <w:hideMark/>
          </w:tcPr>
          <w:p w14:paraId="3B21AB41" w14:textId="77777777" w:rsidR="0039553D" w:rsidRPr="006F4B2E" w:rsidRDefault="0039553D" w:rsidP="00C36366">
            <w:pPr>
              <w:jc w:val="center"/>
              <w:rPr>
                <w:rFonts w:cs="Times New Roman"/>
              </w:rPr>
            </w:pPr>
            <w:r w:rsidRPr="006F4B2E">
              <w:rPr>
                <w:rFonts w:cs="Times New Roman"/>
              </w:rPr>
              <w:t>69</w:t>
            </w:r>
          </w:p>
        </w:tc>
        <w:tc>
          <w:tcPr>
            <w:tcW w:w="3679" w:type="dxa"/>
            <w:hideMark/>
          </w:tcPr>
          <w:p w14:paraId="15B39D5B" w14:textId="77E5AA13" w:rsidR="0039553D" w:rsidRPr="006F4B2E" w:rsidRDefault="0039553D" w:rsidP="00C36366">
            <w:pPr>
              <w:rPr>
                <w:rFonts w:cs="Times New Roman"/>
              </w:rPr>
            </w:pPr>
            <w:r w:rsidRPr="00EB2157">
              <w:t>Ялта</w:t>
            </w:r>
          </w:p>
        </w:tc>
        <w:tc>
          <w:tcPr>
            <w:tcW w:w="3882" w:type="dxa"/>
            <w:hideMark/>
          </w:tcPr>
          <w:p w14:paraId="26A85D23" w14:textId="77777777" w:rsidR="0039553D" w:rsidRPr="006F4B2E" w:rsidRDefault="0039553D" w:rsidP="00C36366">
            <w:pPr>
              <w:jc w:val="center"/>
              <w:rPr>
                <w:rFonts w:cs="Times New Roman"/>
              </w:rPr>
            </w:pPr>
            <w:r w:rsidRPr="006F4B2E">
              <w:rPr>
                <w:rFonts w:cs="Times New Roman"/>
              </w:rPr>
              <w:t>посёлок</w:t>
            </w:r>
          </w:p>
        </w:tc>
        <w:tc>
          <w:tcPr>
            <w:tcW w:w="0" w:type="auto"/>
            <w:hideMark/>
          </w:tcPr>
          <w:p w14:paraId="2409E095" w14:textId="77777777" w:rsidR="0039553D" w:rsidRPr="006F4B2E" w:rsidRDefault="0039553D" w:rsidP="00C36366">
            <w:pPr>
              <w:jc w:val="center"/>
              <w:rPr>
                <w:rFonts w:cs="Times New Roman"/>
              </w:rPr>
            </w:pPr>
            <w:r w:rsidRPr="006F4B2E">
              <w:rPr>
                <w:rFonts w:cs="Times New Roman"/>
              </w:rPr>
              <w:t>237</w:t>
            </w:r>
          </w:p>
        </w:tc>
      </w:tr>
    </w:tbl>
    <w:p w14:paraId="2EE2B98A" w14:textId="77777777" w:rsidR="00070D57" w:rsidRDefault="00070D57" w:rsidP="00070D57">
      <w:pPr>
        <w:pStyle w:val="aff8"/>
      </w:pPr>
    </w:p>
    <w:p w14:paraId="2B78A7AF" w14:textId="77777777" w:rsidR="0039553D" w:rsidRPr="00C11453" w:rsidRDefault="0039553D" w:rsidP="00070D57">
      <w:pPr>
        <w:pStyle w:val="aff8"/>
      </w:pPr>
      <w:r w:rsidRPr="00C11453">
        <w:t>Таблица 2.2.1.2</w:t>
      </w:r>
    </w:p>
    <w:p w14:paraId="4EC5AD2E" w14:textId="77777777" w:rsidR="0039553D" w:rsidRDefault="0039553D" w:rsidP="00070D57">
      <w:pPr>
        <w:pStyle w:val="S8"/>
        <w:tabs>
          <w:tab w:val="left" w:pos="851"/>
        </w:tabs>
        <w:suppressAutoHyphens/>
        <w:spacing w:line="240" w:lineRule="auto"/>
      </w:pPr>
      <w:r w:rsidRPr="00C11453">
        <w:t>Показатели изменения численности населения 201</w:t>
      </w:r>
      <w:r>
        <w:t>2-20</w:t>
      </w:r>
      <w:r w:rsidRPr="00070D57">
        <w:t>20</w:t>
      </w:r>
      <w:r w:rsidRPr="00C11453">
        <w:t>гг.</w:t>
      </w:r>
    </w:p>
    <w:tbl>
      <w:tblPr>
        <w:tblStyle w:val="1f0"/>
        <w:tblW w:w="0" w:type="auto"/>
        <w:jc w:val="center"/>
        <w:tblLook w:val="04A0" w:firstRow="1" w:lastRow="0" w:firstColumn="1" w:lastColumn="0" w:noHBand="0" w:noVBand="1"/>
      </w:tblPr>
      <w:tblGrid>
        <w:gridCol w:w="639"/>
        <w:gridCol w:w="792"/>
        <w:gridCol w:w="792"/>
        <w:gridCol w:w="792"/>
        <w:gridCol w:w="792"/>
        <w:gridCol w:w="792"/>
        <w:gridCol w:w="886"/>
        <w:gridCol w:w="884"/>
        <w:gridCol w:w="884"/>
      </w:tblGrid>
      <w:tr w:rsidR="0039553D" w:rsidRPr="00D042CC" w14:paraId="7D1FEA5D" w14:textId="77777777" w:rsidTr="00C36366">
        <w:trPr>
          <w:jc w:val="center"/>
        </w:trPr>
        <w:tc>
          <w:tcPr>
            <w:tcW w:w="5485" w:type="dxa"/>
            <w:gridSpan w:val="7"/>
            <w:hideMark/>
          </w:tcPr>
          <w:p w14:paraId="109197EE"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Численность населения</w:t>
            </w:r>
          </w:p>
        </w:tc>
        <w:tc>
          <w:tcPr>
            <w:tcW w:w="884" w:type="dxa"/>
          </w:tcPr>
          <w:p w14:paraId="3C7E2D40" w14:textId="77777777" w:rsidR="0039553D" w:rsidRPr="00D042CC" w:rsidRDefault="0039553D" w:rsidP="00C36366">
            <w:pPr>
              <w:tabs>
                <w:tab w:val="left" w:pos="851"/>
              </w:tabs>
              <w:jc w:val="center"/>
              <w:rPr>
                <w:rFonts w:cs="Times New Roman"/>
                <w:b/>
                <w:bCs/>
                <w:sz w:val="21"/>
                <w:szCs w:val="21"/>
                <w:lang w:eastAsia="ru-RU"/>
              </w:rPr>
            </w:pPr>
          </w:p>
        </w:tc>
        <w:tc>
          <w:tcPr>
            <w:tcW w:w="884" w:type="dxa"/>
          </w:tcPr>
          <w:p w14:paraId="4F9AB509" w14:textId="77777777" w:rsidR="0039553D" w:rsidRPr="00D042CC" w:rsidRDefault="0039553D" w:rsidP="00C36366">
            <w:pPr>
              <w:tabs>
                <w:tab w:val="left" w:pos="851"/>
              </w:tabs>
              <w:jc w:val="center"/>
              <w:rPr>
                <w:rFonts w:cs="Times New Roman"/>
                <w:b/>
                <w:bCs/>
                <w:sz w:val="21"/>
                <w:szCs w:val="21"/>
                <w:lang w:eastAsia="ru-RU"/>
              </w:rPr>
            </w:pPr>
          </w:p>
        </w:tc>
      </w:tr>
      <w:tr w:rsidR="0039553D" w:rsidRPr="00D042CC" w14:paraId="019485C5" w14:textId="77777777" w:rsidTr="00070D57">
        <w:trPr>
          <w:jc w:val="center"/>
        </w:trPr>
        <w:tc>
          <w:tcPr>
            <w:tcW w:w="0" w:type="auto"/>
            <w:hideMark/>
          </w:tcPr>
          <w:p w14:paraId="4C6EF8A8"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2012</w:t>
            </w:r>
          </w:p>
        </w:tc>
        <w:tc>
          <w:tcPr>
            <w:tcW w:w="0" w:type="auto"/>
          </w:tcPr>
          <w:p w14:paraId="58461D12"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2013</w:t>
            </w:r>
          </w:p>
        </w:tc>
        <w:tc>
          <w:tcPr>
            <w:tcW w:w="0" w:type="auto"/>
          </w:tcPr>
          <w:p w14:paraId="14D625CA"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2014</w:t>
            </w:r>
          </w:p>
        </w:tc>
        <w:tc>
          <w:tcPr>
            <w:tcW w:w="0" w:type="auto"/>
          </w:tcPr>
          <w:p w14:paraId="76747F96"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2015</w:t>
            </w:r>
          </w:p>
        </w:tc>
        <w:tc>
          <w:tcPr>
            <w:tcW w:w="0" w:type="auto"/>
          </w:tcPr>
          <w:p w14:paraId="6E4F8916"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2016</w:t>
            </w:r>
          </w:p>
        </w:tc>
        <w:tc>
          <w:tcPr>
            <w:tcW w:w="0" w:type="auto"/>
          </w:tcPr>
          <w:p w14:paraId="7C4B0AE6"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2017</w:t>
            </w:r>
          </w:p>
        </w:tc>
        <w:tc>
          <w:tcPr>
            <w:tcW w:w="884" w:type="dxa"/>
          </w:tcPr>
          <w:p w14:paraId="65EE07C6" w14:textId="77777777" w:rsidR="0039553D" w:rsidRPr="00D042CC" w:rsidRDefault="0039553D" w:rsidP="00C36366">
            <w:pPr>
              <w:tabs>
                <w:tab w:val="left" w:pos="851"/>
              </w:tabs>
              <w:jc w:val="center"/>
              <w:rPr>
                <w:rFonts w:cs="Times New Roman"/>
                <w:b/>
                <w:bCs/>
                <w:sz w:val="21"/>
                <w:szCs w:val="21"/>
                <w:lang w:eastAsia="ru-RU"/>
              </w:rPr>
            </w:pPr>
            <w:r w:rsidRPr="00D042CC">
              <w:rPr>
                <w:rFonts w:cs="Times New Roman"/>
                <w:b/>
                <w:bCs/>
                <w:sz w:val="21"/>
                <w:szCs w:val="21"/>
                <w:lang w:eastAsia="ru-RU"/>
              </w:rPr>
              <w:t>2018</w:t>
            </w:r>
          </w:p>
        </w:tc>
        <w:tc>
          <w:tcPr>
            <w:tcW w:w="884" w:type="dxa"/>
          </w:tcPr>
          <w:p w14:paraId="77AD1842" w14:textId="77777777" w:rsidR="0039553D" w:rsidRPr="00D042CC" w:rsidRDefault="0039553D" w:rsidP="00C36366">
            <w:pPr>
              <w:tabs>
                <w:tab w:val="left" w:pos="851"/>
              </w:tabs>
              <w:jc w:val="center"/>
              <w:rPr>
                <w:rFonts w:cs="Times New Roman"/>
                <w:b/>
                <w:bCs/>
                <w:sz w:val="21"/>
                <w:szCs w:val="21"/>
                <w:lang w:eastAsia="ru-RU"/>
              </w:rPr>
            </w:pPr>
            <w:r>
              <w:rPr>
                <w:rFonts w:cs="Times New Roman"/>
                <w:b/>
                <w:bCs/>
                <w:sz w:val="21"/>
                <w:szCs w:val="21"/>
                <w:lang w:eastAsia="ru-RU"/>
              </w:rPr>
              <w:t>2019</w:t>
            </w:r>
          </w:p>
        </w:tc>
        <w:tc>
          <w:tcPr>
            <w:tcW w:w="884" w:type="dxa"/>
          </w:tcPr>
          <w:p w14:paraId="46889A4E" w14:textId="77777777" w:rsidR="0039553D" w:rsidRPr="00D042CC" w:rsidRDefault="0039553D" w:rsidP="00C36366">
            <w:pPr>
              <w:tabs>
                <w:tab w:val="left" w:pos="851"/>
              </w:tabs>
              <w:jc w:val="center"/>
              <w:rPr>
                <w:rFonts w:cs="Times New Roman"/>
                <w:b/>
                <w:bCs/>
                <w:sz w:val="21"/>
                <w:szCs w:val="21"/>
                <w:lang w:eastAsia="ru-RU"/>
              </w:rPr>
            </w:pPr>
            <w:r>
              <w:rPr>
                <w:rFonts w:cs="Times New Roman"/>
                <w:b/>
                <w:bCs/>
                <w:sz w:val="21"/>
                <w:szCs w:val="21"/>
                <w:lang w:eastAsia="ru-RU"/>
              </w:rPr>
              <w:t>2020</w:t>
            </w:r>
          </w:p>
        </w:tc>
      </w:tr>
      <w:tr w:rsidR="0039553D" w:rsidRPr="00D042CC" w14:paraId="502BCA50" w14:textId="77777777" w:rsidTr="00070D57">
        <w:trPr>
          <w:jc w:val="center"/>
        </w:trPr>
        <w:tc>
          <w:tcPr>
            <w:tcW w:w="0" w:type="auto"/>
            <w:vAlign w:val="center"/>
          </w:tcPr>
          <w:p w14:paraId="39DC8B77" w14:textId="77777777" w:rsidR="0039553D" w:rsidRDefault="0039553D" w:rsidP="00C36366">
            <w:pPr>
              <w:spacing w:before="240" w:after="240"/>
              <w:jc w:val="center"/>
              <w:rPr>
                <w:sz w:val="21"/>
                <w:szCs w:val="21"/>
              </w:rPr>
            </w:pPr>
            <w:r>
              <w:rPr>
                <w:sz w:val="21"/>
                <w:szCs w:val="21"/>
              </w:rPr>
              <w:t>2006</w:t>
            </w:r>
          </w:p>
        </w:tc>
        <w:tc>
          <w:tcPr>
            <w:tcW w:w="0" w:type="auto"/>
            <w:vAlign w:val="center"/>
          </w:tcPr>
          <w:p w14:paraId="5CDF3736" w14:textId="77777777" w:rsidR="0039553D" w:rsidRDefault="0039553D" w:rsidP="00C36366">
            <w:pPr>
              <w:spacing w:before="240" w:after="240"/>
              <w:jc w:val="center"/>
              <w:rPr>
                <w:sz w:val="21"/>
                <w:szCs w:val="21"/>
              </w:rPr>
            </w:pPr>
            <w:r>
              <w:rPr>
                <w:rFonts w:ascii="Cambria Math" w:hAnsi="Cambria Math" w:cs="Cambria Math"/>
                <w:b/>
                <w:bCs/>
                <w:color w:val="FF0000"/>
              </w:rPr>
              <w:t>↘</w:t>
            </w:r>
            <w:r>
              <w:rPr>
                <w:sz w:val="21"/>
                <w:szCs w:val="21"/>
              </w:rPr>
              <w:t>2000</w:t>
            </w:r>
          </w:p>
        </w:tc>
        <w:tc>
          <w:tcPr>
            <w:tcW w:w="0" w:type="auto"/>
            <w:vAlign w:val="center"/>
          </w:tcPr>
          <w:p w14:paraId="7A55F5E5" w14:textId="77777777" w:rsidR="0039553D" w:rsidRDefault="0039553D" w:rsidP="00C36366">
            <w:pPr>
              <w:spacing w:before="240" w:after="240"/>
              <w:jc w:val="center"/>
              <w:rPr>
                <w:sz w:val="21"/>
                <w:szCs w:val="21"/>
              </w:rPr>
            </w:pPr>
            <w:r>
              <w:rPr>
                <w:rFonts w:ascii="Cambria Math" w:hAnsi="Cambria Math" w:cs="Cambria Math"/>
                <w:b/>
                <w:bCs/>
                <w:color w:val="00CC00"/>
              </w:rPr>
              <w:t>↗</w:t>
            </w:r>
            <w:r>
              <w:rPr>
                <w:sz w:val="21"/>
                <w:szCs w:val="21"/>
              </w:rPr>
              <w:t>5837</w:t>
            </w:r>
          </w:p>
        </w:tc>
        <w:tc>
          <w:tcPr>
            <w:tcW w:w="0" w:type="auto"/>
            <w:vAlign w:val="center"/>
          </w:tcPr>
          <w:p w14:paraId="4EC745E1" w14:textId="77777777" w:rsidR="0039553D" w:rsidRDefault="0039553D" w:rsidP="00C36366">
            <w:pPr>
              <w:spacing w:before="240" w:after="240"/>
              <w:jc w:val="center"/>
              <w:rPr>
                <w:sz w:val="21"/>
                <w:szCs w:val="21"/>
              </w:rPr>
            </w:pPr>
            <w:r>
              <w:rPr>
                <w:rFonts w:ascii="Cambria Math" w:hAnsi="Cambria Math" w:cs="Cambria Math"/>
                <w:b/>
                <w:bCs/>
                <w:color w:val="00CC00"/>
              </w:rPr>
              <w:t>↗</w:t>
            </w:r>
            <w:r>
              <w:rPr>
                <w:sz w:val="21"/>
                <w:szCs w:val="21"/>
              </w:rPr>
              <w:t>5936</w:t>
            </w:r>
          </w:p>
        </w:tc>
        <w:tc>
          <w:tcPr>
            <w:tcW w:w="0" w:type="auto"/>
            <w:vAlign w:val="center"/>
          </w:tcPr>
          <w:p w14:paraId="4DD0B3F6" w14:textId="77777777" w:rsidR="0039553D" w:rsidRDefault="0039553D" w:rsidP="00C36366">
            <w:pPr>
              <w:spacing w:before="240" w:after="240"/>
              <w:jc w:val="center"/>
              <w:rPr>
                <w:sz w:val="21"/>
                <w:szCs w:val="21"/>
              </w:rPr>
            </w:pPr>
            <w:r>
              <w:rPr>
                <w:rFonts w:ascii="Cambria Math" w:hAnsi="Cambria Math" w:cs="Cambria Math"/>
                <w:b/>
                <w:bCs/>
                <w:color w:val="FF0000"/>
              </w:rPr>
              <w:t>↘</w:t>
            </w:r>
            <w:r>
              <w:rPr>
                <w:sz w:val="21"/>
                <w:szCs w:val="21"/>
              </w:rPr>
              <w:t>5878</w:t>
            </w:r>
          </w:p>
        </w:tc>
        <w:tc>
          <w:tcPr>
            <w:tcW w:w="0" w:type="auto"/>
            <w:vAlign w:val="center"/>
          </w:tcPr>
          <w:p w14:paraId="5A94BB6F" w14:textId="77777777" w:rsidR="0039553D" w:rsidRDefault="0039553D" w:rsidP="00C36366">
            <w:pPr>
              <w:spacing w:before="240" w:after="240"/>
              <w:jc w:val="center"/>
              <w:rPr>
                <w:sz w:val="21"/>
                <w:szCs w:val="21"/>
              </w:rPr>
            </w:pPr>
            <w:r>
              <w:rPr>
                <w:rFonts w:ascii="Cambria Math" w:hAnsi="Cambria Math" w:cs="Cambria Math"/>
                <w:b/>
                <w:bCs/>
                <w:color w:val="FF0000"/>
              </w:rPr>
              <w:t>↘</w:t>
            </w:r>
            <w:r>
              <w:rPr>
                <w:sz w:val="21"/>
                <w:szCs w:val="21"/>
              </w:rPr>
              <w:t>5784</w:t>
            </w:r>
          </w:p>
        </w:tc>
        <w:tc>
          <w:tcPr>
            <w:tcW w:w="884" w:type="dxa"/>
            <w:vAlign w:val="center"/>
          </w:tcPr>
          <w:p w14:paraId="16E76DB7" w14:textId="77777777" w:rsidR="0039553D" w:rsidRDefault="0039553D" w:rsidP="00C36366">
            <w:pPr>
              <w:spacing w:before="240" w:after="240"/>
              <w:jc w:val="center"/>
              <w:rPr>
                <w:sz w:val="21"/>
                <w:szCs w:val="21"/>
              </w:rPr>
            </w:pPr>
            <w:r>
              <w:rPr>
                <w:rFonts w:ascii="Cambria Math" w:hAnsi="Cambria Math" w:cs="Cambria Math"/>
                <w:b/>
                <w:bCs/>
                <w:color w:val="FF0000"/>
              </w:rPr>
              <w:t>↘</w:t>
            </w:r>
            <w:r>
              <w:rPr>
                <w:sz w:val="21"/>
                <w:szCs w:val="21"/>
              </w:rPr>
              <w:t>5742</w:t>
            </w:r>
          </w:p>
        </w:tc>
        <w:tc>
          <w:tcPr>
            <w:tcW w:w="884" w:type="dxa"/>
          </w:tcPr>
          <w:p w14:paraId="4768B788" w14:textId="77777777" w:rsidR="0039553D" w:rsidRDefault="0039553D" w:rsidP="00C36366">
            <w:pPr>
              <w:spacing w:before="240" w:after="240"/>
              <w:jc w:val="center"/>
              <w:rPr>
                <w:rFonts w:ascii="Cambria Math" w:hAnsi="Cambria Math" w:cs="Cambria Math"/>
                <w:b/>
                <w:bCs/>
                <w:color w:val="FF0000"/>
              </w:rPr>
            </w:pPr>
            <w:r>
              <w:rPr>
                <w:rFonts w:ascii="Cambria Math" w:hAnsi="Cambria Math" w:cs="Cambria Math"/>
                <w:b/>
                <w:bCs/>
                <w:color w:val="00CC00"/>
              </w:rPr>
              <w:t>↗</w:t>
            </w:r>
            <w:r>
              <w:rPr>
                <w:sz w:val="21"/>
                <w:szCs w:val="21"/>
              </w:rPr>
              <w:t>5759</w:t>
            </w:r>
          </w:p>
        </w:tc>
        <w:tc>
          <w:tcPr>
            <w:tcW w:w="884" w:type="dxa"/>
          </w:tcPr>
          <w:p w14:paraId="1755C323" w14:textId="77777777" w:rsidR="0039553D" w:rsidRDefault="0039553D" w:rsidP="00C36366">
            <w:pPr>
              <w:spacing w:before="240" w:after="240"/>
              <w:jc w:val="center"/>
              <w:rPr>
                <w:rFonts w:ascii="Cambria Math" w:hAnsi="Cambria Math" w:cs="Cambria Math"/>
                <w:b/>
                <w:bCs/>
                <w:color w:val="FF0000"/>
              </w:rPr>
            </w:pPr>
            <w:r>
              <w:rPr>
                <w:rFonts w:ascii="Cambria Math" w:hAnsi="Cambria Math" w:cs="Cambria Math"/>
                <w:b/>
                <w:bCs/>
                <w:color w:val="FF0000"/>
              </w:rPr>
              <w:t>↘</w:t>
            </w:r>
            <w:r>
              <w:rPr>
                <w:sz w:val="21"/>
                <w:szCs w:val="21"/>
              </w:rPr>
              <w:t>5754</w:t>
            </w:r>
          </w:p>
        </w:tc>
      </w:tr>
    </w:tbl>
    <w:p w14:paraId="3AFD4C89" w14:textId="77777777" w:rsidR="0039553D" w:rsidRDefault="0039553D" w:rsidP="0039553D">
      <w:pPr>
        <w:tabs>
          <w:tab w:val="left" w:pos="851"/>
        </w:tabs>
        <w:ind w:firstLine="709"/>
        <w:jc w:val="both"/>
        <w:rPr>
          <w:color w:val="000000"/>
          <w:spacing w:val="-5"/>
        </w:rPr>
      </w:pPr>
    </w:p>
    <w:p w14:paraId="226DE5B5" w14:textId="77777777" w:rsidR="0039553D" w:rsidRPr="00070D57" w:rsidRDefault="0039553D" w:rsidP="00070D57">
      <w:pPr>
        <w:pStyle w:val="S0"/>
        <w:tabs>
          <w:tab w:val="left" w:pos="851"/>
        </w:tabs>
        <w:suppressAutoHyphens/>
        <w:rPr>
          <w:rFonts w:cs="Calibri"/>
          <w:lang w:eastAsia="ar-SA"/>
        </w:rPr>
      </w:pPr>
      <w:r w:rsidRPr="00070D57">
        <w:rPr>
          <w:rFonts w:cs="Calibri"/>
          <w:lang w:eastAsia="ar-SA"/>
        </w:rPr>
        <w:t>В муниципальном образовании Двориковское наблюдается уменьшение численности населения на протяжении последних 3 лет. С 2014 г. по 2020 г. численность населения поселения сократилось с 5837 человек до 5754 человек. Изменение численности населения поселения происходит как за счет естественного, так и за счет механического движения населения.</w:t>
      </w:r>
    </w:p>
    <w:p w14:paraId="6D122499" w14:textId="77777777" w:rsidR="0039553D" w:rsidRDefault="0039553D" w:rsidP="0039553D">
      <w:pPr>
        <w:tabs>
          <w:tab w:val="left" w:pos="851"/>
        </w:tabs>
        <w:ind w:firstLine="709"/>
        <w:jc w:val="both"/>
      </w:pPr>
      <w:r>
        <w:lastRenderedPageBreak/>
        <w:t xml:space="preserve">Необходимо заметить, что в период с 2013г. по 2014г. численность населения увеличилось с 2000 человек до 5837 человек, но это увеличение численности населения было связано с </w:t>
      </w:r>
      <w:r w:rsidRPr="00A639C9">
        <w:rPr>
          <w:rFonts w:cs="Times New Roman"/>
          <w:color w:val="000000"/>
        </w:rPr>
        <w:t>объединени</w:t>
      </w:r>
      <w:r>
        <w:rPr>
          <w:rFonts w:cs="Times New Roman"/>
          <w:color w:val="000000"/>
        </w:rPr>
        <w:t>ем</w:t>
      </w:r>
      <w:r w:rsidRPr="00A639C9">
        <w:rPr>
          <w:rFonts w:cs="Times New Roman"/>
          <w:color w:val="000000"/>
        </w:rPr>
        <w:t xml:space="preserve"> муниципального образования Баскаковское и муниципального образования Двориковское</w:t>
      </w:r>
      <w:r>
        <w:rPr>
          <w:rFonts w:cs="Times New Roman"/>
          <w:color w:val="000000"/>
        </w:rPr>
        <w:t>.</w:t>
      </w:r>
    </w:p>
    <w:p w14:paraId="6C12E53C" w14:textId="77777777" w:rsidR="0039553D" w:rsidRPr="00070D57" w:rsidRDefault="0039553D" w:rsidP="00070D57">
      <w:pPr>
        <w:pStyle w:val="S0"/>
        <w:tabs>
          <w:tab w:val="left" w:pos="851"/>
        </w:tabs>
        <w:suppressAutoHyphens/>
        <w:rPr>
          <w:rFonts w:cs="Calibri"/>
          <w:lang w:eastAsia="ar-SA"/>
        </w:rPr>
      </w:pPr>
      <w:proofErr w:type="gramStart"/>
      <w:r w:rsidRPr="00070D57">
        <w:rPr>
          <w:rFonts w:cs="Calibri"/>
          <w:lang w:eastAsia="ar-SA"/>
        </w:rPr>
        <w:t xml:space="preserve">К населенным пунктам с численностью населения более 100 человек относятся д. Баскаково, с. Верхоупье, с. Волово, д. Дворики, с. </w:t>
      </w:r>
      <w:proofErr w:type="spellStart"/>
      <w:r w:rsidRPr="00070D57">
        <w:rPr>
          <w:rFonts w:cs="Calibri"/>
          <w:lang w:eastAsia="ar-SA"/>
        </w:rPr>
        <w:t>Истленьево</w:t>
      </w:r>
      <w:proofErr w:type="spellEnd"/>
      <w:r w:rsidRPr="00070D57">
        <w:rPr>
          <w:rFonts w:cs="Calibri"/>
          <w:lang w:eastAsia="ar-SA"/>
        </w:rPr>
        <w:t xml:space="preserve">, д. Красный Холм, с. </w:t>
      </w:r>
      <w:proofErr w:type="spellStart"/>
      <w:r w:rsidRPr="00070D57">
        <w:rPr>
          <w:rFonts w:cs="Calibri"/>
          <w:lang w:eastAsia="ar-SA"/>
        </w:rPr>
        <w:t>Непрядва</w:t>
      </w:r>
      <w:proofErr w:type="spellEnd"/>
      <w:r w:rsidRPr="00070D57">
        <w:rPr>
          <w:rFonts w:cs="Calibri"/>
          <w:lang w:eastAsia="ar-SA"/>
        </w:rPr>
        <w:t xml:space="preserve">, с. Никитское, д. Озерки 1-е, д. </w:t>
      </w:r>
      <w:proofErr w:type="spellStart"/>
      <w:r w:rsidRPr="00070D57">
        <w:rPr>
          <w:rFonts w:cs="Calibri"/>
          <w:lang w:eastAsia="ar-SA"/>
        </w:rPr>
        <w:t>Панарино</w:t>
      </w:r>
      <w:proofErr w:type="spellEnd"/>
      <w:r w:rsidRPr="00070D57">
        <w:rPr>
          <w:rFonts w:cs="Calibri"/>
          <w:lang w:eastAsia="ar-SA"/>
        </w:rPr>
        <w:t>, п. Победа, п. Садовый, д. Становая, д. Турдей, п. Ялта.</w:t>
      </w:r>
      <w:proofErr w:type="gramEnd"/>
      <w:r w:rsidRPr="00070D57">
        <w:rPr>
          <w:rFonts w:cs="Calibri"/>
          <w:lang w:eastAsia="ar-SA"/>
        </w:rPr>
        <w:t xml:space="preserve"> Принимая во внимание, что населенные пункты с численностью населения до 100 чел. в силу своих демографических особенностей не могут расти за счет воспроизводства населения, то следует в перспективе ожидать их дальнейшего разукрупнения, а впоследствии и ликвидации. Учитывая, что таких населенных пунктов (до 100 чел.) в поселении большая часть, необходимо проведение политики, направленной на поддержание этих населенных пунктов и обеспечения их жителям необходимых условий проживания.</w:t>
      </w:r>
    </w:p>
    <w:p w14:paraId="2BF11F1E" w14:textId="77777777" w:rsidR="0039553D" w:rsidRDefault="0039553D" w:rsidP="0039553D">
      <w:pPr>
        <w:tabs>
          <w:tab w:val="left" w:pos="851"/>
        </w:tabs>
        <w:ind w:firstLine="709"/>
        <w:jc w:val="both"/>
      </w:pPr>
      <w:r w:rsidRPr="00F051C8">
        <w:t xml:space="preserve">Таким </w:t>
      </w:r>
      <w:r w:rsidRPr="00070D57">
        <w:t xml:space="preserve">образом, в муниципальном образовании Двориковское </w:t>
      </w:r>
      <w:r w:rsidRPr="00F051C8">
        <w:t>складывается неблагоприятная демографическая ситуация</w:t>
      </w:r>
      <w:r>
        <w:t xml:space="preserve"> – смертность </w:t>
      </w:r>
      <w:r w:rsidRPr="00F051C8">
        <w:t xml:space="preserve">превышает число </w:t>
      </w:r>
      <w:proofErr w:type="gramStart"/>
      <w:r w:rsidRPr="00F051C8">
        <w:t>родившихся</w:t>
      </w:r>
      <w:proofErr w:type="gramEnd"/>
      <w:r w:rsidRPr="00F051C8">
        <w:t>. Изменить сегодняшнюю ситуацию возможно только при улучшении общей экономической ситуации и с учетом действий органов местного самоуправления по реализации стратегии</w:t>
      </w:r>
      <w:r>
        <w:t>.</w:t>
      </w:r>
    </w:p>
    <w:p w14:paraId="5C43802A" w14:textId="77777777" w:rsidR="0039553D" w:rsidRPr="002F2895" w:rsidRDefault="0039553D" w:rsidP="0039553D">
      <w:pPr>
        <w:tabs>
          <w:tab w:val="left" w:pos="851"/>
        </w:tabs>
        <w:autoSpaceDE w:val="0"/>
        <w:autoSpaceDN w:val="0"/>
        <w:adjustRightInd w:val="0"/>
        <w:ind w:firstLine="567"/>
        <w:jc w:val="both"/>
      </w:pPr>
      <w:r w:rsidRPr="002F2895">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14:paraId="2498A2ED" w14:textId="77777777" w:rsidR="0039553D" w:rsidRPr="002F2895" w:rsidRDefault="0039553D" w:rsidP="0039553D">
      <w:pPr>
        <w:tabs>
          <w:tab w:val="left" w:pos="851"/>
        </w:tabs>
        <w:ind w:firstLine="709"/>
        <w:jc w:val="both"/>
      </w:pPr>
      <w:r w:rsidRPr="002F2895">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r>
        <w:t xml:space="preserve"> </w:t>
      </w:r>
      <w:r w:rsidRPr="002F2895">
        <w:t>Поэтому генеральный план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14:paraId="0EAF2582" w14:textId="77777777" w:rsidR="0039553D" w:rsidRPr="002F2895" w:rsidRDefault="0039553D" w:rsidP="0039553D">
      <w:pPr>
        <w:tabs>
          <w:tab w:val="left" w:pos="851"/>
        </w:tabs>
        <w:ind w:firstLine="709"/>
        <w:jc w:val="both"/>
      </w:pPr>
      <w:r w:rsidRPr="002F2895">
        <w:t>Реализация программ и мероприятий, предусмотренных генеральным планом, должна оказать положительное влияние на экономическое и социальное развитие территории.</w:t>
      </w:r>
    </w:p>
    <w:p w14:paraId="703EA3AC" w14:textId="77777777" w:rsidR="0039553D" w:rsidRPr="002F2895" w:rsidRDefault="0039553D" w:rsidP="0039553D">
      <w:pPr>
        <w:tabs>
          <w:tab w:val="left" w:pos="851"/>
        </w:tabs>
        <w:ind w:firstLine="709"/>
        <w:jc w:val="both"/>
      </w:pPr>
      <w:r>
        <w:t>Поэтому</w:t>
      </w:r>
      <w:r w:rsidRPr="002F2895">
        <w:t xml:space="preserve"> прогноз опира</w:t>
      </w:r>
      <w:r>
        <w:t xml:space="preserve">ется </w:t>
      </w:r>
      <w:r w:rsidRPr="002F2895">
        <w:t>на следующие методы и статические данные:</w:t>
      </w:r>
    </w:p>
    <w:p w14:paraId="2E19E736" w14:textId="77777777" w:rsidR="0039553D" w:rsidRPr="002F2895" w:rsidRDefault="0039553D" w:rsidP="0039553D">
      <w:pPr>
        <w:pStyle w:val="a1"/>
        <w:tabs>
          <w:tab w:val="left" w:pos="851"/>
        </w:tabs>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численность населения муниципального образования за последние годы;</w:t>
      </w:r>
    </w:p>
    <w:p w14:paraId="32C7C17C" w14:textId="77777777" w:rsidR="0039553D" w:rsidRPr="002F2895" w:rsidRDefault="0039553D" w:rsidP="0039553D">
      <w:pPr>
        <w:pStyle w:val="a1"/>
        <w:tabs>
          <w:tab w:val="left" w:pos="851"/>
        </w:tabs>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Pr>
          <w:rFonts w:ascii="Times New Roman" w:eastAsia="Times New Roman" w:hAnsi="Times New Roman" w:cs="Calibri"/>
          <w:sz w:val="24"/>
          <w:szCs w:val="24"/>
          <w:lang w:eastAsia="ar-SA"/>
        </w:rPr>
        <w:t>Тульской</w:t>
      </w:r>
      <w:r w:rsidRPr="002F2895">
        <w:rPr>
          <w:rFonts w:ascii="Times New Roman" w:eastAsia="Times New Roman" w:hAnsi="Times New Roman" w:cs="Calibri"/>
          <w:sz w:val="24"/>
          <w:szCs w:val="24"/>
          <w:lang w:eastAsia="ar-SA"/>
        </w:rPr>
        <w:t xml:space="preserve"> области;</w:t>
      </w:r>
    </w:p>
    <w:p w14:paraId="345674BC" w14:textId="77777777" w:rsidR="0039553D" w:rsidRDefault="0039553D" w:rsidP="0039553D">
      <w:pPr>
        <w:pStyle w:val="a1"/>
        <w:tabs>
          <w:tab w:val="left" w:pos="851"/>
        </w:tabs>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Pr>
          <w:rFonts w:ascii="Times New Roman" w:eastAsia="Times New Roman" w:hAnsi="Times New Roman" w:cs="Calibri"/>
          <w:sz w:val="24"/>
          <w:szCs w:val="24"/>
          <w:lang w:eastAsia="ar-SA"/>
        </w:rPr>
        <w:t>Воловского</w:t>
      </w:r>
      <w:r w:rsidRPr="002F2895">
        <w:rPr>
          <w:rFonts w:ascii="Times New Roman" w:eastAsia="Times New Roman" w:hAnsi="Times New Roman" w:cs="Calibri"/>
          <w:sz w:val="24"/>
          <w:szCs w:val="24"/>
          <w:lang w:eastAsia="ar-SA"/>
        </w:rPr>
        <w:t xml:space="preserve"> района </w:t>
      </w:r>
      <w:r>
        <w:rPr>
          <w:rFonts w:ascii="Times New Roman" w:eastAsia="Times New Roman" w:hAnsi="Times New Roman" w:cs="Calibri"/>
          <w:sz w:val="24"/>
          <w:szCs w:val="24"/>
          <w:lang w:eastAsia="ar-SA"/>
        </w:rPr>
        <w:t>Тульской</w:t>
      </w:r>
      <w:r w:rsidRPr="002F2895">
        <w:rPr>
          <w:rFonts w:ascii="Times New Roman" w:eastAsia="Times New Roman" w:hAnsi="Times New Roman" w:cs="Calibri"/>
          <w:sz w:val="24"/>
          <w:szCs w:val="24"/>
          <w:lang w:eastAsia="ar-SA"/>
        </w:rPr>
        <w:t xml:space="preserve"> области;</w:t>
      </w:r>
    </w:p>
    <w:p w14:paraId="73C91D18" w14:textId="77777777" w:rsidR="0039553D" w:rsidRPr="00BD4F8F" w:rsidRDefault="0039553D" w:rsidP="0039553D">
      <w:pPr>
        <w:pStyle w:val="a1"/>
        <w:tabs>
          <w:tab w:val="left" w:pos="851"/>
        </w:tabs>
        <w:spacing w:line="240" w:lineRule="auto"/>
        <w:rPr>
          <w:rFonts w:ascii="Times New Roman" w:eastAsia="Times New Roman" w:hAnsi="Times New Roman" w:cs="Calibri"/>
          <w:sz w:val="24"/>
          <w:szCs w:val="24"/>
          <w:lang w:eastAsia="ar-SA"/>
        </w:rPr>
      </w:pPr>
      <w:r w:rsidRPr="00BD4F8F">
        <w:rPr>
          <w:rFonts w:ascii="Times New Roman" w:eastAsia="Times New Roman" w:hAnsi="Times New Roman" w:cs="Calibri"/>
          <w:sz w:val="24"/>
          <w:szCs w:val="24"/>
          <w:lang w:eastAsia="ar-SA"/>
        </w:rPr>
        <w:t xml:space="preserve">учет позитивного влияния мероприятий генерального плана </w:t>
      </w:r>
      <w:r>
        <w:rPr>
          <w:rFonts w:ascii="Times New Roman" w:eastAsia="Times New Roman" w:hAnsi="Times New Roman" w:cs="Calibri"/>
          <w:sz w:val="24"/>
          <w:szCs w:val="24"/>
          <w:lang w:eastAsia="ar-SA"/>
        </w:rPr>
        <w:t>муниципального образования</w:t>
      </w:r>
      <w:r w:rsidRPr="00BD4F8F">
        <w:rPr>
          <w:rFonts w:ascii="Times New Roman" w:eastAsia="Times New Roman" w:hAnsi="Times New Roman" w:cs="Calibri"/>
          <w:sz w:val="24"/>
          <w:szCs w:val="24"/>
          <w:lang w:eastAsia="ar-SA"/>
        </w:rPr>
        <w:t>.</w:t>
      </w:r>
    </w:p>
    <w:p w14:paraId="056E28E5" w14:textId="77777777" w:rsidR="0039553D" w:rsidRDefault="0039553D" w:rsidP="0039553D">
      <w:pPr>
        <w:tabs>
          <w:tab w:val="left" w:pos="851"/>
        </w:tabs>
        <w:ind w:firstLine="709"/>
        <w:jc w:val="both"/>
      </w:pPr>
      <w:r w:rsidRPr="002F2895">
        <w:t>Перспективная численность населения муниципального образования представлена в таблице.</w:t>
      </w:r>
    </w:p>
    <w:p w14:paraId="02F80D1A" w14:textId="77777777" w:rsidR="00E64326" w:rsidRDefault="00E64326" w:rsidP="00070D57">
      <w:pPr>
        <w:pStyle w:val="aff8"/>
      </w:pPr>
    </w:p>
    <w:p w14:paraId="6E238060" w14:textId="77777777" w:rsidR="0039553D" w:rsidRPr="002F2895" w:rsidRDefault="0039553D" w:rsidP="00070D57">
      <w:pPr>
        <w:pStyle w:val="aff8"/>
      </w:pPr>
      <w:r w:rsidRPr="002F2895">
        <w:t>Таблица 2.2.1.</w:t>
      </w:r>
      <w:r w:rsidRPr="00983614">
        <w:t>3</w:t>
      </w:r>
    </w:p>
    <w:p w14:paraId="6300E300" w14:textId="77777777" w:rsidR="0039553D" w:rsidRDefault="0039553D" w:rsidP="00070D57">
      <w:pPr>
        <w:tabs>
          <w:tab w:val="left" w:pos="851"/>
        </w:tabs>
        <w:ind w:firstLine="709"/>
        <w:jc w:val="center"/>
      </w:pPr>
      <w:r>
        <w:t xml:space="preserve">Перспективная численность населения </w:t>
      </w:r>
      <w:r w:rsidRPr="00BD4F8F">
        <w:t>сельского поселения</w:t>
      </w:r>
    </w:p>
    <w:tbl>
      <w:tblPr>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703"/>
        <w:gridCol w:w="1536"/>
        <w:gridCol w:w="1788"/>
        <w:gridCol w:w="1540"/>
        <w:gridCol w:w="1788"/>
        <w:gridCol w:w="1540"/>
      </w:tblGrid>
      <w:tr w:rsidR="0039553D" w:rsidRPr="0094331A" w14:paraId="282FCD6F" w14:textId="77777777" w:rsidTr="00C36366">
        <w:trPr>
          <w:trHeight w:val="315"/>
          <w:jc w:val="center"/>
        </w:trPr>
        <w:tc>
          <w:tcPr>
            <w:tcW w:w="1758" w:type="dxa"/>
            <w:vMerge w:val="restart"/>
            <w:vAlign w:val="center"/>
          </w:tcPr>
          <w:p w14:paraId="34116838"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Наименование</w:t>
            </w:r>
          </w:p>
        </w:tc>
        <w:tc>
          <w:tcPr>
            <w:tcW w:w="0" w:type="auto"/>
            <w:vMerge w:val="restart"/>
            <w:tcBorders>
              <w:right w:val="single" w:sz="4" w:space="0" w:color="auto"/>
            </w:tcBorders>
            <w:vAlign w:val="center"/>
          </w:tcPr>
          <w:p w14:paraId="1AD7F16E"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val="en-US" w:eastAsia="ar-SA"/>
              </w:rPr>
            </w:pPr>
            <w:r w:rsidRPr="002F026A">
              <w:rPr>
                <w:rFonts w:ascii="Times New Roman" w:eastAsia="Times New Roman" w:hAnsi="Times New Roman" w:cs="Calibri"/>
                <w:sz w:val="24"/>
                <w:szCs w:val="24"/>
                <w:lang w:eastAsia="ar-SA"/>
              </w:rPr>
              <w:t>Современное состояние</w:t>
            </w:r>
            <w:r w:rsidRPr="002F026A">
              <w:rPr>
                <w:rFonts w:ascii="Times New Roman" w:eastAsia="Times New Roman" w:hAnsi="Times New Roman" w:cs="Calibri"/>
                <w:sz w:val="24"/>
                <w:szCs w:val="24"/>
                <w:lang w:val="en-US" w:eastAsia="ar-SA"/>
              </w:rPr>
              <w:t xml:space="preserve"> </w:t>
            </w:r>
          </w:p>
        </w:tc>
        <w:tc>
          <w:tcPr>
            <w:tcW w:w="0" w:type="auto"/>
            <w:gridSpan w:val="2"/>
            <w:tcBorders>
              <w:left w:val="single" w:sz="4" w:space="0" w:color="auto"/>
              <w:bottom w:val="single" w:sz="4" w:space="0" w:color="auto"/>
              <w:right w:val="single" w:sz="4" w:space="0" w:color="auto"/>
            </w:tcBorders>
            <w:vAlign w:val="center"/>
          </w:tcPr>
          <w:p w14:paraId="6955CE91"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Первая очередь,</w:t>
            </w:r>
          </w:p>
          <w:p w14:paraId="1BE28711"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2029</w:t>
            </w:r>
            <w:r w:rsidRPr="002F026A">
              <w:rPr>
                <w:rFonts w:ascii="Times New Roman" w:eastAsia="Times New Roman" w:hAnsi="Times New Roman" w:cs="Calibri"/>
                <w:sz w:val="24"/>
                <w:szCs w:val="24"/>
                <w:lang w:val="en-US" w:eastAsia="ar-SA"/>
              </w:rPr>
              <w:t xml:space="preserve"> </w:t>
            </w:r>
            <w:r w:rsidRPr="002F026A">
              <w:rPr>
                <w:rFonts w:ascii="Times New Roman" w:eastAsia="Times New Roman" w:hAnsi="Times New Roman" w:cs="Calibri"/>
                <w:sz w:val="24"/>
                <w:szCs w:val="24"/>
                <w:lang w:eastAsia="ar-SA"/>
              </w:rPr>
              <w:t>г.</w:t>
            </w:r>
          </w:p>
        </w:tc>
        <w:tc>
          <w:tcPr>
            <w:tcW w:w="0" w:type="auto"/>
            <w:gridSpan w:val="2"/>
            <w:tcBorders>
              <w:left w:val="single" w:sz="4" w:space="0" w:color="auto"/>
              <w:bottom w:val="single" w:sz="4" w:space="0" w:color="auto"/>
            </w:tcBorders>
            <w:vAlign w:val="center"/>
          </w:tcPr>
          <w:p w14:paraId="5C644A5A"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Расчетный срок,</w:t>
            </w:r>
          </w:p>
          <w:p w14:paraId="0E853ADC"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2039</w:t>
            </w:r>
            <w:r w:rsidRPr="002F026A">
              <w:rPr>
                <w:rFonts w:ascii="Times New Roman" w:eastAsia="Times New Roman" w:hAnsi="Times New Roman" w:cs="Calibri"/>
                <w:sz w:val="24"/>
                <w:szCs w:val="24"/>
                <w:lang w:val="en-US" w:eastAsia="ar-SA"/>
              </w:rPr>
              <w:t xml:space="preserve"> </w:t>
            </w:r>
            <w:r w:rsidRPr="002F026A">
              <w:rPr>
                <w:rFonts w:ascii="Times New Roman" w:eastAsia="Times New Roman" w:hAnsi="Times New Roman" w:cs="Calibri"/>
                <w:sz w:val="24"/>
                <w:szCs w:val="24"/>
                <w:lang w:eastAsia="ar-SA"/>
              </w:rPr>
              <w:t>г.</w:t>
            </w:r>
          </w:p>
        </w:tc>
      </w:tr>
      <w:tr w:rsidR="0039553D" w:rsidRPr="0094331A" w14:paraId="2967BE52" w14:textId="77777777" w:rsidTr="00C36366">
        <w:trPr>
          <w:trHeight w:val="199"/>
          <w:jc w:val="center"/>
        </w:trPr>
        <w:tc>
          <w:tcPr>
            <w:tcW w:w="1758" w:type="dxa"/>
            <w:vMerge/>
            <w:vAlign w:val="center"/>
          </w:tcPr>
          <w:p w14:paraId="4CE8E80D"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p>
        </w:tc>
        <w:tc>
          <w:tcPr>
            <w:tcW w:w="0" w:type="auto"/>
            <w:vMerge/>
            <w:tcBorders>
              <w:right w:val="single" w:sz="4" w:space="0" w:color="auto"/>
            </w:tcBorders>
            <w:vAlign w:val="center"/>
          </w:tcPr>
          <w:p w14:paraId="1E1B1490"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p>
        </w:tc>
        <w:tc>
          <w:tcPr>
            <w:tcW w:w="0" w:type="auto"/>
            <w:tcBorders>
              <w:top w:val="single" w:sz="4" w:space="0" w:color="auto"/>
              <w:left w:val="single" w:sz="4" w:space="0" w:color="auto"/>
              <w:right w:val="single" w:sz="4" w:space="0" w:color="auto"/>
            </w:tcBorders>
            <w:vAlign w:val="center"/>
          </w:tcPr>
          <w:p w14:paraId="0FF0A9FD"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Перспективная численность</w:t>
            </w:r>
          </w:p>
        </w:tc>
        <w:tc>
          <w:tcPr>
            <w:tcW w:w="0" w:type="auto"/>
            <w:tcBorders>
              <w:top w:val="single" w:sz="4" w:space="0" w:color="auto"/>
              <w:left w:val="single" w:sz="4" w:space="0" w:color="auto"/>
              <w:right w:val="single" w:sz="4" w:space="0" w:color="auto"/>
            </w:tcBorders>
            <w:vAlign w:val="center"/>
          </w:tcPr>
          <w:p w14:paraId="1EB601F0"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Рост численности,</w:t>
            </w:r>
            <w:r w:rsidRPr="002F026A">
              <w:rPr>
                <w:rFonts w:ascii="Times New Roman" w:eastAsia="Times New Roman" w:hAnsi="Times New Roman" w:cs="Calibri"/>
                <w:sz w:val="24"/>
                <w:szCs w:val="24"/>
                <w:lang w:val="en-US" w:eastAsia="ar-SA"/>
              </w:rPr>
              <w:t xml:space="preserve"> </w:t>
            </w:r>
            <w:r w:rsidRPr="002F026A">
              <w:rPr>
                <w:rFonts w:ascii="Times New Roman" w:eastAsia="Times New Roman" w:hAnsi="Times New Roman" w:cs="Calibri"/>
                <w:sz w:val="24"/>
                <w:szCs w:val="24"/>
                <w:lang w:eastAsia="ar-SA"/>
              </w:rPr>
              <w:t>%</w:t>
            </w:r>
          </w:p>
        </w:tc>
        <w:tc>
          <w:tcPr>
            <w:tcW w:w="0" w:type="auto"/>
            <w:tcBorders>
              <w:top w:val="single" w:sz="4" w:space="0" w:color="auto"/>
              <w:left w:val="single" w:sz="4" w:space="0" w:color="auto"/>
              <w:right w:val="single" w:sz="4" w:space="0" w:color="auto"/>
            </w:tcBorders>
            <w:vAlign w:val="center"/>
          </w:tcPr>
          <w:p w14:paraId="4775226A"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Перспективная численность</w:t>
            </w:r>
          </w:p>
        </w:tc>
        <w:tc>
          <w:tcPr>
            <w:tcW w:w="0" w:type="auto"/>
            <w:tcBorders>
              <w:top w:val="single" w:sz="4" w:space="0" w:color="auto"/>
              <w:left w:val="single" w:sz="4" w:space="0" w:color="auto"/>
            </w:tcBorders>
            <w:vAlign w:val="center"/>
          </w:tcPr>
          <w:p w14:paraId="73B60842" w14:textId="77777777" w:rsidR="0039553D" w:rsidRPr="002F026A" w:rsidRDefault="0039553D" w:rsidP="00C36366">
            <w:pPr>
              <w:pStyle w:val="aff6"/>
              <w:tabs>
                <w:tab w:val="left" w:pos="851"/>
              </w:tabs>
              <w:spacing w:line="240" w:lineRule="auto"/>
              <w:jc w:val="center"/>
              <w:rPr>
                <w:rFonts w:ascii="Times New Roman" w:eastAsia="Times New Roman" w:hAnsi="Times New Roman" w:cs="Calibri"/>
                <w:sz w:val="24"/>
                <w:szCs w:val="24"/>
                <w:lang w:eastAsia="ar-SA"/>
              </w:rPr>
            </w:pPr>
            <w:r w:rsidRPr="002F026A">
              <w:rPr>
                <w:rFonts w:ascii="Times New Roman" w:eastAsia="Times New Roman" w:hAnsi="Times New Roman" w:cs="Calibri"/>
                <w:sz w:val="24"/>
                <w:szCs w:val="24"/>
                <w:lang w:eastAsia="ar-SA"/>
              </w:rPr>
              <w:t>Рост численности,</w:t>
            </w:r>
            <w:r w:rsidRPr="002F026A">
              <w:rPr>
                <w:rFonts w:ascii="Times New Roman" w:eastAsia="Times New Roman" w:hAnsi="Times New Roman" w:cs="Calibri"/>
                <w:sz w:val="24"/>
                <w:szCs w:val="24"/>
                <w:lang w:val="en-US" w:eastAsia="ar-SA"/>
              </w:rPr>
              <w:t xml:space="preserve"> </w:t>
            </w:r>
            <w:r w:rsidRPr="002F026A">
              <w:rPr>
                <w:rFonts w:ascii="Times New Roman" w:eastAsia="Times New Roman" w:hAnsi="Times New Roman" w:cs="Calibri"/>
                <w:sz w:val="24"/>
                <w:szCs w:val="24"/>
                <w:lang w:eastAsia="ar-SA"/>
              </w:rPr>
              <w:t>%</w:t>
            </w:r>
          </w:p>
        </w:tc>
      </w:tr>
      <w:tr w:rsidR="0039553D" w:rsidRPr="002F2895" w14:paraId="744BA8B6" w14:textId="77777777" w:rsidTr="00C36366">
        <w:trPr>
          <w:trHeight w:val="105"/>
          <w:jc w:val="center"/>
        </w:trPr>
        <w:tc>
          <w:tcPr>
            <w:tcW w:w="1758" w:type="dxa"/>
            <w:tcBorders>
              <w:top w:val="single" w:sz="4" w:space="0" w:color="auto"/>
              <w:left w:val="single" w:sz="4" w:space="0" w:color="auto"/>
              <w:right w:val="single" w:sz="4" w:space="0" w:color="auto"/>
            </w:tcBorders>
            <w:vAlign w:val="center"/>
          </w:tcPr>
          <w:p w14:paraId="0BFD0A76" w14:textId="77777777" w:rsidR="0039553D" w:rsidRPr="002F2895" w:rsidRDefault="0039553D" w:rsidP="00C36366">
            <w:pPr>
              <w:pStyle w:val="aff8"/>
              <w:tabs>
                <w:tab w:val="left" w:pos="851"/>
              </w:tabs>
              <w:spacing w:line="240" w:lineRule="auto"/>
              <w:jc w:val="center"/>
              <w:rPr>
                <w:rFonts w:cs="Calibri"/>
                <w:color w:val="auto"/>
                <w:szCs w:val="24"/>
                <w:lang w:eastAsia="ar-SA"/>
              </w:rPr>
            </w:pPr>
            <w:r w:rsidRPr="002F2895">
              <w:rPr>
                <w:rFonts w:cs="Calibri"/>
                <w:color w:val="auto"/>
                <w:szCs w:val="24"/>
                <w:lang w:eastAsia="ar-SA"/>
              </w:rPr>
              <w:t>Общая численность населения, чел.</w:t>
            </w:r>
          </w:p>
        </w:tc>
        <w:tc>
          <w:tcPr>
            <w:tcW w:w="0" w:type="auto"/>
            <w:tcBorders>
              <w:top w:val="single" w:sz="4" w:space="0" w:color="auto"/>
              <w:left w:val="single" w:sz="4" w:space="0" w:color="auto"/>
              <w:bottom w:val="single" w:sz="4" w:space="0" w:color="auto"/>
              <w:right w:val="single" w:sz="4" w:space="0" w:color="auto"/>
            </w:tcBorders>
            <w:vAlign w:val="center"/>
          </w:tcPr>
          <w:p w14:paraId="05870CF7" w14:textId="77777777" w:rsidR="0039553D" w:rsidRPr="002F2895" w:rsidRDefault="0039553D" w:rsidP="00C36366">
            <w:pPr>
              <w:pStyle w:val="aff8"/>
              <w:tabs>
                <w:tab w:val="left" w:pos="851"/>
              </w:tabs>
              <w:spacing w:line="240" w:lineRule="auto"/>
              <w:jc w:val="center"/>
              <w:rPr>
                <w:rFonts w:cs="Calibri"/>
                <w:color w:val="auto"/>
                <w:szCs w:val="24"/>
                <w:lang w:eastAsia="ar-SA"/>
              </w:rPr>
            </w:pPr>
            <w:r w:rsidRPr="00722B0D">
              <w:rPr>
                <w:rFonts w:cs="Calibri"/>
                <w:color w:val="auto"/>
                <w:szCs w:val="24"/>
                <w:lang w:eastAsia="ar-SA"/>
              </w:rPr>
              <w:t>5742</w:t>
            </w:r>
          </w:p>
        </w:tc>
        <w:tc>
          <w:tcPr>
            <w:tcW w:w="0" w:type="auto"/>
            <w:tcBorders>
              <w:top w:val="single" w:sz="4" w:space="0" w:color="auto"/>
              <w:left w:val="single" w:sz="4" w:space="0" w:color="auto"/>
              <w:bottom w:val="single" w:sz="4" w:space="0" w:color="auto"/>
              <w:right w:val="single" w:sz="4" w:space="0" w:color="auto"/>
            </w:tcBorders>
            <w:vAlign w:val="center"/>
          </w:tcPr>
          <w:p w14:paraId="290906C5" w14:textId="77777777" w:rsidR="0039553D" w:rsidRPr="002F2895" w:rsidRDefault="0039553D" w:rsidP="00C36366">
            <w:pPr>
              <w:pStyle w:val="aff8"/>
              <w:tabs>
                <w:tab w:val="left" w:pos="851"/>
              </w:tabs>
              <w:spacing w:line="240" w:lineRule="auto"/>
              <w:jc w:val="center"/>
              <w:rPr>
                <w:rFonts w:cs="Calibri"/>
                <w:color w:val="auto"/>
                <w:szCs w:val="24"/>
                <w:lang w:eastAsia="ar-SA"/>
              </w:rPr>
            </w:pPr>
            <w:r>
              <w:rPr>
                <w:rFonts w:cs="Calibri"/>
                <w:color w:val="auto"/>
                <w:szCs w:val="24"/>
                <w:lang w:eastAsia="ar-SA"/>
              </w:rPr>
              <w:t>5799</w:t>
            </w:r>
          </w:p>
        </w:tc>
        <w:tc>
          <w:tcPr>
            <w:tcW w:w="0" w:type="auto"/>
            <w:tcBorders>
              <w:top w:val="single" w:sz="4" w:space="0" w:color="auto"/>
              <w:left w:val="single" w:sz="4" w:space="0" w:color="auto"/>
              <w:bottom w:val="single" w:sz="4" w:space="0" w:color="auto"/>
              <w:right w:val="single" w:sz="4" w:space="0" w:color="auto"/>
            </w:tcBorders>
            <w:vAlign w:val="center"/>
          </w:tcPr>
          <w:p w14:paraId="5A557F64" w14:textId="77777777" w:rsidR="0039553D" w:rsidRPr="002F2895" w:rsidRDefault="0039553D" w:rsidP="00C36366">
            <w:pPr>
              <w:pStyle w:val="aff8"/>
              <w:tabs>
                <w:tab w:val="left" w:pos="851"/>
              </w:tabs>
              <w:spacing w:line="240" w:lineRule="auto"/>
              <w:jc w:val="center"/>
              <w:rPr>
                <w:rFonts w:cs="Calibri"/>
                <w:color w:val="auto"/>
                <w:szCs w:val="24"/>
                <w:lang w:eastAsia="ar-SA"/>
              </w:rPr>
            </w:pPr>
            <w:r w:rsidRPr="002F2895">
              <w:rPr>
                <w:rFonts w:cs="Calibri"/>
                <w:color w:val="auto"/>
                <w:szCs w:val="24"/>
                <w:lang w:eastAsia="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1D0518A4" w14:textId="77777777" w:rsidR="0039553D" w:rsidRPr="002F2895" w:rsidRDefault="0039553D" w:rsidP="00C36366">
            <w:pPr>
              <w:pStyle w:val="aff8"/>
              <w:tabs>
                <w:tab w:val="left" w:pos="851"/>
              </w:tabs>
              <w:spacing w:line="240" w:lineRule="auto"/>
              <w:jc w:val="center"/>
              <w:rPr>
                <w:rFonts w:cs="Calibri"/>
                <w:color w:val="auto"/>
                <w:szCs w:val="24"/>
                <w:lang w:eastAsia="ar-SA"/>
              </w:rPr>
            </w:pPr>
            <w:r>
              <w:rPr>
                <w:rFonts w:cs="Calibri"/>
                <w:color w:val="auto"/>
                <w:szCs w:val="24"/>
                <w:lang w:eastAsia="ar-SA"/>
              </w:rPr>
              <w:t>6029</w:t>
            </w:r>
          </w:p>
        </w:tc>
        <w:tc>
          <w:tcPr>
            <w:tcW w:w="0" w:type="auto"/>
            <w:tcBorders>
              <w:top w:val="single" w:sz="4" w:space="0" w:color="auto"/>
              <w:left w:val="single" w:sz="4" w:space="0" w:color="auto"/>
              <w:bottom w:val="single" w:sz="4" w:space="0" w:color="auto"/>
              <w:right w:val="single" w:sz="4" w:space="0" w:color="auto"/>
            </w:tcBorders>
            <w:vAlign w:val="center"/>
          </w:tcPr>
          <w:p w14:paraId="678F01F9" w14:textId="77777777" w:rsidR="0039553D" w:rsidRPr="002F2895" w:rsidRDefault="0039553D" w:rsidP="00C36366">
            <w:pPr>
              <w:pStyle w:val="aff8"/>
              <w:tabs>
                <w:tab w:val="left" w:pos="851"/>
              </w:tabs>
              <w:spacing w:line="240" w:lineRule="auto"/>
              <w:jc w:val="center"/>
              <w:rPr>
                <w:rFonts w:cs="Calibri"/>
                <w:color w:val="auto"/>
                <w:szCs w:val="24"/>
                <w:lang w:eastAsia="ar-SA"/>
              </w:rPr>
            </w:pPr>
            <w:r>
              <w:rPr>
                <w:rFonts w:cs="Calibri"/>
                <w:color w:val="auto"/>
                <w:szCs w:val="24"/>
                <w:lang w:eastAsia="ar-SA"/>
              </w:rPr>
              <w:t>5</w:t>
            </w:r>
          </w:p>
        </w:tc>
      </w:tr>
    </w:tbl>
    <w:p w14:paraId="629D9D1C" w14:textId="77777777" w:rsidR="00070D57" w:rsidRDefault="00070D57" w:rsidP="00070D57">
      <w:pPr>
        <w:pStyle w:val="aff8"/>
      </w:pPr>
    </w:p>
    <w:p w14:paraId="011B5E70" w14:textId="77777777" w:rsidR="00E64326" w:rsidRDefault="00E64326" w:rsidP="00070D57">
      <w:pPr>
        <w:pStyle w:val="aff8"/>
      </w:pPr>
    </w:p>
    <w:p w14:paraId="1594469B" w14:textId="77777777" w:rsidR="0039553D" w:rsidRPr="00C11453" w:rsidRDefault="0039553D" w:rsidP="00070D57">
      <w:pPr>
        <w:pStyle w:val="aff8"/>
      </w:pPr>
      <w:r w:rsidRPr="00C11453">
        <w:lastRenderedPageBreak/>
        <w:t xml:space="preserve">Таблица </w:t>
      </w:r>
      <w:r w:rsidRPr="00B93FCE">
        <w:rPr>
          <w:bCs/>
        </w:rPr>
        <w:t>2</w:t>
      </w:r>
      <w:r w:rsidRPr="00C11453">
        <w:rPr>
          <w:bCs/>
        </w:rPr>
        <w:t>.2.</w:t>
      </w:r>
      <w:r w:rsidRPr="00B93FCE">
        <w:rPr>
          <w:bCs/>
        </w:rPr>
        <w:t>1.</w:t>
      </w:r>
      <w:r>
        <w:rPr>
          <w:bCs/>
        </w:rPr>
        <w:t>4</w:t>
      </w:r>
    </w:p>
    <w:p w14:paraId="74655EC7" w14:textId="77777777" w:rsidR="0039553D" w:rsidRPr="00C11453" w:rsidRDefault="0039553D" w:rsidP="0039553D">
      <w:pPr>
        <w:tabs>
          <w:tab w:val="left" w:pos="851"/>
        </w:tabs>
        <w:jc w:val="center"/>
      </w:pPr>
      <w:r w:rsidRPr="00C11453">
        <w:t>Определение потребности общеобразовательными учреждениями</w:t>
      </w:r>
    </w:p>
    <w:p w14:paraId="627A5673" w14:textId="247CCBA7" w:rsidR="0039553D" w:rsidRPr="00C11453" w:rsidRDefault="0039553D" w:rsidP="00070D57">
      <w:pPr>
        <w:tabs>
          <w:tab w:val="left" w:pos="851"/>
        </w:tabs>
        <w:jc w:val="center"/>
      </w:pPr>
      <w:r w:rsidRPr="00C11453">
        <w:t>в соответствии с действующими нормативами</w:t>
      </w:r>
    </w:p>
    <w:tbl>
      <w:tblPr>
        <w:tblpPr w:leftFromText="180" w:rightFromText="180" w:vertAnchor="text" w:tblpXSpec="center" w:tblpY="1"/>
        <w:tblOverlap w:val="never"/>
        <w:tblW w:w="9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134"/>
        <w:gridCol w:w="709"/>
        <w:gridCol w:w="884"/>
        <w:gridCol w:w="992"/>
        <w:gridCol w:w="993"/>
        <w:gridCol w:w="850"/>
        <w:gridCol w:w="992"/>
        <w:gridCol w:w="851"/>
        <w:gridCol w:w="916"/>
      </w:tblGrid>
      <w:tr w:rsidR="0039553D" w:rsidRPr="0011346C" w14:paraId="119276A7" w14:textId="77777777" w:rsidTr="00C36366">
        <w:trPr>
          <w:tblHeader/>
        </w:trPr>
        <w:tc>
          <w:tcPr>
            <w:tcW w:w="1413" w:type="dxa"/>
            <w:vMerge w:val="restart"/>
            <w:vAlign w:val="center"/>
          </w:tcPr>
          <w:p w14:paraId="0A537736" w14:textId="77777777" w:rsidR="0039553D" w:rsidRPr="0011346C" w:rsidRDefault="0039553D" w:rsidP="00C36366">
            <w:pPr>
              <w:tabs>
                <w:tab w:val="left" w:pos="851"/>
              </w:tabs>
              <w:jc w:val="center"/>
              <w:rPr>
                <w:b/>
                <w:sz w:val="22"/>
                <w:szCs w:val="22"/>
              </w:rPr>
            </w:pPr>
            <w:r w:rsidRPr="0011346C">
              <w:rPr>
                <w:b/>
                <w:sz w:val="22"/>
                <w:szCs w:val="22"/>
              </w:rPr>
              <w:t>Наименование</w:t>
            </w:r>
          </w:p>
          <w:p w14:paraId="3F1108A4" w14:textId="77777777" w:rsidR="0039553D" w:rsidRPr="0011346C" w:rsidRDefault="0039553D" w:rsidP="00C36366">
            <w:pPr>
              <w:tabs>
                <w:tab w:val="left" w:pos="851"/>
              </w:tabs>
              <w:jc w:val="center"/>
              <w:rPr>
                <w:b/>
                <w:sz w:val="22"/>
                <w:szCs w:val="22"/>
              </w:rPr>
            </w:pPr>
            <w:r w:rsidRPr="0011346C">
              <w:rPr>
                <w:b/>
                <w:sz w:val="22"/>
                <w:szCs w:val="22"/>
              </w:rPr>
              <w:t>населенного пункта</w:t>
            </w:r>
          </w:p>
        </w:tc>
        <w:tc>
          <w:tcPr>
            <w:tcW w:w="1134" w:type="dxa"/>
            <w:vMerge w:val="restart"/>
            <w:vAlign w:val="center"/>
          </w:tcPr>
          <w:p w14:paraId="0B8553FF" w14:textId="77777777" w:rsidR="0039553D" w:rsidRPr="0011346C" w:rsidRDefault="0039553D" w:rsidP="00C36366">
            <w:pPr>
              <w:tabs>
                <w:tab w:val="left" w:pos="851"/>
              </w:tabs>
              <w:jc w:val="center"/>
              <w:rPr>
                <w:b/>
                <w:sz w:val="22"/>
                <w:szCs w:val="22"/>
              </w:rPr>
            </w:pPr>
            <w:r w:rsidRPr="0011346C">
              <w:rPr>
                <w:b/>
                <w:sz w:val="22"/>
                <w:szCs w:val="22"/>
              </w:rPr>
              <w:t>Тип населённого пункта</w:t>
            </w:r>
          </w:p>
        </w:tc>
        <w:tc>
          <w:tcPr>
            <w:tcW w:w="709" w:type="dxa"/>
            <w:vMerge w:val="restart"/>
            <w:textDirection w:val="btLr"/>
            <w:vAlign w:val="center"/>
          </w:tcPr>
          <w:p w14:paraId="14F41E01" w14:textId="77777777" w:rsidR="0039553D" w:rsidRPr="0011346C" w:rsidRDefault="0039553D" w:rsidP="00C36366">
            <w:pPr>
              <w:tabs>
                <w:tab w:val="left" w:pos="851"/>
              </w:tabs>
              <w:jc w:val="center"/>
              <w:rPr>
                <w:b/>
                <w:sz w:val="22"/>
                <w:szCs w:val="22"/>
              </w:rPr>
            </w:pPr>
            <w:r w:rsidRPr="0011346C">
              <w:rPr>
                <w:b/>
                <w:sz w:val="22"/>
                <w:szCs w:val="22"/>
              </w:rPr>
              <w:t>Численность, чел</w:t>
            </w:r>
          </w:p>
        </w:tc>
        <w:tc>
          <w:tcPr>
            <w:tcW w:w="1876" w:type="dxa"/>
            <w:gridSpan w:val="2"/>
            <w:vMerge w:val="restart"/>
            <w:vAlign w:val="center"/>
          </w:tcPr>
          <w:p w14:paraId="742FC0F6" w14:textId="77777777" w:rsidR="0039553D" w:rsidRPr="0011346C" w:rsidRDefault="0039553D" w:rsidP="00C36366">
            <w:pPr>
              <w:tabs>
                <w:tab w:val="left" w:pos="851"/>
              </w:tabs>
              <w:jc w:val="center"/>
              <w:rPr>
                <w:b/>
                <w:sz w:val="22"/>
                <w:szCs w:val="22"/>
              </w:rPr>
            </w:pPr>
            <w:r w:rsidRPr="0011346C">
              <w:rPr>
                <w:b/>
                <w:sz w:val="22"/>
                <w:szCs w:val="22"/>
              </w:rPr>
              <w:t>Необходимость размещения школ</w:t>
            </w:r>
          </w:p>
          <w:p w14:paraId="670A8AD6" w14:textId="77777777" w:rsidR="0039553D" w:rsidRPr="0011346C" w:rsidRDefault="0039553D" w:rsidP="00C36366">
            <w:pPr>
              <w:tabs>
                <w:tab w:val="left" w:pos="851"/>
              </w:tabs>
              <w:jc w:val="center"/>
              <w:rPr>
                <w:b/>
                <w:sz w:val="22"/>
                <w:szCs w:val="22"/>
              </w:rPr>
            </w:pPr>
          </w:p>
        </w:tc>
        <w:tc>
          <w:tcPr>
            <w:tcW w:w="3686" w:type="dxa"/>
            <w:gridSpan w:val="4"/>
            <w:vAlign w:val="center"/>
          </w:tcPr>
          <w:p w14:paraId="1A7D1C1F" w14:textId="77777777" w:rsidR="0039553D" w:rsidRPr="0011346C" w:rsidRDefault="0039553D" w:rsidP="00C36366">
            <w:pPr>
              <w:tabs>
                <w:tab w:val="left" w:pos="851"/>
              </w:tabs>
              <w:jc w:val="center"/>
              <w:rPr>
                <w:b/>
                <w:sz w:val="22"/>
                <w:szCs w:val="22"/>
              </w:rPr>
            </w:pPr>
            <w:r w:rsidRPr="0011346C">
              <w:rPr>
                <w:b/>
                <w:sz w:val="22"/>
                <w:szCs w:val="22"/>
              </w:rPr>
              <w:t>Количество мест в общеобразовательных школах</w:t>
            </w:r>
          </w:p>
        </w:tc>
        <w:tc>
          <w:tcPr>
            <w:tcW w:w="916" w:type="dxa"/>
            <w:vMerge w:val="restart"/>
            <w:vAlign w:val="center"/>
          </w:tcPr>
          <w:p w14:paraId="4CAC85B6" w14:textId="77777777" w:rsidR="0039553D" w:rsidRPr="0011346C" w:rsidRDefault="0039553D" w:rsidP="00C36366">
            <w:pPr>
              <w:tabs>
                <w:tab w:val="left" w:pos="851"/>
              </w:tabs>
              <w:jc w:val="center"/>
              <w:rPr>
                <w:b/>
                <w:sz w:val="22"/>
                <w:szCs w:val="22"/>
              </w:rPr>
            </w:pPr>
            <w:r w:rsidRPr="0011346C">
              <w:rPr>
                <w:b/>
                <w:sz w:val="22"/>
                <w:szCs w:val="22"/>
              </w:rPr>
              <w:t>Норма расчета, на 1000 человек</w:t>
            </w:r>
          </w:p>
        </w:tc>
      </w:tr>
      <w:tr w:rsidR="0039553D" w:rsidRPr="0011346C" w14:paraId="12C092ED" w14:textId="77777777" w:rsidTr="00C36366">
        <w:trPr>
          <w:tblHeader/>
        </w:trPr>
        <w:tc>
          <w:tcPr>
            <w:tcW w:w="1413" w:type="dxa"/>
            <w:vMerge/>
            <w:vAlign w:val="center"/>
          </w:tcPr>
          <w:p w14:paraId="3ADEAED9" w14:textId="77777777" w:rsidR="0039553D" w:rsidRPr="0011346C" w:rsidRDefault="0039553D" w:rsidP="00C36366">
            <w:pPr>
              <w:tabs>
                <w:tab w:val="left" w:pos="851"/>
              </w:tabs>
              <w:jc w:val="center"/>
              <w:rPr>
                <w:b/>
                <w:sz w:val="22"/>
                <w:szCs w:val="22"/>
              </w:rPr>
            </w:pPr>
          </w:p>
        </w:tc>
        <w:tc>
          <w:tcPr>
            <w:tcW w:w="1134" w:type="dxa"/>
            <w:vMerge/>
            <w:vAlign w:val="center"/>
          </w:tcPr>
          <w:p w14:paraId="0BE68DEE" w14:textId="77777777" w:rsidR="0039553D" w:rsidRPr="0011346C" w:rsidRDefault="0039553D" w:rsidP="00C36366">
            <w:pPr>
              <w:tabs>
                <w:tab w:val="left" w:pos="851"/>
              </w:tabs>
              <w:jc w:val="center"/>
              <w:rPr>
                <w:b/>
                <w:sz w:val="22"/>
                <w:szCs w:val="22"/>
              </w:rPr>
            </w:pPr>
          </w:p>
        </w:tc>
        <w:tc>
          <w:tcPr>
            <w:tcW w:w="709" w:type="dxa"/>
            <w:vMerge/>
            <w:vAlign w:val="center"/>
          </w:tcPr>
          <w:p w14:paraId="26DFA7CC" w14:textId="77777777" w:rsidR="0039553D" w:rsidRPr="0011346C" w:rsidRDefault="0039553D" w:rsidP="00C36366">
            <w:pPr>
              <w:tabs>
                <w:tab w:val="left" w:pos="851"/>
              </w:tabs>
              <w:jc w:val="center"/>
              <w:rPr>
                <w:b/>
                <w:sz w:val="22"/>
                <w:szCs w:val="22"/>
              </w:rPr>
            </w:pPr>
          </w:p>
        </w:tc>
        <w:tc>
          <w:tcPr>
            <w:tcW w:w="1876" w:type="dxa"/>
            <w:gridSpan w:val="2"/>
            <w:vMerge/>
            <w:vAlign w:val="center"/>
          </w:tcPr>
          <w:p w14:paraId="6D3509C2" w14:textId="77777777" w:rsidR="0039553D" w:rsidRPr="0011346C" w:rsidRDefault="0039553D" w:rsidP="00C36366">
            <w:pPr>
              <w:tabs>
                <w:tab w:val="left" w:pos="851"/>
              </w:tabs>
              <w:jc w:val="center"/>
              <w:rPr>
                <w:b/>
                <w:sz w:val="22"/>
                <w:szCs w:val="22"/>
              </w:rPr>
            </w:pPr>
          </w:p>
        </w:tc>
        <w:tc>
          <w:tcPr>
            <w:tcW w:w="1843" w:type="dxa"/>
            <w:gridSpan w:val="2"/>
            <w:vAlign w:val="center"/>
          </w:tcPr>
          <w:p w14:paraId="26C450B6" w14:textId="77777777" w:rsidR="0039553D" w:rsidRPr="0011346C" w:rsidRDefault="0039553D" w:rsidP="00C36366">
            <w:pPr>
              <w:tabs>
                <w:tab w:val="left" w:pos="851"/>
              </w:tabs>
              <w:jc w:val="center"/>
              <w:rPr>
                <w:b/>
                <w:sz w:val="22"/>
                <w:szCs w:val="22"/>
              </w:rPr>
            </w:pPr>
            <w:r w:rsidRPr="0011346C">
              <w:rPr>
                <w:b/>
                <w:sz w:val="22"/>
                <w:szCs w:val="22"/>
              </w:rPr>
              <w:t>Существующее</w:t>
            </w:r>
          </w:p>
        </w:tc>
        <w:tc>
          <w:tcPr>
            <w:tcW w:w="1843" w:type="dxa"/>
            <w:gridSpan w:val="2"/>
            <w:vAlign w:val="center"/>
          </w:tcPr>
          <w:p w14:paraId="54592C0F" w14:textId="77777777" w:rsidR="0039553D" w:rsidRPr="0011346C" w:rsidRDefault="0039553D" w:rsidP="00C36366">
            <w:pPr>
              <w:tabs>
                <w:tab w:val="left" w:pos="851"/>
              </w:tabs>
              <w:jc w:val="center"/>
              <w:rPr>
                <w:b/>
                <w:sz w:val="22"/>
                <w:szCs w:val="22"/>
              </w:rPr>
            </w:pPr>
            <w:r w:rsidRPr="0011346C">
              <w:rPr>
                <w:b/>
                <w:sz w:val="22"/>
                <w:szCs w:val="22"/>
              </w:rPr>
              <w:t>Нормативное</w:t>
            </w:r>
          </w:p>
        </w:tc>
        <w:tc>
          <w:tcPr>
            <w:tcW w:w="916" w:type="dxa"/>
            <w:vMerge/>
            <w:vAlign w:val="center"/>
          </w:tcPr>
          <w:p w14:paraId="7BFC2266" w14:textId="77777777" w:rsidR="0039553D" w:rsidRPr="0011346C" w:rsidRDefault="0039553D" w:rsidP="00C36366">
            <w:pPr>
              <w:tabs>
                <w:tab w:val="left" w:pos="851"/>
              </w:tabs>
              <w:jc w:val="center"/>
              <w:rPr>
                <w:b/>
                <w:sz w:val="22"/>
                <w:szCs w:val="22"/>
              </w:rPr>
            </w:pPr>
          </w:p>
        </w:tc>
      </w:tr>
      <w:tr w:rsidR="0039553D" w:rsidRPr="0011346C" w14:paraId="53D47746" w14:textId="77777777" w:rsidTr="00C36366">
        <w:trPr>
          <w:trHeight w:val="965"/>
          <w:tblHeader/>
        </w:trPr>
        <w:tc>
          <w:tcPr>
            <w:tcW w:w="1413" w:type="dxa"/>
            <w:vMerge/>
            <w:vAlign w:val="center"/>
          </w:tcPr>
          <w:p w14:paraId="00D148EC" w14:textId="77777777" w:rsidR="0039553D" w:rsidRPr="0011346C" w:rsidRDefault="0039553D" w:rsidP="00C36366">
            <w:pPr>
              <w:tabs>
                <w:tab w:val="left" w:pos="851"/>
              </w:tabs>
              <w:jc w:val="center"/>
              <w:rPr>
                <w:b/>
                <w:sz w:val="22"/>
                <w:szCs w:val="22"/>
              </w:rPr>
            </w:pPr>
          </w:p>
        </w:tc>
        <w:tc>
          <w:tcPr>
            <w:tcW w:w="1134" w:type="dxa"/>
            <w:vMerge/>
            <w:vAlign w:val="center"/>
          </w:tcPr>
          <w:p w14:paraId="77E72966" w14:textId="77777777" w:rsidR="0039553D" w:rsidRPr="0011346C" w:rsidRDefault="0039553D" w:rsidP="00C36366">
            <w:pPr>
              <w:tabs>
                <w:tab w:val="left" w:pos="851"/>
              </w:tabs>
              <w:jc w:val="center"/>
              <w:rPr>
                <w:b/>
                <w:sz w:val="22"/>
                <w:szCs w:val="22"/>
              </w:rPr>
            </w:pPr>
          </w:p>
        </w:tc>
        <w:tc>
          <w:tcPr>
            <w:tcW w:w="709" w:type="dxa"/>
            <w:vMerge/>
            <w:vAlign w:val="center"/>
          </w:tcPr>
          <w:p w14:paraId="7A2C1993" w14:textId="77777777" w:rsidR="0039553D" w:rsidRPr="0011346C" w:rsidRDefault="0039553D" w:rsidP="00C36366">
            <w:pPr>
              <w:tabs>
                <w:tab w:val="left" w:pos="851"/>
              </w:tabs>
              <w:jc w:val="center"/>
              <w:rPr>
                <w:b/>
                <w:sz w:val="22"/>
                <w:szCs w:val="22"/>
              </w:rPr>
            </w:pPr>
          </w:p>
        </w:tc>
        <w:tc>
          <w:tcPr>
            <w:tcW w:w="884" w:type="dxa"/>
            <w:vAlign w:val="center"/>
          </w:tcPr>
          <w:p w14:paraId="08DE1AF6" w14:textId="77777777" w:rsidR="0039553D" w:rsidRPr="0011346C" w:rsidRDefault="0039553D" w:rsidP="00C36366">
            <w:pPr>
              <w:tabs>
                <w:tab w:val="left" w:pos="851"/>
              </w:tabs>
              <w:jc w:val="center"/>
              <w:rPr>
                <w:b/>
                <w:sz w:val="22"/>
                <w:szCs w:val="22"/>
              </w:rPr>
            </w:pPr>
            <w:r w:rsidRPr="0011346C">
              <w:rPr>
                <w:b/>
                <w:sz w:val="22"/>
                <w:szCs w:val="22"/>
              </w:rPr>
              <w:t>Средние</w:t>
            </w:r>
          </w:p>
          <w:p w14:paraId="4BBCFAE6" w14:textId="77777777" w:rsidR="0039553D" w:rsidRPr="0011346C" w:rsidRDefault="0039553D" w:rsidP="00C36366">
            <w:pPr>
              <w:tabs>
                <w:tab w:val="left" w:pos="851"/>
              </w:tabs>
              <w:jc w:val="center"/>
              <w:rPr>
                <w:b/>
                <w:sz w:val="22"/>
                <w:szCs w:val="22"/>
              </w:rPr>
            </w:pPr>
            <w:r w:rsidRPr="0011346C">
              <w:rPr>
                <w:b/>
                <w:sz w:val="22"/>
                <w:szCs w:val="22"/>
              </w:rPr>
              <w:t>и основные</w:t>
            </w:r>
          </w:p>
        </w:tc>
        <w:tc>
          <w:tcPr>
            <w:tcW w:w="992" w:type="dxa"/>
            <w:vAlign w:val="center"/>
          </w:tcPr>
          <w:p w14:paraId="2BF237DA" w14:textId="77777777" w:rsidR="0039553D" w:rsidRPr="0011346C" w:rsidRDefault="0039553D" w:rsidP="00C36366">
            <w:pPr>
              <w:tabs>
                <w:tab w:val="left" w:pos="851"/>
              </w:tabs>
              <w:jc w:val="center"/>
              <w:rPr>
                <w:b/>
                <w:sz w:val="22"/>
                <w:szCs w:val="22"/>
              </w:rPr>
            </w:pPr>
            <w:r w:rsidRPr="0011346C">
              <w:rPr>
                <w:b/>
                <w:sz w:val="22"/>
                <w:szCs w:val="22"/>
              </w:rPr>
              <w:t>начальные</w:t>
            </w:r>
          </w:p>
        </w:tc>
        <w:tc>
          <w:tcPr>
            <w:tcW w:w="993" w:type="dxa"/>
            <w:vAlign w:val="center"/>
          </w:tcPr>
          <w:p w14:paraId="06556810" w14:textId="77777777" w:rsidR="0039553D" w:rsidRPr="0011346C" w:rsidRDefault="0039553D" w:rsidP="00C36366">
            <w:pPr>
              <w:tabs>
                <w:tab w:val="left" w:pos="851"/>
              </w:tabs>
              <w:jc w:val="center"/>
              <w:rPr>
                <w:b/>
                <w:sz w:val="22"/>
                <w:szCs w:val="22"/>
              </w:rPr>
            </w:pPr>
            <w:r w:rsidRPr="0011346C">
              <w:rPr>
                <w:b/>
                <w:sz w:val="22"/>
                <w:szCs w:val="22"/>
              </w:rPr>
              <w:t>Общее количество</w:t>
            </w:r>
          </w:p>
        </w:tc>
        <w:tc>
          <w:tcPr>
            <w:tcW w:w="850" w:type="dxa"/>
            <w:vAlign w:val="center"/>
          </w:tcPr>
          <w:p w14:paraId="1585D454" w14:textId="77777777" w:rsidR="0039553D" w:rsidRPr="0011346C" w:rsidRDefault="0039553D" w:rsidP="00C36366">
            <w:pPr>
              <w:tabs>
                <w:tab w:val="left" w:pos="851"/>
              </w:tabs>
              <w:jc w:val="center"/>
              <w:rPr>
                <w:b/>
                <w:sz w:val="22"/>
                <w:szCs w:val="22"/>
              </w:rPr>
            </w:pPr>
            <w:r w:rsidRPr="0011346C">
              <w:rPr>
                <w:b/>
                <w:sz w:val="22"/>
                <w:szCs w:val="22"/>
              </w:rPr>
              <w:t>в том числе 10-11 классов</w:t>
            </w:r>
          </w:p>
        </w:tc>
        <w:tc>
          <w:tcPr>
            <w:tcW w:w="992" w:type="dxa"/>
            <w:vAlign w:val="center"/>
          </w:tcPr>
          <w:p w14:paraId="4A2F5BED" w14:textId="77777777" w:rsidR="0039553D" w:rsidRPr="0011346C" w:rsidRDefault="0039553D" w:rsidP="00C36366">
            <w:pPr>
              <w:tabs>
                <w:tab w:val="left" w:pos="851"/>
              </w:tabs>
              <w:jc w:val="center"/>
              <w:rPr>
                <w:b/>
                <w:sz w:val="22"/>
                <w:szCs w:val="22"/>
              </w:rPr>
            </w:pPr>
            <w:r w:rsidRPr="0011346C">
              <w:rPr>
                <w:b/>
                <w:sz w:val="22"/>
                <w:szCs w:val="22"/>
              </w:rPr>
              <w:t>Общее количество</w:t>
            </w:r>
          </w:p>
        </w:tc>
        <w:tc>
          <w:tcPr>
            <w:tcW w:w="851" w:type="dxa"/>
            <w:vAlign w:val="center"/>
          </w:tcPr>
          <w:p w14:paraId="15E682E5" w14:textId="77777777" w:rsidR="0039553D" w:rsidRPr="0011346C" w:rsidRDefault="0039553D" w:rsidP="00C36366">
            <w:pPr>
              <w:tabs>
                <w:tab w:val="left" w:pos="851"/>
              </w:tabs>
              <w:jc w:val="center"/>
              <w:rPr>
                <w:b/>
                <w:sz w:val="22"/>
                <w:szCs w:val="22"/>
              </w:rPr>
            </w:pPr>
            <w:r w:rsidRPr="0011346C">
              <w:rPr>
                <w:b/>
                <w:sz w:val="22"/>
                <w:szCs w:val="22"/>
              </w:rPr>
              <w:t>в том числе 10-11 классов</w:t>
            </w:r>
          </w:p>
        </w:tc>
        <w:tc>
          <w:tcPr>
            <w:tcW w:w="916" w:type="dxa"/>
            <w:vMerge/>
            <w:vAlign w:val="center"/>
          </w:tcPr>
          <w:p w14:paraId="47383EF7" w14:textId="77777777" w:rsidR="0039553D" w:rsidRPr="0011346C" w:rsidRDefault="0039553D" w:rsidP="00C36366">
            <w:pPr>
              <w:tabs>
                <w:tab w:val="left" w:pos="851"/>
              </w:tabs>
              <w:jc w:val="center"/>
              <w:rPr>
                <w:b/>
                <w:sz w:val="22"/>
                <w:szCs w:val="22"/>
              </w:rPr>
            </w:pPr>
          </w:p>
        </w:tc>
      </w:tr>
      <w:tr w:rsidR="0039553D" w:rsidRPr="0011346C" w14:paraId="6CC88818" w14:textId="77777777" w:rsidTr="00C36366">
        <w:trPr>
          <w:tblHeader/>
        </w:trPr>
        <w:tc>
          <w:tcPr>
            <w:tcW w:w="1413" w:type="dxa"/>
            <w:vAlign w:val="center"/>
          </w:tcPr>
          <w:p w14:paraId="18F0A7B3" w14:textId="77777777" w:rsidR="0039553D" w:rsidRPr="0011346C" w:rsidRDefault="0039553D" w:rsidP="00C36366">
            <w:pPr>
              <w:tabs>
                <w:tab w:val="left" w:pos="851"/>
              </w:tabs>
              <w:jc w:val="center"/>
              <w:rPr>
                <w:b/>
                <w:sz w:val="22"/>
                <w:szCs w:val="22"/>
              </w:rPr>
            </w:pPr>
            <w:r w:rsidRPr="0011346C">
              <w:rPr>
                <w:b/>
                <w:sz w:val="22"/>
                <w:szCs w:val="22"/>
              </w:rPr>
              <w:t>1</w:t>
            </w:r>
          </w:p>
        </w:tc>
        <w:tc>
          <w:tcPr>
            <w:tcW w:w="1134" w:type="dxa"/>
            <w:vAlign w:val="center"/>
          </w:tcPr>
          <w:p w14:paraId="635E4DC0" w14:textId="77777777" w:rsidR="0039553D" w:rsidRPr="0011346C" w:rsidRDefault="0039553D" w:rsidP="00C36366">
            <w:pPr>
              <w:tabs>
                <w:tab w:val="left" w:pos="851"/>
              </w:tabs>
              <w:jc w:val="center"/>
              <w:rPr>
                <w:b/>
                <w:sz w:val="22"/>
                <w:szCs w:val="22"/>
              </w:rPr>
            </w:pPr>
            <w:r w:rsidRPr="0011346C">
              <w:rPr>
                <w:b/>
                <w:sz w:val="22"/>
                <w:szCs w:val="22"/>
              </w:rPr>
              <w:t>2</w:t>
            </w:r>
          </w:p>
        </w:tc>
        <w:tc>
          <w:tcPr>
            <w:tcW w:w="709" w:type="dxa"/>
            <w:vAlign w:val="center"/>
          </w:tcPr>
          <w:p w14:paraId="33D9A2C8" w14:textId="77777777" w:rsidR="0039553D" w:rsidRPr="0011346C" w:rsidRDefault="0039553D" w:rsidP="00C36366">
            <w:pPr>
              <w:tabs>
                <w:tab w:val="left" w:pos="851"/>
              </w:tabs>
              <w:jc w:val="center"/>
              <w:rPr>
                <w:b/>
                <w:sz w:val="22"/>
                <w:szCs w:val="22"/>
              </w:rPr>
            </w:pPr>
            <w:r w:rsidRPr="0011346C">
              <w:rPr>
                <w:b/>
                <w:sz w:val="22"/>
                <w:szCs w:val="22"/>
              </w:rPr>
              <w:t>3</w:t>
            </w:r>
          </w:p>
        </w:tc>
        <w:tc>
          <w:tcPr>
            <w:tcW w:w="884" w:type="dxa"/>
            <w:vAlign w:val="center"/>
          </w:tcPr>
          <w:p w14:paraId="3F4698F0" w14:textId="77777777" w:rsidR="0039553D" w:rsidRPr="0011346C" w:rsidRDefault="0039553D" w:rsidP="00C36366">
            <w:pPr>
              <w:tabs>
                <w:tab w:val="left" w:pos="851"/>
              </w:tabs>
              <w:jc w:val="center"/>
              <w:rPr>
                <w:b/>
                <w:sz w:val="22"/>
                <w:szCs w:val="22"/>
              </w:rPr>
            </w:pPr>
            <w:r w:rsidRPr="0011346C">
              <w:rPr>
                <w:b/>
                <w:sz w:val="22"/>
                <w:szCs w:val="22"/>
              </w:rPr>
              <w:t>4</w:t>
            </w:r>
          </w:p>
        </w:tc>
        <w:tc>
          <w:tcPr>
            <w:tcW w:w="992" w:type="dxa"/>
            <w:vAlign w:val="center"/>
          </w:tcPr>
          <w:p w14:paraId="12661791" w14:textId="77777777" w:rsidR="0039553D" w:rsidRPr="0011346C" w:rsidRDefault="0039553D" w:rsidP="00C36366">
            <w:pPr>
              <w:tabs>
                <w:tab w:val="left" w:pos="851"/>
              </w:tabs>
              <w:jc w:val="center"/>
              <w:rPr>
                <w:b/>
                <w:sz w:val="22"/>
                <w:szCs w:val="22"/>
              </w:rPr>
            </w:pPr>
            <w:r w:rsidRPr="0011346C">
              <w:rPr>
                <w:b/>
                <w:sz w:val="22"/>
                <w:szCs w:val="22"/>
              </w:rPr>
              <w:t>5</w:t>
            </w:r>
          </w:p>
        </w:tc>
        <w:tc>
          <w:tcPr>
            <w:tcW w:w="993" w:type="dxa"/>
            <w:vAlign w:val="center"/>
          </w:tcPr>
          <w:p w14:paraId="71A2CA1F" w14:textId="77777777" w:rsidR="0039553D" w:rsidRPr="0011346C" w:rsidRDefault="0039553D" w:rsidP="00C36366">
            <w:pPr>
              <w:tabs>
                <w:tab w:val="left" w:pos="851"/>
              </w:tabs>
              <w:jc w:val="center"/>
              <w:rPr>
                <w:b/>
                <w:sz w:val="22"/>
                <w:szCs w:val="22"/>
              </w:rPr>
            </w:pPr>
            <w:r w:rsidRPr="0011346C">
              <w:rPr>
                <w:b/>
                <w:sz w:val="22"/>
                <w:szCs w:val="22"/>
              </w:rPr>
              <w:t>6</w:t>
            </w:r>
          </w:p>
        </w:tc>
        <w:tc>
          <w:tcPr>
            <w:tcW w:w="850" w:type="dxa"/>
            <w:vAlign w:val="center"/>
          </w:tcPr>
          <w:p w14:paraId="0D310D29" w14:textId="77777777" w:rsidR="0039553D" w:rsidRPr="0011346C" w:rsidRDefault="0039553D" w:rsidP="00C36366">
            <w:pPr>
              <w:tabs>
                <w:tab w:val="left" w:pos="851"/>
              </w:tabs>
              <w:jc w:val="center"/>
              <w:rPr>
                <w:b/>
                <w:sz w:val="22"/>
                <w:szCs w:val="22"/>
              </w:rPr>
            </w:pPr>
            <w:r w:rsidRPr="0011346C">
              <w:rPr>
                <w:b/>
                <w:sz w:val="22"/>
                <w:szCs w:val="22"/>
              </w:rPr>
              <w:t>7</w:t>
            </w:r>
          </w:p>
        </w:tc>
        <w:tc>
          <w:tcPr>
            <w:tcW w:w="992" w:type="dxa"/>
            <w:vAlign w:val="center"/>
          </w:tcPr>
          <w:p w14:paraId="2DD2A826" w14:textId="77777777" w:rsidR="0039553D" w:rsidRPr="0011346C" w:rsidRDefault="0039553D" w:rsidP="00C36366">
            <w:pPr>
              <w:tabs>
                <w:tab w:val="left" w:pos="851"/>
              </w:tabs>
              <w:jc w:val="center"/>
              <w:rPr>
                <w:b/>
                <w:sz w:val="22"/>
                <w:szCs w:val="22"/>
              </w:rPr>
            </w:pPr>
            <w:r w:rsidRPr="0011346C">
              <w:rPr>
                <w:b/>
                <w:sz w:val="22"/>
                <w:szCs w:val="22"/>
              </w:rPr>
              <w:t>8</w:t>
            </w:r>
          </w:p>
        </w:tc>
        <w:tc>
          <w:tcPr>
            <w:tcW w:w="851" w:type="dxa"/>
            <w:vAlign w:val="center"/>
          </w:tcPr>
          <w:p w14:paraId="058993DF" w14:textId="77777777" w:rsidR="0039553D" w:rsidRPr="0011346C" w:rsidRDefault="0039553D" w:rsidP="00C36366">
            <w:pPr>
              <w:tabs>
                <w:tab w:val="left" w:pos="851"/>
              </w:tabs>
              <w:jc w:val="center"/>
              <w:rPr>
                <w:b/>
                <w:sz w:val="22"/>
                <w:szCs w:val="22"/>
              </w:rPr>
            </w:pPr>
            <w:r w:rsidRPr="0011346C">
              <w:rPr>
                <w:b/>
                <w:sz w:val="22"/>
                <w:szCs w:val="22"/>
              </w:rPr>
              <w:t>9</w:t>
            </w:r>
          </w:p>
        </w:tc>
        <w:tc>
          <w:tcPr>
            <w:tcW w:w="916" w:type="dxa"/>
            <w:vAlign w:val="center"/>
          </w:tcPr>
          <w:p w14:paraId="09FA923B" w14:textId="77777777" w:rsidR="0039553D" w:rsidRPr="0011346C" w:rsidRDefault="0039553D" w:rsidP="00C36366">
            <w:pPr>
              <w:tabs>
                <w:tab w:val="left" w:pos="851"/>
              </w:tabs>
              <w:jc w:val="center"/>
              <w:rPr>
                <w:b/>
                <w:sz w:val="22"/>
                <w:szCs w:val="22"/>
              </w:rPr>
            </w:pPr>
            <w:r w:rsidRPr="0011346C">
              <w:rPr>
                <w:b/>
                <w:sz w:val="22"/>
                <w:szCs w:val="22"/>
              </w:rPr>
              <w:t>10</w:t>
            </w:r>
          </w:p>
        </w:tc>
      </w:tr>
      <w:tr w:rsidR="0039553D" w:rsidRPr="0011346C" w14:paraId="42A9FB27" w14:textId="77777777" w:rsidTr="00C36366">
        <w:tc>
          <w:tcPr>
            <w:tcW w:w="1413" w:type="dxa"/>
            <w:vAlign w:val="center"/>
          </w:tcPr>
          <w:p w14:paraId="6419F66E" w14:textId="23E5C776" w:rsidR="0039553D" w:rsidRPr="00CB2D47" w:rsidRDefault="0039553D" w:rsidP="00C36366">
            <w:pPr>
              <w:rPr>
                <w:rFonts w:cs="Times New Roman"/>
              </w:rPr>
            </w:pPr>
            <w:r w:rsidRPr="00070D57">
              <w:t>Баскаково</w:t>
            </w:r>
          </w:p>
        </w:tc>
        <w:tc>
          <w:tcPr>
            <w:tcW w:w="1134" w:type="dxa"/>
            <w:vAlign w:val="center"/>
          </w:tcPr>
          <w:p w14:paraId="530FC196" w14:textId="77777777" w:rsidR="0039553D" w:rsidRPr="00701FD4" w:rsidRDefault="0039553D" w:rsidP="00C36366">
            <w:pPr>
              <w:jc w:val="center"/>
              <w:rPr>
                <w:rFonts w:cs="Times New Roman"/>
              </w:rPr>
            </w:pPr>
            <w:r w:rsidRPr="00701FD4">
              <w:rPr>
                <w:rFonts w:cs="Times New Roman"/>
              </w:rPr>
              <w:t>деревня</w:t>
            </w:r>
          </w:p>
        </w:tc>
        <w:tc>
          <w:tcPr>
            <w:tcW w:w="709" w:type="dxa"/>
            <w:vAlign w:val="center"/>
          </w:tcPr>
          <w:p w14:paraId="1E82795A" w14:textId="77777777" w:rsidR="0039553D" w:rsidRPr="00701FD4" w:rsidRDefault="0039553D" w:rsidP="00C36366">
            <w:pPr>
              <w:jc w:val="center"/>
              <w:rPr>
                <w:rFonts w:cs="Times New Roman"/>
              </w:rPr>
            </w:pPr>
            <w:r w:rsidRPr="00701FD4">
              <w:rPr>
                <w:rFonts w:cs="Times New Roman"/>
              </w:rPr>
              <w:t>351</w:t>
            </w:r>
          </w:p>
        </w:tc>
        <w:tc>
          <w:tcPr>
            <w:tcW w:w="1876" w:type="dxa"/>
            <w:gridSpan w:val="2"/>
            <w:vMerge w:val="restart"/>
            <w:vAlign w:val="center"/>
          </w:tcPr>
          <w:p w14:paraId="0E762DB7" w14:textId="77777777" w:rsidR="0039553D" w:rsidRPr="0011346C" w:rsidRDefault="0039553D" w:rsidP="00C36366">
            <w:pPr>
              <w:tabs>
                <w:tab w:val="left" w:pos="851"/>
              </w:tabs>
              <w:jc w:val="center"/>
            </w:pPr>
            <w:r w:rsidRPr="00073572">
              <w:t xml:space="preserve">В МО </w:t>
            </w:r>
            <w:r>
              <w:t>Двориковское</w:t>
            </w:r>
            <w:r w:rsidRPr="00073572">
              <w:t xml:space="preserve"> норма соблюдается</w:t>
            </w:r>
          </w:p>
        </w:tc>
        <w:tc>
          <w:tcPr>
            <w:tcW w:w="993" w:type="dxa"/>
            <w:vAlign w:val="center"/>
          </w:tcPr>
          <w:p w14:paraId="66C48BE9" w14:textId="77777777" w:rsidR="0039553D" w:rsidRPr="0011346C" w:rsidRDefault="0039553D" w:rsidP="00C36366">
            <w:pPr>
              <w:tabs>
                <w:tab w:val="left" w:pos="851"/>
              </w:tabs>
              <w:jc w:val="center"/>
            </w:pPr>
            <w:r>
              <w:t>275</w:t>
            </w:r>
          </w:p>
        </w:tc>
        <w:tc>
          <w:tcPr>
            <w:tcW w:w="850" w:type="dxa"/>
            <w:vAlign w:val="center"/>
          </w:tcPr>
          <w:p w14:paraId="1D385FF5" w14:textId="77777777" w:rsidR="0039553D" w:rsidRPr="0011346C" w:rsidRDefault="0039553D" w:rsidP="00C36366">
            <w:pPr>
              <w:tabs>
                <w:tab w:val="left" w:pos="851"/>
              </w:tabs>
              <w:jc w:val="center"/>
            </w:pPr>
            <w:r>
              <w:t>60</w:t>
            </w:r>
          </w:p>
        </w:tc>
        <w:tc>
          <w:tcPr>
            <w:tcW w:w="992" w:type="dxa"/>
            <w:vAlign w:val="center"/>
          </w:tcPr>
          <w:p w14:paraId="16C60C94" w14:textId="77777777" w:rsidR="0039553D" w:rsidRPr="0011346C" w:rsidRDefault="0039553D" w:rsidP="00C36366">
            <w:pPr>
              <w:tabs>
                <w:tab w:val="left" w:pos="851"/>
              </w:tabs>
              <w:jc w:val="center"/>
            </w:pPr>
          </w:p>
        </w:tc>
        <w:tc>
          <w:tcPr>
            <w:tcW w:w="851" w:type="dxa"/>
            <w:vAlign w:val="center"/>
          </w:tcPr>
          <w:p w14:paraId="46DD43AF" w14:textId="77777777" w:rsidR="0039553D" w:rsidRPr="0011346C" w:rsidRDefault="0039553D" w:rsidP="00C36366">
            <w:pPr>
              <w:tabs>
                <w:tab w:val="left" w:pos="851"/>
              </w:tabs>
              <w:jc w:val="center"/>
            </w:pPr>
          </w:p>
        </w:tc>
        <w:tc>
          <w:tcPr>
            <w:tcW w:w="916" w:type="dxa"/>
            <w:vAlign w:val="center"/>
          </w:tcPr>
          <w:p w14:paraId="317A7A13" w14:textId="77777777" w:rsidR="0039553D" w:rsidRPr="0011346C" w:rsidRDefault="0039553D" w:rsidP="00C36366">
            <w:pPr>
              <w:tabs>
                <w:tab w:val="left" w:pos="851"/>
              </w:tabs>
              <w:jc w:val="center"/>
            </w:pPr>
          </w:p>
        </w:tc>
      </w:tr>
      <w:tr w:rsidR="0039553D" w:rsidRPr="0011346C" w14:paraId="2D44C4B8" w14:textId="77777777" w:rsidTr="00C36366">
        <w:tc>
          <w:tcPr>
            <w:tcW w:w="1413" w:type="dxa"/>
            <w:vAlign w:val="center"/>
          </w:tcPr>
          <w:p w14:paraId="0E14CF41" w14:textId="451AAE19" w:rsidR="0039553D" w:rsidRPr="00CB2D47" w:rsidRDefault="0039553D" w:rsidP="00C36366">
            <w:pPr>
              <w:rPr>
                <w:rFonts w:cs="Times New Roman"/>
              </w:rPr>
            </w:pPr>
            <w:r w:rsidRPr="00070D57">
              <w:t>Верхоупье</w:t>
            </w:r>
          </w:p>
        </w:tc>
        <w:tc>
          <w:tcPr>
            <w:tcW w:w="1134" w:type="dxa"/>
            <w:vAlign w:val="center"/>
          </w:tcPr>
          <w:p w14:paraId="4F5F9A0C" w14:textId="77777777" w:rsidR="0039553D" w:rsidRPr="00701FD4" w:rsidRDefault="0039553D" w:rsidP="00C36366">
            <w:pPr>
              <w:jc w:val="center"/>
              <w:rPr>
                <w:rFonts w:cs="Times New Roman"/>
              </w:rPr>
            </w:pPr>
            <w:r w:rsidRPr="00701FD4">
              <w:rPr>
                <w:rFonts w:cs="Times New Roman"/>
              </w:rPr>
              <w:t>село</w:t>
            </w:r>
          </w:p>
        </w:tc>
        <w:tc>
          <w:tcPr>
            <w:tcW w:w="709" w:type="dxa"/>
            <w:vAlign w:val="center"/>
          </w:tcPr>
          <w:p w14:paraId="21A5A95C" w14:textId="77777777" w:rsidR="0039553D" w:rsidRPr="00701FD4" w:rsidRDefault="0039553D" w:rsidP="00C36366">
            <w:pPr>
              <w:jc w:val="center"/>
              <w:rPr>
                <w:rFonts w:cs="Times New Roman"/>
              </w:rPr>
            </w:pPr>
            <w:r w:rsidRPr="00701FD4">
              <w:rPr>
                <w:rFonts w:cs="Times New Roman"/>
              </w:rPr>
              <w:t>505</w:t>
            </w:r>
          </w:p>
        </w:tc>
        <w:tc>
          <w:tcPr>
            <w:tcW w:w="1876" w:type="dxa"/>
            <w:gridSpan w:val="2"/>
            <w:vMerge/>
            <w:vAlign w:val="center"/>
          </w:tcPr>
          <w:p w14:paraId="6B5EF095" w14:textId="77777777" w:rsidR="0039553D" w:rsidRPr="0011346C" w:rsidRDefault="0039553D" w:rsidP="00C36366">
            <w:pPr>
              <w:tabs>
                <w:tab w:val="left" w:pos="851"/>
              </w:tabs>
              <w:jc w:val="center"/>
            </w:pPr>
          </w:p>
        </w:tc>
        <w:tc>
          <w:tcPr>
            <w:tcW w:w="993" w:type="dxa"/>
            <w:vAlign w:val="center"/>
          </w:tcPr>
          <w:p w14:paraId="34406CE1" w14:textId="77777777" w:rsidR="0039553D" w:rsidRPr="0011346C" w:rsidRDefault="0039553D" w:rsidP="00C36366">
            <w:pPr>
              <w:tabs>
                <w:tab w:val="left" w:pos="851"/>
              </w:tabs>
              <w:jc w:val="center"/>
            </w:pPr>
            <w:r>
              <w:t>165</w:t>
            </w:r>
          </w:p>
        </w:tc>
        <w:tc>
          <w:tcPr>
            <w:tcW w:w="850" w:type="dxa"/>
            <w:vAlign w:val="center"/>
          </w:tcPr>
          <w:p w14:paraId="269DCB2E" w14:textId="77777777" w:rsidR="0039553D" w:rsidRPr="0011346C" w:rsidRDefault="0039553D" w:rsidP="00C36366">
            <w:pPr>
              <w:tabs>
                <w:tab w:val="left" w:pos="851"/>
              </w:tabs>
              <w:jc w:val="center"/>
            </w:pPr>
            <w:r>
              <w:t>30</w:t>
            </w:r>
          </w:p>
        </w:tc>
        <w:tc>
          <w:tcPr>
            <w:tcW w:w="992" w:type="dxa"/>
            <w:vAlign w:val="center"/>
          </w:tcPr>
          <w:p w14:paraId="0E887C94" w14:textId="77777777" w:rsidR="0039553D" w:rsidRPr="0011346C" w:rsidRDefault="0039553D" w:rsidP="00C36366">
            <w:pPr>
              <w:tabs>
                <w:tab w:val="left" w:pos="851"/>
              </w:tabs>
              <w:jc w:val="center"/>
            </w:pPr>
          </w:p>
        </w:tc>
        <w:tc>
          <w:tcPr>
            <w:tcW w:w="851" w:type="dxa"/>
            <w:vAlign w:val="center"/>
          </w:tcPr>
          <w:p w14:paraId="251FFD94" w14:textId="77777777" w:rsidR="0039553D" w:rsidRPr="0011346C" w:rsidRDefault="0039553D" w:rsidP="00C36366">
            <w:pPr>
              <w:tabs>
                <w:tab w:val="left" w:pos="851"/>
              </w:tabs>
              <w:jc w:val="center"/>
            </w:pPr>
          </w:p>
        </w:tc>
        <w:tc>
          <w:tcPr>
            <w:tcW w:w="916" w:type="dxa"/>
            <w:vAlign w:val="center"/>
          </w:tcPr>
          <w:p w14:paraId="574FD900" w14:textId="77777777" w:rsidR="0039553D" w:rsidRPr="0011346C" w:rsidRDefault="0039553D" w:rsidP="00C36366">
            <w:pPr>
              <w:tabs>
                <w:tab w:val="left" w:pos="851"/>
              </w:tabs>
              <w:jc w:val="center"/>
            </w:pPr>
          </w:p>
        </w:tc>
      </w:tr>
      <w:tr w:rsidR="0039553D" w:rsidRPr="0011346C" w14:paraId="56FE9BF6" w14:textId="77777777" w:rsidTr="00C36366">
        <w:tc>
          <w:tcPr>
            <w:tcW w:w="1413" w:type="dxa"/>
            <w:vAlign w:val="center"/>
          </w:tcPr>
          <w:p w14:paraId="423B9A04" w14:textId="2AB4C1FD" w:rsidR="0039553D" w:rsidRPr="00CB2D47" w:rsidRDefault="0039553D" w:rsidP="00C36366">
            <w:pPr>
              <w:rPr>
                <w:rFonts w:cs="Times New Roman"/>
                <w:b/>
                <w:bCs/>
              </w:rPr>
            </w:pPr>
            <w:r w:rsidRPr="00070D57">
              <w:t>Дворики</w:t>
            </w:r>
          </w:p>
        </w:tc>
        <w:tc>
          <w:tcPr>
            <w:tcW w:w="1134" w:type="dxa"/>
            <w:vAlign w:val="center"/>
          </w:tcPr>
          <w:p w14:paraId="039056C3" w14:textId="77777777" w:rsidR="0039553D" w:rsidRPr="00701FD4" w:rsidRDefault="0039553D" w:rsidP="00C36366">
            <w:pPr>
              <w:jc w:val="center"/>
              <w:rPr>
                <w:rFonts w:cs="Times New Roman"/>
              </w:rPr>
            </w:pPr>
            <w:r w:rsidRPr="00701FD4">
              <w:rPr>
                <w:rFonts w:cs="Times New Roman"/>
              </w:rPr>
              <w:t>деревня,</w:t>
            </w:r>
            <w:r>
              <w:rPr>
                <w:rFonts w:cs="Times New Roman"/>
              </w:rPr>
              <w:t xml:space="preserve"> </w:t>
            </w:r>
            <w:r w:rsidRPr="00701FD4">
              <w:rPr>
                <w:rStyle w:val="nowrap"/>
                <w:rFonts w:cs="Times New Roman"/>
              </w:rPr>
              <w:t>административный центр</w:t>
            </w:r>
          </w:p>
        </w:tc>
        <w:tc>
          <w:tcPr>
            <w:tcW w:w="709" w:type="dxa"/>
            <w:vAlign w:val="center"/>
          </w:tcPr>
          <w:p w14:paraId="535D1902" w14:textId="77777777" w:rsidR="0039553D" w:rsidRPr="00701FD4" w:rsidRDefault="0039553D" w:rsidP="00C36366">
            <w:pPr>
              <w:jc w:val="center"/>
              <w:rPr>
                <w:rFonts w:cs="Times New Roman"/>
              </w:rPr>
            </w:pPr>
            <w:r w:rsidRPr="00701FD4">
              <w:rPr>
                <w:rFonts w:cs="Times New Roman"/>
              </w:rPr>
              <w:t>331</w:t>
            </w:r>
          </w:p>
        </w:tc>
        <w:tc>
          <w:tcPr>
            <w:tcW w:w="1876" w:type="dxa"/>
            <w:gridSpan w:val="2"/>
            <w:vMerge/>
            <w:vAlign w:val="center"/>
          </w:tcPr>
          <w:p w14:paraId="359534F9" w14:textId="77777777" w:rsidR="0039553D" w:rsidRPr="0011346C" w:rsidRDefault="0039553D" w:rsidP="00C36366">
            <w:pPr>
              <w:tabs>
                <w:tab w:val="left" w:pos="851"/>
              </w:tabs>
              <w:jc w:val="center"/>
            </w:pPr>
          </w:p>
        </w:tc>
        <w:tc>
          <w:tcPr>
            <w:tcW w:w="993" w:type="dxa"/>
            <w:vAlign w:val="center"/>
          </w:tcPr>
          <w:p w14:paraId="381E06BB" w14:textId="77777777" w:rsidR="0039553D" w:rsidRPr="0011346C" w:rsidRDefault="0039553D" w:rsidP="00C36366">
            <w:pPr>
              <w:tabs>
                <w:tab w:val="left" w:pos="851"/>
              </w:tabs>
              <w:jc w:val="center"/>
            </w:pPr>
            <w:r>
              <w:t>165</w:t>
            </w:r>
          </w:p>
        </w:tc>
        <w:tc>
          <w:tcPr>
            <w:tcW w:w="850" w:type="dxa"/>
            <w:vAlign w:val="center"/>
          </w:tcPr>
          <w:p w14:paraId="72F4F857" w14:textId="77777777" w:rsidR="0039553D" w:rsidRPr="0011346C" w:rsidRDefault="0039553D" w:rsidP="00C36366">
            <w:pPr>
              <w:tabs>
                <w:tab w:val="left" w:pos="851"/>
              </w:tabs>
              <w:jc w:val="center"/>
            </w:pPr>
            <w:r>
              <w:t>30</w:t>
            </w:r>
          </w:p>
        </w:tc>
        <w:tc>
          <w:tcPr>
            <w:tcW w:w="992" w:type="dxa"/>
            <w:vAlign w:val="center"/>
          </w:tcPr>
          <w:p w14:paraId="3AE81B97" w14:textId="77777777" w:rsidR="0039553D" w:rsidRPr="0011346C" w:rsidRDefault="0039553D" w:rsidP="00C36366">
            <w:pPr>
              <w:tabs>
                <w:tab w:val="left" w:pos="851"/>
              </w:tabs>
              <w:jc w:val="center"/>
            </w:pPr>
          </w:p>
        </w:tc>
        <w:tc>
          <w:tcPr>
            <w:tcW w:w="851" w:type="dxa"/>
            <w:vAlign w:val="center"/>
          </w:tcPr>
          <w:p w14:paraId="75773E9A" w14:textId="77777777" w:rsidR="0039553D" w:rsidRPr="0011346C" w:rsidRDefault="0039553D" w:rsidP="00C36366">
            <w:pPr>
              <w:tabs>
                <w:tab w:val="left" w:pos="851"/>
              </w:tabs>
              <w:jc w:val="center"/>
            </w:pPr>
          </w:p>
        </w:tc>
        <w:tc>
          <w:tcPr>
            <w:tcW w:w="916" w:type="dxa"/>
            <w:vAlign w:val="center"/>
          </w:tcPr>
          <w:p w14:paraId="7AA99679" w14:textId="77777777" w:rsidR="0039553D" w:rsidRPr="0011346C" w:rsidRDefault="0039553D" w:rsidP="00C36366">
            <w:pPr>
              <w:tabs>
                <w:tab w:val="left" w:pos="851"/>
              </w:tabs>
              <w:jc w:val="center"/>
            </w:pPr>
          </w:p>
        </w:tc>
      </w:tr>
      <w:tr w:rsidR="0039553D" w:rsidRPr="0011346C" w14:paraId="4479126B" w14:textId="77777777" w:rsidTr="00C36366">
        <w:tc>
          <w:tcPr>
            <w:tcW w:w="1413" w:type="dxa"/>
            <w:vAlign w:val="center"/>
          </w:tcPr>
          <w:p w14:paraId="00B21DE3" w14:textId="7D656965" w:rsidR="0039553D" w:rsidRPr="00CB2D47" w:rsidRDefault="0039553D" w:rsidP="00C36366">
            <w:pPr>
              <w:rPr>
                <w:rFonts w:cs="Times New Roman"/>
              </w:rPr>
            </w:pPr>
            <w:proofErr w:type="spellStart"/>
            <w:r w:rsidRPr="00070D57">
              <w:t>Непрядва</w:t>
            </w:r>
            <w:proofErr w:type="spellEnd"/>
          </w:p>
        </w:tc>
        <w:tc>
          <w:tcPr>
            <w:tcW w:w="1134" w:type="dxa"/>
            <w:vAlign w:val="center"/>
          </w:tcPr>
          <w:p w14:paraId="4C31480F" w14:textId="77777777" w:rsidR="0039553D" w:rsidRPr="00701FD4" w:rsidRDefault="0039553D" w:rsidP="00C36366">
            <w:pPr>
              <w:jc w:val="center"/>
              <w:rPr>
                <w:rFonts w:cs="Times New Roman"/>
              </w:rPr>
            </w:pPr>
            <w:r w:rsidRPr="00701FD4">
              <w:rPr>
                <w:rFonts w:cs="Times New Roman"/>
              </w:rPr>
              <w:t>село</w:t>
            </w:r>
          </w:p>
        </w:tc>
        <w:tc>
          <w:tcPr>
            <w:tcW w:w="709" w:type="dxa"/>
            <w:vAlign w:val="center"/>
          </w:tcPr>
          <w:p w14:paraId="19A642F1" w14:textId="77777777" w:rsidR="0039553D" w:rsidRPr="00701FD4" w:rsidRDefault="0039553D" w:rsidP="00C36366">
            <w:pPr>
              <w:jc w:val="center"/>
              <w:rPr>
                <w:rFonts w:cs="Times New Roman"/>
              </w:rPr>
            </w:pPr>
            <w:r w:rsidRPr="00701FD4">
              <w:rPr>
                <w:rFonts w:cs="Times New Roman"/>
              </w:rPr>
              <w:t>453</w:t>
            </w:r>
          </w:p>
        </w:tc>
        <w:tc>
          <w:tcPr>
            <w:tcW w:w="1876" w:type="dxa"/>
            <w:gridSpan w:val="2"/>
            <w:vMerge/>
            <w:vAlign w:val="center"/>
          </w:tcPr>
          <w:p w14:paraId="1A62CE2D" w14:textId="77777777" w:rsidR="0039553D" w:rsidRPr="0011346C" w:rsidRDefault="0039553D" w:rsidP="00C36366">
            <w:pPr>
              <w:tabs>
                <w:tab w:val="left" w:pos="851"/>
              </w:tabs>
              <w:jc w:val="center"/>
            </w:pPr>
          </w:p>
        </w:tc>
        <w:tc>
          <w:tcPr>
            <w:tcW w:w="993" w:type="dxa"/>
            <w:vAlign w:val="center"/>
          </w:tcPr>
          <w:p w14:paraId="5B8C57C8" w14:textId="77777777" w:rsidR="0039553D" w:rsidRPr="0011346C" w:rsidRDefault="0039553D" w:rsidP="00C36366">
            <w:pPr>
              <w:tabs>
                <w:tab w:val="left" w:pos="851"/>
              </w:tabs>
              <w:jc w:val="center"/>
            </w:pPr>
            <w:r>
              <w:t>135</w:t>
            </w:r>
          </w:p>
        </w:tc>
        <w:tc>
          <w:tcPr>
            <w:tcW w:w="850" w:type="dxa"/>
            <w:vAlign w:val="center"/>
          </w:tcPr>
          <w:p w14:paraId="32107FC7" w14:textId="77777777" w:rsidR="0039553D" w:rsidRPr="0011346C" w:rsidRDefault="0039553D" w:rsidP="00C36366">
            <w:pPr>
              <w:tabs>
                <w:tab w:val="left" w:pos="851"/>
              </w:tabs>
              <w:jc w:val="center"/>
            </w:pPr>
            <w:r>
              <w:t>30</w:t>
            </w:r>
          </w:p>
        </w:tc>
        <w:tc>
          <w:tcPr>
            <w:tcW w:w="992" w:type="dxa"/>
            <w:vAlign w:val="center"/>
          </w:tcPr>
          <w:p w14:paraId="3E02D341" w14:textId="77777777" w:rsidR="0039553D" w:rsidRPr="0011346C" w:rsidRDefault="0039553D" w:rsidP="00C36366">
            <w:pPr>
              <w:tabs>
                <w:tab w:val="left" w:pos="851"/>
              </w:tabs>
              <w:jc w:val="center"/>
            </w:pPr>
          </w:p>
        </w:tc>
        <w:tc>
          <w:tcPr>
            <w:tcW w:w="851" w:type="dxa"/>
            <w:vAlign w:val="center"/>
          </w:tcPr>
          <w:p w14:paraId="0D6F35EA" w14:textId="77777777" w:rsidR="0039553D" w:rsidRPr="0011346C" w:rsidRDefault="0039553D" w:rsidP="00C36366">
            <w:pPr>
              <w:tabs>
                <w:tab w:val="left" w:pos="851"/>
              </w:tabs>
              <w:jc w:val="center"/>
            </w:pPr>
          </w:p>
        </w:tc>
        <w:tc>
          <w:tcPr>
            <w:tcW w:w="916" w:type="dxa"/>
            <w:vAlign w:val="center"/>
          </w:tcPr>
          <w:p w14:paraId="7E74088D" w14:textId="77777777" w:rsidR="0039553D" w:rsidRPr="0011346C" w:rsidRDefault="0039553D" w:rsidP="00C36366">
            <w:pPr>
              <w:tabs>
                <w:tab w:val="left" w:pos="851"/>
              </w:tabs>
              <w:jc w:val="center"/>
            </w:pPr>
          </w:p>
        </w:tc>
      </w:tr>
      <w:tr w:rsidR="0039553D" w:rsidRPr="0011346C" w14:paraId="7AA055F8" w14:textId="77777777" w:rsidTr="00C36366">
        <w:trPr>
          <w:trHeight w:val="710"/>
        </w:trPr>
        <w:tc>
          <w:tcPr>
            <w:tcW w:w="1413" w:type="dxa"/>
            <w:vAlign w:val="center"/>
          </w:tcPr>
          <w:p w14:paraId="73C45CD3" w14:textId="77777777" w:rsidR="0039553D" w:rsidRPr="0011346C" w:rsidRDefault="0039553D" w:rsidP="00C36366">
            <w:pPr>
              <w:tabs>
                <w:tab w:val="left" w:pos="851"/>
              </w:tabs>
              <w:rPr>
                <w:rFonts w:ascii="Arial" w:hAnsi="Arial" w:cs="Arial"/>
                <w:sz w:val="21"/>
                <w:szCs w:val="21"/>
              </w:rPr>
            </w:pPr>
            <w:r w:rsidRPr="0011346C">
              <w:t>Итого:</w:t>
            </w:r>
          </w:p>
        </w:tc>
        <w:tc>
          <w:tcPr>
            <w:tcW w:w="1134" w:type="dxa"/>
          </w:tcPr>
          <w:p w14:paraId="4F29EF35" w14:textId="77777777" w:rsidR="0039553D" w:rsidRPr="0011346C" w:rsidRDefault="0039553D" w:rsidP="00C36366">
            <w:pPr>
              <w:tabs>
                <w:tab w:val="left" w:pos="851"/>
              </w:tabs>
              <w:rPr>
                <w:rFonts w:ascii="Arial" w:hAnsi="Arial" w:cs="Arial"/>
                <w:sz w:val="21"/>
                <w:szCs w:val="21"/>
              </w:rPr>
            </w:pPr>
          </w:p>
        </w:tc>
        <w:tc>
          <w:tcPr>
            <w:tcW w:w="709" w:type="dxa"/>
            <w:vAlign w:val="center"/>
          </w:tcPr>
          <w:p w14:paraId="16CA951B" w14:textId="77777777" w:rsidR="0039553D" w:rsidRPr="0011346C" w:rsidRDefault="0039553D" w:rsidP="00C36366">
            <w:pPr>
              <w:tabs>
                <w:tab w:val="left" w:pos="851"/>
              </w:tabs>
              <w:jc w:val="center"/>
              <w:rPr>
                <w:rFonts w:ascii="Arial" w:hAnsi="Arial" w:cs="Arial"/>
                <w:sz w:val="21"/>
                <w:szCs w:val="21"/>
              </w:rPr>
            </w:pPr>
            <w:r w:rsidRPr="00722B0D">
              <w:t>5742</w:t>
            </w:r>
          </w:p>
        </w:tc>
        <w:tc>
          <w:tcPr>
            <w:tcW w:w="1876" w:type="dxa"/>
            <w:gridSpan w:val="2"/>
            <w:vMerge/>
            <w:vAlign w:val="center"/>
          </w:tcPr>
          <w:p w14:paraId="74C6DFE8" w14:textId="77777777" w:rsidR="0039553D" w:rsidRPr="0011346C" w:rsidRDefault="0039553D" w:rsidP="00C36366">
            <w:pPr>
              <w:tabs>
                <w:tab w:val="left" w:pos="851"/>
              </w:tabs>
              <w:jc w:val="center"/>
            </w:pPr>
          </w:p>
        </w:tc>
        <w:tc>
          <w:tcPr>
            <w:tcW w:w="993" w:type="dxa"/>
            <w:vAlign w:val="center"/>
          </w:tcPr>
          <w:p w14:paraId="0C88C2D7" w14:textId="77777777" w:rsidR="0039553D" w:rsidRPr="0011346C" w:rsidRDefault="0039553D" w:rsidP="00C36366">
            <w:pPr>
              <w:tabs>
                <w:tab w:val="left" w:pos="851"/>
              </w:tabs>
              <w:jc w:val="center"/>
            </w:pPr>
            <w:r>
              <w:t>740</w:t>
            </w:r>
          </w:p>
        </w:tc>
        <w:tc>
          <w:tcPr>
            <w:tcW w:w="850" w:type="dxa"/>
            <w:vAlign w:val="center"/>
          </w:tcPr>
          <w:p w14:paraId="75A779CF" w14:textId="77777777" w:rsidR="0039553D" w:rsidRPr="0011346C" w:rsidRDefault="0039553D" w:rsidP="00C36366">
            <w:pPr>
              <w:tabs>
                <w:tab w:val="left" w:pos="851"/>
              </w:tabs>
              <w:jc w:val="center"/>
            </w:pPr>
            <w:r>
              <w:t>150</w:t>
            </w:r>
          </w:p>
        </w:tc>
        <w:tc>
          <w:tcPr>
            <w:tcW w:w="992" w:type="dxa"/>
            <w:vAlign w:val="center"/>
          </w:tcPr>
          <w:p w14:paraId="34F8F3E2" w14:textId="77777777" w:rsidR="0039553D" w:rsidRPr="00610F8E" w:rsidRDefault="0039553D" w:rsidP="00C36366">
            <w:pPr>
              <w:tabs>
                <w:tab w:val="left" w:pos="851"/>
              </w:tabs>
              <w:jc w:val="center"/>
            </w:pPr>
            <w:r w:rsidRPr="00610F8E">
              <w:t>64</w:t>
            </w:r>
            <w:r>
              <w:t>4</w:t>
            </w:r>
          </w:p>
        </w:tc>
        <w:tc>
          <w:tcPr>
            <w:tcW w:w="851" w:type="dxa"/>
            <w:vAlign w:val="center"/>
          </w:tcPr>
          <w:p w14:paraId="4DB0FE57" w14:textId="77777777" w:rsidR="0039553D" w:rsidRPr="00610F8E" w:rsidRDefault="0039553D" w:rsidP="00C36366">
            <w:pPr>
              <w:tabs>
                <w:tab w:val="left" w:pos="851"/>
              </w:tabs>
              <w:jc w:val="center"/>
            </w:pPr>
            <w:r>
              <w:t>-</w:t>
            </w:r>
          </w:p>
        </w:tc>
        <w:tc>
          <w:tcPr>
            <w:tcW w:w="916" w:type="dxa"/>
            <w:vAlign w:val="center"/>
          </w:tcPr>
          <w:p w14:paraId="1A1A3643" w14:textId="77777777" w:rsidR="0039553D" w:rsidRPr="00610F8E" w:rsidRDefault="0039553D" w:rsidP="00C36366">
            <w:pPr>
              <w:tabs>
                <w:tab w:val="left" w:pos="851"/>
              </w:tabs>
              <w:jc w:val="center"/>
            </w:pPr>
            <w:r w:rsidRPr="00610F8E">
              <w:t>112</w:t>
            </w:r>
          </w:p>
        </w:tc>
      </w:tr>
    </w:tbl>
    <w:p w14:paraId="368944E6" w14:textId="77777777" w:rsidR="00070D57" w:rsidRPr="00070D57" w:rsidRDefault="00070D57" w:rsidP="00070D57">
      <w:pPr>
        <w:rPr>
          <w:lang w:eastAsia="ru-RU"/>
        </w:rPr>
      </w:pPr>
      <w:bookmarkStart w:id="18" w:name="_Toc323826982"/>
      <w:bookmarkStart w:id="19" w:name="_Toc352159595"/>
      <w:bookmarkStart w:id="20" w:name="_Toc352160084"/>
      <w:bookmarkStart w:id="21" w:name="_Toc9845012"/>
      <w:bookmarkStart w:id="22" w:name="_Toc22028750"/>
      <w:bookmarkStart w:id="23" w:name="_Toc49766891"/>
    </w:p>
    <w:p w14:paraId="740EFCAF" w14:textId="77777777" w:rsidR="0039553D" w:rsidRDefault="0039553D" w:rsidP="005257EA">
      <w:pPr>
        <w:pStyle w:val="affff3"/>
      </w:pPr>
      <w:r>
        <w:t>2.2</w:t>
      </w:r>
      <w:r w:rsidRPr="00B41E82">
        <w:t>.</w:t>
      </w:r>
      <w:r>
        <w:t>2</w:t>
      </w:r>
      <w:r w:rsidRPr="00B41E82">
        <w:t xml:space="preserve">. </w:t>
      </w:r>
      <w:r>
        <w:t>Организация социальной инфраструктуры</w:t>
      </w:r>
      <w:bookmarkEnd w:id="18"/>
      <w:bookmarkEnd w:id="19"/>
      <w:bookmarkEnd w:id="20"/>
      <w:bookmarkEnd w:id="21"/>
      <w:bookmarkEnd w:id="22"/>
      <w:bookmarkEnd w:id="23"/>
    </w:p>
    <w:p w14:paraId="0F4FC352" w14:textId="77777777" w:rsidR="006066D3" w:rsidRDefault="006066D3" w:rsidP="006745FA">
      <w:pPr>
        <w:autoSpaceDE w:val="0"/>
        <w:autoSpaceDN w:val="0"/>
        <w:adjustRightInd w:val="0"/>
        <w:ind w:firstLine="709"/>
        <w:jc w:val="both"/>
        <w:rPr>
          <w:rFonts w:cs="Times New Roman"/>
          <w:b/>
          <w:bCs/>
          <w:color w:val="000000"/>
        </w:rPr>
      </w:pPr>
    </w:p>
    <w:p w14:paraId="741E6A9A" w14:textId="77777777" w:rsidR="006745FA" w:rsidRPr="00FC700C" w:rsidRDefault="006745FA" w:rsidP="006745FA">
      <w:pPr>
        <w:autoSpaceDE w:val="0"/>
        <w:autoSpaceDN w:val="0"/>
        <w:adjustRightInd w:val="0"/>
        <w:ind w:firstLine="709"/>
        <w:jc w:val="both"/>
        <w:rPr>
          <w:rFonts w:cs="Times New Roman"/>
          <w:b/>
          <w:bCs/>
          <w:color w:val="000000"/>
        </w:rPr>
      </w:pPr>
      <w:r w:rsidRPr="00FC700C">
        <w:rPr>
          <w:rFonts w:cs="Times New Roman"/>
          <w:b/>
          <w:bCs/>
          <w:color w:val="000000"/>
        </w:rPr>
        <w:t>Образование</w:t>
      </w:r>
    </w:p>
    <w:p w14:paraId="4DEC8F1B" w14:textId="70FE03E2" w:rsidR="006745F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 </w:t>
      </w:r>
      <w:r w:rsidRPr="008864DF">
        <w:rPr>
          <w:rFonts w:cs="Times New Roman"/>
          <w:bCs/>
          <w:color w:val="000000"/>
        </w:rPr>
        <w:t>Основная цель образовательной системы - удовлетворение потребностей и ожиданий заказчиков образовательных услуг в качественном образовании. На ее достижение направлены основные мероприятия приоритетного национального проекта «Образование», в состав которого входят, в частности, такие направления, как - «Современная школа», «Успех каждого ребенка», «Цифровая образовательная среда».</w:t>
      </w:r>
      <w:r w:rsidR="00BD136D">
        <w:rPr>
          <w:rFonts w:cs="Times New Roman"/>
          <w:bCs/>
          <w:color w:val="000000"/>
        </w:rPr>
        <w:t xml:space="preserve"> </w:t>
      </w:r>
    </w:p>
    <w:p w14:paraId="264CF274" w14:textId="77777777" w:rsidR="00BD136D" w:rsidRPr="002F026A" w:rsidRDefault="00BD136D" w:rsidP="006745FA">
      <w:pPr>
        <w:autoSpaceDE w:val="0"/>
        <w:autoSpaceDN w:val="0"/>
        <w:adjustRightInd w:val="0"/>
        <w:ind w:firstLine="709"/>
        <w:jc w:val="both"/>
        <w:rPr>
          <w:rFonts w:cs="Times New Roman"/>
          <w:bCs/>
          <w:color w:val="000000"/>
        </w:rPr>
      </w:pPr>
    </w:p>
    <w:p w14:paraId="073ACDB6" w14:textId="77777777" w:rsidR="006745FA" w:rsidRPr="008864DF" w:rsidRDefault="006745FA" w:rsidP="006745FA">
      <w:pPr>
        <w:autoSpaceDE w:val="0"/>
        <w:autoSpaceDN w:val="0"/>
        <w:adjustRightInd w:val="0"/>
        <w:ind w:firstLine="709"/>
        <w:jc w:val="both"/>
        <w:rPr>
          <w:rFonts w:cs="Times New Roman"/>
          <w:b/>
          <w:i/>
          <w:iCs/>
          <w:color w:val="000000"/>
        </w:rPr>
      </w:pPr>
      <w:r w:rsidRPr="008864DF">
        <w:rPr>
          <w:rFonts w:cs="Times New Roman"/>
          <w:b/>
          <w:i/>
          <w:iCs/>
          <w:color w:val="000000"/>
        </w:rPr>
        <w:t>Общеобразовательные учреждения</w:t>
      </w:r>
    </w:p>
    <w:p w14:paraId="75F27CDB" w14:textId="77777777" w:rsidR="006745FA" w:rsidRPr="008864DF"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Муниципальные средние общеобразовательные школы МО Двориковское Воловского района:</w:t>
      </w:r>
    </w:p>
    <w:p w14:paraId="72ACD12C" w14:textId="77777777" w:rsidR="006745FA" w:rsidRPr="008864DF"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w:t>
      </w:r>
      <w:r>
        <w:rPr>
          <w:rFonts w:cs="Times New Roman"/>
          <w:bCs/>
          <w:color w:val="000000"/>
        </w:rPr>
        <w:t xml:space="preserve"> </w:t>
      </w:r>
      <w:r w:rsidRPr="008864DF">
        <w:rPr>
          <w:rFonts w:cs="Times New Roman"/>
          <w:bCs/>
          <w:color w:val="000000"/>
        </w:rPr>
        <w:t>МКОУ «</w:t>
      </w:r>
      <w:proofErr w:type="spellStart"/>
      <w:r w:rsidRPr="008864DF">
        <w:rPr>
          <w:rFonts w:cs="Times New Roman"/>
          <w:bCs/>
          <w:color w:val="000000"/>
        </w:rPr>
        <w:t>Непрядвенская</w:t>
      </w:r>
      <w:proofErr w:type="spellEnd"/>
      <w:r w:rsidRPr="008864DF">
        <w:rPr>
          <w:rFonts w:cs="Times New Roman"/>
          <w:bCs/>
          <w:color w:val="000000"/>
        </w:rPr>
        <w:t xml:space="preserve"> СОШ» - с. </w:t>
      </w:r>
      <w:proofErr w:type="spellStart"/>
      <w:r w:rsidRPr="008864DF">
        <w:rPr>
          <w:rFonts w:cs="Times New Roman"/>
          <w:bCs/>
          <w:color w:val="000000"/>
        </w:rPr>
        <w:t>Непрядва</w:t>
      </w:r>
      <w:proofErr w:type="spellEnd"/>
      <w:r w:rsidRPr="008864DF">
        <w:rPr>
          <w:rFonts w:cs="Times New Roman"/>
          <w:bCs/>
          <w:color w:val="000000"/>
        </w:rPr>
        <w:t>;</w:t>
      </w:r>
    </w:p>
    <w:p w14:paraId="6AE16950" w14:textId="77777777" w:rsidR="006745FA" w:rsidRPr="008864DF"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w:t>
      </w:r>
      <w:r>
        <w:rPr>
          <w:rFonts w:cs="Times New Roman"/>
          <w:bCs/>
          <w:color w:val="000000"/>
        </w:rPr>
        <w:t xml:space="preserve"> </w:t>
      </w:r>
      <w:r w:rsidRPr="008864DF">
        <w:rPr>
          <w:rFonts w:cs="Times New Roman"/>
          <w:bCs/>
          <w:color w:val="000000"/>
        </w:rPr>
        <w:t>МКОУ «</w:t>
      </w:r>
      <w:proofErr w:type="spellStart"/>
      <w:r w:rsidRPr="008864DF">
        <w:rPr>
          <w:rFonts w:cs="Times New Roman"/>
          <w:bCs/>
          <w:color w:val="000000"/>
        </w:rPr>
        <w:t>Баскаковская</w:t>
      </w:r>
      <w:proofErr w:type="spellEnd"/>
      <w:r w:rsidRPr="008864DF">
        <w:rPr>
          <w:rFonts w:cs="Times New Roman"/>
          <w:bCs/>
          <w:color w:val="000000"/>
        </w:rPr>
        <w:t xml:space="preserve"> средняя общеобразовательная школа» - д. Баскаково;</w:t>
      </w:r>
    </w:p>
    <w:p w14:paraId="6492044B" w14:textId="77777777" w:rsidR="006745FA"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w:t>
      </w:r>
      <w:r>
        <w:rPr>
          <w:rFonts w:cs="Times New Roman"/>
          <w:bCs/>
          <w:color w:val="000000"/>
        </w:rPr>
        <w:t xml:space="preserve"> </w:t>
      </w:r>
      <w:r w:rsidRPr="008864DF">
        <w:rPr>
          <w:rFonts w:cs="Times New Roman"/>
          <w:bCs/>
          <w:color w:val="000000"/>
        </w:rPr>
        <w:t>МКОУ «</w:t>
      </w:r>
      <w:proofErr w:type="spellStart"/>
      <w:r w:rsidRPr="008864DF">
        <w:rPr>
          <w:rFonts w:cs="Times New Roman"/>
          <w:bCs/>
          <w:color w:val="000000"/>
        </w:rPr>
        <w:t>Двориковская</w:t>
      </w:r>
      <w:proofErr w:type="spellEnd"/>
      <w:r w:rsidRPr="008864DF">
        <w:rPr>
          <w:rFonts w:cs="Times New Roman"/>
          <w:bCs/>
          <w:color w:val="000000"/>
        </w:rPr>
        <w:t xml:space="preserve"> средняя общеобразовательная школа» - д. Дворики;</w:t>
      </w:r>
    </w:p>
    <w:p w14:paraId="50BB902E" w14:textId="77777777" w:rsidR="006745FA"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8864DF">
        <w:rPr>
          <w:rFonts w:cs="Times New Roman"/>
          <w:bCs/>
          <w:color w:val="000000"/>
        </w:rPr>
        <w:t>МКОУ «</w:t>
      </w:r>
      <w:proofErr w:type="spellStart"/>
      <w:r w:rsidRPr="008864DF">
        <w:rPr>
          <w:rFonts w:cs="Times New Roman"/>
          <w:bCs/>
          <w:color w:val="000000"/>
        </w:rPr>
        <w:t>Верхоупская</w:t>
      </w:r>
      <w:proofErr w:type="spellEnd"/>
      <w:r w:rsidRPr="008864DF">
        <w:rPr>
          <w:rFonts w:cs="Times New Roman"/>
          <w:bCs/>
          <w:color w:val="000000"/>
        </w:rPr>
        <w:t xml:space="preserve"> средняя общеобразовательная школа» - с. Верхоупье.</w:t>
      </w:r>
    </w:p>
    <w:p w14:paraId="469713DF" w14:textId="77777777" w:rsidR="006745FA" w:rsidRDefault="006745FA" w:rsidP="006745FA">
      <w:pPr>
        <w:autoSpaceDE w:val="0"/>
        <w:autoSpaceDN w:val="0"/>
        <w:adjustRightInd w:val="0"/>
        <w:ind w:firstLine="709"/>
        <w:jc w:val="both"/>
        <w:rPr>
          <w:rFonts w:cs="Times New Roman"/>
          <w:bCs/>
        </w:rPr>
      </w:pPr>
      <w:r w:rsidRPr="003A0F74">
        <w:rPr>
          <w:rFonts w:cs="Times New Roman"/>
          <w:bCs/>
        </w:rPr>
        <w:t xml:space="preserve">Согласно МНГП МО </w:t>
      </w:r>
      <w:r>
        <w:rPr>
          <w:rFonts w:cs="Times New Roman"/>
          <w:bCs/>
        </w:rPr>
        <w:t>Двориковское</w:t>
      </w:r>
      <w:r w:rsidRPr="003A0F74">
        <w:rPr>
          <w:rFonts w:cs="Times New Roman"/>
          <w:bCs/>
        </w:rPr>
        <w:t xml:space="preserve"> Воловского района Тульской области рекомендуемая обеспеченность общеобразовательными школами составляет 112 мест на 1000 жителей. В МО </w:t>
      </w:r>
      <w:r>
        <w:rPr>
          <w:rFonts w:cs="Times New Roman"/>
          <w:bCs/>
        </w:rPr>
        <w:t>Двориковское</w:t>
      </w:r>
      <w:r w:rsidRPr="003A0F74">
        <w:rPr>
          <w:rFonts w:cs="Times New Roman"/>
          <w:bCs/>
        </w:rPr>
        <w:t xml:space="preserve"> данная норма соблюдается.</w:t>
      </w:r>
    </w:p>
    <w:p w14:paraId="5BE7FAB3" w14:textId="77777777" w:rsidR="00BD136D" w:rsidRPr="008864DF" w:rsidRDefault="00BD136D" w:rsidP="006745FA">
      <w:pPr>
        <w:autoSpaceDE w:val="0"/>
        <w:autoSpaceDN w:val="0"/>
        <w:adjustRightInd w:val="0"/>
        <w:ind w:firstLine="709"/>
        <w:jc w:val="both"/>
        <w:rPr>
          <w:rFonts w:cs="Times New Roman"/>
          <w:bCs/>
        </w:rPr>
      </w:pPr>
    </w:p>
    <w:p w14:paraId="2CE21FB7" w14:textId="77777777" w:rsidR="006745FA" w:rsidRPr="008864DF" w:rsidRDefault="006745FA" w:rsidP="006745FA">
      <w:pPr>
        <w:autoSpaceDE w:val="0"/>
        <w:autoSpaceDN w:val="0"/>
        <w:adjustRightInd w:val="0"/>
        <w:ind w:firstLine="709"/>
        <w:jc w:val="both"/>
        <w:rPr>
          <w:rFonts w:cs="Times New Roman"/>
          <w:bCs/>
          <w:color w:val="000000"/>
        </w:rPr>
      </w:pPr>
      <w:r w:rsidRPr="008864DF">
        <w:rPr>
          <w:rFonts w:cs="Times New Roman"/>
          <w:b/>
          <w:i/>
          <w:iCs/>
          <w:color w:val="000000"/>
        </w:rPr>
        <w:t>Дошкольные учреждения</w:t>
      </w:r>
    </w:p>
    <w:p w14:paraId="79E770D1" w14:textId="77777777" w:rsidR="006745FA" w:rsidRPr="008864DF"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На территории МО имеется одно образовательное учреждение, реализующее программу дошкольного образования: дошкольная группа МКОУ «</w:t>
      </w:r>
      <w:proofErr w:type="spellStart"/>
      <w:r w:rsidRPr="008864DF">
        <w:rPr>
          <w:rFonts w:cs="Times New Roman"/>
          <w:bCs/>
          <w:color w:val="000000"/>
        </w:rPr>
        <w:t>Двориковская</w:t>
      </w:r>
      <w:proofErr w:type="spellEnd"/>
      <w:r w:rsidRPr="008864DF">
        <w:rPr>
          <w:rFonts w:cs="Times New Roman"/>
          <w:bCs/>
          <w:color w:val="000000"/>
        </w:rPr>
        <w:t xml:space="preserve"> СОШ».</w:t>
      </w:r>
    </w:p>
    <w:p w14:paraId="3EDFEAC0" w14:textId="77777777" w:rsidR="006745FA" w:rsidRDefault="006745FA" w:rsidP="006745FA">
      <w:pPr>
        <w:autoSpaceDE w:val="0"/>
        <w:autoSpaceDN w:val="0"/>
        <w:adjustRightInd w:val="0"/>
        <w:ind w:firstLine="709"/>
        <w:jc w:val="both"/>
        <w:rPr>
          <w:rFonts w:cs="Times New Roman"/>
          <w:bCs/>
          <w:color w:val="000000"/>
        </w:rPr>
      </w:pPr>
      <w:r w:rsidRPr="008864DF">
        <w:rPr>
          <w:rFonts w:cs="Times New Roman"/>
          <w:bCs/>
          <w:color w:val="000000"/>
        </w:rPr>
        <w:t>В перспективе на 2020-2022 годы намечено открытие дошкольной группы в МКОУ «</w:t>
      </w:r>
      <w:proofErr w:type="spellStart"/>
      <w:r w:rsidRPr="008864DF">
        <w:rPr>
          <w:rFonts w:cs="Times New Roman"/>
          <w:bCs/>
          <w:color w:val="000000"/>
        </w:rPr>
        <w:t>Верхоупская</w:t>
      </w:r>
      <w:proofErr w:type="spellEnd"/>
      <w:r w:rsidRPr="008864DF">
        <w:rPr>
          <w:rFonts w:cs="Times New Roman"/>
          <w:bCs/>
          <w:color w:val="000000"/>
        </w:rPr>
        <w:t xml:space="preserve"> СОШ».</w:t>
      </w:r>
    </w:p>
    <w:p w14:paraId="2F3DA616" w14:textId="77777777" w:rsidR="006745FA" w:rsidRPr="002F026A" w:rsidRDefault="006745FA" w:rsidP="006745FA">
      <w:pPr>
        <w:widowControl w:val="0"/>
        <w:autoSpaceDE w:val="0"/>
        <w:autoSpaceDN w:val="0"/>
        <w:adjustRightInd w:val="0"/>
        <w:ind w:firstLine="709"/>
        <w:jc w:val="both"/>
        <w:rPr>
          <w:rFonts w:cs="Times New Roman"/>
        </w:rPr>
      </w:pPr>
      <w:r w:rsidRPr="003A0F74">
        <w:rPr>
          <w:rFonts w:cs="Times New Roman"/>
        </w:rPr>
        <w:t xml:space="preserve">Согласно МНГП МО </w:t>
      </w:r>
      <w:r>
        <w:rPr>
          <w:rFonts w:cs="Times New Roman"/>
          <w:bCs/>
        </w:rPr>
        <w:t>Двориковское</w:t>
      </w:r>
      <w:r w:rsidRPr="003A0F74">
        <w:rPr>
          <w:rFonts w:cs="Times New Roman"/>
        </w:rPr>
        <w:t xml:space="preserve"> Воловского района Тульской области рекомендуемая обеспеченность дошкольными учреждениями в сельских поселениях составляет 50 мест на 1000 жителей. В МО </w:t>
      </w:r>
      <w:r>
        <w:rPr>
          <w:rFonts w:cs="Times New Roman"/>
          <w:bCs/>
        </w:rPr>
        <w:t>Двориковское</w:t>
      </w:r>
      <w:r w:rsidRPr="003A0F74">
        <w:rPr>
          <w:rFonts w:cs="Times New Roman"/>
        </w:rPr>
        <w:t xml:space="preserve"> данная норма </w:t>
      </w:r>
      <w:r>
        <w:rPr>
          <w:rFonts w:cs="Times New Roman"/>
        </w:rPr>
        <w:t xml:space="preserve">не </w:t>
      </w:r>
      <w:r w:rsidRPr="003A0F74">
        <w:rPr>
          <w:rFonts w:cs="Times New Roman"/>
        </w:rPr>
        <w:t>соблюдается.</w:t>
      </w:r>
    </w:p>
    <w:p w14:paraId="6B1967C4" w14:textId="77777777" w:rsidR="006745FA" w:rsidRPr="002F026A" w:rsidRDefault="006745FA" w:rsidP="006745FA">
      <w:pPr>
        <w:autoSpaceDE w:val="0"/>
        <w:autoSpaceDN w:val="0"/>
        <w:adjustRightInd w:val="0"/>
        <w:ind w:firstLine="709"/>
        <w:jc w:val="both"/>
        <w:rPr>
          <w:rFonts w:cs="Times New Roman"/>
          <w:bCs/>
          <w:color w:val="000000"/>
        </w:rPr>
      </w:pPr>
    </w:p>
    <w:p w14:paraId="48AEB8DF" w14:textId="77777777" w:rsidR="006745FA" w:rsidRPr="002F026A" w:rsidRDefault="006745FA" w:rsidP="006745FA">
      <w:pPr>
        <w:autoSpaceDE w:val="0"/>
        <w:autoSpaceDN w:val="0"/>
        <w:adjustRightInd w:val="0"/>
        <w:ind w:firstLine="709"/>
        <w:jc w:val="both"/>
        <w:rPr>
          <w:rFonts w:cs="Times New Roman"/>
          <w:b/>
          <w:bCs/>
          <w:iCs/>
          <w:color w:val="000000"/>
        </w:rPr>
      </w:pPr>
      <w:r w:rsidRPr="002F026A">
        <w:rPr>
          <w:rFonts w:cs="Times New Roman"/>
          <w:b/>
          <w:bCs/>
          <w:iCs/>
          <w:color w:val="000000"/>
        </w:rPr>
        <w:t>Здравоохранение</w:t>
      </w:r>
    </w:p>
    <w:p w14:paraId="71F727CA"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Здоровье населения определяется условиями повседневной жизни и во многом зависит от того, что </w:t>
      </w:r>
      <w:proofErr w:type="gramStart"/>
      <w:r w:rsidRPr="002F026A">
        <w:rPr>
          <w:rFonts w:cs="Times New Roman"/>
          <w:bCs/>
          <w:color w:val="000000"/>
        </w:rPr>
        <w:t>делается и какие решения принимаются</w:t>
      </w:r>
      <w:proofErr w:type="gramEnd"/>
      <w:r w:rsidRPr="002F026A">
        <w:rPr>
          <w:rFonts w:cs="Times New Roman"/>
          <w:bCs/>
          <w:color w:val="000000"/>
        </w:rPr>
        <w:t xml:space="preserve"> в сфере</w:t>
      </w:r>
      <w:r>
        <w:rPr>
          <w:rFonts w:cs="Times New Roman"/>
          <w:bCs/>
          <w:color w:val="000000"/>
        </w:rPr>
        <w:t xml:space="preserve"> </w:t>
      </w:r>
      <w:r w:rsidRPr="002F026A">
        <w:rPr>
          <w:rFonts w:cs="Times New Roman"/>
          <w:bCs/>
          <w:color w:val="000000"/>
        </w:rPr>
        <w:t>здравоохранения. Наряду с программами по совершенствованию системы</w:t>
      </w:r>
      <w:r>
        <w:rPr>
          <w:rFonts w:cs="Times New Roman"/>
          <w:bCs/>
          <w:color w:val="000000"/>
        </w:rPr>
        <w:t xml:space="preserve"> </w:t>
      </w:r>
      <w:r w:rsidRPr="002F026A">
        <w:rPr>
          <w:rFonts w:cs="Times New Roman"/>
          <w:bCs/>
          <w:color w:val="000000"/>
        </w:rPr>
        <w:t>здравоохранения, в частности, приоритетным национальным проектом «Здоровье» и региональными программами, реализуемыми в области, схема территориального планирования Воловского района в целях совершенствования системы здравоохранения предлагает:</w:t>
      </w:r>
    </w:p>
    <w:p w14:paraId="31BE55FD"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довести до нормативного уровня емкость учреждений здравоохранения с</w:t>
      </w:r>
      <w:r>
        <w:rPr>
          <w:rFonts w:cs="Times New Roman"/>
          <w:bCs/>
          <w:color w:val="000000"/>
        </w:rPr>
        <w:t xml:space="preserve"> </w:t>
      </w:r>
      <w:r w:rsidRPr="002F026A">
        <w:rPr>
          <w:rFonts w:cs="Times New Roman"/>
          <w:bCs/>
          <w:color w:val="000000"/>
        </w:rPr>
        <w:t>соблюдением радиусов доступности;</w:t>
      </w:r>
    </w:p>
    <w:p w14:paraId="6DF58A12"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использовать новые направления обслуживания населения: дневные стационары, стационары на дому, центр амбулаторной хирургии, диагностические центры для детей и взрослых;</w:t>
      </w:r>
    </w:p>
    <w:p w14:paraId="7FBED975" w14:textId="77777777" w:rsidR="006745FA" w:rsidRPr="00885938" w:rsidRDefault="006745FA" w:rsidP="006745FA">
      <w:pPr>
        <w:autoSpaceDE w:val="0"/>
        <w:autoSpaceDN w:val="0"/>
        <w:adjustRightInd w:val="0"/>
        <w:ind w:firstLine="709"/>
        <w:jc w:val="both"/>
        <w:rPr>
          <w:rFonts w:cs="Times New Roman"/>
          <w:bCs/>
          <w:color w:val="000000"/>
        </w:rPr>
      </w:pPr>
      <w:r w:rsidRPr="00885938">
        <w:rPr>
          <w:rFonts w:cs="Times New Roman"/>
          <w:bCs/>
          <w:color w:val="000000"/>
        </w:rPr>
        <w:t>В сфере здравоохранения в МО Двориковское имеется:</w:t>
      </w:r>
    </w:p>
    <w:p w14:paraId="57A966B2" w14:textId="77777777" w:rsidR="006745FA" w:rsidRPr="00885938" w:rsidRDefault="006745FA" w:rsidP="006745FA">
      <w:pPr>
        <w:autoSpaceDE w:val="0"/>
        <w:autoSpaceDN w:val="0"/>
        <w:adjustRightInd w:val="0"/>
        <w:ind w:firstLine="709"/>
        <w:jc w:val="both"/>
        <w:rPr>
          <w:rFonts w:cs="Times New Roman"/>
          <w:bCs/>
          <w:color w:val="000000"/>
        </w:rPr>
      </w:pPr>
      <w:r w:rsidRPr="00885938">
        <w:rPr>
          <w:rFonts w:cs="Times New Roman"/>
          <w:bCs/>
          <w:color w:val="000000"/>
        </w:rPr>
        <w:t>1.</w:t>
      </w:r>
      <w:r w:rsidRPr="00885938">
        <w:rPr>
          <w:rFonts w:cs="Times New Roman"/>
          <w:bCs/>
          <w:color w:val="000000"/>
        </w:rPr>
        <w:tab/>
      </w:r>
      <w:proofErr w:type="spellStart"/>
      <w:r w:rsidRPr="00885938">
        <w:rPr>
          <w:rFonts w:cs="Times New Roman"/>
          <w:bCs/>
          <w:color w:val="000000"/>
        </w:rPr>
        <w:t>Непрядвенский</w:t>
      </w:r>
      <w:proofErr w:type="spellEnd"/>
      <w:r w:rsidRPr="00885938">
        <w:rPr>
          <w:rFonts w:cs="Times New Roman"/>
          <w:bCs/>
          <w:color w:val="000000"/>
        </w:rPr>
        <w:t xml:space="preserve"> фельдшерский здравпункт - с. </w:t>
      </w:r>
      <w:proofErr w:type="spellStart"/>
      <w:r w:rsidRPr="00885938">
        <w:rPr>
          <w:rFonts w:cs="Times New Roman"/>
          <w:bCs/>
          <w:color w:val="000000"/>
        </w:rPr>
        <w:t>Непрядва</w:t>
      </w:r>
      <w:proofErr w:type="spellEnd"/>
      <w:r w:rsidRPr="00885938">
        <w:rPr>
          <w:rFonts w:cs="Times New Roman"/>
          <w:bCs/>
          <w:color w:val="000000"/>
        </w:rPr>
        <w:t xml:space="preserve">, ул. </w:t>
      </w:r>
      <w:proofErr w:type="gramStart"/>
      <w:r w:rsidRPr="00885938">
        <w:rPr>
          <w:rFonts w:cs="Times New Roman"/>
          <w:bCs/>
          <w:color w:val="000000"/>
        </w:rPr>
        <w:t>Главная</w:t>
      </w:r>
      <w:proofErr w:type="gramEnd"/>
      <w:r w:rsidRPr="00885938">
        <w:rPr>
          <w:rFonts w:cs="Times New Roman"/>
          <w:bCs/>
          <w:color w:val="000000"/>
        </w:rPr>
        <w:t>, д.55-а;</w:t>
      </w:r>
    </w:p>
    <w:p w14:paraId="18D5AAFC" w14:textId="77777777" w:rsidR="006745FA" w:rsidRPr="00885938" w:rsidRDefault="006745FA" w:rsidP="006745FA">
      <w:pPr>
        <w:autoSpaceDE w:val="0"/>
        <w:autoSpaceDN w:val="0"/>
        <w:adjustRightInd w:val="0"/>
        <w:ind w:firstLine="709"/>
        <w:jc w:val="both"/>
        <w:rPr>
          <w:rFonts w:cs="Times New Roman"/>
          <w:bCs/>
          <w:color w:val="000000"/>
        </w:rPr>
      </w:pPr>
      <w:r w:rsidRPr="00885938">
        <w:rPr>
          <w:rFonts w:cs="Times New Roman"/>
          <w:bCs/>
          <w:color w:val="000000"/>
        </w:rPr>
        <w:t>2.</w:t>
      </w:r>
      <w:r w:rsidRPr="00885938">
        <w:rPr>
          <w:rFonts w:cs="Times New Roman"/>
          <w:bCs/>
          <w:color w:val="000000"/>
        </w:rPr>
        <w:tab/>
        <w:t>Никитский фельдшерский здравпункт - с. Никитское, ул. Антонова, д.14;</w:t>
      </w:r>
    </w:p>
    <w:p w14:paraId="0FEC7A5C" w14:textId="638F64EB" w:rsidR="006745FA" w:rsidRPr="00885938" w:rsidRDefault="00070D57" w:rsidP="006745FA">
      <w:pPr>
        <w:autoSpaceDE w:val="0"/>
        <w:autoSpaceDN w:val="0"/>
        <w:adjustRightInd w:val="0"/>
        <w:ind w:firstLine="709"/>
        <w:jc w:val="both"/>
        <w:rPr>
          <w:rFonts w:cs="Times New Roman"/>
          <w:bCs/>
          <w:color w:val="000000"/>
        </w:rPr>
      </w:pPr>
      <w:r>
        <w:rPr>
          <w:rFonts w:cs="Times New Roman"/>
          <w:bCs/>
          <w:color w:val="000000"/>
        </w:rPr>
        <w:t>3</w:t>
      </w:r>
      <w:r w:rsidR="006745FA" w:rsidRPr="00885938">
        <w:rPr>
          <w:rFonts w:cs="Times New Roman"/>
          <w:bCs/>
          <w:color w:val="000000"/>
        </w:rPr>
        <w:t>.</w:t>
      </w:r>
      <w:r w:rsidR="006745FA" w:rsidRPr="00885938">
        <w:rPr>
          <w:rFonts w:cs="Times New Roman"/>
          <w:bCs/>
          <w:color w:val="000000"/>
        </w:rPr>
        <w:tab/>
      </w:r>
      <w:proofErr w:type="spellStart"/>
      <w:proofErr w:type="gramStart"/>
      <w:r w:rsidR="006745FA" w:rsidRPr="00885938">
        <w:rPr>
          <w:rFonts w:cs="Times New Roman"/>
          <w:bCs/>
          <w:color w:val="000000"/>
        </w:rPr>
        <w:t>Двориковский</w:t>
      </w:r>
      <w:proofErr w:type="spellEnd"/>
      <w:r w:rsidR="006745FA" w:rsidRPr="00885938">
        <w:rPr>
          <w:rFonts w:cs="Times New Roman"/>
          <w:bCs/>
          <w:color w:val="000000"/>
        </w:rPr>
        <w:t xml:space="preserve"> фельдшерский здравпункт - д. Дворики, ул. Юбилейная, д.1, кв.2;</w:t>
      </w:r>
      <w:proofErr w:type="gramEnd"/>
    </w:p>
    <w:p w14:paraId="7E1EE6F2" w14:textId="439FCD19" w:rsidR="006745FA" w:rsidRPr="00885938" w:rsidRDefault="00070D57" w:rsidP="006745FA">
      <w:pPr>
        <w:autoSpaceDE w:val="0"/>
        <w:autoSpaceDN w:val="0"/>
        <w:adjustRightInd w:val="0"/>
        <w:ind w:firstLine="709"/>
        <w:jc w:val="both"/>
        <w:rPr>
          <w:rFonts w:cs="Times New Roman"/>
          <w:bCs/>
          <w:color w:val="000000"/>
        </w:rPr>
      </w:pPr>
      <w:r>
        <w:rPr>
          <w:rFonts w:cs="Times New Roman"/>
          <w:bCs/>
          <w:color w:val="000000"/>
        </w:rPr>
        <w:t>4</w:t>
      </w:r>
      <w:r w:rsidR="006745FA" w:rsidRPr="00885938">
        <w:rPr>
          <w:rFonts w:cs="Times New Roman"/>
          <w:bCs/>
          <w:color w:val="000000"/>
        </w:rPr>
        <w:t>.</w:t>
      </w:r>
      <w:r w:rsidR="006745FA" w:rsidRPr="00885938">
        <w:rPr>
          <w:rFonts w:cs="Times New Roman"/>
          <w:bCs/>
          <w:color w:val="000000"/>
        </w:rPr>
        <w:tab/>
        <w:t xml:space="preserve">Краснохолмский фельдшерский здравпункт - д. Красный Холм, ул. </w:t>
      </w:r>
      <w:proofErr w:type="gramStart"/>
      <w:r w:rsidR="006745FA" w:rsidRPr="00885938">
        <w:rPr>
          <w:rFonts w:cs="Times New Roman"/>
          <w:bCs/>
          <w:color w:val="000000"/>
        </w:rPr>
        <w:t>Центральная</w:t>
      </w:r>
      <w:proofErr w:type="gramEnd"/>
      <w:r w:rsidR="006745FA" w:rsidRPr="00885938">
        <w:rPr>
          <w:rFonts w:cs="Times New Roman"/>
          <w:bCs/>
          <w:color w:val="000000"/>
        </w:rPr>
        <w:t>, д.8;</w:t>
      </w:r>
    </w:p>
    <w:p w14:paraId="028ED5B8" w14:textId="6CC65A56" w:rsidR="006745FA" w:rsidRPr="00885938" w:rsidRDefault="00070D57" w:rsidP="006745FA">
      <w:pPr>
        <w:autoSpaceDE w:val="0"/>
        <w:autoSpaceDN w:val="0"/>
        <w:adjustRightInd w:val="0"/>
        <w:ind w:firstLine="709"/>
        <w:jc w:val="both"/>
        <w:rPr>
          <w:rFonts w:cs="Times New Roman"/>
          <w:bCs/>
          <w:color w:val="000000"/>
        </w:rPr>
      </w:pPr>
      <w:r>
        <w:rPr>
          <w:rFonts w:cs="Times New Roman"/>
          <w:bCs/>
          <w:color w:val="000000"/>
        </w:rPr>
        <w:t>5</w:t>
      </w:r>
      <w:r w:rsidR="006745FA" w:rsidRPr="00885938">
        <w:rPr>
          <w:rFonts w:cs="Times New Roman"/>
          <w:bCs/>
          <w:color w:val="000000"/>
        </w:rPr>
        <w:t>.</w:t>
      </w:r>
      <w:r w:rsidR="006745FA" w:rsidRPr="00885938">
        <w:rPr>
          <w:rFonts w:cs="Times New Roman"/>
          <w:bCs/>
          <w:color w:val="000000"/>
        </w:rPr>
        <w:tab/>
      </w:r>
      <w:proofErr w:type="spellStart"/>
      <w:r w:rsidR="006745FA" w:rsidRPr="00885938">
        <w:rPr>
          <w:rFonts w:cs="Times New Roman"/>
          <w:bCs/>
          <w:color w:val="000000"/>
        </w:rPr>
        <w:t>Баскаковский</w:t>
      </w:r>
      <w:proofErr w:type="spellEnd"/>
      <w:r w:rsidR="006745FA" w:rsidRPr="00885938">
        <w:rPr>
          <w:rFonts w:cs="Times New Roman"/>
          <w:bCs/>
          <w:color w:val="000000"/>
        </w:rPr>
        <w:t xml:space="preserve"> фельдшерский здравпункт - д. Баскаково, ул. </w:t>
      </w:r>
      <w:proofErr w:type="gramStart"/>
      <w:r w:rsidR="006745FA" w:rsidRPr="00885938">
        <w:rPr>
          <w:rFonts w:cs="Times New Roman"/>
          <w:bCs/>
          <w:color w:val="000000"/>
        </w:rPr>
        <w:t>Школьная</w:t>
      </w:r>
      <w:proofErr w:type="gramEnd"/>
      <w:r w:rsidR="006745FA" w:rsidRPr="00885938">
        <w:rPr>
          <w:rFonts w:cs="Times New Roman"/>
          <w:bCs/>
          <w:color w:val="000000"/>
        </w:rPr>
        <w:t>,</w:t>
      </w:r>
      <w:r w:rsidR="006745FA" w:rsidRPr="00990CF4">
        <w:rPr>
          <w:rFonts w:cs="Times New Roman"/>
          <w:bCs/>
          <w:color w:val="000000"/>
        </w:rPr>
        <w:t xml:space="preserve"> </w:t>
      </w:r>
      <w:r w:rsidR="006745FA">
        <w:rPr>
          <w:rFonts w:cs="Times New Roman"/>
          <w:bCs/>
          <w:color w:val="000000"/>
        </w:rPr>
        <w:t>д.</w:t>
      </w:r>
      <w:r w:rsidR="006745FA" w:rsidRPr="00990CF4">
        <w:rPr>
          <w:rFonts w:cs="Times New Roman"/>
          <w:bCs/>
          <w:color w:val="000000"/>
        </w:rPr>
        <w:t xml:space="preserve"> 10</w:t>
      </w:r>
      <w:r w:rsidR="006745FA" w:rsidRPr="00885938">
        <w:rPr>
          <w:rFonts w:cs="Times New Roman"/>
          <w:bCs/>
          <w:color w:val="000000"/>
        </w:rPr>
        <w:t>.</w:t>
      </w:r>
    </w:p>
    <w:p w14:paraId="3CA99470" w14:textId="77777777" w:rsidR="006745FA" w:rsidRPr="00885938" w:rsidRDefault="006745FA" w:rsidP="006745FA">
      <w:pPr>
        <w:autoSpaceDE w:val="0"/>
        <w:autoSpaceDN w:val="0"/>
        <w:adjustRightInd w:val="0"/>
        <w:ind w:firstLine="709"/>
        <w:jc w:val="both"/>
        <w:rPr>
          <w:rFonts w:cs="Times New Roman"/>
          <w:bCs/>
          <w:color w:val="000000"/>
        </w:rPr>
      </w:pPr>
      <w:r w:rsidRPr="00885938">
        <w:rPr>
          <w:rFonts w:cs="Times New Roman"/>
          <w:bCs/>
          <w:color w:val="000000"/>
        </w:rPr>
        <w:t>В перспективе на 2020-2025гг:</w:t>
      </w:r>
    </w:p>
    <w:p w14:paraId="1A6E50D1" w14:textId="0A6C308C" w:rsidR="006745FA" w:rsidRDefault="006745FA" w:rsidP="00BD136D">
      <w:pPr>
        <w:tabs>
          <w:tab w:val="left" w:pos="993"/>
        </w:tabs>
        <w:autoSpaceDE w:val="0"/>
        <w:autoSpaceDN w:val="0"/>
        <w:adjustRightInd w:val="0"/>
        <w:ind w:firstLine="709"/>
        <w:jc w:val="both"/>
        <w:rPr>
          <w:rFonts w:cs="Times New Roman"/>
          <w:bCs/>
          <w:color w:val="000000"/>
        </w:rPr>
      </w:pPr>
      <w:r w:rsidRPr="00885938">
        <w:rPr>
          <w:rFonts w:cs="Times New Roman"/>
          <w:bCs/>
          <w:color w:val="000000"/>
        </w:rPr>
        <w:t>-</w:t>
      </w:r>
      <w:r w:rsidRPr="00885938">
        <w:rPr>
          <w:rFonts w:cs="Times New Roman"/>
          <w:bCs/>
          <w:color w:val="000000"/>
        </w:rPr>
        <w:tab/>
        <w:t xml:space="preserve">планируется установка </w:t>
      </w:r>
      <w:proofErr w:type="gramStart"/>
      <w:r w:rsidR="00E97DAA" w:rsidRPr="00E97DAA">
        <w:rPr>
          <w:rFonts w:cs="Times New Roman"/>
          <w:bCs/>
          <w:color w:val="000000"/>
        </w:rPr>
        <w:t>модульного</w:t>
      </w:r>
      <w:proofErr w:type="gramEnd"/>
      <w:r w:rsidR="00E97DAA" w:rsidRPr="00E97DAA">
        <w:rPr>
          <w:rFonts w:cs="Times New Roman"/>
          <w:bCs/>
          <w:color w:val="000000"/>
        </w:rPr>
        <w:t xml:space="preserve"> </w:t>
      </w:r>
      <w:proofErr w:type="spellStart"/>
      <w:r w:rsidR="00E97DAA" w:rsidRPr="00E97DAA">
        <w:rPr>
          <w:rFonts w:cs="Times New Roman"/>
          <w:bCs/>
          <w:color w:val="000000"/>
        </w:rPr>
        <w:t>ФАПа</w:t>
      </w:r>
      <w:proofErr w:type="spellEnd"/>
      <w:r w:rsidR="00E97DAA" w:rsidRPr="00E97DAA">
        <w:rPr>
          <w:rFonts w:cs="Times New Roman"/>
          <w:bCs/>
          <w:color w:val="000000"/>
        </w:rPr>
        <w:t xml:space="preserve"> в с. </w:t>
      </w:r>
      <w:proofErr w:type="spellStart"/>
      <w:r w:rsidR="00E97DAA" w:rsidRPr="00E97DAA">
        <w:rPr>
          <w:rFonts w:cs="Times New Roman"/>
          <w:bCs/>
          <w:color w:val="000000"/>
        </w:rPr>
        <w:t>Истленьево</w:t>
      </w:r>
      <w:proofErr w:type="spellEnd"/>
      <w:r w:rsidR="00E97DAA">
        <w:rPr>
          <w:rFonts w:cs="Times New Roman"/>
          <w:bCs/>
          <w:color w:val="000000"/>
        </w:rPr>
        <w:t>;</w:t>
      </w:r>
    </w:p>
    <w:p w14:paraId="46B362E8" w14:textId="0A2E9ED6" w:rsidR="00E97DAA" w:rsidRDefault="00E97DAA" w:rsidP="00BD136D">
      <w:pPr>
        <w:tabs>
          <w:tab w:val="left" w:pos="993"/>
        </w:tabs>
        <w:autoSpaceDE w:val="0"/>
        <w:autoSpaceDN w:val="0"/>
        <w:adjustRightInd w:val="0"/>
        <w:ind w:firstLine="709"/>
        <w:jc w:val="both"/>
        <w:rPr>
          <w:rFonts w:cs="Times New Roman"/>
          <w:bCs/>
          <w:color w:val="000000"/>
        </w:rPr>
      </w:pPr>
      <w:r>
        <w:rPr>
          <w:rFonts w:cs="Times New Roman"/>
          <w:bCs/>
          <w:color w:val="000000"/>
        </w:rPr>
        <w:t xml:space="preserve">-  </w:t>
      </w:r>
      <w:r w:rsidRPr="00E97DAA">
        <w:rPr>
          <w:rFonts w:cs="Times New Roman"/>
          <w:bCs/>
          <w:color w:val="000000"/>
        </w:rPr>
        <w:t xml:space="preserve">планируется установка </w:t>
      </w:r>
      <w:proofErr w:type="gramStart"/>
      <w:r w:rsidRPr="00E97DAA">
        <w:rPr>
          <w:rFonts w:cs="Times New Roman"/>
          <w:bCs/>
          <w:color w:val="000000"/>
        </w:rPr>
        <w:t>модульного</w:t>
      </w:r>
      <w:proofErr w:type="gramEnd"/>
      <w:r w:rsidRPr="00E97DAA">
        <w:rPr>
          <w:rFonts w:cs="Times New Roman"/>
          <w:bCs/>
          <w:color w:val="000000"/>
        </w:rPr>
        <w:t xml:space="preserve"> </w:t>
      </w:r>
      <w:proofErr w:type="spellStart"/>
      <w:r w:rsidRPr="00E97DAA">
        <w:rPr>
          <w:rFonts w:cs="Times New Roman"/>
          <w:bCs/>
          <w:color w:val="000000"/>
        </w:rPr>
        <w:t>ФАПа</w:t>
      </w:r>
      <w:proofErr w:type="spellEnd"/>
      <w:r w:rsidRPr="00E97DAA">
        <w:rPr>
          <w:rFonts w:cs="Times New Roman"/>
          <w:bCs/>
          <w:color w:val="000000"/>
        </w:rPr>
        <w:t xml:space="preserve"> в п. Победа</w:t>
      </w:r>
      <w:r>
        <w:rPr>
          <w:rFonts w:cs="Times New Roman"/>
          <w:bCs/>
          <w:color w:val="000000"/>
        </w:rPr>
        <w:t>.</w:t>
      </w:r>
    </w:p>
    <w:p w14:paraId="151F1568"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Все учреждения здравоохранения укомплектованы медицинским персоналом.</w:t>
      </w:r>
    </w:p>
    <w:p w14:paraId="0204D7CA" w14:textId="77777777" w:rsidR="006066D3" w:rsidRDefault="006066D3" w:rsidP="006745FA">
      <w:pPr>
        <w:shd w:val="clear" w:color="auto" w:fill="FFFFFF"/>
        <w:ind w:firstLine="709"/>
        <w:jc w:val="both"/>
        <w:rPr>
          <w:rFonts w:cs="Times New Roman"/>
          <w:b/>
        </w:rPr>
      </w:pPr>
    </w:p>
    <w:p w14:paraId="58E265BE" w14:textId="77777777" w:rsidR="006745FA" w:rsidRPr="002F026A" w:rsidRDefault="006745FA" w:rsidP="006745FA">
      <w:pPr>
        <w:shd w:val="clear" w:color="auto" w:fill="FFFFFF"/>
        <w:ind w:firstLine="709"/>
        <w:jc w:val="both"/>
        <w:rPr>
          <w:rFonts w:cs="Times New Roman"/>
          <w:b/>
        </w:rPr>
      </w:pPr>
      <w:r w:rsidRPr="002F026A">
        <w:rPr>
          <w:rFonts w:cs="Times New Roman"/>
          <w:b/>
        </w:rPr>
        <w:t>Культура</w:t>
      </w:r>
    </w:p>
    <w:p w14:paraId="00661E9E" w14:textId="77777777" w:rsidR="006745FA" w:rsidRPr="002F026A" w:rsidRDefault="006745FA" w:rsidP="006745FA">
      <w:pPr>
        <w:shd w:val="clear" w:color="auto" w:fill="FFFFFF"/>
        <w:ind w:firstLine="709"/>
        <w:jc w:val="both"/>
        <w:rPr>
          <w:rFonts w:cs="Times New Roman"/>
        </w:rPr>
      </w:pPr>
      <w:r w:rsidRPr="002F026A">
        <w:rPr>
          <w:rFonts w:cs="Times New Roman"/>
        </w:rPr>
        <w:t>- СДК пос. Садовый;</w:t>
      </w:r>
    </w:p>
    <w:p w14:paraId="68B138C9" w14:textId="77777777" w:rsidR="006745FA" w:rsidRPr="002F026A" w:rsidRDefault="006745FA" w:rsidP="006745FA">
      <w:pPr>
        <w:shd w:val="clear" w:color="auto" w:fill="FFFFFF"/>
        <w:ind w:firstLine="709"/>
        <w:jc w:val="both"/>
        <w:rPr>
          <w:rFonts w:cs="Times New Roman"/>
        </w:rPr>
      </w:pPr>
      <w:r w:rsidRPr="002F026A">
        <w:rPr>
          <w:rFonts w:cs="Times New Roman"/>
        </w:rPr>
        <w:t>- СДК в п. Ялта.</w:t>
      </w:r>
    </w:p>
    <w:p w14:paraId="71DC695C" w14:textId="77777777" w:rsidR="006745FA" w:rsidRPr="002F026A" w:rsidRDefault="006745FA" w:rsidP="006745FA">
      <w:pPr>
        <w:ind w:firstLine="709"/>
        <w:jc w:val="both"/>
        <w:rPr>
          <w:rFonts w:cs="Times New Roman"/>
          <w:b/>
        </w:rPr>
      </w:pPr>
    </w:p>
    <w:p w14:paraId="2FC2DDB1" w14:textId="77777777" w:rsidR="006745FA" w:rsidRPr="002F026A" w:rsidRDefault="006745FA" w:rsidP="006745FA">
      <w:pPr>
        <w:ind w:firstLine="709"/>
        <w:jc w:val="both"/>
        <w:rPr>
          <w:rFonts w:cs="Times New Roman"/>
          <w:b/>
        </w:rPr>
      </w:pPr>
      <w:r w:rsidRPr="002F026A">
        <w:rPr>
          <w:rFonts w:cs="Times New Roman"/>
          <w:b/>
        </w:rPr>
        <w:t>Торговля</w:t>
      </w:r>
    </w:p>
    <w:p w14:paraId="61BF9F19" w14:textId="77777777" w:rsidR="006745FA" w:rsidRPr="002F026A" w:rsidRDefault="006745FA" w:rsidP="006745FA">
      <w:pPr>
        <w:ind w:firstLine="709"/>
        <w:jc w:val="both"/>
        <w:rPr>
          <w:rFonts w:cs="Times New Roman"/>
        </w:rPr>
      </w:pPr>
      <w:r w:rsidRPr="002F026A">
        <w:rPr>
          <w:rFonts w:cs="Times New Roman"/>
        </w:rPr>
        <w:t xml:space="preserve">В настоящее время потребительский рынок МО Двориковское представлен торговыми точками. За 2013 год оборот розничной торговли составил 20,7 </w:t>
      </w:r>
      <w:proofErr w:type="spellStart"/>
      <w:r w:rsidRPr="002F026A">
        <w:rPr>
          <w:rFonts w:cs="Times New Roman"/>
        </w:rPr>
        <w:t>млн</w:t>
      </w:r>
      <w:proofErr w:type="gramStart"/>
      <w:r w:rsidRPr="002F026A">
        <w:rPr>
          <w:rFonts w:cs="Times New Roman"/>
        </w:rPr>
        <w:t>.р</w:t>
      </w:r>
      <w:proofErr w:type="gramEnd"/>
      <w:r w:rsidRPr="002F026A">
        <w:rPr>
          <w:rFonts w:cs="Times New Roman"/>
        </w:rPr>
        <w:t>уб</w:t>
      </w:r>
      <w:proofErr w:type="spellEnd"/>
      <w:r w:rsidRPr="002F026A">
        <w:rPr>
          <w:rFonts w:cs="Times New Roman"/>
        </w:rPr>
        <w:t xml:space="preserve">. </w:t>
      </w:r>
    </w:p>
    <w:p w14:paraId="0F476D15" w14:textId="77777777" w:rsidR="006745FA" w:rsidRPr="002F026A" w:rsidRDefault="006745FA" w:rsidP="006745FA">
      <w:pPr>
        <w:autoSpaceDE w:val="0"/>
        <w:autoSpaceDN w:val="0"/>
        <w:adjustRightInd w:val="0"/>
        <w:ind w:firstLine="709"/>
        <w:jc w:val="both"/>
        <w:rPr>
          <w:rFonts w:cs="Times New Roman"/>
          <w:b/>
          <w:bCs/>
          <w:i/>
          <w:iCs/>
          <w:color w:val="000000"/>
        </w:rPr>
      </w:pPr>
    </w:p>
    <w:p w14:paraId="423080CA" w14:textId="77777777" w:rsidR="006745FA" w:rsidRPr="002F026A" w:rsidRDefault="006745FA" w:rsidP="006745FA">
      <w:pPr>
        <w:autoSpaceDE w:val="0"/>
        <w:autoSpaceDN w:val="0"/>
        <w:adjustRightInd w:val="0"/>
        <w:ind w:firstLine="709"/>
        <w:jc w:val="both"/>
        <w:rPr>
          <w:rFonts w:cs="Times New Roman"/>
          <w:b/>
          <w:bCs/>
          <w:iCs/>
          <w:color w:val="000000"/>
        </w:rPr>
      </w:pPr>
      <w:r w:rsidRPr="002F026A">
        <w:rPr>
          <w:rFonts w:cs="Times New Roman"/>
          <w:b/>
          <w:bCs/>
          <w:iCs/>
          <w:color w:val="000000"/>
        </w:rPr>
        <w:t>Ритуальное обслуживание населения</w:t>
      </w:r>
    </w:p>
    <w:p w14:paraId="59C9AE22"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 На территории муниципального образования Двориковское Воловского</w:t>
      </w:r>
    </w:p>
    <w:p w14:paraId="292A25A5"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района находятся 4 кладбища:</w:t>
      </w:r>
    </w:p>
    <w:p w14:paraId="50F2F5DE" w14:textId="6D8979C5" w:rsidR="006745FA" w:rsidRPr="002F026A" w:rsidRDefault="006745FA" w:rsidP="00DF7D16">
      <w:pPr>
        <w:pStyle w:val="af"/>
        <w:numPr>
          <w:ilvl w:val="0"/>
          <w:numId w:val="3"/>
        </w:numPr>
        <w:suppressAutoHyphens w:val="0"/>
        <w:autoSpaceDE w:val="0"/>
        <w:autoSpaceDN w:val="0"/>
        <w:adjustRightInd w:val="0"/>
        <w:ind w:left="0" w:firstLine="709"/>
        <w:contextualSpacing/>
        <w:jc w:val="both"/>
        <w:rPr>
          <w:rFonts w:cs="Times New Roman"/>
          <w:bCs/>
          <w:color w:val="000000"/>
        </w:rPr>
      </w:pPr>
      <w:r w:rsidRPr="002F026A">
        <w:rPr>
          <w:rFonts w:cs="Times New Roman"/>
          <w:bCs/>
          <w:color w:val="000000"/>
        </w:rPr>
        <w:t xml:space="preserve">с. </w:t>
      </w:r>
      <w:proofErr w:type="spellStart"/>
      <w:r w:rsidRPr="002F026A">
        <w:rPr>
          <w:rFonts w:cs="Times New Roman"/>
          <w:bCs/>
          <w:color w:val="000000"/>
        </w:rPr>
        <w:t>Непрядва</w:t>
      </w:r>
      <w:proofErr w:type="spellEnd"/>
      <w:r w:rsidRPr="002F026A">
        <w:rPr>
          <w:rFonts w:cs="Times New Roman"/>
          <w:bCs/>
          <w:color w:val="000000"/>
        </w:rPr>
        <w:t>, расположено в центральной части с.</w:t>
      </w:r>
      <w:r w:rsidR="00BD136D">
        <w:rPr>
          <w:rFonts w:cs="Times New Roman"/>
          <w:bCs/>
          <w:color w:val="000000"/>
        </w:rPr>
        <w:t xml:space="preserve"> </w:t>
      </w:r>
      <w:proofErr w:type="spellStart"/>
      <w:r w:rsidRPr="002F026A">
        <w:rPr>
          <w:rFonts w:cs="Times New Roman"/>
          <w:bCs/>
          <w:color w:val="000000"/>
        </w:rPr>
        <w:t>Непрядва</w:t>
      </w:r>
      <w:proofErr w:type="spellEnd"/>
      <w:r w:rsidRPr="002F026A">
        <w:rPr>
          <w:rFonts w:cs="Times New Roman"/>
          <w:bCs/>
          <w:color w:val="000000"/>
        </w:rPr>
        <w:t>;</w:t>
      </w:r>
    </w:p>
    <w:p w14:paraId="13CF3811" w14:textId="4E11651D" w:rsidR="006745FA" w:rsidRPr="002F026A" w:rsidRDefault="006745FA" w:rsidP="00DF7D16">
      <w:pPr>
        <w:pStyle w:val="af"/>
        <w:numPr>
          <w:ilvl w:val="0"/>
          <w:numId w:val="3"/>
        </w:numPr>
        <w:suppressAutoHyphens w:val="0"/>
        <w:autoSpaceDE w:val="0"/>
        <w:autoSpaceDN w:val="0"/>
        <w:adjustRightInd w:val="0"/>
        <w:ind w:left="0" w:firstLine="709"/>
        <w:contextualSpacing/>
        <w:jc w:val="both"/>
        <w:rPr>
          <w:rFonts w:cs="Times New Roman"/>
          <w:bCs/>
          <w:color w:val="000000"/>
        </w:rPr>
      </w:pPr>
      <w:r w:rsidRPr="002F026A">
        <w:rPr>
          <w:rFonts w:cs="Times New Roman"/>
          <w:bCs/>
          <w:color w:val="000000"/>
        </w:rPr>
        <w:t>с. Никитское, расположено на расстоянии 1.1км южнее с.</w:t>
      </w:r>
      <w:r w:rsidR="00BD136D">
        <w:rPr>
          <w:rFonts w:cs="Times New Roman"/>
          <w:bCs/>
          <w:color w:val="000000"/>
        </w:rPr>
        <w:t xml:space="preserve"> </w:t>
      </w:r>
      <w:r w:rsidRPr="002F026A">
        <w:rPr>
          <w:rFonts w:cs="Times New Roman"/>
          <w:bCs/>
          <w:color w:val="000000"/>
        </w:rPr>
        <w:t>Никитское;</w:t>
      </w:r>
    </w:p>
    <w:p w14:paraId="0FA6A5AB" w14:textId="77777777" w:rsidR="006745FA" w:rsidRPr="002F026A" w:rsidRDefault="006745FA" w:rsidP="00DF7D16">
      <w:pPr>
        <w:pStyle w:val="af"/>
        <w:numPr>
          <w:ilvl w:val="0"/>
          <w:numId w:val="3"/>
        </w:numPr>
        <w:suppressAutoHyphens w:val="0"/>
        <w:autoSpaceDE w:val="0"/>
        <w:autoSpaceDN w:val="0"/>
        <w:adjustRightInd w:val="0"/>
        <w:ind w:left="0" w:firstLine="709"/>
        <w:contextualSpacing/>
        <w:jc w:val="both"/>
        <w:rPr>
          <w:rFonts w:cs="Times New Roman"/>
          <w:bCs/>
          <w:color w:val="000000"/>
        </w:rPr>
      </w:pPr>
      <w:proofErr w:type="gramStart"/>
      <w:r w:rsidRPr="002F026A">
        <w:rPr>
          <w:rFonts w:cs="Times New Roman"/>
          <w:bCs/>
          <w:color w:val="000000"/>
        </w:rPr>
        <w:t>с. Новгородское, расположено на расстоянии 1км северо-западнее с. Никитское;</w:t>
      </w:r>
      <w:proofErr w:type="gramEnd"/>
    </w:p>
    <w:p w14:paraId="072E3B29" w14:textId="0C60EEC4" w:rsidR="006745FA" w:rsidRPr="002F026A" w:rsidRDefault="006745FA" w:rsidP="00DF7D16">
      <w:pPr>
        <w:pStyle w:val="af"/>
        <w:numPr>
          <w:ilvl w:val="0"/>
          <w:numId w:val="3"/>
        </w:numPr>
        <w:suppressAutoHyphens w:val="0"/>
        <w:autoSpaceDE w:val="0"/>
        <w:autoSpaceDN w:val="0"/>
        <w:adjustRightInd w:val="0"/>
        <w:ind w:left="0" w:firstLine="709"/>
        <w:contextualSpacing/>
        <w:jc w:val="both"/>
        <w:rPr>
          <w:rFonts w:cs="Times New Roman"/>
          <w:bCs/>
          <w:color w:val="000000"/>
        </w:rPr>
      </w:pPr>
      <w:r w:rsidRPr="002F026A">
        <w:rPr>
          <w:rFonts w:cs="Times New Roman"/>
          <w:bCs/>
          <w:color w:val="000000"/>
        </w:rPr>
        <w:t xml:space="preserve">с. </w:t>
      </w:r>
      <w:proofErr w:type="spellStart"/>
      <w:r w:rsidRPr="002F026A">
        <w:rPr>
          <w:rFonts w:cs="Times New Roman"/>
          <w:bCs/>
          <w:color w:val="000000"/>
        </w:rPr>
        <w:t>Любимовка</w:t>
      </w:r>
      <w:proofErr w:type="spellEnd"/>
      <w:r w:rsidRPr="002F026A">
        <w:rPr>
          <w:rFonts w:cs="Times New Roman"/>
          <w:bCs/>
          <w:color w:val="000000"/>
        </w:rPr>
        <w:t>, расположено на расстоянии 500м западнее с.</w:t>
      </w:r>
      <w:r w:rsidR="00BD136D">
        <w:rPr>
          <w:rFonts w:cs="Times New Roman"/>
          <w:bCs/>
          <w:color w:val="000000"/>
        </w:rPr>
        <w:t xml:space="preserve"> </w:t>
      </w:r>
      <w:proofErr w:type="spellStart"/>
      <w:r w:rsidRPr="002F026A">
        <w:rPr>
          <w:rFonts w:cs="Times New Roman"/>
          <w:bCs/>
          <w:color w:val="000000"/>
        </w:rPr>
        <w:t>Любимовка</w:t>
      </w:r>
      <w:proofErr w:type="spellEnd"/>
    </w:p>
    <w:p w14:paraId="13A0438D"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Общая площадь, занятая под кладбищами -117500 кв.м.</w:t>
      </w:r>
    </w:p>
    <w:p w14:paraId="423937B0" w14:textId="064C3FC8" w:rsidR="0039553D" w:rsidRDefault="006745FA" w:rsidP="006745FA">
      <w:pPr>
        <w:pStyle w:val="Default"/>
        <w:spacing w:after="120"/>
        <w:ind w:firstLine="709"/>
        <w:jc w:val="both"/>
        <w:rPr>
          <w:color w:val="auto"/>
        </w:rPr>
      </w:pPr>
      <w:r w:rsidRPr="002F026A">
        <w:rPr>
          <w:bCs/>
        </w:rPr>
        <w:t xml:space="preserve"> По санитарно-гигиеническим нормам растет потребность в увеличении границ участков, занятых кладбищами, где это возможно, или выделение новых территорий для организации кладбищ.</w:t>
      </w:r>
    </w:p>
    <w:p w14:paraId="28A3D37B" w14:textId="77777777" w:rsidR="006745FA" w:rsidRPr="004679DD" w:rsidRDefault="006745FA" w:rsidP="005257EA">
      <w:pPr>
        <w:pStyle w:val="affff3"/>
      </w:pPr>
      <w:bookmarkStart w:id="24" w:name="_Toc22028751"/>
      <w:bookmarkStart w:id="25" w:name="_Toc49766892"/>
      <w:r w:rsidRPr="004679DD">
        <w:t>2.2.3. Жилищный фонд</w:t>
      </w:r>
      <w:bookmarkEnd w:id="24"/>
      <w:bookmarkEnd w:id="25"/>
    </w:p>
    <w:p w14:paraId="2FF4D9F2" w14:textId="4F753A25" w:rsidR="006745FA" w:rsidRPr="00A639C9" w:rsidRDefault="006745FA" w:rsidP="006745FA">
      <w:pPr>
        <w:ind w:firstLine="709"/>
        <w:jc w:val="both"/>
        <w:rPr>
          <w:rFonts w:cs="Times New Roman"/>
        </w:rPr>
      </w:pPr>
      <w:r w:rsidRPr="00A639C9">
        <w:rPr>
          <w:rFonts w:cs="Times New Roman"/>
        </w:rPr>
        <w:t>Общая площадь жилищного фонда МО составляет 127</w:t>
      </w:r>
      <w:r>
        <w:rPr>
          <w:rFonts w:cs="Times New Roman"/>
        </w:rPr>
        <w:t xml:space="preserve"> </w:t>
      </w:r>
      <w:r w:rsidRPr="00A639C9">
        <w:rPr>
          <w:rFonts w:cs="Times New Roman"/>
        </w:rPr>
        <w:t>281,95 кв.м.</w:t>
      </w:r>
      <w:r>
        <w:rPr>
          <w:rFonts w:cs="Times New Roman"/>
        </w:rPr>
        <w:t xml:space="preserve"> </w:t>
      </w:r>
      <w:r w:rsidRPr="00A639C9">
        <w:rPr>
          <w:rFonts w:cs="Times New Roman"/>
        </w:rPr>
        <w:t>Число строений 2372 единицы. Количество проживающих 5535 человек</w:t>
      </w:r>
      <w:r w:rsidR="00070D57">
        <w:rPr>
          <w:rFonts w:cs="Times New Roman"/>
        </w:rPr>
        <w:t>.</w:t>
      </w:r>
    </w:p>
    <w:p w14:paraId="15BD6A94" w14:textId="4532F887" w:rsidR="006745FA" w:rsidRPr="00A639C9" w:rsidRDefault="006745FA" w:rsidP="00070D57">
      <w:pPr>
        <w:tabs>
          <w:tab w:val="center" w:pos="4819"/>
        </w:tabs>
        <w:autoSpaceDE w:val="0"/>
        <w:autoSpaceDN w:val="0"/>
        <w:adjustRightInd w:val="0"/>
        <w:ind w:firstLine="709"/>
        <w:jc w:val="both"/>
        <w:rPr>
          <w:rFonts w:cs="Times New Roman"/>
          <w:bCs/>
          <w:color w:val="000000"/>
        </w:rPr>
      </w:pPr>
      <w:r w:rsidRPr="00A639C9">
        <w:rPr>
          <w:rFonts w:cs="Times New Roman"/>
          <w:bCs/>
          <w:color w:val="000000"/>
        </w:rPr>
        <w:t xml:space="preserve"> Жилищный фонд – небольшой.</w:t>
      </w:r>
      <w:r w:rsidRPr="00A639C9">
        <w:rPr>
          <w:rFonts w:cs="Times New Roman"/>
          <w:bCs/>
          <w:color w:val="000000"/>
        </w:rPr>
        <w:tab/>
        <w:t xml:space="preserve"> По техническому состоянию – относительно высока доля ветхого и аварийного жилищного фонда. По уровню благоустройства - жилищный фонд имеет очень низкий уровень</w:t>
      </w:r>
      <w:r w:rsidR="00070D57">
        <w:rPr>
          <w:rFonts w:cs="Times New Roman"/>
          <w:bCs/>
          <w:color w:val="000000"/>
        </w:rPr>
        <w:t xml:space="preserve"> </w:t>
      </w:r>
      <w:r w:rsidRPr="00A639C9">
        <w:rPr>
          <w:rFonts w:cs="Times New Roman"/>
          <w:bCs/>
          <w:color w:val="000000"/>
        </w:rPr>
        <w:t>инфраструктуры.</w:t>
      </w:r>
    </w:p>
    <w:p w14:paraId="1EAE5ED3" w14:textId="77777777" w:rsidR="006745FA" w:rsidRPr="00A639C9"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На основании областной целевой Программы «Переселение граждан из ветхого и аварийного жилищного фонда» в Тульской области</w:t>
      </w:r>
      <w:proofErr w:type="gramStart"/>
      <w:r w:rsidRPr="00A639C9">
        <w:rPr>
          <w:rFonts w:cs="Times New Roman"/>
          <w:bCs/>
          <w:color w:val="000000"/>
        </w:rPr>
        <w:t xml:space="preserve"> ,</w:t>
      </w:r>
      <w:proofErr w:type="gramEnd"/>
      <w:r w:rsidRPr="00A639C9">
        <w:rPr>
          <w:rFonts w:cs="Times New Roman"/>
          <w:bCs/>
          <w:color w:val="000000"/>
        </w:rPr>
        <w:t xml:space="preserve"> администрацией Воловского района </w:t>
      </w:r>
      <w:r w:rsidRPr="00A639C9">
        <w:rPr>
          <w:rFonts w:cs="Times New Roman"/>
          <w:bCs/>
          <w:color w:val="000000"/>
        </w:rPr>
        <w:lastRenderedPageBreak/>
        <w:t>разработана программа «Жилище», инженерная и социальная инфраструктура Воловского района.</w:t>
      </w:r>
    </w:p>
    <w:p w14:paraId="22787AD4" w14:textId="77777777" w:rsidR="006745FA" w:rsidRPr="00A639C9" w:rsidRDefault="006745FA" w:rsidP="006745FA">
      <w:pPr>
        <w:shd w:val="clear" w:color="auto" w:fill="FFFFFF"/>
        <w:ind w:firstLine="709"/>
        <w:jc w:val="both"/>
        <w:rPr>
          <w:rFonts w:cs="Times New Roman"/>
        </w:rPr>
      </w:pPr>
      <w:r>
        <w:rPr>
          <w:rFonts w:cs="Times New Roman"/>
        </w:rPr>
        <w:t xml:space="preserve"> </w:t>
      </w:r>
      <w:r w:rsidRPr="00A639C9">
        <w:rPr>
          <w:rFonts w:cs="Times New Roman"/>
        </w:rPr>
        <w:t>Основной целью Программы является обеспечение доступности и безопасности жилья для жителей района, в том числе отдельных категорий, определенных законодательством, за счет средств бюджетов всех уровней и внебюджетных источников. Для реализации поставленной цели необходимо решение следующих основных задач:</w:t>
      </w:r>
    </w:p>
    <w:p w14:paraId="030CD702" w14:textId="77777777" w:rsidR="006745FA" w:rsidRPr="00A639C9" w:rsidRDefault="006745FA" w:rsidP="006745FA">
      <w:pPr>
        <w:ind w:firstLine="709"/>
        <w:jc w:val="both"/>
        <w:rPr>
          <w:rFonts w:cs="Times New Roman"/>
        </w:rPr>
      </w:pPr>
      <w:r w:rsidRPr="00A639C9">
        <w:rPr>
          <w:rFonts w:cs="Times New Roman"/>
        </w:rPr>
        <w:t xml:space="preserve"> -развитие эффективного рынка жилья и финансовых механизмов, обеспечивающих</w:t>
      </w:r>
      <w:r>
        <w:rPr>
          <w:rFonts w:cs="Times New Roman"/>
        </w:rPr>
        <w:t xml:space="preserve"> </w:t>
      </w:r>
      <w:r w:rsidRPr="00A639C9">
        <w:rPr>
          <w:rFonts w:cs="Times New Roman"/>
        </w:rPr>
        <w:t>доступность приобретения жилья для граждан;</w:t>
      </w:r>
    </w:p>
    <w:p w14:paraId="1EA11FDA" w14:textId="77777777" w:rsidR="006745FA" w:rsidRPr="00A639C9" w:rsidRDefault="006745FA" w:rsidP="006745FA">
      <w:pPr>
        <w:shd w:val="clear" w:color="auto" w:fill="FFFFFF"/>
        <w:ind w:firstLine="709"/>
        <w:jc w:val="both"/>
        <w:rPr>
          <w:rFonts w:cs="Times New Roman"/>
        </w:rPr>
      </w:pPr>
      <w:r w:rsidRPr="00A639C9">
        <w:rPr>
          <w:rFonts w:cs="Times New Roman"/>
        </w:rPr>
        <w:t>- поддержка</w:t>
      </w:r>
      <w:r>
        <w:rPr>
          <w:rFonts w:cs="Times New Roman"/>
        </w:rPr>
        <w:t xml:space="preserve"> </w:t>
      </w:r>
      <w:r w:rsidRPr="00A639C9">
        <w:rPr>
          <w:rFonts w:cs="Times New Roman"/>
        </w:rPr>
        <w:t>отдельных</w:t>
      </w:r>
      <w:r>
        <w:rPr>
          <w:rFonts w:cs="Times New Roman"/>
        </w:rPr>
        <w:t xml:space="preserve"> </w:t>
      </w:r>
      <w:r w:rsidRPr="00A639C9">
        <w:rPr>
          <w:rFonts w:cs="Times New Roman"/>
        </w:rPr>
        <w:t>категорий</w:t>
      </w:r>
      <w:r>
        <w:rPr>
          <w:rFonts w:cs="Times New Roman"/>
        </w:rPr>
        <w:t xml:space="preserve"> </w:t>
      </w:r>
      <w:r w:rsidRPr="00A639C9">
        <w:rPr>
          <w:rFonts w:cs="Times New Roman"/>
        </w:rPr>
        <w:t>граждан, определенных законодательством РФ,</w:t>
      </w:r>
      <w:r>
        <w:rPr>
          <w:rFonts w:cs="Times New Roman"/>
        </w:rPr>
        <w:t xml:space="preserve"> </w:t>
      </w:r>
      <w:r w:rsidRPr="00A639C9">
        <w:rPr>
          <w:rFonts w:cs="Times New Roman"/>
        </w:rPr>
        <w:t>в улучшении жилищных условий за счет средств</w:t>
      </w:r>
      <w:r>
        <w:rPr>
          <w:rFonts w:cs="Times New Roman"/>
        </w:rPr>
        <w:t xml:space="preserve"> </w:t>
      </w:r>
      <w:r w:rsidRPr="00A639C9">
        <w:rPr>
          <w:rFonts w:cs="Times New Roman"/>
        </w:rPr>
        <w:t>бюджетов</w:t>
      </w:r>
      <w:r>
        <w:rPr>
          <w:rFonts w:cs="Times New Roman"/>
        </w:rPr>
        <w:t xml:space="preserve"> </w:t>
      </w:r>
      <w:r w:rsidRPr="00A639C9">
        <w:rPr>
          <w:rFonts w:cs="Times New Roman"/>
        </w:rPr>
        <w:t>всех</w:t>
      </w:r>
      <w:r>
        <w:rPr>
          <w:rFonts w:cs="Times New Roman"/>
        </w:rPr>
        <w:t xml:space="preserve"> </w:t>
      </w:r>
      <w:r w:rsidRPr="00A639C9">
        <w:rPr>
          <w:rFonts w:cs="Times New Roman"/>
        </w:rPr>
        <w:t>уровней в пределах установленных</w:t>
      </w:r>
      <w:r>
        <w:rPr>
          <w:rFonts w:cs="Times New Roman"/>
        </w:rPr>
        <w:t xml:space="preserve"> </w:t>
      </w:r>
      <w:r w:rsidRPr="00A639C9">
        <w:rPr>
          <w:rFonts w:cs="Times New Roman"/>
        </w:rPr>
        <w:t>социальных</w:t>
      </w:r>
      <w:r>
        <w:rPr>
          <w:rFonts w:cs="Times New Roman"/>
        </w:rPr>
        <w:t xml:space="preserve"> </w:t>
      </w:r>
      <w:r w:rsidRPr="00A639C9">
        <w:rPr>
          <w:rFonts w:cs="Times New Roman"/>
        </w:rPr>
        <w:t>стандартов</w:t>
      </w:r>
      <w:r>
        <w:rPr>
          <w:rFonts w:cs="Times New Roman"/>
        </w:rPr>
        <w:t xml:space="preserve"> </w:t>
      </w:r>
      <w:r w:rsidRPr="00A639C9">
        <w:rPr>
          <w:rFonts w:cs="Times New Roman"/>
        </w:rPr>
        <w:t>и</w:t>
      </w:r>
      <w:r>
        <w:rPr>
          <w:rFonts w:cs="Times New Roman"/>
        </w:rPr>
        <w:t xml:space="preserve"> </w:t>
      </w:r>
      <w:r w:rsidRPr="00A639C9">
        <w:rPr>
          <w:rFonts w:cs="Times New Roman"/>
        </w:rPr>
        <w:t>в</w:t>
      </w:r>
      <w:r>
        <w:rPr>
          <w:rFonts w:cs="Times New Roman"/>
        </w:rPr>
        <w:t xml:space="preserve"> </w:t>
      </w:r>
      <w:r w:rsidRPr="00A639C9">
        <w:rPr>
          <w:rFonts w:cs="Times New Roman"/>
        </w:rPr>
        <w:t>соответствии</w:t>
      </w:r>
      <w:r>
        <w:rPr>
          <w:rFonts w:cs="Times New Roman"/>
        </w:rPr>
        <w:t xml:space="preserve"> </w:t>
      </w:r>
      <w:r w:rsidRPr="00A639C9">
        <w:rPr>
          <w:rFonts w:cs="Times New Roman"/>
        </w:rPr>
        <w:t>с</w:t>
      </w:r>
      <w:r>
        <w:rPr>
          <w:rFonts w:cs="Times New Roman"/>
        </w:rPr>
        <w:t xml:space="preserve"> </w:t>
      </w:r>
      <w:r w:rsidRPr="00A639C9">
        <w:rPr>
          <w:rFonts w:cs="Times New Roman"/>
        </w:rPr>
        <w:t>объемом</w:t>
      </w:r>
      <w:r>
        <w:rPr>
          <w:rFonts w:cs="Times New Roman"/>
        </w:rPr>
        <w:t xml:space="preserve"> </w:t>
      </w:r>
      <w:r w:rsidRPr="00A639C9">
        <w:rPr>
          <w:rFonts w:cs="Times New Roman"/>
        </w:rPr>
        <w:t>государственных обязательств</w:t>
      </w:r>
    </w:p>
    <w:p w14:paraId="264FA38C" w14:textId="77777777" w:rsidR="006745FA" w:rsidRPr="00A639C9" w:rsidRDefault="006745FA" w:rsidP="006745FA">
      <w:pPr>
        <w:shd w:val="clear" w:color="auto" w:fill="FFFFFF"/>
        <w:tabs>
          <w:tab w:val="left" w:pos="634"/>
        </w:tabs>
        <w:ind w:firstLine="709"/>
        <w:jc w:val="both"/>
        <w:rPr>
          <w:rFonts w:cs="Times New Roman"/>
        </w:rPr>
      </w:pPr>
      <w:r w:rsidRPr="00A639C9">
        <w:rPr>
          <w:rFonts w:cs="Times New Roman"/>
        </w:rPr>
        <w:t>-</w:t>
      </w:r>
      <w:r w:rsidRPr="00A639C9">
        <w:rPr>
          <w:rFonts w:cs="Times New Roman"/>
        </w:rPr>
        <w:tab/>
        <w:t>приведение</w:t>
      </w:r>
      <w:r>
        <w:rPr>
          <w:rFonts w:cs="Times New Roman"/>
        </w:rPr>
        <w:t xml:space="preserve"> </w:t>
      </w:r>
      <w:r w:rsidRPr="00A639C9">
        <w:rPr>
          <w:rFonts w:cs="Times New Roman"/>
        </w:rPr>
        <w:t>технических</w:t>
      </w:r>
      <w:r>
        <w:rPr>
          <w:rFonts w:cs="Times New Roman"/>
        </w:rPr>
        <w:t xml:space="preserve"> </w:t>
      </w:r>
      <w:r w:rsidRPr="00A639C9">
        <w:rPr>
          <w:rFonts w:cs="Times New Roman"/>
        </w:rPr>
        <w:t>характеристик</w:t>
      </w:r>
      <w:r>
        <w:rPr>
          <w:rFonts w:cs="Times New Roman"/>
        </w:rPr>
        <w:t xml:space="preserve"> </w:t>
      </w:r>
      <w:r w:rsidRPr="00A639C9">
        <w:rPr>
          <w:rFonts w:cs="Times New Roman"/>
        </w:rPr>
        <w:t>жилья в соответствии с требованиями</w:t>
      </w:r>
      <w:r>
        <w:rPr>
          <w:rFonts w:cs="Times New Roman"/>
        </w:rPr>
        <w:t xml:space="preserve"> </w:t>
      </w:r>
      <w:r w:rsidRPr="00A639C9">
        <w:rPr>
          <w:rFonts w:cs="Times New Roman"/>
        </w:rPr>
        <w:t>нормативной</w:t>
      </w:r>
      <w:r>
        <w:rPr>
          <w:rFonts w:cs="Times New Roman"/>
        </w:rPr>
        <w:t xml:space="preserve"> </w:t>
      </w:r>
      <w:r w:rsidRPr="00A639C9">
        <w:rPr>
          <w:rFonts w:cs="Times New Roman"/>
        </w:rPr>
        <w:t xml:space="preserve">базы </w:t>
      </w:r>
      <w:r w:rsidRPr="00A639C9">
        <w:rPr>
          <w:rFonts w:cs="Times New Roman"/>
          <w:iCs/>
        </w:rPr>
        <w:t>Тульской области;</w:t>
      </w:r>
      <w:r>
        <w:rPr>
          <w:rFonts w:cs="Times New Roman"/>
          <w:iCs/>
        </w:rPr>
        <w:t xml:space="preserve"> </w:t>
      </w:r>
    </w:p>
    <w:p w14:paraId="584208ED" w14:textId="77777777" w:rsidR="006745FA" w:rsidRPr="00A639C9" w:rsidRDefault="006745FA" w:rsidP="006745FA">
      <w:pPr>
        <w:ind w:firstLine="709"/>
        <w:jc w:val="both"/>
        <w:rPr>
          <w:rFonts w:cs="Times New Roman"/>
        </w:rPr>
      </w:pPr>
      <w:r>
        <w:rPr>
          <w:rFonts w:cs="Times New Roman"/>
        </w:rPr>
        <w:t xml:space="preserve"> </w:t>
      </w:r>
      <w:r w:rsidRPr="00A639C9">
        <w:rPr>
          <w:rFonts w:cs="Times New Roman"/>
        </w:rPr>
        <w:t>В результате реализации этой программы будут получены следующие результаты:</w:t>
      </w:r>
    </w:p>
    <w:p w14:paraId="785D487B" w14:textId="77777777" w:rsidR="006745FA" w:rsidRPr="00A639C9" w:rsidRDefault="006745FA" w:rsidP="006745FA">
      <w:pPr>
        <w:ind w:firstLine="709"/>
        <w:jc w:val="both"/>
        <w:rPr>
          <w:rFonts w:cs="Times New Roman"/>
        </w:rPr>
      </w:pPr>
      <w:r w:rsidRPr="00A639C9">
        <w:rPr>
          <w:rFonts w:cs="Times New Roman"/>
        </w:rPr>
        <w:t xml:space="preserve"> - обеспечение комплексной застройки МО (сельских поселений) с инженерной и социальной инфраструктурой.</w:t>
      </w:r>
    </w:p>
    <w:p w14:paraId="2DB29577" w14:textId="77777777" w:rsidR="006745FA" w:rsidRPr="00A639C9" w:rsidRDefault="006745FA" w:rsidP="006745FA">
      <w:pPr>
        <w:shd w:val="clear" w:color="auto" w:fill="FFFFFF"/>
        <w:ind w:firstLine="709"/>
        <w:jc w:val="both"/>
        <w:rPr>
          <w:rFonts w:cs="Times New Roman"/>
        </w:rPr>
      </w:pPr>
      <w:r>
        <w:rPr>
          <w:rFonts w:cs="Times New Roman"/>
        </w:rPr>
        <w:t xml:space="preserve"> </w:t>
      </w:r>
      <w:r w:rsidRPr="00A639C9">
        <w:rPr>
          <w:rFonts w:cs="Times New Roman"/>
        </w:rPr>
        <w:t>Обеспечение жильем 60 семьи планируется переселить из</w:t>
      </w:r>
      <w:r>
        <w:rPr>
          <w:rFonts w:cs="Times New Roman"/>
        </w:rPr>
        <w:t xml:space="preserve"> </w:t>
      </w:r>
      <w:r w:rsidRPr="00A639C9">
        <w:rPr>
          <w:rFonts w:cs="Times New Roman"/>
        </w:rPr>
        <w:t>ветхого жилищного</w:t>
      </w:r>
      <w:r>
        <w:rPr>
          <w:rFonts w:cs="Times New Roman"/>
        </w:rPr>
        <w:t xml:space="preserve"> </w:t>
      </w:r>
      <w:r w:rsidRPr="00A639C9">
        <w:rPr>
          <w:rFonts w:cs="Times New Roman"/>
        </w:rPr>
        <w:t xml:space="preserve">фонда; 178 жителя, проживающих в ветхом жилищном фонде, планируемых под переселение, являются очередниками на улучшение жилищных условий. </w:t>
      </w:r>
    </w:p>
    <w:p w14:paraId="371CB698" w14:textId="77777777" w:rsidR="006745FA" w:rsidRPr="00A639C9" w:rsidRDefault="006745FA" w:rsidP="006745FA">
      <w:pPr>
        <w:shd w:val="clear" w:color="auto" w:fill="FFFFFF"/>
        <w:ind w:firstLine="709"/>
        <w:jc w:val="both"/>
        <w:rPr>
          <w:rFonts w:cs="Times New Roman"/>
        </w:rPr>
      </w:pPr>
      <w:r>
        <w:rPr>
          <w:rFonts w:cs="Times New Roman"/>
        </w:rPr>
        <w:t xml:space="preserve"> </w:t>
      </w:r>
      <w:r w:rsidRPr="00A639C9">
        <w:rPr>
          <w:rFonts w:cs="Times New Roman"/>
        </w:rPr>
        <w:t>Подлежит ликвидации 2736 кв. м ветхого жилья.</w:t>
      </w:r>
    </w:p>
    <w:p w14:paraId="6395C02E" w14:textId="77777777" w:rsidR="006745FA" w:rsidRPr="00A639C9" w:rsidRDefault="006745FA" w:rsidP="006745FA">
      <w:pPr>
        <w:shd w:val="clear" w:color="auto" w:fill="FFFFFF"/>
        <w:tabs>
          <w:tab w:val="left" w:pos="259"/>
          <w:tab w:val="left" w:leader="hyphen" w:pos="7080"/>
          <w:tab w:val="left" w:pos="8722"/>
        </w:tabs>
        <w:ind w:firstLine="709"/>
        <w:jc w:val="both"/>
        <w:rPr>
          <w:rFonts w:cs="Times New Roman"/>
        </w:rPr>
      </w:pPr>
      <w:r>
        <w:rPr>
          <w:rFonts w:cs="Times New Roman"/>
        </w:rPr>
        <w:t xml:space="preserve"> </w:t>
      </w:r>
      <w:r w:rsidRPr="00A639C9">
        <w:rPr>
          <w:rFonts w:cs="Times New Roman"/>
        </w:rPr>
        <w:t>В перспективе возможно улучшение</w:t>
      </w:r>
      <w:r>
        <w:rPr>
          <w:rFonts w:cs="Times New Roman"/>
        </w:rPr>
        <w:t xml:space="preserve"> </w:t>
      </w:r>
      <w:r w:rsidRPr="00A639C9">
        <w:rPr>
          <w:rFonts w:cs="Times New Roman"/>
        </w:rPr>
        <w:t>социально-экономических</w:t>
      </w:r>
      <w:r>
        <w:rPr>
          <w:rFonts w:cs="Times New Roman"/>
        </w:rPr>
        <w:t xml:space="preserve"> </w:t>
      </w:r>
      <w:r w:rsidRPr="00A639C9">
        <w:rPr>
          <w:rFonts w:cs="Times New Roman"/>
        </w:rPr>
        <w:t>показателей развития</w:t>
      </w:r>
      <w:r>
        <w:rPr>
          <w:rFonts w:cs="Times New Roman"/>
        </w:rPr>
        <w:t xml:space="preserve"> </w:t>
      </w:r>
      <w:r w:rsidRPr="00A639C9">
        <w:rPr>
          <w:rFonts w:cs="Times New Roman"/>
        </w:rPr>
        <w:t>МО Баскаковское</w:t>
      </w:r>
      <w:r>
        <w:rPr>
          <w:rFonts w:cs="Times New Roman"/>
        </w:rPr>
        <w:t xml:space="preserve"> </w:t>
      </w:r>
      <w:r w:rsidRPr="00A639C9">
        <w:rPr>
          <w:rFonts w:cs="Times New Roman"/>
        </w:rPr>
        <w:t>за счет увеличения</w:t>
      </w:r>
      <w:r>
        <w:rPr>
          <w:rFonts w:cs="Times New Roman"/>
        </w:rPr>
        <w:t xml:space="preserve"> </w:t>
      </w:r>
      <w:r w:rsidRPr="00A639C9">
        <w:rPr>
          <w:rFonts w:cs="Times New Roman"/>
        </w:rPr>
        <w:t>площади</w:t>
      </w:r>
      <w:r>
        <w:rPr>
          <w:rFonts w:cs="Times New Roman"/>
        </w:rPr>
        <w:t xml:space="preserve"> </w:t>
      </w:r>
      <w:r w:rsidRPr="00A639C9">
        <w:rPr>
          <w:rFonts w:cs="Times New Roman"/>
        </w:rPr>
        <w:t>жилья,</w:t>
      </w:r>
      <w:r>
        <w:rPr>
          <w:rFonts w:cs="Times New Roman"/>
        </w:rPr>
        <w:t xml:space="preserve"> </w:t>
      </w:r>
      <w:r w:rsidRPr="00A639C9">
        <w:rPr>
          <w:rFonts w:cs="Times New Roman"/>
        </w:rPr>
        <w:t>приходящегося в среднем на</w:t>
      </w:r>
      <w:r>
        <w:rPr>
          <w:rFonts w:cs="Times New Roman"/>
        </w:rPr>
        <w:t xml:space="preserve"> </w:t>
      </w:r>
      <w:r w:rsidRPr="00A639C9">
        <w:rPr>
          <w:rFonts w:cs="Times New Roman"/>
        </w:rPr>
        <w:t>одного</w:t>
      </w:r>
      <w:r>
        <w:rPr>
          <w:rFonts w:cs="Times New Roman"/>
        </w:rPr>
        <w:t xml:space="preserve"> </w:t>
      </w:r>
      <w:r w:rsidRPr="00A639C9">
        <w:rPr>
          <w:rFonts w:cs="Times New Roman"/>
        </w:rPr>
        <w:t>жителя, за</w:t>
      </w:r>
      <w:r>
        <w:rPr>
          <w:rFonts w:cs="Times New Roman"/>
        </w:rPr>
        <w:t xml:space="preserve"> </w:t>
      </w:r>
      <w:r w:rsidRPr="00A639C9">
        <w:rPr>
          <w:rFonts w:cs="Times New Roman"/>
        </w:rPr>
        <w:t>счет</w:t>
      </w:r>
      <w:r>
        <w:rPr>
          <w:rFonts w:cs="Times New Roman"/>
        </w:rPr>
        <w:t xml:space="preserve"> </w:t>
      </w:r>
      <w:r w:rsidRPr="00A639C9">
        <w:rPr>
          <w:rFonts w:cs="Times New Roman"/>
        </w:rPr>
        <w:t>увеличения жилищного фонда.</w:t>
      </w:r>
    </w:p>
    <w:p w14:paraId="02FA922F" w14:textId="77777777" w:rsidR="006745FA" w:rsidRPr="00C91D72" w:rsidRDefault="006745FA" w:rsidP="006745FA">
      <w:pPr>
        <w:shd w:val="clear" w:color="auto" w:fill="FFFFFF"/>
        <w:tabs>
          <w:tab w:val="left" w:pos="6509"/>
        </w:tabs>
        <w:ind w:firstLine="709"/>
        <w:jc w:val="both"/>
        <w:rPr>
          <w:rFonts w:cs="Times New Roman"/>
        </w:rPr>
      </w:pPr>
      <w:r>
        <w:rPr>
          <w:rFonts w:cs="Times New Roman"/>
          <w:bCs/>
          <w:color w:val="000000"/>
        </w:rPr>
        <w:t xml:space="preserve"> </w:t>
      </w:r>
      <w:r w:rsidRPr="00C91D72">
        <w:rPr>
          <w:rFonts w:cs="Times New Roman"/>
        </w:rPr>
        <w:t>Перспектива строительства на 202</w:t>
      </w:r>
      <w:r>
        <w:rPr>
          <w:rFonts w:cs="Times New Roman"/>
        </w:rPr>
        <w:t>9</w:t>
      </w:r>
      <w:r w:rsidRPr="00C91D72">
        <w:rPr>
          <w:rFonts w:cs="Times New Roman"/>
        </w:rPr>
        <w:t>г. (прогноз) по населенным пунктам МО: пос. Садовый - строительство 15 жилых домов;</w:t>
      </w:r>
    </w:p>
    <w:p w14:paraId="61C6D702"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 xml:space="preserve">д. </w:t>
      </w:r>
      <w:proofErr w:type="gramStart"/>
      <w:r w:rsidRPr="00C91D72">
        <w:rPr>
          <w:rFonts w:cs="Times New Roman"/>
        </w:rPr>
        <w:t>Становая</w:t>
      </w:r>
      <w:proofErr w:type="gramEnd"/>
      <w:r w:rsidRPr="00C91D72">
        <w:rPr>
          <w:rFonts w:cs="Times New Roman"/>
        </w:rPr>
        <w:t xml:space="preserve"> - строительство 10 жилых домов.</w:t>
      </w:r>
    </w:p>
    <w:p w14:paraId="243361F0"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bCs/>
          <w:color w:val="000000"/>
        </w:rPr>
        <w:t xml:space="preserve"> </w:t>
      </w:r>
      <w:proofErr w:type="spellStart"/>
      <w:r w:rsidRPr="00C91D72">
        <w:rPr>
          <w:rFonts w:cs="Times New Roman"/>
          <w:bCs/>
          <w:color w:val="000000"/>
        </w:rPr>
        <w:t>д</w:t>
      </w:r>
      <w:proofErr w:type="gramStart"/>
      <w:r w:rsidRPr="00C91D72">
        <w:rPr>
          <w:rFonts w:cs="Times New Roman"/>
          <w:bCs/>
          <w:color w:val="000000"/>
        </w:rPr>
        <w:t>.М</w:t>
      </w:r>
      <w:proofErr w:type="gramEnd"/>
      <w:r w:rsidRPr="00C91D72">
        <w:rPr>
          <w:rFonts w:cs="Times New Roman"/>
          <w:bCs/>
          <w:color w:val="000000"/>
        </w:rPr>
        <w:t>ельничная</w:t>
      </w:r>
      <w:proofErr w:type="spellEnd"/>
      <w:r w:rsidRPr="00C91D72">
        <w:rPr>
          <w:rFonts w:cs="Times New Roman"/>
          <w:bCs/>
          <w:color w:val="000000"/>
        </w:rPr>
        <w:t xml:space="preserve"> - строительство 50 жилых домов</w:t>
      </w:r>
    </w:p>
    <w:p w14:paraId="6241087B"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д. Баскаково - строительство 10 жилых домов.</w:t>
      </w:r>
    </w:p>
    <w:p w14:paraId="73EF3DC8"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 xml:space="preserve">д. </w:t>
      </w:r>
      <w:proofErr w:type="spellStart"/>
      <w:r w:rsidRPr="00C91D72">
        <w:rPr>
          <w:rFonts w:cs="Times New Roman"/>
        </w:rPr>
        <w:t>Панарино</w:t>
      </w:r>
      <w:proofErr w:type="spellEnd"/>
      <w:r w:rsidRPr="00C91D72">
        <w:rPr>
          <w:rFonts w:cs="Times New Roman"/>
        </w:rPr>
        <w:t xml:space="preserve"> - строительство 10 жилых домов.</w:t>
      </w:r>
    </w:p>
    <w:p w14:paraId="3C221F76"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 xml:space="preserve">с. </w:t>
      </w:r>
      <w:proofErr w:type="spellStart"/>
      <w:r w:rsidRPr="00C91D72">
        <w:rPr>
          <w:rFonts w:cs="Times New Roman"/>
        </w:rPr>
        <w:t>Истленьево</w:t>
      </w:r>
      <w:proofErr w:type="spellEnd"/>
      <w:r w:rsidRPr="00C91D72">
        <w:rPr>
          <w:rFonts w:cs="Times New Roman"/>
        </w:rPr>
        <w:t xml:space="preserve"> - строительство 5 жилых домов.</w:t>
      </w:r>
    </w:p>
    <w:p w14:paraId="041DCAD0"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с. Осиново - строительство 3 жилых домов.</w:t>
      </w:r>
    </w:p>
    <w:p w14:paraId="05FA31FB"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 xml:space="preserve">с. Волово - </w:t>
      </w:r>
      <w:proofErr w:type="spellStart"/>
      <w:r w:rsidRPr="00C91D72">
        <w:rPr>
          <w:rFonts w:cs="Times New Roman"/>
        </w:rPr>
        <w:t>сроительство</w:t>
      </w:r>
      <w:proofErr w:type="spellEnd"/>
      <w:r w:rsidRPr="00C91D72">
        <w:rPr>
          <w:rFonts w:cs="Times New Roman"/>
        </w:rPr>
        <w:t xml:space="preserve"> 15 жилых домов.</w:t>
      </w:r>
    </w:p>
    <w:p w14:paraId="6A5C284C" w14:textId="77777777" w:rsidR="006745FA" w:rsidRPr="00C91D72" w:rsidRDefault="006745FA" w:rsidP="006745FA">
      <w:pPr>
        <w:shd w:val="clear" w:color="auto" w:fill="FFFFFF"/>
        <w:tabs>
          <w:tab w:val="left" w:pos="6509"/>
        </w:tabs>
        <w:ind w:firstLine="709"/>
        <w:jc w:val="both"/>
        <w:rPr>
          <w:rFonts w:cs="Times New Roman"/>
        </w:rPr>
      </w:pPr>
      <w:r w:rsidRPr="00C91D72">
        <w:rPr>
          <w:rFonts w:cs="Times New Roman"/>
        </w:rPr>
        <w:t>пос. Ялта - строительство 5 жилых домов.</w:t>
      </w:r>
    </w:p>
    <w:p w14:paraId="299A1CBA" w14:textId="77777777" w:rsidR="006745FA" w:rsidRPr="006411CF" w:rsidRDefault="006745FA" w:rsidP="005257EA">
      <w:pPr>
        <w:pStyle w:val="affff3"/>
      </w:pPr>
      <w:bookmarkStart w:id="26" w:name="_Toc22028752"/>
      <w:bookmarkStart w:id="27" w:name="_Toc49766893"/>
      <w:r w:rsidRPr="006411CF">
        <w:t>2.2.4. Экономический потенциал поселения</w:t>
      </w:r>
      <w:bookmarkEnd w:id="26"/>
      <w:bookmarkEnd w:id="27"/>
      <w:r w:rsidRPr="006411CF">
        <w:t xml:space="preserve"> </w:t>
      </w:r>
    </w:p>
    <w:p w14:paraId="184CD4C7" w14:textId="77777777" w:rsidR="006745FA" w:rsidRPr="00A639C9" w:rsidRDefault="006745FA" w:rsidP="006745FA">
      <w:pPr>
        <w:widowControl w:val="0"/>
        <w:autoSpaceDE w:val="0"/>
        <w:autoSpaceDN w:val="0"/>
        <w:adjustRightInd w:val="0"/>
        <w:ind w:firstLine="709"/>
        <w:jc w:val="both"/>
        <w:rPr>
          <w:rFonts w:cs="Times New Roman"/>
        </w:rPr>
      </w:pPr>
      <w:r w:rsidRPr="00A639C9">
        <w:rPr>
          <w:rFonts w:cs="Times New Roman"/>
        </w:rPr>
        <w:t>Основными элементами экономической базы МО</w:t>
      </w:r>
      <w:r>
        <w:rPr>
          <w:rFonts w:cs="Times New Roman"/>
        </w:rPr>
        <w:t xml:space="preserve"> </w:t>
      </w:r>
      <w:r w:rsidRPr="00A639C9">
        <w:rPr>
          <w:rFonts w:cs="Times New Roman"/>
        </w:rPr>
        <w:t>останутся на расчетный срок промышленное производство и</w:t>
      </w:r>
      <w:r>
        <w:rPr>
          <w:rFonts w:cs="Times New Roman"/>
        </w:rPr>
        <w:t xml:space="preserve"> </w:t>
      </w:r>
      <w:r w:rsidRPr="00A639C9">
        <w:rPr>
          <w:rFonts w:cs="Times New Roman"/>
        </w:rPr>
        <w:t xml:space="preserve">сельское хозяйство, уровень </w:t>
      </w:r>
      <w:proofErr w:type="gramStart"/>
      <w:r w:rsidRPr="00A639C9">
        <w:rPr>
          <w:rFonts w:cs="Times New Roman"/>
        </w:rPr>
        <w:t>развития</w:t>
      </w:r>
      <w:proofErr w:type="gramEnd"/>
      <w:r w:rsidRPr="00A639C9">
        <w:rPr>
          <w:rFonts w:cs="Times New Roman"/>
        </w:rPr>
        <w:t xml:space="preserve"> которых во многом определяет уровень жизни населения.</w:t>
      </w:r>
    </w:p>
    <w:p w14:paraId="568B9B87" w14:textId="7DB497E3" w:rsidR="006745FA" w:rsidRPr="00A639C9" w:rsidRDefault="006745FA" w:rsidP="006745FA">
      <w:pPr>
        <w:widowControl w:val="0"/>
        <w:autoSpaceDE w:val="0"/>
        <w:autoSpaceDN w:val="0"/>
        <w:adjustRightInd w:val="0"/>
        <w:ind w:firstLine="709"/>
        <w:jc w:val="both"/>
        <w:rPr>
          <w:rFonts w:cs="Times New Roman"/>
        </w:rPr>
      </w:pPr>
      <w:proofErr w:type="gramStart"/>
      <w:r w:rsidRPr="00A639C9">
        <w:rPr>
          <w:rFonts w:cs="Times New Roman"/>
        </w:rPr>
        <w:t>На сегодняшний день в МО Двориковское существуют:</w:t>
      </w:r>
      <w:r>
        <w:rPr>
          <w:rFonts w:cs="Times New Roman"/>
        </w:rPr>
        <w:t xml:space="preserve"> </w:t>
      </w:r>
      <w:r w:rsidRPr="00A639C9">
        <w:rPr>
          <w:rFonts w:cs="Times New Roman"/>
        </w:rPr>
        <w:t xml:space="preserve">промышленное предприятие – ООО «Ялта» (поселок Ялта, ул. Садовая, д. 92), </w:t>
      </w:r>
      <w:r w:rsidRPr="00A639C9">
        <w:rPr>
          <w:rFonts w:cs="Times New Roman"/>
          <w:bCs/>
          <w:color w:val="000000"/>
        </w:rPr>
        <w:t>ООО</w:t>
      </w:r>
      <w:r w:rsidRPr="00A639C9">
        <w:rPr>
          <w:rFonts w:cs="Times New Roman"/>
        </w:rPr>
        <w:t xml:space="preserve"> </w:t>
      </w:r>
      <w:r w:rsidRPr="00A639C9">
        <w:rPr>
          <w:rFonts w:cs="Times New Roman"/>
          <w:bCs/>
          <w:color w:val="000000"/>
        </w:rPr>
        <w:t>«</w:t>
      </w:r>
      <w:proofErr w:type="spellStart"/>
      <w:r w:rsidRPr="00A639C9">
        <w:rPr>
          <w:rFonts w:cs="Times New Roman"/>
          <w:bCs/>
          <w:color w:val="000000"/>
        </w:rPr>
        <w:t>Воловосельхозтехника</w:t>
      </w:r>
      <w:proofErr w:type="spellEnd"/>
      <w:r w:rsidRPr="00A639C9">
        <w:rPr>
          <w:rFonts w:cs="Times New Roman"/>
          <w:bCs/>
          <w:color w:val="000000"/>
        </w:rPr>
        <w:t>» (отд.</w:t>
      </w:r>
      <w:r w:rsidR="00BD136D">
        <w:rPr>
          <w:rFonts w:cs="Times New Roman"/>
          <w:bCs/>
          <w:color w:val="000000"/>
        </w:rPr>
        <w:t xml:space="preserve"> </w:t>
      </w:r>
      <w:r w:rsidRPr="00A639C9">
        <w:rPr>
          <w:rFonts w:cs="Times New Roman"/>
          <w:bCs/>
          <w:color w:val="000000"/>
        </w:rPr>
        <w:t>Красный Холм).</w:t>
      </w:r>
      <w:proofErr w:type="gramEnd"/>
    </w:p>
    <w:p w14:paraId="44DA5D97" w14:textId="77777777" w:rsidR="006745FA" w:rsidRPr="00A639C9"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Перечень строящихся и проектируемых промышленных предприятий, а также перечень объектов строи</w:t>
      </w:r>
      <w:r>
        <w:rPr>
          <w:rFonts w:cs="Times New Roman"/>
          <w:bCs/>
          <w:color w:val="000000"/>
        </w:rPr>
        <w:t xml:space="preserve">тельной индустрии и предприятий </w:t>
      </w:r>
      <w:r w:rsidRPr="00A639C9">
        <w:rPr>
          <w:rFonts w:cs="Times New Roman"/>
          <w:bCs/>
          <w:color w:val="000000"/>
        </w:rPr>
        <w:t>промышленности строительных материалов не числится.</w:t>
      </w:r>
    </w:p>
    <w:p w14:paraId="084531A4" w14:textId="77777777" w:rsidR="006745FA" w:rsidRPr="00A639C9"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В перечень «утраченных» предприятий вошли:</w:t>
      </w:r>
    </w:p>
    <w:p w14:paraId="618E1480" w14:textId="77777777" w:rsidR="006745FA" w:rsidRPr="00A639C9" w:rsidRDefault="006745FA" w:rsidP="00DF7D16">
      <w:pPr>
        <w:pStyle w:val="af"/>
        <w:widowControl w:val="0"/>
        <w:numPr>
          <w:ilvl w:val="0"/>
          <w:numId w:val="5"/>
        </w:numPr>
        <w:suppressAutoHyphens w:val="0"/>
        <w:autoSpaceDE w:val="0"/>
        <w:autoSpaceDN w:val="0"/>
        <w:adjustRightInd w:val="0"/>
        <w:ind w:left="0" w:firstLine="709"/>
        <w:contextualSpacing/>
        <w:jc w:val="both"/>
        <w:rPr>
          <w:rFonts w:cs="Times New Roman"/>
        </w:rPr>
      </w:pPr>
      <w:r w:rsidRPr="00A639C9">
        <w:rPr>
          <w:rFonts w:cs="Times New Roman"/>
        </w:rPr>
        <w:t>ПСК «им. Мичурина» - производство с-х продукции;</w:t>
      </w:r>
    </w:p>
    <w:p w14:paraId="22B56DFC" w14:textId="77777777" w:rsidR="006745FA" w:rsidRPr="00A639C9" w:rsidRDefault="006745FA" w:rsidP="00DF7D16">
      <w:pPr>
        <w:pStyle w:val="af"/>
        <w:widowControl w:val="0"/>
        <w:numPr>
          <w:ilvl w:val="0"/>
          <w:numId w:val="5"/>
        </w:numPr>
        <w:suppressAutoHyphens w:val="0"/>
        <w:autoSpaceDE w:val="0"/>
        <w:autoSpaceDN w:val="0"/>
        <w:adjustRightInd w:val="0"/>
        <w:ind w:left="0" w:firstLine="709"/>
        <w:contextualSpacing/>
        <w:jc w:val="both"/>
        <w:rPr>
          <w:rFonts w:cs="Times New Roman"/>
        </w:rPr>
      </w:pPr>
      <w:r w:rsidRPr="00A639C9">
        <w:rPr>
          <w:rFonts w:cs="Times New Roman"/>
        </w:rPr>
        <w:t>ПСК «Красное Знамя»;</w:t>
      </w:r>
    </w:p>
    <w:p w14:paraId="25491D36" w14:textId="77777777" w:rsidR="006745FA" w:rsidRPr="00A639C9" w:rsidRDefault="006745FA" w:rsidP="00DF7D16">
      <w:pPr>
        <w:pStyle w:val="af"/>
        <w:widowControl w:val="0"/>
        <w:numPr>
          <w:ilvl w:val="0"/>
          <w:numId w:val="5"/>
        </w:numPr>
        <w:suppressAutoHyphens w:val="0"/>
        <w:autoSpaceDE w:val="0"/>
        <w:autoSpaceDN w:val="0"/>
        <w:adjustRightInd w:val="0"/>
        <w:ind w:left="0" w:firstLine="709"/>
        <w:contextualSpacing/>
        <w:jc w:val="both"/>
        <w:rPr>
          <w:rFonts w:cs="Times New Roman"/>
        </w:rPr>
      </w:pPr>
      <w:proofErr w:type="gramStart"/>
      <w:r w:rsidRPr="00A639C9">
        <w:rPr>
          <w:rFonts w:cs="Times New Roman"/>
        </w:rPr>
        <w:t>К-з</w:t>
      </w:r>
      <w:proofErr w:type="gramEnd"/>
      <w:r w:rsidRPr="00A639C9">
        <w:rPr>
          <w:rFonts w:cs="Times New Roman"/>
        </w:rPr>
        <w:t xml:space="preserve"> «им. Калинина»;</w:t>
      </w:r>
    </w:p>
    <w:p w14:paraId="00F27118" w14:textId="77777777" w:rsidR="006745FA" w:rsidRPr="00A639C9" w:rsidRDefault="006745FA" w:rsidP="00DF7D16">
      <w:pPr>
        <w:pStyle w:val="af"/>
        <w:widowControl w:val="0"/>
        <w:numPr>
          <w:ilvl w:val="0"/>
          <w:numId w:val="5"/>
        </w:numPr>
        <w:suppressAutoHyphens w:val="0"/>
        <w:autoSpaceDE w:val="0"/>
        <w:autoSpaceDN w:val="0"/>
        <w:adjustRightInd w:val="0"/>
        <w:ind w:left="0" w:firstLine="709"/>
        <w:contextualSpacing/>
        <w:jc w:val="both"/>
        <w:rPr>
          <w:rFonts w:cs="Times New Roman"/>
        </w:rPr>
      </w:pPr>
      <w:r w:rsidRPr="00A639C9">
        <w:rPr>
          <w:rFonts w:cs="Times New Roman"/>
        </w:rPr>
        <w:t>ПСК «1 Мая».</w:t>
      </w:r>
    </w:p>
    <w:p w14:paraId="6FE95C57" w14:textId="77777777"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СПК «Родина» - производитель сельскохозяйственной продукции;</w:t>
      </w:r>
    </w:p>
    <w:p w14:paraId="66885F67" w14:textId="77777777"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СПК « Новый Путь» - производитель сельскохозяйственной продукции;</w:t>
      </w:r>
    </w:p>
    <w:p w14:paraId="18C0EA15" w14:textId="77777777"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ЗАО «Дворики» - производитель сельскохозяйственной продукции</w:t>
      </w:r>
    </w:p>
    <w:p w14:paraId="3BE0DE2D" w14:textId="5285A44D" w:rsidR="006745FA" w:rsidRPr="00A639C9" w:rsidRDefault="00BD136D"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Pr>
          <w:rFonts w:cs="Times New Roman"/>
          <w:bCs/>
          <w:color w:val="000000"/>
        </w:rPr>
        <w:lastRenderedPageBreak/>
        <w:t>(ликвидировано вследствие</w:t>
      </w:r>
      <w:r w:rsidR="006745FA" w:rsidRPr="00A639C9">
        <w:rPr>
          <w:rFonts w:cs="Times New Roman"/>
          <w:bCs/>
          <w:color w:val="000000"/>
        </w:rPr>
        <w:t xml:space="preserve"> банкротства);</w:t>
      </w:r>
    </w:p>
    <w:p w14:paraId="3CB8472E" w14:textId="77777777"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СПК «Память Ленина»- производитель сельскохозяйственной продукции</w:t>
      </w:r>
    </w:p>
    <w:p w14:paraId="048F7998" w14:textId="62C177F9"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(ликвидировано вследстви</w:t>
      </w:r>
      <w:r w:rsidR="00BD136D">
        <w:rPr>
          <w:rFonts w:cs="Times New Roman"/>
          <w:bCs/>
          <w:color w:val="000000"/>
        </w:rPr>
        <w:t>е</w:t>
      </w:r>
      <w:r w:rsidRPr="00A639C9">
        <w:rPr>
          <w:rFonts w:cs="Times New Roman"/>
          <w:bCs/>
          <w:color w:val="000000"/>
        </w:rPr>
        <w:t xml:space="preserve"> банкротства);</w:t>
      </w:r>
    </w:p>
    <w:p w14:paraId="0F387372" w14:textId="77777777" w:rsidR="006745FA" w:rsidRPr="00A639C9" w:rsidRDefault="006745FA" w:rsidP="00DF7D16">
      <w:pPr>
        <w:pStyle w:val="af"/>
        <w:numPr>
          <w:ilvl w:val="0"/>
          <w:numId w:val="4"/>
        </w:numPr>
        <w:suppressAutoHyphens w:val="0"/>
        <w:autoSpaceDE w:val="0"/>
        <w:autoSpaceDN w:val="0"/>
        <w:adjustRightInd w:val="0"/>
        <w:ind w:left="0" w:firstLine="709"/>
        <w:contextualSpacing/>
        <w:jc w:val="both"/>
        <w:rPr>
          <w:rFonts w:cs="Times New Roman"/>
          <w:bCs/>
          <w:color w:val="000000"/>
        </w:rPr>
      </w:pPr>
      <w:r w:rsidRPr="00A639C9">
        <w:rPr>
          <w:rFonts w:cs="Times New Roman"/>
          <w:bCs/>
          <w:color w:val="000000"/>
        </w:rPr>
        <w:t>СПК «им. Куйбышева»- производитель сельскохозяйственной продукции</w:t>
      </w:r>
    </w:p>
    <w:p w14:paraId="03B18AE0" w14:textId="77777777" w:rsidR="006745FA" w:rsidRPr="00A639C9"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Коэффициент использования производственных мощностей -1%</w:t>
      </w:r>
    </w:p>
    <w:p w14:paraId="4D29582A" w14:textId="77777777" w:rsidR="006745FA" w:rsidRPr="00A639C9"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Уровень дотационности поселения бюджета – %</w:t>
      </w:r>
    </w:p>
    <w:p w14:paraId="46282437" w14:textId="77777777" w:rsidR="006745FA" w:rsidRPr="00A639C9"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 xml:space="preserve">Объем инвестиций (в </w:t>
      </w:r>
      <w:proofErr w:type="spellStart"/>
      <w:r w:rsidRPr="00A639C9">
        <w:rPr>
          <w:rFonts w:cs="Times New Roman"/>
          <w:bCs/>
          <w:color w:val="000000"/>
        </w:rPr>
        <w:t>т.ч</w:t>
      </w:r>
      <w:proofErr w:type="spellEnd"/>
      <w:r w:rsidRPr="00A639C9">
        <w:rPr>
          <w:rFonts w:cs="Times New Roman"/>
          <w:bCs/>
          <w:color w:val="000000"/>
        </w:rPr>
        <w:t>. иностранных) за последние годы отсутствуют.</w:t>
      </w:r>
    </w:p>
    <w:p w14:paraId="0D022D79" w14:textId="77777777" w:rsidR="006745FA" w:rsidRPr="00A639C9"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По таким приоритетным отраслям экономики, как сельское хозяйство, добыча полезных ископаемых, переработка се</w:t>
      </w:r>
      <w:r>
        <w:rPr>
          <w:rFonts w:cs="Times New Roman"/>
          <w:bCs/>
          <w:color w:val="000000"/>
        </w:rPr>
        <w:t xml:space="preserve">льскохозяйственной продукции, в </w:t>
      </w:r>
      <w:r w:rsidRPr="00A639C9">
        <w:rPr>
          <w:rFonts w:cs="Times New Roman"/>
          <w:bCs/>
          <w:color w:val="000000"/>
        </w:rPr>
        <w:t>сложившейся ситуации необходима разр</w:t>
      </w:r>
      <w:r>
        <w:rPr>
          <w:rFonts w:cs="Times New Roman"/>
          <w:bCs/>
          <w:color w:val="000000"/>
        </w:rPr>
        <w:t xml:space="preserve">аботка комплексной программы по </w:t>
      </w:r>
      <w:r w:rsidRPr="00A639C9">
        <w:rPr>
          <w:rFonts w:cs="Times New Roman"/>
          <w:bCs/>
          <w:color w:val="000000"/>
        </w:rPr>
        <w:t xml:space="preserve">социально-экономическому развитию, </w:t>
      </w:r>
      <w:r>
        <w:rPr>
          <w:rFonts w:cs="Times New Roman"/>
          <w:bCs/>
          <w:color w:val="000000"/>
        </w:rPr>
        <w:t xml:space="preserve">развитию малого бизнеса округа, </w:t>
      </w:r>
      <w:r w:rsidRPr="00A639C9">
        <w:rPr>
          <w:rFonts w:cs="Times New Roman"/>
          <w:bCs/>
          <w:color w:val="000000"/>
        </w:rPr>
        <w:t>привлечение инвестиционных проектов и т.д.</w:t>
      </w:r>
    </w:p>
    <w:p w14:paraId="2797261E" w14:textId="77777777" w:rsidR="006745FA" w:rsidRPr="00A639C9" w:rsidRDefault="006745FA" w:rsidP="006745FA">
      <w:pPr>
        <w:widowControl w:val="0"/>
        <w:autoSpaceDE w:val="0"/>
        <w:autoSpaceDN w:val="0"/>
        <w:adjustRightInd w:val="0"/>
        <w:ind w:firstLine="709"/>
        <w:jc w:val="both"/>
        <w:rPr>
          <w:rFonts w:cs="Times New Roman"/>
        </w:rPr>
      </w:pPr>
      <w:r w:rsidRPr="00A639C9">
        <w:rPr>
          <w:rFonts w:cs="Times New Roman"/>
        </w:rPr>
        <w:t xml:space="preserve">В перспективе на 2010-2025 </w:t>
      </w:r>
      <w:proofErr w:type="spellStart"/>
      <w:r w:rsidRPr="00A639C9">
        <w:rPr>
          <w:rFonts w:cs="Times New Roman"/>
        </w:rPr>
        <w:t>г.г</w:t>
      </w:r>
      <w:proofErr w:type="spellEnd"/>
      <w:r w:rsidRPr="00A639C9">
        <w:rPr>
          <w:rFonts w:cs="Times New Roman"/>
        </w:rPr>
        <w:t>. (прогноз) в МО</w:t>
      </w:r>
      <w:r>
        <w:rPr>
          <w:rFonts w:cs="Times New Roman"/>
        </w:rPr>
        <w:t xml:space="preserve"> </w:t>
      </w:r>
      <w:r w:rsidRPr="00A639C9">
        <w:rPr>
          <w:rFonts w:cs="Times New Roman"/>
        </w:rPr>
        <w:t>не будет проводиться строительство предприятий промышленного комплекса.</w:t>
      </w:r>
    </w:p>
    <w:p w14:paraId="6C9E1859" w14:textId="77777777" w:rsidR="006745FA" w:rsidRDefault="006745FA" w:rsidP="006745FA">
      <w:pPr>
        <w:autoSpaceDE w:val="0"/>
        <w:autoSpaceDN w:val="0"/>
        <w:adjustRightInd w:val="0"/>
        <w:ind w:firstLine="709"/>
        <w:jc w:val="both"/>
        <w:rPr>
          <w:rFonts w:cs="Times New Roman"/>
          <w:b/>
          <w:bCs/>
          <w:color w:val="000000"/>
        </w:rPr>
      </w:pPr>
    </w:p>
    <w:p w14:paraId="00D0FE41" w14:textId="77777777" w:rsidR="00BD136D" w:rsidRPr="00A639C9" w:rsidRDefault="00BD136D" w:rsidP="006745FA">
      <w:pPr>
        <w:autoSpaceDE w:val="0"/>
        <w:autoSpaceDN w:val="0"/>
        <w:adjustRightInd w:val="0"/>
        <w:ind w:firstLine="709"/>
        <w:jc w:val="both"/>
        <w:rPr>
          <w:rFonts w:cs="Times New Roman"/>
          <w:b/>
          <w:bCs/>
          <w:color w:val="000000"/>
        </w:rPr>
      </w:pPr>
    </w:p>
    <w:p w14:paraId="08190B2B" w14:textId="77777777" w:rsidR="006745FA" w:rsidRPr="00A639C9" w:rsidRDefault="006745FA" w:rsidP="006745FA">
      <w:pPr>
        <w:autoSpaceDE w:val="0"/>
        <w:autoSpaceDN w:val="0"/>
        <w:adjustRightInd w:val="0"/>
        <w:ind w:firstLine="709"/>
        <w:jc w:val="both"/>
        <w:rPr>
          <w:rFonts w:cs="Times New Roman"/>
          <w:b/>
          <w:bCs/>
          <w:color w:val="000000"/>
        </w:rPr>
      </w:pPr>
      <w:r w:rsidRPr="00A639C9">
        <w:rPr>
          <w:rFonts w:cs="Times New Roman"/>
          <w:b/>
          <w:bCs/>
          <w:color w:val="000000"/>
        </w:rPr>
        <w:t>Выводы</w:t>
      </w:r>
    </w:p>
    <w:p w14:paraId="43CE1569" w14:textId="77777777" w:rsidR="006745FA"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Трудовой потенциал МО Двориковское</w:t>
      </w:r>
      <w:r>
        <w:rPr>
          <w:rFonts w:cs="Times New Roman"/>
          <w:bCs/>
          <w:color w:val="000000"/>
        </w:rPr>
        <w:t xml:space="preserve"> Воловского района сравнительно </w:t>
      </w:r>
      <w:r w:rsidRPr="00A639C9">
        <w:rPr>
          <w:rFonts w:cs="Times New Roman"/>
          <w:bCs/>
          <w:color w:val="000000"/>
        </w:rPr>
        <w:t>невысок и имеет постоянную долгосрочную тенденцию снижения, обусловленную, в первую очередь, неблагополучной демографической ситуацией, сложившейся в предшествующий пери</w:t>
      </w:r>
      <w:r>
        <w:rPr>
          <w:rFonts w:cs="Times New Roman"/>
          <w:bCs/>
          <w:color w:val="000000"/>
        </w:rPr>
        <w:t>од.</w:t>
      </w:r>
    </w:p>
    <w:p w14:paraId="54183E1A" w14:textId="77777777" w:rsidR="006745FA" w:rsidRPr="00A639C9" w:rsidRDefault="006745FA" w:rsidP="006745FA">
      <w:pPr>
        <w:autoSpaceDE w:val="0"/>
        <w:autoSpaceDN w:val="0"/>
        <w:adjustRightInd w:val="0"/>
        <w:ind w:firstLine="709"/>
        <w:jc w:val="both"/>
        <w:rPr>
          <w:rFonts w:cs="Times New Roman"/>
          <w:bCs/>
          <w:color w:val="000000"/>
        </w:rPr>
      </w:pPr>
      <w:r w:rsidRPr="00A639C9">
        <w:rPr>
          <w:rFonts w:cs="Times New Roman"/>
          <w:bCs/>
          <w:color w:val="000000"/>
        </w:rPr>
        <w:t>Экономическая активность населения невысока и в предшествующий период имела постоянную тенденцию к снижению. Наблюдается определенный контингент экономически неактивного населения, в том числе в трудоспособном возрасте.</w:t>
      </w:r>
    </w:p>
    <w:p w14:paraId="411346EF" w14:textId="77777777" w:rsidR="006745FA" w:rsidRPr="00A639C9"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В последние годы имеет процесс снижения общего уровня безработицы.</w:t>
      </w:r>
    </w:p>
    <w:p w14:paraId="40A0F1C9" w14:textId="6044DAF7" w:rsidR="006745FA" w:rsidRPr="00A639C9" w:rsidRDefault="006745FA" w:rsidP="006745F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Безработица отнесена к рангу наиболее значимых угроз экономической</w:t>
      </w:r>
      <w:r w:rsidR="00070D57">
        <w:rPr>
          <w:rFonts w:cs="Times New Roman"/>
          <w:bCs/>
          <w:color w:val="000000"/>
        </w:rPr>
        <w:t xml:space="preserve"> </w:t>
      </w:r>
      <w:r w:rsidRPr="00A639C9">
        <w:rPr>
          <w:rFonts w:cs="Times New Roman"/>
          <w:bCs/>
          <w:color w:val="000000"/>
        </w:rPr>
        <w:t>безопасности. С одной стороны, она является фактором углубления бедности, вызывая деградацию общества, с другой приводит к росту преступности и самоубийств.</w:t>
      </w:r>
    </w:p>
    <w:p w14:paraId="7C4F6FA5" w14:textId="77777777" w:rsidR="006745FA" w:rsidRPr="0090697D" w:rsidRDefault="006745FA" w:rsidP="005257EA">
      <w:pPr>
        <w:pStyle w:val="affff3"/>
      </w:pPr>
      <w:bookmarkStart w:id="28" w:name="_Toc22028753"/>
      <w:bookmarkStart w:id="29" w:name="_Toc49766894"/>
      <w:r>
        <w:t>2</w:t>
      </w:r>
      <w:r w:rsidRPr="0090697D">
        <w:t>.</w:t>
      </w:r>
      <w:r>
        <w:t>2</w:t>
      </w:r>
      <w:r w:rsidRPr="0090697D">
        <w:t>.</w:t>
      </w:r>
      <w:r>
        <w:t>5</w:t>
      </w:r>
      <w:r w:rsidRPr="0090697D">
        <w:t xml:space="preserve"> Существующее состояние и перспективы развития </w:t>
      </w:r>
      <w:r>
        <w:t>транспортной</w:t>
      </w:r>
      <w:r w:rsidRPr="0090697D">
        <w:t xml:space="preserve"> инфраструктуры поселения</w:t>
      </w:r>
      <w:bookmarkEnd w:id="28"/>
      <w:bookmarkEnd w:id="29"/>
    </w:p>
    <w:p w14:paraId="0E7B177D" w14:textId="77777777" w:rsidR="006745FA" w:rsidRPr="002F026A" w:rsidRDefault="006745FA" w:rsidP="00BD136D">
      <w:pPr>
        <w:ind w:firstLine="709"/>
        <w:rPr>
          <w:b/>
        </w:rPr>
      </w:pPr>
      <w:r w:rsidRPr="002F026A">
        <w:rPr>
          <w:b/>
        </w:rPr>
        <w:t>Общая характеристика</w:t>
      </w:r>
    </w:p>
    <w:p w14:paraId="2340C458" w14:textId="77777777" w:rsidR="006745FA" w:rsidRPr="002F026A" w:rsidRDefault="006745FA" w:rsidP="006745FA">
      <w:pPr>
        <w:shd w:val="clear" w:color="auto" w:fill="FFFFFF"/>
        <w:ind w:firstLine="709"/>
        <w:jc w:val="both"/>
        <w:rPr>
          <w:rFonts w:cs="Times New Roman"/>
        </w:rPr>
      </w:pPr>
      <w:r w:rsidRPr="002F026A">
        <w:rPr>
          <w:rFonts w:cs="Times New Roman"/>
        </w:rPr>
        <w:t>Территория Тульской области входит в транспортную сеть Центрального Федерального округа и в Европейскую часть России.</w:t>
      </w:r>
    </w:p>
    <w:p w14:paraId="06B924B6" w14:textId="77777777" w:rsidR="006745FA" w:rsidRPr="002F026A" w:rsidRDefault="006745FA" w:rsidP="006745FA">
      <w:pPr>
        <w:shd w:val="clear" w:color="auto" w:fill="FFFFFF"/>
        <w:ind w:firstLine="709"/>
        <w:jc w:val="both"/>
        <w:rPr>
          <w:rFonts w:cs="Times New Roman"/>
        </w:rPr>
      </w:pPr>
      <w:r w:rsidRPr="002F026A">
        <w:rPr>
          <w:rFonts w:cs="Times New Roman"/>
        </w:rPr>
        <w:t>Транспортная инфраструктура МО Двориковское Воловского района состоит из следующих видов транспорта: железнодорожного и автомобильного.</w:t>
      </w:r>
    </w:p>
    <w:p w14:paraId="07C20B33" w14:textId="77777777" w:rsidR="006745FA" w:rsidRPr="002F026A" w:rsidRDefault="006745FA" w:rsidP="006745FA">
      <w:pPr>
        <w:shd w:val="clear" w:color="auto" w:fill="FFFFFF"/>
        <w:tabs>
          <w:tab w:val="left" w:pos="7891"/>
        </w:tabs>
        <w:ind w:firstLine="709"/>
        <w:jc w:val="both"/>
        <w:rPr>
          <w:rFonts w:cs="Times New Roman"/>
        </w:rPr>
      </w:pPr>
      <w:r w:rsidRPr="002F026A">
        <w:rPr>
          <w:rFonts w:cs="Times New Roman"/>
        </w:rPr>
        <w:t>В условиях последствий произошедшего радиоактивного</w:t>
      </w:r>
      <w:r>
        <w:rPr>
          <w:rFonts w:cs="Times New Roman"/>
        </w:rPr>
        <w:t xml:space="preserve"> </w:t>
      </w:r>
      <w:r w:rsidRPr="002F026A">
        <w:rPr>
          <w:rFonts w:cs="Times New Roman"/>
        </w:rPr>
        <w:t>загрязнения территории, транспортные сети и сооружения следует</w:t>
      </w:r>
      <w:r>
        <w:rPr>
          <w:rFonts w:cs="Times New Roman"/>
        </w:rPr>
        <w:t xml:space="preserve"> </w:t>
      </w:r>
      <w:r w:rsidRPr="002F026A">
        <w:rPr>
          <w:rFonts w:cs="Times New Roman"/>
        </w:rPr>
        <w:t>рассматривать исходя из следующих условий:</w:t>
      </w:r>
    </w:p>
    <w:p w14:paraId="3A345608" w14:textId="77777777" w:rsidR="006745FA" w:rsidRPr="002F026A" w:rsidRDefault="006745FA" w:rsidP="00DF7D16">
      <w:pPr>
        <w:widowControl w:val="0"/>
        <w:numPr>
          <w:ilvl w:val="0"/>
          <w:numId w:val="6"/>
        </w:numPr>
        <w:shd w:val="clear" w:color="auto" w:fill="FFFFFF"/>
        <w:tabs>
          <w:tab w:val="left" w:pos="1037"/>
        </w:tabs>
        <w:suppressAutoHyphens w:val="0"/>
        <w:autoSpaceDE w:val="0"/>
        <w:autoSpaceDN w:val="0"/>
        <w:adjustRightInd w:val="0"/>
        <w:ind w:firstLine="709"/>
        <w:jc w:val="both"/>
        <w:rPr>
          <w:rFonts w:cs="Times New Roman"/>
        </w:rPr>
      </w:pPr>
      <w:r w:rsidRPr="002F026A">
        <w:rPr>
          <w:rFonts w:cs="Times New Roman"/>
        </w:rPr>
        <w:t>Возможность продолжения нормальной работы.</w:t>
      </w:r>
    </w:p>
    <w:p w14:paraId="04D534B8" w14:textId="77777777" w:rsidR="006745FA" w:rsidRPr="002F026A" w:rsidRDefault="006745FA" w:rsidP="00DF7D16">
      <w:pPr>
        <w:widowControl w:val="0"/>
        <w:numPr>
          <w:ilvl w:val="0"/>
          <w:numId w:val="6"/>
        </w:numPr>
        <w:shd w:val="clear" w:color="auto" w:fill="FFFFFF"/>
        <w:tabs>
          <w:tab w:val="left" w:pos="1037"/>
        </w:tabs>
        <w:suppressAutoHyphens w:val="0"/>
        <w:autoSpaceDE w:val="0"/>
        <w:autoSpaceDN w:val="0"/>
        <w:adjustRightInd w:val="0"/>
        <w:ind w:firstLine="709"/>
        <w:jc w:val="both"/>
        <w:rPr>
          <w:rFonts w:cs="Times New Roman"/>
        </w:rPr>
      </w:pPr>
      <w:r w:rsidRPr="002F026A">
        <w:rPr>
          <w:rFonts w:cs="Times New Roman"/>
        </w:rPr>
        <w:t>Возможность дальнейшего развития транспортных сетей с учетом снижения уровня радиации за счет процесса полураспада.</w:t>
      </w:r>
    </w:p>
    <w:p w14:paraId="02543916" w14:textId="77777777" w:rsidR="006745FA" w:rsidRDefault="006745FA" w:rsidP="006745FA">
      <w:pPr>
        <w:shd w:val="clear" w:color="auto" w:fill="FFFFFF"/>
        <w:tabs>
          <w:tab w:val="left" w:pos="1157"/>
        </w:tabs>
        <w:ind w:firstLine="709"/>
        <w:jc w:val="both"/>
        <w:rPr>
          <w:rFonts w:cs="Times New Roman"/>
        </w:rPr>
      </w:pPr>
      <w:r w:rsidRPr="002F026A">
        <w:rPr>
          <w:rFonts w:cs="Times New Roman"/>
        </w:rPr>
        <w:t>3.</w:t>
      </w:r>
      <w:r w:rsidRPr="002F026A">
        <w:rPr>
          <w:rFonts w:cs="Times New Roman"/>
        </w:rPr>
        <w:tab/>
        <w:t>Необходимые преобразования в транспортной сети с учетом</w:t>
      </w:r>
      <w:r w:rsidRPr="002F026A">
        <w:rPr>
          <w:rFonts w:cs="Times New Roman"/>
        </w:rPr>
        <w:br/>
        <w:t>разрабатываемой схемы перспективного планирования в части</w:t>
      </w:r>
      <w:r w:rsidRPr="002F026A">
        <w:rPr>
          <w:rFonts w:cs="Times New Roman"/>
        </w:rPr>
        <w:br/>
        <w:t>расселения.</w:t>
      </w:r>
    </w:p>
    <w:p w14:paraId="741EA3FB" w14:textId="77777777" w:rsidR="006745FA" w:rsidRPr="002F026A" w:rsidRDefault="006745FA" w:rsidP="006745FA">
      <w:pPr>
        <w:shd w:val="clear" w:color="auto" w:fill="FFFFFF"/>
        <w:tabs>
          <w:tab w:val="left" w:pos="1157"/>
        </w:tabs>
        <w:ind w:firstLine="709"/>
        <w:jc w:val="both"/>
        <w:rPr>
          <w:rFonts w:cs="Times New Roman"/>
        </w:rPr>
      </w:pPr>
    </w:p>
    <w:p w14:paraId="5685CDB8" w14:textId="77777777" w:rsidR="006745FA" w:rsidRPr="002F026A" w:rsidRDefault="006745FA" w:rsidP="006745FA">
      <w:pPr>
        <w:autoSpaceDE w:val="0"/>
        <w:autoSpaceDN w:val="0"/>
        <w:adjustRightInd w:val="0"/>
        <w:ind w:firstLine="709"/>
        <w:jc w:val="both"/>
        <w:rPr>
          <w:rFonts w:cs="Times New Roman"/>
          <w:b/>
          <w:bCs/>
          <w:color w:val="000000"/>
        </w:rPr>
      </w:pPr>
      <w:r w:rsidRPr="002F026A">
        <w:rPr>
          <w:rFonts w:cs="Times New Roman"/>
          <w:b/>
          <w:bCs/>
          <w:color w:val="000000"/>
        </w:rPr>
        <w:t>Железнодорожный транспорт</w:t>
      </w:r>
    </w:p>
    <w:p w14:paraId="6631EE39" w14:textId="77777777" w:rsidR="006745FA" w:rsidRPr="002F026A" w:rsidRDefault="006745FA" w:rsidP="006745FA">
      <w:pPr>
        <w:shd w:val="clear" w:color="auto" w:fill="FFFFFF"/>
        <w:ind w:firstLine="709"/>
        <w:jc w:val="both"/>
        <w:rPr>
          <w:rFonts w:cs="Times New Roman"/>
        </w:rPr>
      </w:pPr>
      <w:r w:rsidRPr="002F026A">
        <w:rPr>
          <w:rFonts w:cs="Times New Roman"/>
          <w:bCs/>
          <w:color w:val="000000"/>
        </w:rPr>
        <w:t xml:space="preserve"> По территории МО Двориковское Воловского района проходят железные дороги:</w:t>
      </w:r>
      <w:r w:rsidRPr="002F026A">
        <w:rPr>
          <w:rFonts w:cs="Times New Roman"/>
        </w:rPr>
        <w:t xml:space="preserve"> </w:t>
      </w:r>
    </w:p>
    <w:p w14:paraId="248CED81" w14:textId="77777777" w:rsidR="006745FA" w:rsidRPr="002F026A" w:rsidRDefault="006745FA" w:rsidP="006745FA">
      <w:pPr>
        <w:shd w:val="clear" w:color="auto" w:fill="FFFFFF"/>
        <w:ind w:firstLine="709"/>
        <w:jc w:val="both"/>
        <w:rPr>
          <w:rFonts w:cs="Times New Roman"/>
        </w:rPr>
      </w:pPr>
      <w:r w:rsidRPr="002F026A">
        <w:rPr>
          <w:rFonts w:cs="Times New Roman"/>
        </w:rPr>
        <w:t>Донбасс и</w:t>
      </w:r>
      <w:r w:rsidRPr="002F026A">
        <w:rPr>
          <w:rFonts w:cs="Times New Roman"/>
          <w:bCs/>
          <w:color w:val="000000"/>
        </w:rPr>
        <w:t xml:space="preserve"> Смоленск – Мичуринск, </w:t>
      </w:r>
      <w:r w:rsidRPr="002F026A">
        <w:rPr>
          <w:rFonts w:cs="Times New Roman"/>
        </w:rPr>
        <w:t>Москва-Тула-Симферополь</w:t>
      </w:r>
      <w:r w:rsidRPr="002F026A">
        <w:rPr>
          <w:rFonts w:cs="Times New Roman"/>
          <w:bCs/>
          <w:color w:val="000000"/>
        </w:rPr>
        <w:t>,</w:t>
      </w:r>
    </w:p>
    <w:p w14:paraId="4D803DD0" w14:textId="77777777" w:rsidR="006745FA" w:rsidRPr="002F026A" w:rsidRDefault="006745FA" w:rsidP="006745FA">
      <w:pPr>
        <w:shd w:val="clear" w:color="auto" w:fill="FFFFFF"/>
        <w:ind w:firstLine="709"/>
        <w:jc w:val="both"/>
        <w:rPr>
          <w:rFonts w:cs="Times New Roman"/>
        </w:rPr>
      </w:pPr>
      <w:r w:rsidRPr="002F026A">
        <w:rPr>
          <w:rFonts w:cs="Times New Roman"/>
        </w:rPr>
        <w:t xml:space="preserve"> Москва-Таловая-Елец-Валуйки - двухпутная на тепловозной тяге, используется преимущественно для грузовых перевозок. </w:t>
      </w:r>
    </w:p>
    <w:p w14:paraId="4BD02722" w14:textId="77777777" w:rsidR="006745FA" w:rsidRPr="002F026A" w:rsidRDefault="006745FA" w:rsidP="006745FA">
      <w:pPr>
        <w:shd w:val="clear" w:color="auto" w:fill="FFFFFF"/>
        <w:ind w:firstLine="709"/>
        <w:jc w:val="both"/>
        <w:rPr>
          <w:rFonts w:cs="Times New Roman"/>
        </w:rPr>
      </w:pPr>
      <w:r w:rsidRPr="002F026A">
        <w:rPr>
          <w:rFonts w:cs="Times New Roman"/>
        </w:rPr>
        <w:t xml:space="preserve">Калуга-Плеханово-Тула </w:t>
      </w:r>
      <w:r w:rsidRPr="002F026A">
        <w:rPr>
          <w:rFonts w:cs="Times New Roman"/>
          <w:lang w:val="en-US"/>
        </w:rPr>
        <w:t>III</w:t>
      </w:r>
      <w:r w:rsidRPr="002F026A">
        <w:rPr>
          <w:rFonts w:cs="Times New Roman"/>
        </w:rPr>
        <w:t xml:space="preserve"> - Узловая- Павелец-Ряжск , Сухиничи-Горбачево-Волово-</w:t>
      </w:r>
      <w:proofErr w:type="spellStart"/>
      <w:r w:rsidRPr="002F026A">
        <w:rPr>
          <w:rFonts w:cs="Times New Roman"/>
        </w:rPr>
        <w:t>Л</w:t>
      </w:r>
      <w:proofErr w:type="gramStart"/>
      <w:r w:rsidRPr="002F026A">
        <w:rPr>
          <w:rFonts w:cs="Times New Roman"/>
        </w:rPr>
        <w:t>.Т</w:t>
      </w:r>
      <w:proofErr w:type="gramEnd"/>
      <w:r w:rsidRPr="002F026A">
        <w:rPr>
          <w:rFonts w:cs="Times New Roman"/>
        </w:rPr>
        <w:t>олстой</w:t>
      </w:r>
      <w:proofErr w:type="spellEnd"/>
      <w:r w:rsidRPr="002F026A">
        <w:rPr>
          <w:rFonts w:cs="Times New Roman"/>
        </w:rPr>
        <w:t>-</w:t>
      </w:r>
      <w:proofErr w:type="spellStart"/>
      <w:r w:rsidRPr="002F026A">
        <w:rPr>
          <w:rFonts w:cs="Times New Roman"/>
        </w:rPr>
        <w:t>Раненбург</w:t>
      </w:r>
      <w:proofErr w:type="spellEnd"/>
      <w:r w:rsidRPr="002F026A">
        <w:rPr>
          <w:rFonts w:cs="Times New Roman"/>
        </w:rPr>
        <w:t>, Козельск-</w:t>
      </w:r>
      <w:proofErr w:type="spellStart"/>
      <w:r w:rsidRPr="002F026A">
        <w:rPr>
          <w:rFonts w:cs="Times New Roman"/>
        </w:rPr>
        <w:t>Черепеть</w:t>
      </w:r>
      <w:proofErr w:type="spellEnd"/>
      <w:r w:rsidRPr="002F026A">
        <w:rPr>
          <w:rFonts w:cs="Times New Roman"/>
        </w:rPr>
        <w:t xml:space="preserve">-Плеханово, линии однопутные, кроме участка Плеханово-Тула </w:t>
      </w:r>
      <w:r w:rsidRPr="002F026A">
        <w:rPr>
          <w:rFonts w:cs="Times New Roman"/>
          <w:lang w:val="en-US"/>
        </w:rPr>
        <w:t>III</w:t>
      </w:r>
      <w:r w:rsidRPr="002F026A">
        <w:rPr>
          <w:rFonts w:cs="Times New Roman"/>
        </w:rPr>
        <w:t xml:space="preserve"> -Узловая, на тепловозной тяге. Кроме перечисленных направлений имеются внутриузловые ходы и подъездные пути в угледобывающих районах.</w:t>
      </w:r>
    </w:p>
    <w:p w14:paraId="0B7A23A3" w14:textId="77777777" w:rsidR="006745FA" w:rsidRPr="002F026A" w:rsidRDefault="006745FA" w:rsidP="006745FA">
      <w:pPr>
        <w:shd w:val="clear" w:color="auto" w:fill="FFFFFF"/>
        <w:ind w:firstLine="709"/>
        <w:jc w:val="both"/>
        <w:rPr>
          <w:rFonts w:cs="Times New Roman"/>
        </w:rPr>
      </w:pPr>
      <w:r w:rsidRPr="002F026A">
        <w:rPr>
          <w:rFonts w:cs="Times New Roman"/>
        </w:rPr>
        <w:lastRenderedPageBreak/>
        <w:t>Станция Караси – Московской железной дороги – филиал ОАО «РЖД» находится на 296 км железнодорожного пути, по характеру работы является промежуточной и отнесена к 5 классу.</w:t>
      </w:r>
    </w:p>
    <w:p w14:paraId="67B5E759"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 По данному участку железной дороги осуществляются </w:t>
      </w:r>
      <w:proofErr w:type="spellStart"/>
      <w:r w:rsidRPr="002F026A">
        <w:rPr>
          <w:rFonts w:cs="Times New Roman"/>
          <w:bCs/>
          <w:color w:val="000000"/>
        </w:rPr>
        <w:t>груз</w:t>
      </w:r>
      <w:proofErr w:type="gramStart"/>
      <w:r w:rsidRPr="002F026A">
        <w:rPr>
          <w:rFonts w:cs="Times New Roman"/>
          <w:bCs/>
          <w:color w:val="000000"/>
        </w:rPr>
        <w:t>о</w:t>
      </w:r>
      <w:proofErr w:type="spellEnd"/>
      <w:r w:rsidRPr="002F026A">
        <w:rPr>
          <w:rFonts w:cs="Times New Roman"/>
          <w:bCs/>
          <w:color w:val="000000"/>
        </w:rPr>
        <w:t>-</w:t>
      </w:r>
      <w:proofErr w:type="gramEnd"/>
      <w:r w:rsidRPr="002F026A">
        <w:rPr>
          <w:rFonts w:cs="Times New Roman"/>
          <w:bCs/>
          <w:color w:val="000000"/>
        </w:rPr>
        <w:t>, а также пассажирские перевозки.</w:t>
      </w:r>
    </w:p>
    <w:p w14:paraId="487937F1"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Интересна историческая справка, связанная со станцией Дворики.</w:t>
      </w:r>
    </w:p>
    <w:p w14:paraId="6D6406FE"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«Станция Дворики на 426 версте от Смоленска, в Богородицком уезде.</w:t>
      </w:r>
    </w:p>
    <w:p w14:paraId="316D3470" w14:textId="6CB6A661" w:rsidR="006745F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Станция в трех верстах от села </w:t>
      </w:r>
      <w:proofErr w:type="spellStart"/>
      <w:r w:rsidRPr="002F026A">
        <w:rPr>
          <w:rFonts w:cs="Times New Roman"/>
          <w:bCs/>
          <w:color w:val="000000"/>
        </w:rPr>
        <w:t>Любимовки</w:t>
      </w:r>
      <w:proofErr w:type="spellEnd"/>
      <w:r w:rsidRPr="002F026A">
        <w:rPr>
          <w:rFonts w:cs="Times New Roman"/>
          <w:bCs/>
          <w:color w:val="000000"/>
        </w:rPr>
        <w:t xml:space="preserve">. При станции образовался поселок, в котором производится ссыпка хлебов. Здесь же устроена А.П. Тихоновым шасталка, обрабатывающая в год до 200 вагонов овса. </w:t>
      </w:r>
      <w:proofErr w:type="gramStart"/>
      <w:r w:rsidRPr="002F026A">
        <w:rPr>
          <w:rFonts w:cs="Times New Roman"/>
          <w:bCs/>
          <w:color w:val="000000"/>
        </w:rPr>
        <w:t>В</w:t>
      </w:r>
      <w:proofErr w:type="gramEnd"/>
      <w:r w:rsidRPr="002F026A">
        <w:rPr>
          <w:rFonts w:cs="Times New Roman"/>
          <w:bCs/>
          <w:color w:val="000000"/>
        </w:rPr>
        <w:t xml:space="preserve"> Двориках куплены были 31 октября 1910 года билеты II класса для Льва Николаевича Толстого до Ростова на Дону, куда он желал уехать, но доехал только до Астапова. В 6 и 8 верстах от станции - большие села: </w:t>
      </w:r>
      <w:proofErr w:type="spellStart"/>
      <w:r w:rsidRPr="002F026A">
        <w:rPr>
          <w:rFonts w:cs="Times New Roman"/>
          <w:bCs/>
          <w:color w:val="000000"/>
        </w:rPr>
        <w:t>Непрядва</w:t>
      </w:r>
      <w:proofErr w:type="spellEnd"/>
      <w:r w:rsidRPr="002F026A">
        <w:rPr>
          <w:rFonts w:cs="Times New Roman"/>
          <w:bCs/>
          <w:color w:val="000000"/>
        </w:rPr>
        <w:t xml:space="preserve"> и Никитское. В последнем до 6600 жителей и еженедельные базары. При селе </w:t>
      </w:r>
      <w:proofErr w:type="spellStart"/>
      <w:r w:rsidRPr="002F026A">
        <w:rPr>
          <w:rFonts w:cs="Times New Roman"/>
          <w:bCs/>
          <w:color w:val="000000"/>
        </w:rPr>
        <w:t>Любимовке</w:t>
      </w:r>
      <w:proofErr w:type="spellEnd"/>
      <w:r w:rsidRPr="002F026A">
        <w:rPr>
          <w:rFonts w:cs="Times New Roman"/>
          <w:bCs/>
          <w:color w:val="000000"/>
        </w:rPr>
        <w:t xml:space="preserve"> – в трех верстах и деревне Пруды – в шести верстах крахмальные заводы братьев Тихоновых, вырабатывающие в год до 75 вагонов крахмала. В 12 верстах. При селе Барятино, винокуренный и ректификационный завод С.Т.</w:t>
      </w:r>
      <w:r w:rsidR="00BD136D">
        <w:rPr>
          <w:rFonts w:cs="Times New Roman"/>
          <w:bCs/>
          <w:color w:val="000000"/>
        </w:rPr>
        <w:t xml:space="preserve"> </w:t>
      </w:r>
      <w:r w:rsidRPr="002F026A">
        <w:rPr>
          <w:rFonts w:cs="Times New Roman"/>
          <w:bCs/>
          <w:color w:val="000000"/>
        </w:rPr>
        <w:t>Филиппова. В 1911 году со станции Дворики было отправлено более 3 тысяч пассажиров и 718 тысяч пудов грузов; прибыло грузов 58 тысяч пудов. В отправлении преобладали хлеб в зерне, картофель, сырая картофельная мука, картофельная гуща, винный спирт и свекловица».</w:t>
      </w:r>
    </w:p>
    <w:p w14:paraId="6DFEDB20" w14:textId="77777777" w:rsidR="006066D3" w:rsidRDefault="006066D3" w:rsidP="006745FA">
      <w:pPr>
        <w:shd w:val="clear" w:color="auto" w:fill="FFFFFF"/>
        <w:ind w:firstLine="709"/>
        <w:jc w:val="both"/>
        <w:rPr>
          <w:rFonts w:cs="Times New Roman"/>
          <w:b/>
        </w:rPr>
      </w:pPr>
    </w:p>
    <w:p w14:paraId="11E81F30" w14:textId="77777777" w:rsidR="006745FA" w:rsidRPr="002F026A" w:rsidRDefault="006745FA" w:rsidP="006745FA">
      <w:pPr>
        <w:shd w:val="clear" w:color="auto" w:fill="FFFFFF"/>
        <w:ind w:firstLine="709"/>
        <w:jc w:val="both"/>
        <w:rPr>
          <w:rFonts w:cs="Times New Roman"/>
          <w:b/>
        </w:rPr>
      </w:pPr>
      <w:r w:rsidRPr="002F026A">
        <w:rPr>
          <w:rFonts w:cs="Times New Roman"/>
          <w:b/>
        </w:rPr>
        <w:t>Проектные предложения</w:t>
      </w:r>
    </w:p>
    <w:p w14:paraId="110132B5" w14:textId="77777777" w:rsidR="006745FA" w:rsidRPr="002F026A" w:rsidRDefault="006745FA" w:rsidP="006745FA">
      <w:pPr>
        <w:shd w:val="clear" w:color="auto" w:fill="FFFFFF"/>
        <w:ind w:firstLine="709"/>
        <w:jc w:val="both"/>
        <w:rPr>
          <w:rFonts w:cs="Times New Roman"/>
        </w:rPr>
      </w:pPr>
      <w:r w:rsidRPr="002F026A">
        <w:rPr>
          <w:rFonts w:cs="Times New Roman"/>
        </w:rPr>
        <w:t xml:space="preserve">В соответствии с Федеральной целевой </w:t>
      </w:r>
      <w:r w:rsidRPr="002F026A">
        <w:rPr>
          <w:rFonts w:cs="Times New Roman"/>
          <w:bCs/>
        </w:rPr>
        <w:t xml:space="preserve">программой </w:t>
      </w:r>
      <w:r w:rsidRPr="002F026A">
        <w:rPr>
          <w:rFonts w:cs="Times New Roman"/>
        </w:rPr>
        <w:t>«Модернизация транспортной системы России» и подпрограмме «Железнодорожный транспорт» железнодорожные сети магистральные и местного значения будут развиваться средствами ОАО «Российские железные дороги» с привлечением средств заказчиков и инициативе потребителей Тульской области.</w:t>
      </w:r>
    </w:p>
    <w:p w14:paraId="7602FB0E" w14:textId="3619BBDE" w:rsidR="006745FA" w:rsidRPr="002F026A" w:rsidRDefault="006745FA" w:rsidP="006745FA">
      <w:pPr>
        <w:shd w:val="clear" w:color="auto" w:fill="FFFFFF"/>
        <w:ind w:firstLine="709"/>
        <w:jc w:val="both"/>
        <w:rPr>
          <w:rFonts w:cs="Times New Roman"/>
        </w:rPr>
      </w:pPr>
      <w:r w:rsidRPr="002F026A">
        <w:rPr>
          <w:rFonts w:cs="Times New Roman"/>
        </w:rPr>
        <w:t>ОАО «Российские железные дороги» предусматривают развитие высокоскоростного пассажирского движения, сооружение и дооборудование высокоскоростных магистралей (ВСМ), Центр-Юг, с обходом г.</w:t>
      </w:r>
      <w:r w:rsidR="00BD136D">
        <w:rPr>
          <w:rFonts w:cs="Times New Roman"/>
        </w:rPr>
        <w:t xml:space="preserve"> </w:t>
      </w:r>
      <w:r w:rsidRPr="002F026A">
        <w:rPr>
          <w:rFonts w:cs="Times New Roman"/>
        </w:rPr>
        <w:t>Тулы с западной стороны.</w:t>
      </w:r>
    </w:p>
    <w:p w14:paraId="6B6635DB" w14:textId="77777777" w:rsidR="006745FA" w:rsidRDefault="006745FA" w:rsidP="006745FA">
      <w:pPr>
        <w:shd w:val="clear" w:color="auto" w:fill="FFFFFF"/>
        <w:ind w:firstLine="709"/>
        <w:jc w:val="both"/>
        <w:rPr>
          <w:rFonts w:cs="Times New Roman"/>
        </w:rPr>
      </w:pPr>
      <w:r w:rsidRPr="002F026A">
        <w:rPr>
          <w:rFonts w:cs="Times New Roman"/>
        </w:rPr>
        <w:t xml:space="preserve"> Существующие участки железных дорог и станции должны, в основном, сохранить свое значение и подвергнуться модернизации в пределах, определяемых реальными возможностями по срокам. В первую очередь должны проводиться работы по ликвидации в полосе отвода повышенной радиации и уменьшение времени пребывания пассажиров и персонала в зонах, где уровень радиации продолжает превышать допустимую норму.</w:t>
      </w:r>
    </w:p>
    <w:p w14:paraId="4B2CF072" w14:textId="77777777" w:rsidR="006745FA" w:rsidRPr="002F026A" w:rsidRDefault="006745FA" w:rsidP="006745FA">
      <w:pPr>
        <w:shd w:val="clear" w:color="auto" w:fill="FFFFFF"/>
        <w:ind w:firstLine="709"/>
        <w:jc w:val="both"/>
        <w:rPr>
          <w:rFonts w:cs="Times New Roman"/>
        </w:rPr>
      </w:pPr>
    </w:p>
    <w:p w14:paraId="16110FD2" w14:textId="77777777" w:rsidR="006745FA" w:rsidRPr="002F026A" w:rsidRDefault="006745FA" w:rsidP="006745FA">
      <w:pPr>
        <w:shd w:val="clear" w:color="auto" w:fill="FFFFFF"/>
        <w:ind w:firstLine="709"/>
        <w:jc w:val="both"/>
        <w:rPr>
          <w:rFonts w:cs="Times New Roman"/>
        </w:rPr>
      </w:pPr>
      <w:r w:rsidRPr="002F026A">
        <w:rPr>
          <w:rFonts w:cs="Times New Roman"/>
          <w:b/>
          <w:bCs/>
          <w:color w:val="000000"/>
        </w:rPr>
        <w:t>Автомобильный транспорт</w:t>
      </w:r>
    </w:p>
    <w:p w14:paraId="2798ACEE" w14:textId="77777777" w:rsidR="006745FA" w:rsidRPr="002F026A" w:rsidRDefault="006745FA" w:rsidP="006745FA">
      <w:pPr>
        <w:shd w:val="clear" w:color="auto" w:fill="FFFFFF"/>
        <w:ind w:firstLine="709"/>
        <w:jc w:val="both"/>
        <w:rPr>
          <w:rFonts w:cs="Times New Roman"/>
        </w:rPr>
      </w:pPr>
      <w:r w:rsidRPr="002F026A">
        <w:rPr>
          <w:rFonts w:cs="Times New Roman"/>
          <w:bCs/>
          <w:color w:val="000000"/>
        </w:rPr>
        <w:t>Основными недостатками внешних дорог является неудовлетворительное</w:t>
      </w:r>
      <w:r w:rsidRPr="002F026A">
        <w:rPr>
          <w:rFonts w:cs="Times New Roman"/>
        </w:rPr>
        <w:t xml:space="preserve"> </w:t>
      </w:r>
      <w:r w:rsidRPr="002F026A">
        <w:rPr>
          <w:rFonts w:cs="Times New Roman"/>
          <w:bCs/>
          <w:color w:val="000000"/>
        </w:rPr>
        <w:t>состояние проезжих частей, отсутствие капитальных искусственных сооружений, недостаточные радиусы горизонтальных и вертикальных кривых.</w:t>
      </w:r>
    </w:p>
    <w:p w14:paraId="272EDE6F"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На проектный срок сеть внешних автомобильных дорог </w:t>
      </w:r>
      <w:proofErr w:type="gramStart"/>
      <w:r w:rsidRPr="002F026A">
        <w:rPr>
          <w:rFonts w:cs="Times New Roman"/>
          <w:bCs/>
          <w:color w:val="000000"/>
        </w:rPr>
        <w:t>сохраняется</w:t>
      </w:r>
      <w:proofErr w:type="gramEnd"/>
      <w:r w:rsidRPr="002F026A">
        <w:rPr>
          <w:rFonts w:cs="Times New Roman"/>
          <w:bCs/>
          <w:color w:val="000000"/>
        </w:rPr>
        <w:t xml:space="preserve"> и часть из них должна подлежать реконструкции.</w:t>
      </w:r>
    </w:p>
    <w:p w14:paraId="4C181619"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Автомобильный транспорт занимает значительное место в осуществлении</w:t>
      </w:r>
    </w:p>
    <w:p w14:paraId="5314ABC0"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внутрирайонных связей.</w:t>
      </w:r>
    </w:p>
    <w:p w14:paraId="5B0DC974"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Сеть автодорог Воловского района представлена:</w:t>
      </w:r>
    </w:p>
    <w:p w14:paraId="3AF645C7"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дорогами общегосударственного значения - 42.0 км;</w:t>
      </w:r>
    </w:p>
    <w:p w14:paraId="14DFA695"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дорогами республиканского значения - 18.0 км;</w:t>
      </w:r>
    </w:p>
    <w:p w14:paraId="630659F3"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дорогами областного значения - 43.3 км;</w:t>
      </w:r>
    </w:p>
    <w:p w14:paraId="05B5A57C"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дорогами местного значения - 206.6 км</w:t>
      </w:r>
    </w:p>
    <w:p w14:paraId="249A303C"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Итого: 309.9 км</w:t>
      </w:r>
    </w:p>
    <w:p w14:paraId="4A392B63"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1. Автодорога общегосударственного значения М-4 «Дон» обеспечивает</w:t>
      </w:r>
      <w:r>
        <w:rPr>
          <w:rFonts w:cs="Times New Roman"/>
          <w:bCs/>
          <w:color w:val="000000"/>
        </w:rPr>
        <w:t xml:space="preserve"> </w:t>
      </w:r>
      <w:r w:rsidRPr="002F026A">
        <w:rPr>
          <w:rFonts w:cs="Times New Roman"/>
          <w:bCs/>
          <w:color w:val="000000"/>
        </w:rPr>
        <w:t>административно-хозяйственные и культурные связи между Москвой, Донбассом, Кавказом и Центральными районами, надежно связывает многие районы Тульской области между собой, обслуживает транзитные перевозки.</w:t>
      </w:r>
    </w:p>
    <w:p w14:paraId="0E425AA5"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lastRenderedPageBreak/>
        <w:t>2. Автодорога республиканского значения «Ефремов-</w:t>
      </w:r>
      <w:proofErr w:type="spellStart"/>
      <w:r w:rsidRPr="002F026A">
        <w:rPr>
          <w:rFonts w:cs="Times New Roman"/>
          <w:bCs/>
          <w:color w:val="000000"/>
        </w:rPr>
        <w:t>Лопатково</w:t>
      </w:r>
      <w:proofErr w:type="spellEnd"/>
      <w:r w:rsidRPr="002F026A">
        <w:rPr>
          <w:rFonts w:cs="Times New Roman"/>
          <w:bCs/>
          <w:color w:val="000000"/>
        </w:rPr>
        <w:t xml:space="preserve">» </w:t>
      </w:r>
      <w:proofErr w:type="gramStart"/>
      <w:r w:rsidRPr="002F026A">
        <w:rPr>
          <w:rFonts w:cs="Times New Roman"/>
          <w:bCs/>
          <w:color w:val="000000"/>
        </w:rPr>
        <w:t>-о</w:t>
      </w:r>
      <w:proofErr w:type="gramEnd"/>
      <w:r w:rsidRPr="002F026A">
        <w:rPr>
          <w:rFonts w:cs="Times New Roman"/>
          <w:bCs/>
          <w:color w:val="000000"/>
        </w:rPr>
        <w:t>беспечивает</w:t>
      </w:r>
      <w:r>
        <w:rPr>
          <w:rFonts w:cs="Times New Roman"/>
          <w:bCs/>
          <w:color w:val="000000"/>
        </w:rPr>
        <w:t xml:space="preserve"> </w:t>
      </w:r>
      <w:r w:rsidRPr="002F026A">
        <w:rPr>
          <w:rFonts w:cs="Times New Roman"/>
          <w:bCs/>
          <w:color w:val="000000"/>
        </w:rPr>
        <w:t>связи Ефремовского, Воловского и других районов с областным центром и</w:t>
      </w:r>
      <w:r>
        <w:rPr>
          <w:rFonts w:cs="Times New Roman"/>
          <w:bCs/>
          <w:color w:val="000000"/>
        </w:rPr>
        <w:t xml:space="preserve"> </w:t>
      </w:r>
      <w:r w:rsidRPr="002F026A">
        <w:rPr>
          <w:rFonts w:cs="Times New Roman"/>
          <w:bCs/>
          <w:color w:val="000000"/>
        </w:rPr>
        <w:t>западными районами Тульской области, а также связывает Воронежское и</w:t>
      </w:r>
      <w:r>
        <w:rPr>
          <w:rFonts w:cs="Times New Roman"/>
          <w:bCs/>
          <w:color w:val="000000"/>
        </w:rPr>
        <w:t xml:space="preserve"> </w:t>
      </w:r>
      <w:r w:rsidRPr="002F026A">
        <w:rPr>
          <w:rFonts w:cs="Times New Roman"/>
          <w:bCs/>
          <w:color w:val="000000"/>
        </w:rPr>
        <w:t>Симферопольское шоссе.</w:t>
      </w:r>
    </w:p>
    <w:p w14:paraId="229C3214" w14:textId="77777777" w:rsidR="006745FA" w:rsidRPr="002F026A" w:rsidRDefault="006745FA" w:rsidP="00AA2075">
      <w:pPr>
        <w:autoSpaceDE w:val="0"/>
        <w:autoSpaceDN w:val="0"/>
        <w:adjustRightInd w:val="0"/>
        <w:ind w:firstLine="709"/>
        <w:jc w:val="both"/>
        <w:rPr>
          <w:rFonts w:cs="Times New Roman"/>
          <w:bCs/>
          <w:color w:val="000000"/>
        </w:rPr>
      </w:pPr>
      <w:r w:rsidRPr="002F026A">
        <w:rPr>
          <w:rFonts w:cs="Times New Roman"/>
          <w:bCs/>
          <w:color w:val="000000"/>
        </w:rPr>
        <w:t>3. Автодорога областного значения:</w:t>
      </w:r>
    </w:p>
    <w:p w14:paraId="0FED35AA" w14:textId="4B09DC80" w:rsidR="006745FA" w:rsidRPr="002F026A" w:rsidRDefault="006745FA" w:rsidP="00AA2075">
      <w:pPr>
        <w:autoSpaceDE w:val="0"/>
        <w:autoSpaceDN w:val="0"/>
        <w:adjustRightInd w:val="0"/>
        <w:jc w:val="both"/>
        <w:rPr>
          <w:rFonts w:cs="Times New Roman"/>
          <w:bCs/>
          <w:color w:val="000000"/>
        </w:rPr>
      </w:pPr>
      <w:r w:rsidRPr="002F026A">
        <w:rPr>
          <w:rFonts w:cs="Times New Roman"/>
          <w:bCs/>
          <w:color w:val="000000"/>
        </w:rPr>
        <w:t>-автодорога «Дон - Волово - Теплое» обеспечивает связи Волово с</w:t>
      </w:r>
      <w:r w:rsidR="00AA2075">
        <w:rPr>
          <w:rFonts w:cs="Times New Roman"/>
          <w:bCs/>
          <w:color w:val="000000"/>
        </w:rPr>
        <w:t xml:space="preserve"> </w:t>
      </w:r>
      <w:r w:rsidRPr="002F026A">
        <w:rPr>
          <w:rFonts w:cs="Times New Roman"/>
          <w:bCs/>
          <w:color w:val="000000"/>
        </w:rPr>
        <w:t>Теплым и областным центром;</w:t>
      </w:r>
    </w:p>
    <w:p w14:paraId="4FBF7CEF" w14:textId="0C3C201D" w:rsidR="006745FA" w:rsidRPr="002F026A" w:rsidRDefault="006745FA" w:rsidP="00AA2075">
      <w:pPr>
        <w:autoSpaceDE w:val="0"/>
        <w:autoSpaceDN w:val="0"/>
        <w:adjustRightInd w:val="0"/>
        <w:ind w:firstLine="709"/>
        <w:jc w:val="both"/>
        <w:rPr>
          <w:rFonts w:cs="Times New Roman"/>
          <w:bCs/>
          <w:color w:val="000000"/>
        </w:rPr>
      </w:pPr>
      <w:r w:rsidRPr="002F026A">
        <w:rPr>
          <w:rFonts w:cs="Times New Roman"/>
          <w:bCs/>
          <w:color w:val="000000"/>
        </w:rPr>
        <w:t xml:space="preserve">-дорога от шоссе М-4 «Дон» до </w:t>
      </w:r>
      <w:proofErr w:type="spellStart"/>
      <w:r w:rsidRPr="002F026A">
        <w:rPr>
          <w:rFonts w:cs="Times New Roman"/>
          <w:bCs/>
          <w:color w:val="000000"/>
        </w:rPr>
        <w:t>н.п</w:t>
      </w:r>
      <w:proofErr w:type="spellEnd"/>
      <w:r w:rsidRPr="002F026A">
        <w:rPr>
          <w:rFonts w:cs="Times New Roman"/>
          <w:bCs/>
          <w:color w:val="000000"/>
        </w:rPr>
        <w:t>. Турдей обеспечивает связи поселка</w:t>
      </w:r>
      <w:r w:rsidR="00AA2075">
        <w:rPr>
          <w:rFonts w:cs="Times New Roman"/>
          <w:bCs/>
          <w:color w:val="000000"/>
        </w:rPr>
        <w:t xml:space="preserve"> </w:t>
      </w:r>
      <w:r w:rsidRPr="002F026A">
        <w:rPr>
          <w:rFonts w:cs="Times New Roman"/>
          <w:bCs/>
          <w:color w:val="000000"/>
        </w:rPr>
        <w:t>Казачка и щебеночных карьеров с автодорогой М -4 «Дон».</w:t>
      </w:r>
    </w:p>
    <w:p w14:paraId="0028B2C5" w14:textId="0892CA1D" w:rsidR="006745FA" w:rsidRPr="00AA2075" w:rsidRDefault="006745FA" w:rsidP="00AA2075">
      <w:pPr>
        <w:pStyle w:val="af"/>
        <w:numPr>
          <w:ilvl w:val="0"/>
          <w:numId w:val="6"/>
        </w:numPr>
        <w:autoSpaceDE w:val="0"/>
        <w:autoSpaceDN w:val="0"/>
        <w:adjustRightInd w:val="0"/>
        <w:ind w:left="0" w:firstLine="709"/>
        <w:jc w:val="both"/>
        <w:rPr>
          <w:rFonts w:cs="Times New Roman"/>
          <w:bCs/>
          <w:color w:val="000000"/>
        </w:rPr>
      </w:pPr>
      <w:r w:rsidRPr="00AA2075">
        <w:rPr>
          <w:rFonts w:cs="Times New Roman"/>
          <w:bCs/>
          <w:color w:val="000000"/>
        </w:rPr>
        <w:t xml:space="preserve">Автодороги местного значения находятся в ведении ГУ ТО </w:t>
      </w:r>
      <w:r w:rsidR="00BD136D" w:rsidRPr="00AA2075">
        <w:rPr>
          <w:rFonts w:cs="Times New Roman"/>
          <w:bCs/>
          <w:color w:val="000000"/>
        </w:rPr>
        <w:t>«</w:t>
      </w:r>
      <w:proofErr w:type="spellStart"/>
      <w:r w:rsidR="00BD136D" w:rsidRPr="00AA2075">
        <w:rPr>
          <w:rFonts w:cs="Times New Roman"/>
          <w:bCs/>
          <w:color w:val="000000"/>
        </w:rPr>
        <w:t>Тулаавтодор</w:t>
      </w:r>
      <w:proofErr w:type="spellEnd"/>
      <w:r w:rsidR="00BD136D" w:rsidRPr="00AA2075">
        <w:rPr>
          <w:rFonts w:cs="Times New Roman"/>
          <w:bCs/>
          <w:color w:val="000000"/>
        </w:rPr>
        <w:t>»</w:t>
      </w:r>
      <w:r w:rsidRPr="00AA2075">
        <w:rPr>
          <w:rFonts w:cs="Times New Roman"/>
          <w:bCs/>
          <w:color w:val="000000"/>
        </w:rPr>
        <w:t xml:space="preserve"> и эксплуатируются ГУП ТО «</w:t>
      </w:r>
      <w:proofErr w:type="spellStart"/>
      <w:r w:rsidRPr="00AA2075">
        <w:rPr>
          <w:rFonts w:cs="Times New Roman"/>
          <w:bCs/>
          <w:color w:val="000000"/>
        </w:rPr>
        <w:t>Щекинское</w:t>
      </w:r>
      <w:proofErr w:type="spellEnd"/>
      <w:r w:rsidRPr="00AA2075">
        <w:rPr>
          <w:rFonts w:cs="Times New Roman"/>
          <w:bCs/>
          <w:color w:val="000000"/>
        </w:rPr>
        <w:t xml:space="preserve"> ДРСУ» филиала «Тепло-Огаревское ДРСУ» Воловский участок. Из 186.6 км автодорог -135.8 км с твердым покрытием.</w:t>
      </w:r>
    </w:p>
    <w:p w14:paraId="345EF028"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 Внешние транспортно-экономические связи муниципального образования Двориковское Воловского района осуществляются автомобильным транспортом.</w:t>
      </w:r>
    </w:p>
    <w:p w14:paraId="392FF80A"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 Автодорога общегосударственного значения М-4 «Дон» с ответвлениями местного значения пересекает МО в северо-западной части.</w:t>
      </w:r>
    </w:p>
    <w:p w14:paraId="004B60C4" w14:textId="0849976B"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Автодороги местного значения находятся в ведении ГУ ТО «</w:t>
      </w:r>
      <w:proofErr w:type="spellStart"/>
      <w:r w:rsidR="00AA2075" w:rsidRPr="00AA2075">
        <w:rPr>
          <w:rFonts w:cs="Times New Roman"/>
          <w:bCs/>
          <w:color w:val="000000"/>
        </w:rPr>
        <w:t>Тулаавтодор</w:t>
      </w:r>
      <w:proofErr w:type="spellEnd"/>
      <w:r w:rsidRPr="002F026A">
        <w:rPr>
          <w:rFonts w:cs="Times New Roman"/>
          <w:bCs/>
          <w:color w:val="000000"/>
        </w:rPr>
        <w:t>» и эксплуатируются ГУП ТО «</w:t>
      </w:r>
      <w:proofErr w:type="spellStart"/>
      <w:r w:rsidRPr="002F026A">
        <w:rPr>
          <w:rFonts w:cs="Times New Roman"/>
          <w:bCs/>
          <w:color w:val="000000"/>
        </w:rPr>
        <w:t>Щекинское</w:t>
      </w:r>
      <w:proofErr w:type="spellEnd"/>
      <w:r w:rsidRPr="002F026A">
        <w:rPr>
          <w:rFonts w:cs="Times New Roman"/>
          <w:bCs/>
          <w:color w:val="000000"/>
        </w:rPr>
        <w:t xml:space="preserve"> ДРСУ» филиала «Тепло-Огаревское ДРСУ» Воловский участок. Автобусные маршруты в данном МО выполняются силами Богородицкого ПАТП филиала OO</w:t>
      </w:r>
      <w:proofErr w:type="gramStart"/>
      <w:r w:rsidRPr="002F026A">
        <w:rPr>
          <w:rFonts w:cs="Times New Roman"/>
          <w:bCs/>
          <w:color w:val="000000"/>
        </w:rPr>
        <w:t>О</w:t>
      </w:r>
      <w:proofErr w:type="gramEnd"/>
      <w:r w:rsidRPr="002F026A">
        <w:rPr>
          <w:rFonts w:cs="Times New Roman"/>
          <w:bCs/>
          <w:color w:val="000000"/>
        </w:rPr>
        <w:t xml:space="preserve"> «</w:t>
      </w:r>
      <w:proofErr w:type="spellStart"/>
      <w:r w:rsidRPr="002F026A">
        <w:rPr>
          <w:rFonts w:cs="Times New Roman"/>
          <w:bCs/>
          <w:color w:val="000000"/>
        </w:rPr>
        <w:t>Тулаавтотранс</w:t>
      </w:r>
      <w:proofErr w:type="spellEnd"/>
      <w:r w:rsidRPr="002F026A">
        <w:rPr>
          <w:rFonts w:cs="Times New Roman"/>
          <w:bCs/>
          <w:color w:val="000000"/>
        </w:rPr>
        <w:t xml:space="preserve">»: </w:t>
      </w:r>
      <w:proofErr w:type="gramStart"/>
      <w:r w:rsidRPr="002F026A">
        <w:rPr>
          <w:rFonts w:cs="Times New Roman"/>
          <w:bCs/>
          <w:color w:val="000000"/>
        </w:rPr>
        <w:t xml:space="preserve">Богородицк – </w:t>
      </w:r>
      <w:proofErr w:type="spellStart"/>
      <w:r w:rsidRPr="002F026A">
        <w:rPr>
          <w:rFonts w:cs="Times New Roman"/>
          <w:bCs/>
          <w:color w:val="000000"/>
        </w:rPr>
        <w:t>Непрядва</w:t>
      </w:r>
      <w:proofErr w:type="spellEnd"/>
      <w:r w:rsidRPr="002F026A">
        <w:rPr>
          <w:rFonts w:cs="Times New Roman"/>
          <w:bCs/>
          <w:color w:val="000000"/>
        </w:rPr>
        <w:t xml:space="preserve"> (через Волово, с.</w:t>
      </w:r>
      <w:r w:rsidR="00AA2075">
        <w:rPr>
          <w:rFonts w:cs="Times New Roman"/>
          <w:bCs/>
          <w:color w:val="000000"/>
        </w:rPr>
        <w:t xml:space="preserve"> </w:t>
      </w:r>
      <w:r w:rsidRPr="002F026A">
        <w:rPr>
          <w:rFonts w:cs="Times New Roman"/>
          <w:bCs/>
          <w:color w:val="000000"/>
        </w:rPr>
        <w:t>Никитское, д.</w:t>
      </w:r>
      <w:r w:rsidR="00AA2075">
        <w:rPr>
          <w:rFonts w:cs="Times New Roman"/>
          <w:bCs/>
          <w:color w:val="000000"/>
        </w:rPr>
        <w:t xml:space="preserve"> </w:t>
      </w:r>
      <w:r w:rsidRPr="002F026A">
        <w:rPr>
          <w:rFonts w:cs="Times New Roman"/>
          <w:bCs/>
          <w:color w:val="000000"/>
        </w:rPr>
        <w:t>Дворики</w:t>
      </w:r>
      <w:r w:rsidR="00AA2075">
        <w:rPr>
          <w:rFonts w:cs="Times New Roman"/>
          <w:bCs/>
          <w:color w:val="000000"/>
        </w:rPr>
        <w:t>, с</w:t>
      </w:r>
      <w:r w:rsidRPr="002F026A">
        <w:rPr>
          <w:rFonts w:cs="Times New Roman"/>
          <w:bCs/>
          <w:color w:val="000000"/>
        </w:rPr>
        <w:t>.</w:t>
      </w:r>
      <w:r w:rsidR="00AA2075">
        <w:rPr>
          <w:rFonts w:cs="Times New Roman"/>
          <w:bCs/>
          <w:color w:val="000000"/>
        </w:rPr>
        <w:t xml:space="preserve"> </w:t>
      </w:r>
      <w:proofErr w:type="spellStart"/>
      <w:r w:rsidRPr="002F026A">
        <w:rPr>
          <w:rFonts w:cs="Times New Roman"/>
          <w:bCs/>
          <w:color w:val="000000"/>
        </w:rPr>
        <w:t>Любимовка</w:t>
      </w:r>
      <w:proofErr w:type="spellEnd"/>
      <w:r w:rsidRPr="002F026A">
        <w:rPr>
          <w:rFonts w:cs="Times New Roman"/>
          <w:bCs/>
          <w:color w:val="000000"/>
        </w:rPr>
        <w:t>) - 68 км.</w:t>
      </w:r>
      <w:proofErr w:type="gramEnd"/>
      <w:r w:rsidRPr="002F026A">
        <w:rPr>
          <w:rFonts w:cs="Times New Roman"/>
          <w:bCs/>
          <w:color w:val="000000"/>
        </w:rPr>
        <w:t xml:space="preserve"> Покрытие дорог сильно изношено. Они характеризуются низкими скоростями, а на отдельных участках вовсе непроезжие.</w:t>
      </w:r>
    </w:p>
    <w:p w14:paraId="66CBFD77"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Сведения о наличии плотин и мостов:</w:t>
      </w:r>
    </w:p>
    <w:p w14:paraId="3AC7BC43"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с. </w:t>
      </w:r>
      <w:proofErr w:type="spellStart"/>
      <w:r w:rsidRPr="002F026A">
        <w:rPr>
          <w:rFonts w:cs="Times New Roman"/>
          <w:bCs/>
          <w:color w:val="000000"/>
        </w:rPr>
        <w:t>Непрядва</w:t>
      </w:r>
      <w:proofErr w:type="spellEnd"/>
      <w:r w:rsidRPr="002F026A">
        <w:rPr>
          <w:rFonts w:cs="Times New Roman"/>
          <w:bCs/>
          <w:color w:val="000000"/>
        </w:rPr>
        <w:t xml:space="preserve"> - плотина через реку </w:t>
      </w:r>
      <w:proofErr w:type="spellStart"/>
      <w:r w:rsidRPr="002F026A">
        <w:rPr>
          <w:rFonts w:cs="Times New Roman"/>
          <w:bCs/>
          <w:color w:val="000000"/>
        </w:rPr>
        <w:t>Непрядва</w:t>
      </w:r>
      <w:proofErr w:type="spellEnd"/>
      <w:r w:rsidRPr="002F026A">
        <w:rPr>
          <w:rFonts w:cs="Times New Roman"/>
          <w:bCs/>
          <w:color w:val="000000"/>
        </w:rPr>
        <w:t>;</w:t>
      </w:r>
    </w:p>
    <w:p w14:paraId="1B8E2C23"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с. Никитское - плотина (водопропускная труба) через пруд;</w:t>
      </w:r>
    </w:p>
    <w:p w14:paraId="383FED5E" w14:textId="77777777" w:rsidR="006745FA" w:rsidRPr="002F026A" w:rsidRDefault="006745FA" w:rsidP="006745FA">
      <w:pPr>
        <w:autoSpaceDE w:val="0"/>
        <w:autoSpaceDN w:val="0"/>
        <w:adjustRightInd w:val="0"/>
        <w:ind w:firstLine="709"/>
        <w:jc w:val="both"/>
        <w:rPr>
          <w:rFonts w:cs="Times New Roman"/>
          <w:bCs/>
          <w:color w:val="000000"/>
        </w:rPr>
      </w:pPr>
      <w:proofErr w:type="spellStart"/>
      <w:r w:rsidRPr="002F026A">
        <w:rPr>
          <w:rFonts w:cs="Times New Roman"/>
          <w:bCs/>
          <w:color w:val="000000"/>
        </w:rPr>
        <w:t>с</w:t>
      </w:r>
      <w:proofErr w:type="gramStart"/>
      <w:r w:rsidRPr="002F026A">
        <w:rPr>
          <w:rFonts w:cs="Times New Roman"/>
          <w:bCs/>
          <w:color w:val="000000"/>
        </w:rPr>
        <w:t>.Л</w:t>
      </w:r>
      <w:proofErr w:type="gramEnd"/>
      <w:r w:rsidRPr="002F026A">
        <w:rPr>
          <w:rFonts w:cs="Times New Roman"/>
          <w:bCs/>
          <w:color w:val="000000"/>
        </w:rPr>
        <w:t>юбимовка</w:t>
      </w:r>
      <w:proofErr w:type="spellEnd"/>
      <w:r w:rsidRPr="002F026A">
        <w:rPr>
          <w:rFonts w:cs="Times New Roman"/>
          <w:bCs/>
          <w:color w:val="000000"/>
        </w:rPr>
        <w:t xml:space="preserve"> - плотина (водопропускная труба)</w:t>
      </w:r>
    </w:p>
    <w:p w14:paraId="078200E6" w14:textId="77777777" w:rsidR="006745FA" w:rsidRPr="002F026A" w:rsidRDefault="006745FA" w:rsidP="006745FA">
      <w:pPr>
        <w:shd w:val="clear" w:color="auto" w:fill="FFFFFF"/>
        <w:ind w:firstLine="709"/>
        <w:jc w:val="both"/>
        <w:rPr>
          <w:rFonts w:cs="Times New Roman"/>
        </w:rPr>
      </w:pPr>
      <w:r w:rsidRPr="002F026A">
        <w:rPr>
          <w:rFonts w:cs="Times New Roman"/>
        </w:rPr>
        <w:t xml:space="preserve">д. Баскаково - плотина (через реку Красивая Меча); </w:t>
      </w:r>
    </w:p>
    <w:p w14:paraId="2169318D" w14:textId="77777777" w:rsidR="006745FA" w:rsidRPr="002F026A" w:rsidRDefault="006745FA" w:rsidP="006745FA">
      <w:pPr>
        <w:shd w:val="clear" w:color="auto" w:fill="FFFFFF"/>
        <w:ind w:firstLine="709"/>
        <w:jc w:val="both"/>
        <w:rPr>
          <w:rFonts w:cs="Times New Roman"/>
        </w:rPr>
      </w:pPr>
      <w:r w:rsidRPr="002F026A">
        <w:rPr>
          <w:rFonts w:cs="Times New Roman"/>
        </w:rPr>
        <w:t xml:space="preserve">д. </w:t>
      </w:r>
      <w:proofErr w:type="spellStart"/>
      <w:r w:rsidRPr="002F026A">
        <w:rPr>
          <w:rFonts w:cs="Times New Roman"/>
        </w:rPr>
        <w:t>Панарино</w:t>
      </w:r>
      <w:proofErr w:type="spellEnd"/>
      <w:r w:rsidRPr="002F026A">
        <w:rPr>
          <w:rFonts w:cs="Times New Roman"/>
        </w:rPr>
        <w:t xml:space="preserve"> - плотина (водопропускная труба); </w:t>
      </w:r>
    </w:p>
    <w:p w14:paraId="5B9EB853" w14:textId="77777777" w:rsidR="006745FA" w:rsidRPr="002F026A" w:rsidRDefault="006745FA" w:rsidP="006745FA">
      <w:pPr>
        <w:shd w:val="clear" w:color="auto" w:fill="FFFFFF"/>
        <w:ind w:firstLine="709"/>
        <w:jc w:val="both"/>
        <w:rPr>
          <w:rFonts w:cs="Times New Roman"/>
        </w:rPr>
      </w:pPr>
      <w:r w:rsidRPr="002F026A">
        <w:rPr>
          <w:rFonts w:cs="Times New Roman"/>
        </w:rPr>
        <w:t>с. Волово - плотина (водопропускная труба).</w:t>
      </w:r>
    </w:p>
    <w:p w14:paraId="73123AA4" w14:textId="77777777" w:rsidR="006745FA" w:rsidRPr="002F026A" w:rsidRDefault="006745FA" w:rsidP="006745FA">
      <w:pPr>
        <w:shd w:val="clear" w:color="auto" w:fill="FFFFFF"/>
        <w:tabs>
          <w:tab w:val="left" w:leader="underscore" w:pos="994"/>
        </w:tabs>
        <w:ind w:firstLine="709"/>
        <w:jc w:val="both"/>
        <w:rPr>
          <w:rFonts w:cs="Times New Roman"/>
        </w:rPr>
      </w:pPr>
      <w:r w:rsidRPr="002F026A">
        <w:rPr>
          <w:rFonts w:cs="Times New Roman"/>
        </w:rPr>
        <w:t xml:space="preserve">В перспективе на 2029. (прогноз) будет производиться ремонт и строительство как </w:t>
      </w:r>
      <w:proofErr w:type="spellStart"/>
      <w:r w:rsidRPr="002F026A">
        <w:rPr>
          <w:rFonts w:cs="Times New Roman"/>
        </w:rPr>
        <w:t>межпоселенческих</w:t>
      </w:r>
      <w:proofErr w:type="spellEnd"/>
      <w:r w:rsidRPr="002F026A">
        <w:rPr>
          <w:rFonts w:cs="Times New Roman"/>
        </w:rPr>
        <w:t xml:space="preserve"> дорог, так и дорог внутри населенных пунктов.</w:t>
      </w:r>
    </w:p>
    <w:p w14:paraId="1D609466" w14:textId="77777777" w:rsidR="006745FA" w:rsidRPr="002F026A" w:rsidRDefault="006745FA" w:rsidP="00AA2075">
      <w:pPr>
        <w:shd w:val="clear" w:color="auto" w:fill="FFFFFF"/>
        <w:tabs>
          <w:tab w:val="left" w:pos="709"/>
        </w:tabs>
        <w:ind w:firstLine="709"/>
        <w:jc w:val="both"/>
        <w:rPr>
          <w:rFonts w:cs="Times New Roman"/>
        </w:rPr>
      </w:pPr>
      <w:proofErr w:type="spellStart"/>
      <w:r w:rsidRPr="002F026A">
        <w:rPr>
          <w:rFonts w:cs="Times New Roman"/>
        </w:rPr>
        <w:t>Межпоселенческие</w:t>
      </w:r>
      <w:proofErr w:type="spellEnd"/>
      <w:r w:rsidRPr="002F026A">
        <w:rPr>
          <w:rFonts w:cs="Times New Roman"/>
        </w:rPr>
        <w:t xml:space="preserve"> дороги:</w:t>
      </w:r>
    </w:p>
    <w:p w14:paraId="1D29D969"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w:t>
      </w:r>
      <w:proofErr w:type="spellStart"/>
      <w:r w:rsidRPr="002F026A">
        <w:rPr>
          <w:rFonts w:cs="Times New Roman"/>
        </w:rPr>
        <w:t>р.п</w:t>
      </w:r>
      <w:proofErr w:type="spellEnd"/>
      <w:r w:rsidRPr="002F026A">
        <w:rPr>
          <w:rFonts w:cs="Times New Roman"/>
        </w:rPr>
        <w:t xml:space="preserve">. Волово – д. </w:t>
      </w:r>
      <w:proofErr w:type="spellStart"/>
      <w:r w:rsidRPr="002F026A">
        <w:rPr>
          <w:rFonts w:cs="Times New Roman"/>
        </w:rPr>
        <w:t>Панарино</w:t>
      </w:r>
      <w:proofErr w:type="spellEnd"/>
      <w:r w:rsidRPr="002F026A">
        <w:rPr>
          <w:rFonts w:cs="Times New Roman"/>
        </w:rPr>
        <w:t xml:space="preserve"> – ремонт – 25,0 км;</w:t>
      </w:r>
    </w:p>
    <w:p w14:paraId="69864824"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д. </w:t>
      </w:r>
      <w:proofErr w:type="spellStart"/>
      <w:r w:rsidRPr="002F026A">
        <w:rPr>
          <w:rFonts w:cs="Times New Roman"/>
        </w:rPr>
        <w:t>Панарино</w:t>
      </w:r>
      <w:proofErr w:type="spellEnd"/>
      <w:r w:rsidRPr="002F026A">
        <w:rPr>
          <w:rFonts w:cs="Times New Roman"/>
        </w:rPr>
        <w:t xml:space="preserve"> – д. </w:t>
      </w:r>
      <w:proofErr w:type="spellStart"/>
      <w:r w:rsidRPr="002F026A">
        <w:rPr>
          <w:rFonts w:cs="Times New Roman"/>
        </w:rPr>
        <w:t>Фетисово</w:t>
      </w:r>
      <w:proofErr w:type="spellEnd"/>
      <w:r w:rsidRPr="002F026A">
        <w:rPr>
          <w:rFonts w:cs="Times New Roman"/>
        </w:rPr>
        <w:t xml:space="preserve"> – строительство – 6,0 км;</w:t>
      </w:r>
    </w:p>
    <w:p w14:paraId="5F8A735B"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w:t>
      </w:r>
      <w:proofErr w:type="spellStart"/>
      <w:r w:rsidRPr="002F026A">
        <w:rPr>
          <w:rFonts w:cs="Times New Roman"/>
        </w:rPr>
        <w:t>р.п</w:t>
      </w:r>
      <w:proofErr w:type="spellEnd"/>
      <w:r w:rsidRPr="002F026A">
        <w:rPr>
          <w:rFonts w:cs="Times New Roman"/>
        </w:rPr>
        <w:t>. Волово – с. Осиново – реконструкция – 4,0 км;</w:t>
      </w:r>
    </w:p>
    <w:p w14:paraId="5D784193"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Становая – п. Ялта – ремонт – 6,0 км.</w:t>
      </w:r>
    </w:p>
    <w:p w14:paraId="6978843C"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Дороги внутри населенных пунктов:</w:t>
      </w:r>
    </w:p>
    <w:p w14:paraId="4F75D7D9"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п. Садовый – ремонт – асфальтовое покрытие – 3,0 км;</w:t>
      </w:r>
    </w:p>
    <w:p w14:paraId="76E688CE"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w:t>
      </w:r>
      <w:proofErr w:type="gramStart"/>
      <w:r w:rsidRPr="002F026A">
        <w:rPr>
          <w:rFonts w:cs="Times New Roman"/>
        </w:rPr>
        <w:t>Становая</w:t>
      </w:r>
      <w:proofErr w:type="gramEnd"/>
      <w:r w:rsidRPr="002F026A">
        <w:rPr>
          <w:rFonts w:cs="Times New Roman"/>
        </w:rPr>
        <w:t xml:space="preserve"> – ремонт – асфальтовое покрытие –1,5 км</w:t>
      </w:r>
    </w:p>
    <w:p w14:paraId="051B3309"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Баскаково – ремонт – асфальтовое покрытие –2,0 км</w:t>
      </w:r>
    </w:p>
    <w:p w14:paraId="7F819ED5"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w:t>
      </w:r>
      <w:proofErr w:type="spellStart"/>
      <w:r w:rsidRPr="002F026A">
        <w:rPr>
          <w:rFonts w:cs="Times New Roman"/>
        </w:rPr>
        <w:t>Панарино</w:t>
      </w:r>
      <w:proofErr w:type="spellEnd"/>
      <w:r w:rsidRPr="002F026A">
        <w:rPr>
          <w:rFonts w:cs="Times New Roman"/>
        </w:rPr>
        <w:t xml:space="preserve"> – ремонт – асфальтовое покрытие –3,0 км</w:t>
      </w:r>
    </w:p>
    <w:p w14:paraId="2AB744EC"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w:t>
      </w:r>
      <w:proofErr w:type="spellStart"/>
      <w:r w:rsidRPr="002F026A">
        <w:rPr>
          <w:rFonts w:cs="Times New Roman"/>
        </w:rPr>
        <w:t>Истленьево</w:t>
      </w:r>
      <w:proofErr w:type="spellEnd"/>
      <w:r w:rsidRPr="002F026A">
        <w:rPr>
          <w:rFonts w:cs="Times New Roman"/>
        </w:rPr>
        <w:t xml:space="preserve"> – ремонт – асфальтовое покрытие –</w:t>
      </w:r>
    </w:p>
    <w:p w14:paraId="53DBC8CE"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п. Ялта – ремонт – асфальтовое покрытие – 4,0 км</w:t>
      </w:r>
    </w:p>
    <w:p w14:paraId="31B37415"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Строительство, реконструкция и ремонт мостов и плотин по населенным пунктам:</w:t>
      </w:r>
    </w:p>
    <w:p w14:paraId="4C791D06"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д. Становая – реконструкция 2-х плотин,</w:t>
      </w:r>
    </w:p>
    <w:p w14:paraId="5D5B4F63"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Баскаково – реконструкция плотины через </w:t>
      </w:r>
      <w:proofErr w:type="spellStart"/>
      <w:r w:rsidRPr="002F026A">
        <w:rPr>
          <w:rFonts w:cs="Times New Roman"/>
        </w:rPr>
        <w:t>р</w:t>
      </w:r>
      <w:proofErr w:type="gramStart"/>
      <w:r w:rsidRPr="002F026A">
        <w:rPr>
          <w:rFonts w:cs="Times New Roman"/>
        </w:rPr>
        <w:t>.К</w:t>
      </w:r>
      <w:proofErr w:type="gramEnd"/>
      <w:r w:rsidRPr="002F026A">
        <w:rPr>
          <w:rFonts w:cs="Times New Roman"/>
        </w:rPr>
        <w:t>расивая</w:t>
      </w:r>
      <w:proofErr w:type="spellEnd"/>
      <w:r w:rsidRPr="002F026A">
        <w:rPr>
          <w:rFonts w:cs="Times New Roman"/>
        </w:rPr>
        <w:t xml:space="preserve"> Меча,</w:t>
      </w:r>
    </w:p>
    <w:p w14:paraId="13016B80"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с. Покровское – ремонт подвесного моста;</w:t>
      </w:r>
    </w:p>
    <w:p w14:paraId="3885BB82"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w:t>
      </w:r>
      <w:proofErr w:type="spellStart"/>
      <w:r w:rsidRPr="002F026A">
        <w:rPr>
          <w:rFonts w:cs="Times New Roman"/>
        </w:rPr>
        <w:t>Фетисово</w:t>
      </w:r>
      <w:proofErr w:type="spellEnd"/>
      <w:r w:rsidRPr="002F026A">
        <w:rPr>
          <w:rFonts w:cs="Times New Roman"/>
        </w:rPr>
        <w:t xml:space="preserve"> – строительство моста;</w:t>
      </w:r>
    </w:p>
    <w:p w14:paraId="7D7731EE" w14:textId="77777777" w:rsidR="006745FA" w:rsidRPr="002F026A" w:rsidRDefault="006745FA" w:rsidP="00AA2075">
      <w:pPr>
        <w:shd w:val="clear" w:color="auto" w:fill="FFFFFF"/>
        <w:tabs>
          <w:tab w:val="left" w:pos="709"/>
        </w:tabs>
        <w:ind w:firstLine="709"/>
        <w:jc w:val="both"/>
        <w:rPr>
          <w:rFonts w:cs="Times New Roman"/>
        </w:rPr>
      </w:pPr>
      <w:r w:rsidRPr="002F026A">
        <w:rPr>
          <w:rFonts w:cs="Times New Roman"/>
        </w:rPr>
        <w:t xml:space="preserve"> - д. </w:t>
      </w:r>
      <w:proofErr w:type="gramStart"/>
      <w:r w:rsidRPr="002F026A">
        <w:rPr>
          <w:rFonts w:cs="Times New Roman"/>
        </w:rPr>
        <w:t>Лебяжье</w:t>
      </w:r>
      <w:proofErr w:type="gramEnd"/>
      <w:r w:rsidRPr="002F026A">
        <w:rPr>
          <w:rFonts w:cs="Times New Roman"/>
        </w:rPr>
        <w:t xml:space="preserve"> – ремонт подвесного моста.</w:t>
      </w:r>
    </w:p>
    <w:p w14:paraId="3533FFD8" w14:textId="77777777" w:rsidR="00AA2075" w:rsidRDefault="00AA2075" w:rsidP="006745FA">
      <w:pPr>
        <w:autoSpaceDE w:val="0"/>
        <w:autoSpaceDN w:val="0"/>
        <w:adjustRightInd w:val="0"/>
        <w:ind w:firstLine="709"/>
        <w:jc w:val="both"/>
        <w:rPr>
          <w:rFonts w:cs="Times New Roman"/>
          <w:b/>
          <w:bCs/>
          <w:color w:val="000000"/>
        </w:rPr>
      </w:pPr>
      <w:r>
        <w:rPr>
          <w:rFonts w:cs="Times New Roman"/>
          <w:b/>
          <w:bCs/>
          <w:color w:val="000000"/>
        </w:rPr>
        <w:t xml:space="preserve">  </w:t>
      </w:r>
    </w:p>
    <w:p w14:paraId="60C37125" w14:textId="26EAD923" w:rsidR="006745FA" w:rsidRPr="002F026A" w:rsidRDefault="006745FA" w:rsidP="006745FA">
      <w:pPr>
        <w:autoSpaceDE w:val="0"/>
        <w:autoSpaceDN w:val="0"/>
        <w:adjustRightInd w:val="0"/>
        <w:ind w:firstLine="709"/>
        <w:jc w:val="both"/>
        <w:rPr>
          <w:rFonts w:cs="Times New Roman"/>
          <w:b/>
          <w:bCs/>
          <w:color w:val="000000"/>
        </w:rPr>
      </w:pPr>
      <w:r w:rsidRPr="002F026A">
        <w:rPr>
          <w:rFonts w:cs="Times New Roman"/>
          <w:b/>
          <w:bCs/>
          <w:color w:val="000000"/>
        </w:rPr>
        <w:t>Выводы:</w:t>
      </w:r>
    </w:p>
    <w:p w14:paraId="44D871AE" w14:textId="77777777" w:rsidR="006745FA" w:rsidRPr="002F026A" w:rsidRDefault="006745FA" w:rsidP="006745FA">
      <w:pPr>
        <w:autoSpaceDE w:val="0"/>
        <w:autoSpaceDN w:val="0"/>
        <w:adjustRightInd w:val="0"/>
        <w:ind w:firstLine="709"/>
        <w:jc w:val="both"/>
        <w:rPr>
          <w:rFonts w:cs="Times New Roman"/>
          <w:bCs/>
          <w:color w:val="000000"/>
        </w:rPr>
      </w:pPr>
      <w:r w:rsidRPr="002F026A">
        <w:rPr>
          <w:rFonts w:cs="Times New Roman"/>
          <w:bCs/>
          <w:color w:val="000000"/>
        </w:rPr>
        <w:t xml:space="preserve">Для улучшения транспортной доступности районов планируется соединение </w:t>
      </w:r>
      <w:proofErr w:type="gramStart"/>
      <w:r w:rsidRPr="002F026A">
        <w:rPr>
          <w:rFonts w:cs="Times New Roman"/>
          <w:bCs/>
          <w:color w:val="000000"/>
        </w:rPr>
        <w:t>на первом этапе дорог с твердым покрытием перспективных населенных пунктов путем перевода сельских дорог в сеть общего пользования с предварительным приведением их в соответствующее нормативное состояние</w:t>
      </w:r>
      <w:proofErr w:type="gramEnd"/>
      <w:r w:rsidRPr="002F026A">
        <w:rPr>
          <w:rFonts w:cs="Times New Roman"/>
          <w:bCs/>
          <w:color w:val="000000"/>
        </w:rPr>
        <w:t>.</w:t>
      </w:r>
    </w:p>
    <w:p w14:paraId="7036A3FF" w14:textId="77777777" w:rsidR="00D06BD1" w:rsidRPr="00755B94" w:rsidRDefault="00D06BD1" w:rsidP="005257EA">
      <w:pPr>
        <w:pStyle w:val="affff3"/>
      </w:pPr>
      <w:bookmarkStart w:id="30" w:name="_Toc22028754"/>
      <w:bookmarkStart w:id="31" w:name="_Toc49766895"/>
      <w:r w:rsidRPr="00755B94">
        <w:lastRenderedPageBreak/>
        <w:t>2.2.6 Существующее состояние и перспективы развития инженерной инфраструктуры поселения</w:t>
      </w:r>
      <w:bookmarkEnd w:id="30"/>
      <w:bookmarkEnd w:id="31"/>
    </w:p>
    <w:p w14:paraId="7B3E59AE"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Планируемая территория представляет собой холмистую местность, значительно изрезанную оврагами, частично обводненными.</w:t>
      </w:r>
    </w:p>
    <w:p w14:paraId="220365B8"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В гидрогеологическом отношении территория МО Двориковское Воловского района расположена в пределах южной части Московского артезианского бассейна.</w:t>
      </w:r>
    </w:p>
    <w:p w14:paraId="776200E8"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Глубина залегания подземных вод изменяется от 1-18м до 30-90м. Мощность горизонта изменяется от 15 до 100 м.</w:t>
      </w:r>
    </w:p>
    <w:p w14:paraId="05C9C5E9"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 xml:space="preserve">Территория данного МО по инженерно-строительным условиям относится к территории особой сложности. Это, прежде всего, из-за склонов речных долин, </w:t>
      </w:r>
      <w:proofErr w:type="gramStart"/>
      <w:r w:rsidRPr="002F026A">
        <w:rPr>
          <w:rFonts w:cs="Times New Roman"/>
          <w:bCs/>
        </w:rPr>
        <w:t>подверженные</w:t>
      </w:r>
      <w:proofErr w:type="gramEnd"/>
      <w:r w:rsidRPr="002F026A">
        <w:rPr>
          <w:rFonts w:cs="Times New Roman"/>
          <w:bCs/>
        </w:rPr>
        <w:t xml:space="preserve"> карстово-суффозионным процессам, оползням, сдвижению пород, подтоплению. Здесь необходимы сложные дорогостоящие мероприятия по инженерной подготовке при использовании территории под строительство.</w:t>
      </w:r>
    </w:p>
    <w:p w14:paraId="28BA386A" w14:textId="77777777" w:rsidR="00D06BD1" w:rsidRDefault="00D06BD1" w:rsidP="00D06BD1">
      <w:pPr>
        <w:autoSpaceDE w:val="0"/>
        <w:autoSpaceDN w:val="0"/>
        <w:adjustRightInd w:val="0"/>
        <w:ind w:firstLine="709"/>
        <w:jc w:val="both"/>
        <w:rPr>
          <w:rFonts w:cs="Times New Roman"/>
          <w:bCs/>
        </w:rPr>
      </w:pPr>
      <w:r w:rsidRPr="002F026A">
        <w:rPr>
          <w:rFonts w:cs="Times New Roman"/>
          <w:bCs/>
        </w:rPr>
        <w:t>Схема инженерной подготовки ставит своей целью приведение территории в состояние, допускающее строительство жилых, общественных зданий и сооружений.</w:t>
      </w:r>
    </w:p>
    <w:p w14:paraId="0B12F9E7" w14:textId="77777777" w:rsidR="00D06BD1" w:rsidRPr="002F026A" w:rsidRDefault="00D06BD1" w:rsidP="00D06BD1">
      <w:pPr>
        <w:autoSpaceDE w:val="0"/>
        <w:autoSpaceDN w:val="0"/>
        <w:adjustRightInd w:val="0"/>
        <w:ind w:firstLine="709"/>
        <w:jc w:val="both"/>
        <w:rPr>
          <w:rFonts w:cs="Times New Roman"/>
          <w:bCs/>
        </w:rPr>
      </w:pPr>
    </w:p>
    <w:p w14:paraId="7209B9A7" w14:textId="77777777" w:rsidR="00D06BD1" w:rsidRPr="002F026A" w:rsidRDefault="00D06BD1" w:rsidP="00D06BD1">
      <w:pPr>
        <w:autoSpaceDE w:val="0"/>
        <w:autoSpaceDN w:val="0"/>
        <w:adjustRightInd w:val="0"/>
        <w:ind w:firstLine="709"/>
        <w:jc w:val="both"/>
        <w:rPr>
          <w:rFonts w:cs="Times New Roman"/>
          <w:b/>
          <w:bCs/>
        </w:rPr>
      </w:pPr>
      <w:r w:rsidRPr="002F026A">
        <w:rPr>
          <w:rFonts w:cs="Times New Roman"/>
          <w:b/>
          <w:bCs/>
        </w:rPr>
        <w:t>Организация поверхностного стока</w:t>
      </w:r>
    </w:p>
    <w:p w14:paraId="7A243858"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Организация водоотвода предусматривается путем вертикальной планировки и устройства водостоков.</w:t>
      </w:r>
    </w:p>
    <w:p w14:paraId="5A9291C3"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Водоотвод осуществляется по открытым водостокам: кюветам, лоткам.</w:t>
      </w:r>
    </w:p>
    <w:p w14:paraId="43EEC12D"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При устройстве переходов улиц и дорог, через пониженные места рельефа намечается прокладка водопропускных железобетонных труб.</w:t>
      </w:r>
    </w:p>
    <w:p w14:paraId="3975C54C"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Схема вертикальной планировки исходит из следующих условий:</w:t>
      </w:r>
    </w:p>
    <w:p w14:paraId="15F72E0F" w14:textId="3E8D14A0" w:rsidR="00D06BD1" w:rsidRPr="002F026A" w:rsidRDefault="00D06BD1" w:rsidP="00D06BD1">
      <w:pPr>
        <w:autoSpaceDE w:val="0"/>
        <w:autoSpaceDN w:val="0"/>
        <w:adjustRightInd w:val="0"/>
        <w:ind w:firstLine="709"/>
        <w:jc w:val="both"/>
        <w:rPr>
          <w:rFonts w:cs="Times New Roman"/>
          <w:bCs/>
        </w:rPr>
      </w:pPr>
      <w:r w:rsidRPr="002F026A">
        <w:rPr>
          <w:rFonts w:cs="Times New Roman"/>
          <w:bCs/>
        </w:rPr>
        <w:t>- создание оптимальных предельных уклонов с учетом требований</w:t>
      </w:r>
      <w:r w:rsidR="00AA2075">
        <w:rPr>
          <w:rFonts w:cs="Times New Roman"/>
          <w:bCs/>
        </w:rPr>
        <w:t xml:space="preserve"> </w:t>
      </w:r>
      <w:r w:rsidRPr="002F026A">
        <w:rPr>
          <w:rFonts w:cs="Times New Roman"/>
          <w:bCs/>
        </w:rPr>
        <w:t>водоотвода;</w:t>
      </w:r>
    </w:p>
    <w:p w14:paraId="46AEA122"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 производства наименьшего объема земляных работ;</w:t>
      </w:r>
    </w:p>
    <w:p w14:paraId="34686B38"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 максимального сохранения дорожных покрытий.</w:t>
      </w:r>
    </w:p>
    <w:p w14:paraId="24E62354"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Схема вертикальной планировки решена в проектных отметках и предусматривает максимальное охранение рельефа местности, почвенного покрова, существующих зеленых насаждений, минимальный объем земляных работ т отвод поверхностных вод со скоростями, исключающими эрозию почвы.</w:t>
      </w:r>
    </w:p>
    <w:p w14:paraId="2BE61B25" w14:textId="77777777" w:rsidR="00D06BD1" w:rsidRPr="002F026A" w:rsidRDefault="00D06BD1" w:rsidP="00D06BD1">
      <w:pPr>
        <w:autoSpaceDE w:val="0"/>
        <w:autoSpaceDN w:val="0"/>
        <w:adjustRightInd w:val="0"/>
        <w:ind w:firstLine="709"/>
        <w:jc w:val="both"/>
        <w:rPr>
          <w:rFonts w:cs="Times New Roman"/>
          <w:bCs/>
        </w:rPr>
      </w:pPr>
      <w:r w:rsidRPr="002F026A">
        <w:rPr>
          <w:rFonts w:cs="Times New Roman"/>
          <w:bCs/>
        </w:rPr>
        <w:t>Вертикальная планировка территории обеспечивает:</w:t>
      </w:r>
    </w:p>
    <w:p w14:paraId="25A73626" w14:textId="751B1212" w:rsidR="00D06BD1" w:rsidRPr="002F026A" w:rsidRDefault="00D06BD1" w:rsidP="00D06BD1">
      <w:pPr>
        <w:autoSpaceDE w:val="0"/>
        <w:autoSpaceDN w:val="0"/>
        <w:adjustRightInd w:val="0"/>
        <w:ind w:firstLine="709"/>
        <w:jc w:val="both"/>
        <w:rPr>
          <w:rFonts w:cs="Times New Roman"/>
          <w:bCs/>
        </w:rPr>
      </w:pPr>
      <w:r w:rsidRPr="002F026A">
        <w:rPr>
          <w:rFonts w:cs="Times New Roman"/>
          <w:bCs/>
        </w:rPr>
        <w:t>- в увязке с системой водостоков, отвод поверхностных вод со всей</w:t>
      </w:r>
      <w:r w:rsidR="00AA2075">
        <w:rPr>
          <w:rFonts w:cs="Times New Roman"/>
          <w:bCs/>
        </w:rPr>
        <w:t xml:space="preserve"> </w:t>
      </w:r>
      <w:r w:rsidRPr="002F026A">
        <w:rPr>
          <w:rFonts w:cs="Times New Roman"/>
          <w:bCs/>
        </w:rPr>
        <w:t>территории населенного места;</w:t>
      </w:r>
    </w:p>
    <w:p w14:paraId="7986EBD7" w14:textId="1D75BD92" w:rsidR="00D06BD1" w:rsidRPr="002F026A" w:rsidRDefault="00D06BD1" w:rsidP="00D06BD1">
      <w:pPr>
        <w:autoSpaceDE w:val="0"/>
        <w:autoSpaceDN w:val="0"/>
        <w:adjustRightInd w:val="0"/>
        <w:ind w:firstLine="709"/>
        <w:jc w:val="both"/>
        <w:rPr>
          <w:rFonts w:cs="Times New Roman"/>
          <w:bCs/>
        </w:rPr>
      </w:pPr>
      <w:r w:rsidRPr="002F026A">
        <w:rPr>
          <w:rFonts w:cs="Times New Roman"/>
          <w:bCs/>
        </w:rPr>
        <w:t>- допустимые для движения всех видов транспорта и пешеходов уклоны на</w:t>
      </w:r>
      <w:r w:rsidR="00AA2075">
        <w:rPr>
          <w:rFonts w:cs="Times New Roman"/>
          <w:bCs/>
        </w:rPr>
        <w:t xml:space="preserve"> </w:t>
      </w:r>
      <w:r w:rsidRPr="002F026A">
        <w:rPr>
          <w:rFonts w:cs="Times New Roman"/>
          <w:bCs/>
        </w:rPr>
        <w:t>улицах, площадях и перекрестках (от 3,3% до 0,5%);</w:t>
      </w:r>
    </w:p>
    <w:p w14:paraId="6F7E4246" w14:textId="7B4EE636" w:rsidR="00D06BD1" w:rsidRDefault="00D06BD1" w:rsidP="00D06BD1">
      <w:pPr>
        <w:autoSpaceDE w:val="0"/>
        <w:autoSpaceDN w:val="0"/>
        <w:adjustRightInd w:val="0"/>
        <w:ind w:firstLine="709"/>
        <w:jc w:val="both"/>
        <w:rPr>
          <w:rFonts w:cs="Times New Roman"/>
          <w:bCs/>
        </w:rPr>
      </w:pPr>
      <w:r w:rsidRPr="002F026A">
        <w:rPr>
          <w:rFonts w:cs="Times New Roman"/>
          <w:bCs/>
        </w:rPr>
        <w:t>- рациональный баланс земляных работ</w:t>
      </w:r>
      <w:r w:rsidR="00AA2075">
        <w:rPr>
          <w:rFonts w:cs="Times New Roman"/>
          <w:bCs/>
        </w:rPr>
        <w:t xml:space="preserve"> и</w:t>
      </w:r>
      <w:r w:rsidRPr="002F026A">
        <w:rPr>
          <w:rFonts w:cs="Times New Roman"/>
          <w:bCs/>
        </w:rPr>
        <w:t xml:space="preserve">сключает: оползневые и </w:t>
      </w:r>
      <w:proofErr w:type="spellStart"/>
      <w:r w:rsidRPr="002F026A">
        <w:rPr>
          <w:rFonts w:cs="Times New Roman"/>
          <w:bCs/>
        </w:rPr>
        <w:t>просадочные</w:t>
      </w:r>
      <w:proofErr w:type="spellEnd"/>
      <w:r w:rsidRPr="002F026A">
        <w:rPr>
          <w:rFonts w:cs="Times New Roman"/>
          <w:bCs/>
        </w:rPr>
        <w:t xml:space="preserve"> явления, нарушение режима</w:t>
      </w:r>
      <w:r w:rsidR="00AA2075">
        <w:rPr>
          <w:rFonts w:cs="Times New Roman"/>
          <w:bCs/>
        </w:rPr>
        <w:t xml:space="preserve"> </w:t>
      </w:r>
      <w:r w:rsidRPr="002F026A">
        <w:rPr>
          <w:rFonts w:cs="Times New Roman"/>
          <w:bCs/>
        </w:rPr>
        <w:t>грунтовых вод и заболачивание территории.</w:t>
      </w:r>
    </w:p>
    <w:p w14:paraId="59C16580" w14:textId="77777777" w:rsidR="00D06BD1" w:rsidRPr="002F026A" w:rsidRDefault="00D06BD1" w:rsidP="00D06BD1">
      <w:pPr>
        <w:autoSpaceDE w:val="0"/>
        <w:autoSpaceDN w:val="0"/>
        <w:adjustRightInd w:val="0"/>
        <w:ind w:firstLine="709"/>
        <w:jc w:val="both"/>
        <w:rPr>
          <w:rFonts w:cs="Times New Roman"/>
          <w:bCs/>
        </w:rPr>
      </w:pPr>
    </w:p>
    <w:p w14:paraId="6B5FB2E5" w14:textId="77777777" w:rsidR="00D06BD1" w:rsidRPr="002F026A" w:rsidRDefault="00D06BD1" w:rsidP="00D06BD1">
      <w:pPr>
        <w:autoSpaceDE w:val="0"/>
        <w:autoSpaceDN w:val="0"/>
        <w:adjustRightInd w:val="0"/>
        <w:ind w:firstLine="709"/>
        <w:jc w:val="both"/>
        <w:rPr>
          <w:rFonts w:cs="Times New Roman"/>
          <w:b/>
          <w:bCs/>
          <w:color w:val="000000"/>
        </w:rPr>
      </w:pPr>
      <w:r w:rsidRPr="002F026A">
        <w:rPr>
          <w:rFonts w:cs="Times New Roman"/>
          <w:b/>
          <w:bCs/>
          <w:color w:val="000000"/>
        </w:rPr>
        <w:t>Водостоки</w:t>
      </w:r>
    </w:p>
    <w:p w14:paraId="515EDB66"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Система водостоков имеет целью дать принципиальное решение отвода поверхностных вод с планируемой территории и определить ориентировочный объем работ по их устройству.</w:t>
      </w:r>
    </w:p>
    <w:p w14:paraId="3F13BA96"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В зоне зеленых насаждений устраиваются открытые водостоки.</w:t>
      </w:r>
    </w:p>
    <w:p w14:paraId="72E9E0DC"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Организация </w:t>
      </w:r>
      <w:proofErr w:type="gramStart"/>
      <w:r w:rsidRPr="002F026A">
        <w:rPr>
          <w:rFonts w:cs="Times New Roman"/>
          <w:bCs/>
          <w:color w:val="000000"/>
        </w:rPr>
        <w:t>регулировании</w:t>
      </w:r>
      <w:proofErr w:type="gramEnd"/>
      <w:r w:rsidRPr="002F026A">
        <w:rPr>
          <w:rFonts w:cs="Times New Roman"/>
          <w:bCs/>
          <w:color w:val="000000"/>
        </w:rPr>
        <w:t xml:space="preserve"> прудов и искусственные сооружения.</w:t>
      </w:r>
    </w:p>
    <w:p w14:paraId="116445FF"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В связи с тем, что санитарное состояние МО в настоящее время неудовлетворительное, необходима разработка линии регулирования водоемов и расчистка прудов. Разработка проекта канализации с выпуском сточных вод в овраги позволит улучшить санитарное и гигиеническое состояние всего муниципального образования.</w:t>
      </w:r>
    </w:p>
    <w:p w14:paraId="4EDDF4AB"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В результате пересечения МО многочисленными оврагами необходимо сооружение плотин с пропуском и регулирование вод.</w:t>
      </w:r>
    </w:p>
    <w:p w14:paraId="34002454" w14:textId="77777777" w:rsidR="00D06BD1"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Некоторые существующие плотины подлежат реконструкции.</w:t>
      </w:r>
    </w:p>
    <w:p w14:paraId="1202A6D0" w14:textId="77777777" w:rsidR="00E64326" w:rsidRDefault="00E64326" w:rsidP="00D06BD1">
      <w:pPr>
        <w:autoSpaceDE w:val="0"/>
        <w:autoSpaceDN w:val="0"/>
        <w:adjustRightInd w:val="0"/>
        <w:ind w:firstLine="709"/>
        <w:jc w:val="both"/>
        <w:rPr>
          <w:rFonts w:cs="Times New Roman"/>
          <w:bCs/>
          <w:color w:val="000000"/>
        </w:rPr>
      </w:pPr>
    </w:p>
    <w:p w14:paraId="0AC645EA" w14:textId="77777777" w:rsidR="00E64326" w:rsidRDefault="00E64326" w:rsidP="00D06BD1">
      <w:pPr>
        <w:autoSpaceDE w:val="0"/>
        <w:autoSpaceDN w:val="0"/>
        <w:adjustRightInd w:val="0"/>
        <w:ind w:firstLine="709"/>
        <w:jc w:val="both"/>
        <w:rPr>
          <w:rFonts w:cs="Times New Roman"/>
          <w:bCs/>
          <w:color w:val="000000"/>
        </w:rPr>
      </w:pPr>
    </w:p>
    <w:p w14:paraId="047E8D0D" w14:textId="77777777" w:rsidR="00D06BD1" w:rsidRPr="002F026A" w:rsidRDefault="00D06BD1" w:rsidP="00D06BD1">
      <w:pPr>
        <w:autoSpaceDE w:val="0"/>
        <w:autoSpaceDN w:val="0"/>
        <w:adjustRightInd w:val="0"/>
        <w:ind w:firstLine="709"/>
        <w:jc w:val="both"/>
        <w:rPr>
          <w:rFonts w:cs="Times New Roman"/>
          <w:bCs/>
          <w:color w:val="000000"/>
        </w:rPr>
      </w:pPr>
    </w:p>
    <w:p w14:paraId="05F5D9BC" w14:textId="77777777" w:rsidR="00D06BD1" w:rsidRPr="002F026A" w:rsidRDefault="00D06BD1" w:rsidP="00D06BD1">
      <w:pPr>
        <w:autoSpaceDE w:val="0"/>
        <w:autoSpaceDN w:val="0"/>
        <w:adjustRightInd w:val="0"/>
        <w:ind w:firstLine="709"/>
        <w:jc w:val="both"/>
        <w:rPr>
          <w:rFonts w:cs="Times New Roman"/>
          <w:b/>
          <w:bCs/>
          <w:iCs/>
          <w:color w:val="000000"/>
        </w:rPr>
      </w:pPr>
      <w:r w:rsidRPr="002F026A">
        <w:rPr>
          <w:rFonts w:cs="Times New Roman"/>
          <w:b/>
          <w:bCs/>
          <w:iCs/>
          <w:color w:val="000000"/>
        </w:rPr>
        <w:lastRenderedPageBreak/>
        <w:t>Благоустройство оврагов</w:t>
      </w:r>
    </w:p>
    <w:p w14:paraId="43AEA2A4"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Большая часть оврагов имеет задернованные склоны. </w:t>
      </w:r>
      <w:proofErr w:type="spellStart"/>
      <w:r w:rsidRPr="002F026A">
        <w:rPr>
          <w:rFonts w:cs="Times New Roman"/>
          <w:bCs/>
          <w:color w:val="000000"/>
        </w:rPr>
        <w:t>Отвершки</w:t>
      </w:r>
      <w:proofErr w:type="spellEnd"/>
      <w:r w:rsidRPr="002F026A">
        <w:rPr>
          <w:rFonts w:cs="Times New Roman"/>
          <w:bCs/>
          <w:color w:val="000000"/>
        </w:rPr>
        <w:t xml:space="preserve"> слабо </w:t>
      </w:r>
      <w:proofErr w:type="spellStart"/>
      <w:r w:rsidRPr="002F026A">
        <w:rPr>
          <w:rFonts w:cs="Times New Roman"/>
          <w:bCs/>
          <w:color w:val="000000"/>
        </w:rPr>
        <w:t>эррозируют</w:t>
      </w:r>
      <w:proofErr w:type="spellEnd"/>
      <w:r w:rsidRPr="002F026A">
        <w:rPr>
          <w:rFonts w:cs="Times New Roman"/>
          <w:bCs/>
          <w:color w:val="000000"/>
        </w:rPr>
        <w:t>. Мероприятия по благоустройству оврагов заключаются в следующем:</w:t>
      </w:r>
    </w:p>
    <w:p w14:paraId="1DA240E7"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1. Организация поверхностного стока;</w:t>
      </w:r>
    </w:p>
    <w:p w14:paraId="74A090CB"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2. Засыпка части </w:t>
      </w:r>
      <w:proofErr w:type="spellStart"/>
      <w:r w:rsidRPr="002F026A">
        <w:rPr>
          <w:rFonts w:cs="Times New Roman"/>
          <w:bCs/>
          <w:color w:val="000000"/>
        </w:rPr>
        <w:t>отвершков</w:t>
      </w:r>
      <w:proofErr w:type="spellEnd"/>
      <w:r w:rsidRPr="002F026A">
        <w:rPr>
          <w:rFonts w:cs="Times New Roman"/>
          <w:bCs/>
          <w:color w:val="000000"/>
        </w:rPr>
        <w:t>;</w:t>
      </w:r>
    </w:p>
    <w:p w14:paraId="4EDFA266"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3. Закрепление склонов посадкой деревьев и кустарников;</w:t>
      </w:r>
    </w:p>
    <w:p w14:paraId="7465F732"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4. Устройство по дну оврагов открытых водостоков с мощением, расчисткой и</w:t>
      </w:r>
      <w:r>
        <w:rPr>
          <w:rFonts w:cs="Times New Roman"/>
          <w:bCs/>
          <w:color w:val="000000"/>
        </w:rPr>
        <w:t xml:space="preserve"> </w:t>
      </w:r>
      <w:r w:rsidRPr="002F026A">
        <w:rPr>
          <w:rFonts w:cs="Times New Roman"/>
          <w:bCs/>
          <w:color w:val="000000"/>
        </w:rPr>
        <w:t>благоустройством существующих русел и канав.</w:t>
      </w:r>
    </w:p>
    <w:p w14:paraId="06C938B2" w14:textId="77777777" w:rsidR="00D06BD1"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Этим обеспечивается беспрепятственный пропуск ливневых вод.</w:t>
      </w:r>
      <w:r>
        <w:rPr>
          <w:rFonts w:cs="Times New Roman"/>
          <w:bCs/>
          <w:color w:val="000000"/>
        </w:rPr>
        <w:t xml:space="preserve"> </w:t>
      </w:r>
    </w:p>
    <w:p w14:paraId="7090BE22" w14:textId="77777777" w:rsidR="00D06BD1" w:rsidRDefault="00D06BD1" w:rsidP="00D06BD1">
      <w:pPr>
        <w:autoSpaceDE w:val="0"/>
        <w:autoSpaceDN w:val="0"/>
        <w:adjustRightInd w:val="0"/>
        <w:ind w:firstLine="709"/>
        <w:jc w:val="both"/>
        <w:rPr>
          <w:rFonts w:cs="Times New Roman"/>
          <w:bCs/>
          <w:color w:val="000000"/>
        </w:rPr>
      </w:pPr>
    </w:p>
    <w:p w14:paraId="7BDB0467"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
          <w:bCs/>
          <w:color w:val="000000"/>
        </w:rPr>
        <w:t>Озеленение</w:t>
      </w:r>
    </w:p>
    <w:p w14:paraId="1C44CC8B"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Леса оказывают огромное влияние на экологическое состояние природных комплексов, выполняя такие биоэкологические функции, как регулирование и фильтрация водного стока, предотвращение эрозии почв, сохранение биологического разнообразия, обогащение атмосферы кислородом и поглощение углерода, влияние на формирование климата и предотвращение загрязнения воздушного бассейна. МО Двориковское Воловского района находится в </w:t>
      </w:r>
      <w:proofErr w:type="spellStart"/>
      <w:r w:rsidRPr="002F026A">
        <w:rPr>
          <w:rFonts w:cs="Times New Roman"/>
          <w:bCs/>
          <w:color w:val="000000"/>
        </w:rPr>
        <w:t>подзоне</w:t>
      </w:r>
      <w:proofErr w:type="spellEnd"/>
      <w:r w:rsidRPr="002F026A">
        <w:rPr>
          <w:rFonts w:cs="Times New Roman"/>
          <w:bCs/>
          <w:color w:val="000000"/>
        </w:rPr>
        <w:t xml:space="preserve"> широколиственных лесов.</w:t>
      </w:r>
    </w:p>
    <w:p w14:paraId="1667C458" w14:textId="1DD7E2A4"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Наиболее крупные леса: Филипповский лес - 160 га, лес в п.</w:t>
      </w:r>
      <w:r w:rsidR="00AA2075">
        <w:rPr>
          <w:rFonts w:cs="Times New Roman"/>
          <w:bCs/>
          <w:color w:val="000000"/>
        </w:rPr>
        <w:t xml:space="preserve"> </w:t>
      </w:r>
      <w:r w:rsidRPr="002F026A">
        <w:rPr>
          <w:rFonts w:cs="Times New Roman"/>
          <w:bCs/>
          <w:color w:val="000000"/>
        </w:rPr>
        <w:t>Алексеевский- 120га, в п.</w:t>
      </w:r>
      <w:r w:rsidR="00AA2075">
        <w:rPr>
          <w:rFonts w:cs="Times New Roman"/>
          <w:bCs/>
          <w:color w:val="000000"/>
        </w:rPr>
        <w:t xml:space="preserve"> </w:t>
      </w:r>
      <w:r w:rsidRPr="002F026A">
        <w:rPr>
          <w:rFonts w:cs="Times New Roman"/>
          <w:bCs/>
          <w:color w:val="000000"/>
        </w:rPr>
        <w:t xml:space="preserve">Куприн - 96 га, урочище вдоль реки </w:t>
      </w:r>
      <w:proofErr w:type="spellStart"/>
      <w:r w:rsidRPr="002F026A">
        <w:rPr>
          <w:rFonts w:cs="Times New Roman"/>
          <w:bCs/>
          <w:color w:val="000000"/>
        </w:rPr>
        <w:t>Непрядва</w:t>
      </w:r>
      <w:proofErr w:type="spellEnd"/>
      <w:r w:rsidRPr="002F026A">
        <w:rPr>
          <w:rFonts w:cs="Times New Roman"/>
          <w:bCs/>
          <w:color w:val="000000"/>
        </w:rPr>
        <w:t xml:space="preserve">, остальные площади заняты кустарниками и другими посадками. Преобладающими породами деревьев в лесах являются; дуб, ель, береза и многие мягкие лиственные породы. Леса смешанного типа. Леса в урочищах растут в основном четырьмя ярусами. Первый ярус - самые высокие деревья: дуб, ель, береза, осина, клен. Второй ярус: рябина, вяз, черемуха. </w:t>
      </w:r>
      <w:proofErr w:type="gramStart"/>
      <w:r w:rsidRPr="002F026A">
        <w:rPr>
          <w:rFonts w:cs="Times New Roman"/>
          <w:bCs/>
          <w:color w:val="000000"/>
        </w:rPr>
        <w:t>Третий ярус: кустарники из бересклета, жимолости, терна, калины, крушины, боярышника, реже лещины и молодой поросли березы, дуба, осины и других пород.</w:t>
      </w:r>
      <w:proofErr w:type="gramEnd"/>
      <w:r w:rsidRPr="002F026A">
        <w:rPr>
          <w:rFonts w:cs="Times New Roman"/>
          <w:bCs/>
          <w:color w:val="000000"/>
        </w:rPr>
        <w:t xml:space="preserve"> Четвертый ярус состоит из трав, полукустарничков. Местами встречаются леса почти одной породы деревьев.</w:t>
      </w:r>
    </w:p>
    <w:p w14:paraId="25E42143"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В полезащитных полосах применялись посадки тополя, клена американского, дуба.</w:t>
      </w:r>
    </w:p>
    <w:p w14:paraId="3BDCD125"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Леса лесного фонда могут использоваться:</w:t>
      </w:r>
    </w:p>
    <w:p w14:paraId="21504F10"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для сенокошения, размещения пасек, заготовки и сбора дикорастущих</w:t>
      </w:r>
      <w:r>
        <w:rPr>
          <w:rFonts w:cs="Times New Roman"/>
          <w:bCs/>
          <w:color w:val="000000"/>
        </w:rPr>
        <w:t xml:space="preserve"> </w:t>
      </w:r>
      <w:r w:rsidRPr="002F026A">
        <w:rPr>
          <w:rFonts w:cs="Times New Roman"/>
          <w:bCs/>
          <w:color w:val="000000"/>
        </w:rPr>
        <w:t>плодов, ягод, грибов, лекарственных растений и технического сырья и др.;</w:t>
      </w:r>
    </w:p>
    <w:p w14:paraId="20F5CB64"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для заготовки лесных второстепенных ресурсов (пней, еловых и сосновых</w:t>
      </w:r>
      <w:r>
        <w:rPr>
          <w:rFonts w:cs="Times New Roman"/>
          <w:bCs/>
          <w:color w:val="000000"/>
        </w:rPr>
        <w:t xml:space="preserve"> </w:t>
      </w:r>
      <w:r w:rsidRPr="002F026A">
        <w:rPr>
          <w:rFonts w:cs="Times New Roman"/>
          <w:bCs/>
          <w:color w:val="000000"/>
        </w:rPr>
        <w:t>лап, новогодних елок и др.)</w:t>
      </w:r>
    </w:p>
    <w:p w14:paraId="1088861C"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в охотничьих, научно-исследовательских, культурно-оздоровительных,</w:t>
      </w:r>
      <w:r>
        <w:rPr>
          <w:rFonts w:cs="Times New Roman"/>
          <w:bCs/>
          <w:color w:val="000000"/>
        </w:rPr>
        <w:t xml:space="preserve"> </w:t>
      </w:r>
      <w:r w:rsidRPr="002F026A">
        <w:rPr>
          <w:rFonts w:cs="Times New Roman"/>
          <w:bCs/>
          <w:color w:val="000000"/>
        </w:rPr>
        <w:t>туристических и спортивных целях.</w:t>
      </w:r>
    </w:p>
    <w:p w14:paraId="608D9E49"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Предлагается организация непрерывной системы зеленых насаждений, охватывающей всю территорию МО.</w:t>
      </w:r>
    </w:p>
    <w:p w14:paraId="33FE469D"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К зеленым насаждениям общего пользования относится зеленые зоны отдыха, уличные посадки, зеленые насаждения возле зданий </w:t>
      </w:r>
      <w:proofErr w:type="spellStart"/>
      <w:r w:rsidRPr="002F026A">
        <w:rPr>
          <w:rFonts w:cs="Times New Roman"/>
          <w:bCs/>
          <w:color w:val="000000"/>
        </w:rPr>
        <w:t>культбыта</w:t>
      </w:r>
      <w:proofErr w:type="spellEnd"/>
      <w:r w:rsidRPr="002F026A">
        <w:rPr>
          <w:rFonts w:cs="Times New Roman"/>
          <w:bCs/>
          <w:color w:val="000000"/>
        </w:rPr>
        <w:t>.</w:t>
      </w:r>
    </w:p>
    <w:p w14:paraId="3CE7C4AF"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Зеленые насаждения в парке предлагается разместить массивами, рощами, группами, одиночными посадками. Для массивов рекомендуются следующие породы: ясень обыкновенный, клен остролистный. Предлагаются березовые и осиновые рощи. Для группы предлагаются: вяз гладкий, дуб черешчатый, клен </w:t>
      </w:r>
      <w:proofErr w:type="spellStart"/>
      <w:r w:rsidRPr="002F026A">
        <w:rPr>
          <w:rFonts w:cs="Times New Roman"/>
          <w:bCs/>
          <w:color w:val="000000"/>
        </w:rPr>
        <w:t>ясенелистный</w:t>
      </w:r>
      <w:proofErr w:type="spellEnd"/>
      <w:r w:rsidRPr="002F026A">
        <w:rPr>
          <w:rFonts w:cs="Times New Roman"/>
          <w:bCs/>
          <w:color w:val="000000"/>
        </w:rPr>
        <w:t>. Для одиночных групп предлагаются наиболее декоративные породы: каштан конский, черемуха обыкновенная, рябина обыкновенная, а также некоторые породы плодовых и хвойных деревьев. Эти же породы предлагаются для оформления территории около зданий культурно-бытового назначения.</w:t>
      </w:r>
    </w:p>
    <w:p w14:paraId="22714AA3"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Кроме древесных пород предусмотрено применение кустарников в виде групп, живых изгородей. </w:t>
      </w:r>
      <w:proofErr w:type="gramStart"/>
      <w:r w:rsidRPr="002F026A">
        <w:rPr>
          <w:rFonts w:cs="Times New Roman"/>
          <w:bCs/>
          <w:color w:val="000000"/>
        </w:rPr>
        <w:t>Ассортимент следующий: сирень обыкновенная, жасмин корончатый, боярышник сибирский, спирея японская, акация желтая, барбарис обыкновенный, дерн сибирский, кизильник остролистный.</w:t>
      </w:r>
      <w:proofErr w:type="gramEnd"/>
    </w:p>
    <w:p w14:paraId="6F49199E"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Вблизи водоемов рекомендуются группы из ивы белой и остролистной.</w:t>
      </w:r>
    </w:p>
    <w:p w14:paraId="6268AA66"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В парке и возле зданий </w:t>
      </w:r>
      <w:proofErr w:type="spellStart"/>
      <w:r w:rsidRPr="002F026A">
        <w:rPr>
          <w:rFonts w:cs="Times New Roman"/>
          <w:bCs/>
          <w:color w:val="000000"/>
        </w:rPr>
        <w:t>культбыта</w:t>
      </w:r>
      <w:proofErr w:type="spellEnd"/>
      <w:r w:rsidRPr="002F026A">
        <w:rPr>
          <w:rFonts w:cs="Times New Roman"/>
          <w:bCs/>
          <w:color w:val="000000"/>
        </w:rPr>
        <w:t xml:space="preserve"> предлагается и цветочное оформление.</w:t>
      </w:r>
    </w:p>
    <w:p w14:paraId="645DE963"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lastRenderedPageBreak/>
        <w:t>При озеленении рекомендуются рядовые посадки деревьев и кустарников. Для уличных посадок ассортимент следующий: вяз гладкий, липа крупнолистная, клен остролистный, кизильник блестящий, боярышник сибирский.</w:t>
      </w:r>
    </w:p>
    <w:p w14:paraId="3B4873F6" w14:textId="77777777" w:rsidR="0039553D" w:rsidRDefault="0039553D" w:rsidP="009E00D2">
      <w:pPr>
        <w:pStyle w:val="Default"/>
        <w:spacing w:after="120"/>
        <w:ind w:firstLine="709"/>
        <w:jc w:val="both"/>
        <w:rPr>
          <w:color w:val="auto"/>
        </w:rPr>
      </w:pPr>
    </w:p>
    <w:p w14:paraId="39AC612F" w14:textId="77777777" w:rsidR="00D06BD1" w:rsidRPr="002F026A" w:rsidRDefault="00D06BD1" w:rsidP="00D06BD1">
      <w:pPr>
        <w:autoSpaceDE w:val="0"/>
        <w:autoSpaceDN w:val="0"/>
        <w:adjustRightInd w:val="0"/>
        <w:ind w:firstLine="709"/>
        <w:jc w:val="both"/>
        <w:rPr>
          <w:rFonts w:cs="Times New Roman"/>
          <w:b/>
          <w:bCs/>
          <w:color w:val="000000"/>
        </w:rPr>
      </w:pPr>
      <w:r w:rsidRPr="002F026A">
        <w:rPr>
          <w:rFonts w:cs="Times New Roman"/>
          <w:b/>
          <w:bCs/>
          <w:color w:val="000000"/>
        </w:rPr>
        <w:t>Электроснабжение</w:t>
      </w:r>
    </w:p>
    <w:p w14:paraId="25192403"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Электроснабжение потребителей Воловского района осуществляется по сетям филиала «Тулэнерго» ОАО МРСК «Центра и Приволжья» ПО «</w:t>
      </w:r>
      <w:proofErr w:type="spellStart"/>
      <w:r w:rsidRPr="002F026A">
        <w:rPr>
          <w:rFonts w:cs="Times New Roman"/>
          <w:bCs/>
          <w:color w:val="000000"/>
        </w:rPr>
        <w:t>Ефремовские</w:t>
      </w:r>
      <w:proofErr w:type="spellEnd"/>
      <w:r w:rsidRPr="002F026A">
        <w:rPr>
          <w:rFonts w:cs="Times New Roman"/>
          <w:bCs/>
          <w:color w:val="000000"/>
        </w:rPr>
        <w:t xml:space="preserve"> электрические сети».</w:t>
      </w:r>
    </w:p>
    <w:p w14:paraId="73E38489" w14:textId="6F447ED5"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 Основные объекты генерации электрической энергии, действующие на территории Тульской области - </w:t>
      </w:r>
      <w:proofErr w:type="spellStart"/>
      <w:r w:rsidRPr="002F026A">
        <w:rPr>
          <w:rFonts w:cs="Times New Roman"/>
          <w:bCs/>
          <w:color w:val="000000"/>
        </w:rPr>
        <w:t>Черепетская</w:t>
      </w:r>
      <w:proofErr w:type="spellEnd"/>
      <w:r w:rsidRPr="002F026A">
        <w:rPr>
          <w:rFonts w:cs="Times New Roman"/>
          <w:bCs/>
          <w:color w:val="000000"/>
        </w:rPr>
        <w:t xml:space="preserve"> ГРЭС, </w:t>
      </w:r>
      <w:proofErr w:type="spellStart"/>
      <w:r w:rsidRPr="002F026A">
        <w:rPr>
          <w:rFonts w:cs="Times New Roman"/>
          <w:bCs/>
          <w:color w:val="000000"/>
        </w:rPr>
        <w:t>Щекинская</w:t>
      </w:r>
      <w:proofErr w:type="spellEnd"/>
      <w:r w:rsidR="00AA2075">
        <w:rPr>
          <w:rFonts w:cs="Times New Roman"/>
          <w:bCs/>
          <w:color w:val="000000"/>
        </w:rPr>
        <w:t xml:space="preserve"> </w:t>
      </w:r>
      <w:r w:rsidRPr="002F026A">
        <w:rPr>
          <w:rFonts w:cs="Times New Roman"/>
          <w:bCs/>
          <w:color w:val="000000"/>
        </w:rPr>
        <w:t xml:space="preserve">ГРЭС, </w:t>
      </w:r>
      <w:proofErr w:type="spellStart"/>
      <w:r w:rsidRPr="002F026A">
        <w:rPr>
          <w:rFonts w:cs="Times New Roman"/>
          <w:bCs/>
          <w:color w:val="000000"/>
        </w:rPr>
        <w:t>Новомосковская</w:t>
      </w:r>
      <w:proofErr w:type="spellEnd"/>
      <w:r w:rsidRPr="002F026A">
        <w:rPr>
          <w:rFonts w:cs="Times New Roman"/>
          <w:bCs/>
          <w:color w:val="000000"/>
        </w:rPr>
        <w:t xml:space="preserve"> ГРЭС, </w:t>
      </w:r>
      <w:proofErr w:type="spellStart"/>
      <w:r w:rsidRPr="002F026A">
        <w:rPr>
          <w:rFonts w:cs="Times New Roman"/>
          <w:bCs/>
          <w:color w:val="000000"/>
        </w:rPr>
        <w:t>Ефремовская</w:t>
      </w:r>
      <w:proofErr w:type="spellEnd"/>
      <w:r w:rsidRPr="002F026A">
        <w:rPr>
          <w:rFonts w:cs="Times New Roman"/>
          <w:bCs/>
          <w:color w:val="000000"/>
        </w:rPr>
        <w:t xml:space="preserve"> ТЭЦ, Первомайская ТЭЦ, Алексинская ТЭЦ.</w:t>
      </w:r>
    </w:p>
    <w:p w14:paraId="7A607AD8"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Тульская энергосистема дефицитна по выработке электроэнергии.</w:t>
      </w:r>
    </w:p>
    <w:p w14:paraId="6255B311"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Структурными подразделениями Тульской энергосистемы являются филиал ОАО «ФСК ЕЭС» </w:t>
      </w:r>
      <w:proofErr w:type="spellStart"/>
      <w:r w:rsidRPr="002F026A">
        <w:rPr>
          <w:rFonts w:cs="Times New Roman"/>
          <w:bCs/>
          <w:color w:val="000000"/>
        </w:rPr>
        <w:t>Приокского</w:t>
      </w:r>
      <w:proofErr w:type="spellEnd"/>
      <w:r w:rsidRPr="002F026A">
        <w:rPr>
          <w:rFonts w:cs="Times New Roman"/>
          <w:bCs/>
          <w:color w:val="000000"/>
        </w:rPr>
        <w:t xml:space="preserve"> предприятия магистральных электрических сетей (ППМЭС) и ОАО «Тулэнерго ОАО «МРСК Центра и Приволжья».</w:t>
      </w:r>
    </w:p>
    <w:p w14:paraId="0CC38419"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ОАО «Тулэнерго» включает в себя:</w:t>
      </w:r>
    </w:p>
    <w:p w14:paraId="43AF5C4B" w14:textId="12B68ED0"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1. Тульские электрические сети, обслуживающие г.</w:t>
      </w:r>
      <w:r w:rsidR="00AA2075">
        <w:rPr>
          <w:rFonts w:cs="Times New Roman"/>
          <w:bCs/>
          <w:color w:val="000000"/>
        </w:rPr>
        <w:t xml:space="preserve"> </w:t>
      </w:r>
      <w:r w:rsidRPr="002F026A">
        <w:rPr>
          <w:rFonts w:cs="Times New Roman"/>
          <w:bCs/>
          <w:color w:val="000000"/>
        </w:rPr>
        <w:t>Тулу, Ленинский</w:t>
      </w:r>
      <w:r>
        <w:rPr>
          <w:rFonts w:cs="Times New Roman"/>
          <w:bCs/>
          <w:color w:val="000000"/>
        </w:rPr>
        <w:t xml:space="preserve"> </w:t>
      </w:r>
      <w:r w:rsidRPr="002F026A">
        <w:rPr>
          <w:rFonts w:cs="Times New Roman"/>
          <w:bCs/>
          <w:color w:val="000000"/>
        </w:rPr>
        <w:t xml:space="preserve">район, Алексинский район, Ясногорский район, Заокский район, </w:t>
      </w:r>
      <w:proofErr w:type="spellStart"/>
      <w:r w:rsidRPr="002F026A">
        <w:rPr>
          <w:rFonts w:cs="Times New Roman"/>
          <w:bCs/>
          <w:color w:val="000000"/>
        </w:rPr>
        <w:t>Щекинский</w:t>
      </w:r>
      <w:proofErr w:type="spellEnd"/>
      <w:r w:rsidRPr="002F026A">
        <w:rPr>
          <w:rFonts w:cs="Times New Roman"/>
          <w:bCs/>
          <w:color w:val="000000"/>
        </w:rPr>
        <w:t xml:space="preserve"> район,</w:t>
      </w:r>
      <w:r w:rsidR="00AA2075">
        <w:rPr>
          <w:rFonts w:cs="Times New Roman"/>
          <w:bCs/>
          <w:color w:val="000000"/>
        </w:rPr>
        <w:t xml:space="preserve"> </w:t>
      </w:r>
      <w:r w:rsidRPr="002F026A">
        <w:rPr>
          <w:rFonts w:cs="Times New Roman"/>
          <w:bCs/>
          <w:color w:val="000000"/>
        </w:rPr>
        <w:t xml:space="preserve">Киреевский район, общая протяженность </w:t>
      </w:r>
      <w:proofErr w:type="gramStart"/>
      <w:r w:rsidRPr="002F026A">
        <w:rPr>
          <w:rFonts w:cs="Times New Roman"/>
          <w:bCs/>
          <w:color w:val="000000"/>
        </w:rPr>
        <w:t>ВЛ</w:t>
      </w:r>
      <w:proofErr w:type="gramEnd"/>
      <w:r w:rsidRPr="002F026A">
        <w:rPr>
          <w:rFonts w:cs="Times New Roman"/>
          <w:bCs/>
          <w:color w:val="000000"/>
        </w:rPr>
        <w:t xml:space="preserve"> 110кВ -1401,6 км.</w:t>
      </w:r>
    </w:p>
    <w:p w14:paraId="39747F57"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2.Новомосковские сети, обслуживающие Богородицкий район, </w:t>
      </w:r>
      <w:proofErr w:type="spellStart"/>
      <w:r w:rsidRPr="002F026A">
        <w:rPr>
          <w:rFonts w:cs="Times New Roman"/>
          <w:bCs/>
          <w:color w:val="000000"/>
        </w:rPr>
        <w:t>Узловский</w:t>
      </w:r>
      <w:proofErr w:type="spellEnd"/>
      <w:r>
        <w:rPr>
          <w:rFonts w:cs="Times New Roman"/>
          <w:bCs/>
          <w:color w:val="000000"/>
        </w:rPr>
        <w:t xml:space="preserve"> </w:t>
      </w:r>
      <w:r w:rsidRPr="002F026A">
        <w:rPr>
          <w:rFonts w:cs="Times New Roman"/>
          <w:bCs/>
          <w:color w:val="000000"/>
        </w:rPr>
        <w:t xml:space="preserve">район, </w:t>
      </w:r>
      <w:proofErr w:type="spellStart"/>
      <w:r w:rsidRPr="002F026A">
        <w:rPr>
          <w:rFonts w:cs="Times New Roman"/>
          <w:bCs/>
          <w:color w:val="000000"/>
        </w:rPr>
        <w:t>Кимовский</w:t>
      </w:r>
      <w:proofErr w:type="spellEnd"/>
      <w:r w:rsidRPr="002F026A">
        <w:rPr>
          <w:rFonts w:cs="Times New Roman"/>
          <w:bCs/>
          <w:color w:val="000000"/>
        </w:rPr>
        <w:t xml:space="preserve"> район, </w:t>
      </w:r>
      <w:proofErr w:type="spellStart"/>
      <w:r w:rsidRPr="002F026A">
        <w:rPr>
          <w:rFonts w:cs="Times New Roman"/>
          <w:bCs/>
          <w:color w:val="000000"/>
        </w:rPr>
        <w:t>Веневский</w:t>
      </w:r>
      <w:proofErr w:type="spellEnd"/>
      <w:r w:rsidRPr="002F026A">
        <w:rPr>
          <w:rFonts w:cs="Times New Roman"/>
          <w:bCs/>
          <w:color w:val="000000"/>
        </w:rPr>
        <w:t xml:space="preserve"> район, Киреевский район, общая</w:t>
      </w:r>
      <w:r>
        <w:rPr>
          <w:rFonts w:cs="Times New Roman"/>
          <w:bCs/>
          <w:color w:val="000000"/>
        </w:rPr>
        <w:t xml:space="preserve"> </w:t>
      </w:r>
      <w:r w:rsidRPr="002F026A">
        <w:rPr>
          <w:rFonts w:cs="Times New Roman"/>
          <w:bCs/>
          <w:color w:val="000000"/>
        </w:rPr>
        <w:t xml:space="preserve">протяженность </w:t>
      </w:r>
      <w:proofErr w:type="gramStart"/>
      <w:r w:rsidRPr="002F026A">
        <w:rPr>
          <w:rFonts w:cs="Times New Roman"/>
          <w:bCs/>
          <w:color w:val="000000"/>
        </w:rPr>
        <w:t>ВЛ</w:t>
      </w:r>
      <w:proofErr w:type="gramEnd"/>
      <w:r w:rsidRPr="002F026A">
        <w:rPr>
          <w:rFonts w:cs="Times New Roman"/>
          <w:bCs/>
          <w:color w:val="000000"/>
        </w:rPr>
        <w:t xml:space="preserve"> 110кВ -627,4км.</w:t>
      </w:r>
    </w:p>
    <w:p w14:paraId="4545FB21"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3. Суворовские электрические сети, обслуживающие районы </w:t>
      </w:r>
      <w:proofErr w:type="gramStart"/>
      <w:r w:rsidRPr="002F026A">
        <w:rPr>
          <w:rFonts w:cs="Times New Roman"/>
          <w:bCs/>
          <w:color w:val="000000"/>
        </w:rPr>
        <w:t>-Б</w:t>
      </w:r>
      <w:proofErr w:type="gramEnd"/>
      <w:r w:rsidRPr="002F026A">
        <w:rPr>
          <w:rFonts w:cs="Times New Roman"/>
          <w:bCs/>
          <w:color w:val="000000"/>
        </w:rPr>
        <w:t>елевский,</w:t>
      </w:r>
      <w:r>
        <w:rPr>
          <w:rFonts w:cs="Times New Roman"/>
          <w:bCs/>
          <w:color w:val="000000"/>
        </w:rPr>
        <w:t xml:space="preserve"> </w:t>
      </w:r>
      <w:r w:rsidRPr="002F026A">
        <w:rPr>
          <w:rFonts w:cs="Times New Roman"/>
          <w:bCs/>
          <w:color w:val="000000"/>
        </w:rPr>
        <w:t xml:space="preserve">Одоевский, Дубенский, Суворовский </w:t>
      </w:r>
      <w:proofErr w:type="spellStart"/>
      <w:r w:rsidRPr="002F026A">
        <w:rPr>
          <w:rFonts w:cs="Times New Roman"/>
          <w:bCs/>
          <w:color w:val="000000"/>
        </w:rPr>
        <w:t>Арсеньевский</w:t>
      </w:r>
      <w:proofErr w:type="spellEnd"/>
      <w:r w:rsidRPr="002F026A">
        <w:rPr>
          <w:rFonts w:cs="Times New Roman"/>
          <w:bCs/>
          <w:color w:val="000000"/>
        </w:rPr>
        <w:t xml:space="preserve">, Тепло-Огаревский, </w:t>
      </w:r>
      <w:proofErr w:type="spellStart"/>
      <w:r w:rsidRPr="002F026A">
        <w:rPr>
          <w:rFonts w:cs="Times New Roman"/>
          <w:bCs/>
          <w:color w:val="000000"/>
        </w:rPr>
        <w:t>Чернский</w:t>
      </w:r>
      <w:proofErr w:type="spellEnd"/>
      <w:r w:rsidRPr="002F026A">
        <w:rPr>
          <w:rFonts w:cs="Times New Roman"/>
          <w:bCs/>
          <w:color w:val="000000"/>
        </w:rPr>
        <w:t xml:space="preserve">, </w:t>
      </w:r>
      <w:proofErr w:type="spellStart"/>
      <w:r w:rsidRPr="002F026A">
        <w:rPr>
          <w:rFonts w:cs="Times New Roman"/>
          <w:bCs/>
          <w:color w:val="000000"/>
        </w:rPr>
        <w:t>Плавский</w:t>
      </w:r>
      <w:proofErr w:type="spellEnd"/>
      <w:r w:rsidRPr="002F026A">
        <w:rPr>
          <w:rFonts w:cs="Times New Roman"/>
          <w:bCs/>
          <w:color w:val="000000"/>
        </w:rPr>
        <w:t>, общая протяженность ВЛ 110кВ -381,9км.</w:t>
      </w:r>
    </w:p>
    <w:p w14:paraId="28C0089E" w14:textId="0091835B"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4. </w:t>
      </w:r>
      <w:proofErr w:type="spellStart"/>
      <w:r w:rsidRPr="002F026A">
        <w:rPr>
          <w:rFonts w:cs="Times New Roman"/>
          <w:bCs/>
          <w:color w:val="000000"/>
        </w:rPr>
        <w:t>Ефремовские</w:t>
      </w:r>
      <w:proofErr w:type="spellEnd"/>
      <w:r w:rsidRPr="002F026A">
        <w:rPr>
          <w:rFonts w:cs="Times New Roman"/>
          <w:bCs/>
          <w:color w:val="000000"/>
        </w:rPr>
        <w:t xml:space="preserve"> электрические сети, обслуживающие районы -</w:t>
      </w:r>
      <w:r w:rsidR="00AA2075">
        <w:rPr>
          <w:rFonts w:cs="Times New Roman"/>
          <w:bCs/>
          <w:color w:val="000000"/>
        </w:rPr>
        <w:t xml:space="preserve"> </w:t>
      </w:r>
      <w:proofErr w:type="spellStart"/>
      <w:r w:rsidRPr="002F026A">
        <w:rPr>
          <w:rFonts w:cs="Times New Roman"/>
          <w:bCs/>
          <w:color w:val="000000"/>
        </w:rPr>
        <w:t>Куркинский</w:t>
      </w:r>
      <w:proofErr w:type="spellEnd"/>
      <w:r w:rsidRPr="002F026A">
        <w:rPr>
          <w:rFonts w:cs="Times New Roman"/>
          <w:bCs/>
          <w:color w:val="000000"/>
        </w:rPr>
        <w:t>,</w:t>
      </w:r>
      <w:r>
        <w:rPr>
          <w:rFonts w:cs="Times New Roman"/>
          <w:bCs/>
          <w:color w:val="000000"/>
        </w:rPr>
        <w:t xml:space="preserve"> </w:t>
      </w:r>
      <w:r w:rsidRPr="002F026A">
        <w:rPr>
          <w:rFonts w:cs="Times New Roman"/>
          <w:bCs/>
          <w:color w:val="000000"/>
        </w:rPr>
        <w:t xml:space="preserve">Воловский, Каменский, </w:t>
      </w:r>
      <w:proofErr w:type="spellStart"/>
      <w:r w:rsidRPr="002F026A">
        <w:rPr>
          <w:rFonts w:cs="Times New Roman"/>
          <w:bCs/>
          <w:color w:val="000000"/>
        </w:rPr>
        <w:t>Ефремовский</w:t>
      </w:r>
      <w:proofErr w:type="spellEnd"/>
      <w:r w:rsidRPr="002F026A">
        <w:rPr>
          <w:rFonts w:cs="Times New Roman"/>
          <w:bCs/>
          <w:color w:val="000000"/>
        </w:rPr>
        <w:t>.</w:t>
      </w:r>
      <w:r>
        <w:rPr>
          <w:rFonts w:cs="Times New Roman"/>
          <w:bCs/>
          <w:color w:val="000000"/>
        </w:rPr>
        <w:t xml:space="preserve"> </w:t>
      </w:r>
      <w:r w:rsidRPr="002F026A">
        <w:rPr>
          <w:rFonts w:cs="Times New Roman"/>
          <w:bCs/>
          <w:color w:val="000000"/>
        </w:rPr>
        <w:t xml:space="preserve">Общая протяженность сетей </w:t>
      </w:r>
      <w:proofErr w:type="gramStart"/>
      <w:r w:rsidRPr="002F026A">
        <w:rPr>
          <w:rFonts w:cs="Times New Roman"/>
          <w:bCs/>
          <w:color w:val="000000"/>
        </w:rPr>
        <w:t>ВЛ</w:t>
      </w:r>
      <w:proofErr w:type="gramEnd"/>
      <w:r w:rsidRPr="002F026A">
        <w:rPr>
          <w:rFonts w:cs="Times New Roman"/>
          <w:bCs/>
          <w:color w:val="000000"/>
        </w:rPr>
        <w:t>&gt;220 кВ составляет 1065км, 110кВ -2012км,</w:t>
      </w:r>
      <w:r>
        <w:rPr>
          <w:rFonts w:cs="Times New Roman"/>
          <w:bCs/>
          <w:color w:val="000000"/>
        </w:rPr>
        <w:t xml:space="preserve"> </w:t>
      </w:r>
      <w:r w:rsidRPr="002F026A">
        <w:rPr>
          <w:rFonts w:cs="Times New Roman"/>
          <w:bCs/>
          <w:color w:val="000000"/>
        </w:rPr>
        <w:t>35кВ - 1846км и &lt;10кВ - 31230 км.</w:t>
      </w:r>
    </w:p>
    <w:p w14:paraId="6A1750E4"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Количество питающих центров 220кВ-10, 110кВ - 132 и 35кВ - 95.</w:t>
      </w:r>
    </w:p>
    <w:p w14:paraId="1B871D36" w14:textId="6968D99A"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Населенные пункты МО Двориковское Воловского района питаются электроэнергией по воздушным линиям 6 кВ главной понизительной подстанции, расположенной в </w:t>
      </w:r>
      <w:proofErr w:type="spellStart"/>
      <w:r w:rsidRPr="002F026A">
        <w:rPr>
          <w:rFonts w:cs="Times New Roman"/>
          <w:bCs/>
          <w:color w:val="000000"/>
        </w:rPr>
        <w:t>н.п</w:t>
      </w:r>
      <w:proofErr w:type="spellEnd"/>
      <w:r w:rsidRPr="002F026A">
        <w:rPr>
          <w:rFonts w:cs="Times New Roman"/>
          <w:bCs/>
          <w:color w:val="000000"/>
        </w:rPr>
        <w:t>.</w:t>
      </w:r>
      <w:r w:rsidR="00AA2075">
        <w:rPr>
          <w:rFonts w:cs="Times New Roman"/>
          <w:bCs/>
          <w:color w:val="000000"/>
        </w:rPr>
        <w:t xml:space="preserve"> </w:t>
      </w:r>
      <w:r w:rsidRPr="002F026A">
        <w:rPr>
          <w:rFonts w:cs="Times New Roman"/>
          <w:bCs/>
          <w:color w:val="000000"/>
        </w:rPr>
        <w:t xml:space="preserve">Дворики (ПС 35/10кВ №288, количество и мощность трансформаторов 2,5+2,5). Все населенные пункты в муниципальном образовании Двориковское Воловского района обеспечены электроэнергией, однако устаревшее </w:t>
      </w:r>
      <w:proofErr w:type="spellStart"/>
      <w:r w:rsidRPr="002F026A">
        <w:rPr>
          <w:rFonts w:cs="Times New Roman"/>
          <w:bCs/>
          <w:color w:val="000000"/>
        </w:rPr>
        <w:t>электросетевое</w:t>
      </w:r>
      <w:proofErr w:type="spellEnd"/>
      <w:r w:rsidRPr="002F026A">
        <w:rPr>
          <w:rFonts w:cs="Times New Roman"/>
          <w:bCs/>
          <w:color w:val="000000"/>
        </w:rPr>
        <w:t xml:space="preserve"> оборудование требует реконструкции.</w:t>
      </w:r>
    </w:p>
    <w:p w14:paraId="2978670D"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На воздушной линии 6 кВ используются деревянные и железобетонные опоры. На линии 6 кВ требуют замены до 40% опор.</w:t>
      </w:r>
    </w:p>
    <w:p w14:paraId="0B162DAD"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 На воздушной линии 0,4 кВ используются деревянные и железобетонные опоры. Для повышения надежности электроснабжения потребителей, в том числе и выше обозначенных, проектом развития предлагается установка секционирующих </w:t>
      </w:r>
      <w:proofErr w:type="spellStart"/>
      <w:r w:rsidRPr="002F026A">
        <w:rPr>
          <w:rFonts w:cs="Times New Roman"/>
          <w:bCs/>
          <w:color w:val="000000"/>
        </w:rPr>
        <w:t>ответвительных</w:t>
      </w:r>
      <w:proofErr w:type="spellEnd"/>
      <w:r w:rsidRPr="002F026A">
        <w:rPr>
          <w:rFonts w:cs="Times New Roman"/>
          <w:bCs/>
          <w:color w:val="000000"/>
        </w:rPr>
        <w:t xml:space="preserve"> пунктов 6 кВ на базе вакуумных </w:t>
      </w:r>
      <w:proofErr w:type="spellStart"/>
      <w:r w:rsidRPr="002F026A">
        <w:rPr>
          <w:rFonts w:cs="Times New Roman"/>
          <w:bCs/>
          <w:color w:val="000000"/>
        </w:rPr>
        <w:t>реклоузеров</w:t>
      </w:r>
      <w:proofErr w:type="spellEnd"/>
      <w:r w:rsidRPr="002F026A">
        <w:rPr>
          <w:rFonts w:cs="Times New Roman"/>
          <w:bCs/>
          <w:color w:val="000000"/>
        </w:rPr>
        <w:t>.</w:t>
      </w:r>
    </w:p>
    <w:p w14:paraId="6CE2F20E" w14:textId="77777777" w:rsidR="00D06BD1" w:rsidRPr="002F026A"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 Общее состояние системы электроснабжения потребителей МО Двориковское Воловского района по электрическим сетям 0,4-6 кВ по степени надежности оценивается как удовлетворительное.</w:t>
      </w:r>
    </w:p>
    <w:p w14:paraId="596CE35E" w14:textId="77777777" w:rsidR="00D06BD1"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Основной причиной отключений в сети 0,4 кВ является климатический фактор (ветровая нагрузка) в различных проявлениях (</w:t>
      </w:r>
      <w:proofErr w:type="spellStart"/>
      <w:r w:rsidRPr="002F026A">
        <w:rPr>
          <w:rFonts w:cs="Times New Roman"/>
          <w:bCs/>
          <w:color w:val="000000"/>
        </w:rPr>
        <w:t>схлест</w:t>
      </w:r>
      <w:proofErr w:type="spellEnd"/>
      <w:r w:rsidRPr="002F026A">
        <w:rPr>
          <w:rFonts w:cs="Times New Roman"/>
          <w:bCs/>
          <w:color w:val="000000"/>
        </w:rPr>
        <w:t xml:space="preserve"> и обрыв проводов, падение деревьев от ветра на провода с последующим их обрывом). В связи с повсеместным применением в электрических сетях 0,4 и 0,22 кВ самонесущих изолированных проводов (СИП), а также ввода в действие КЛ, улучшаются показатели надежности сети, уменьшается ущерб от повреждений и </w:t>
      </w:r>
      <w:proofErr w:type="spellStart"/>
      <w:r w:rsidRPr="002F026A">
        <w:rPr>
          <w:rFonts w:cs="Times New Roman"/>
          <w:bCs/>
          <w:color w:val="000000"/>
        </w:rPr>
        <w:t>недоотпуска</w:t>
      </w:r>
      <w:proofErr w:type="spellEnd"/>
      <w:r w:rsidRPr="002F026A">
        <w:rPr>
          <w:rFonts w:cs="Times New Roman"/>
          <w:bCs/>
          <w:color w:val="000000"/>
        </w:rPr>
        <w:t xml:space="preserve"> электроэнергии.</w:t>
      </w:r>
    </w:p>
    <w:p w14:paraId="415B76B9" w14:textId="77777777" w:rsidR="00D06BD1" w:rsidRPr="002F026A" w:rsidRDefault="00D06BD1" w:rsidP="00D06BD1">
      <w:pPr>
        <w:autoSpaceDE w:val="0"/>
        <w:autoSpaceDN w:val="0"/>
        <w:adjustRightInd w:val="0"/>
        <w:ind w:firstLine="709"/>
        <w:jc w:val="both"/>
        <w:rPr>
          <w:rFonts w:cs="Times New Roman"/>
          <w:bCs/>
          <w:color w:val="000000"/>
        </w:rPr>
      </w:pPr>
    </w:p>
    <w:p w14:paraId="7374C5E0" w14:textId="77777777" w:rsidR="00E64326" w:rsidRDefault="00E64326" w:rsidP="00D06BD1">
      <w:pPr>
        <w:autoSpaceDE w:val="0"/>
        <w:autoSpaceDN w:val="0"/>
        <w:adjustRightInd w:val="0"/>
        <w:ind w:firstLine="709"/>
        <w:jc w:val="both"/>
        <w:rPr>
          <w:rFonts w:cs="Times New Roman"/>
          <w:b/>
          <w:bCs/>
          <w:color w:val="000000"/>
        </w:rPr>
      </w:pPr>
    </w:p>
    <w:p w14:paraId="61D82AA6" w14:textId="77777777" w:rsidR="00E64326" w:rsidRDefault="00E64326" w:rsidP="00D06BD1">
      <w:pPr>
        <w:autoSpaceDE w:val="0"/>
        <w:autoSpaceDN w:val="0"/>
        <w:adjustRightInd w:val="0"/>
        <w:ind w:firstLine="709"/>
        <w:jc w:val="both"/>
        <w:rPr>
          <w:rFonts w:cs="Times New Roman"/>
          <w:b/>
          <w:bCs/>
          <w:color w:val="000000"/>
        </w:rPr>
      </w:pPr>
    </w:p>
    <w:p w14:paraId="3CE91386" w14:textId="77777777" w:rsidR="00E64326" w:rsidRDefault="00E64326" w:rsidP="00D06BD1">
      <w:pPr>
        <w:autoSpaceDE w:val="0"/>
        <w:autoSpaceDN w:val="0"/>
        <w:adjustRightInd w:val="0"/>
        <w:ind w:firstLine="709"/>
        <w:jc w:val="both"/>
        <w:rPr>
          <w:rFonts w:cs="Times New Roman"/>
          <w:b/>
          <w:bCs/>
          <w:color w:val="000000"/>
        </w:rPr>
      </w:pPr>
    </w:p>
    <w:p w14:paraId="6CE66E6C" w14:textId="77777777" w:rsidR="00D06BD1" w:rsidRPr="002F026A" w:rsidRDefault="00D06BD1" w:rsidP="00D06BD1">
      <w:pPr>
        <w:autoSpaceDE w:val="0"/>
        <w:autoSpaceDN w:val="0"/>
        <w:adjustRightInd w:val="0"/>
        <w:ind w:firstLine="709"/>
        <w:jc w:val="both"/>
        <w:rPr>
          <w:rFonts w:cs="Times New Roman"/>
          <w:b/>
          <w:bCs/>
          <w:color w:val="000000"/>
        </w:rPr>
      </w:pPr>
      <w:r w:rsidRPr="002F026A">
        <w:rPr>
          <w:rFonts w:cs="Times New Roman"/>
          <w:b/>
          <w:bCs/>
          <w:color w:val="000000"/>
        </w:rPr>
        <w:lastRenderedPageBreak/>
        <w:t>Выводы</w:t>
      </w:r>
    </w:p>
    <w:p w14:paraId="5F270F8E" w14:textId="77777777" w:rsidR="00D06BD1"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За весь срок эксплуатации работы гидросиловое и электротехническое оборудование электроподстанций выработало свой нормативный ресурс. В связи с этим проводится реконструкция с модернизацией оборудования.</w:t>
      </w:r>
    </w:p>
    <w:p w14:paraId="788CB132" w14:textId="77777777" w:rsidR="00D06BD1" w:rsidRPr="002F026A" w:rsidRDefault="00D06BD1" w:rsidP="00D06BD1">
      <w:pPr>
        <w:autoSpaceDE w:val="0"/>
        <w:autoSpaceDN w:val="0"/>
        <w:adjustRightInd w:val="0"/>
        <w:ind w:firstLine="709"/>
        <w:jc w:val="both"/>
        <w:rPr>
          <w:rFonts w:cs="Times New Roman"/>
          <w:b/>
          <w:bCs/>
          <w:color w:val="000000"/>
        </w:rPr>
      </w:pPr>
    </w:p>
    <w:p w14:paraId="4876B99C" w14:textId="77777777" w:rsidR="00D06BD1" w:rsidRPr="002F026A" w:rsidRDefault="00D06BD1" w:rsidP="00D06BD1">
      <w:pPr>
        <w:autoSpaceDE w:val="0"/>
        <w:autoSpaceDN w:val="0"/>
        <w:adjustRightInd w:val="0"/>
        <w:ind w:firstLine="709"/>
        <w:jc w:val="both"/>
        <w:rPr>
          <w:rFonts w:cs="Times New Roman"/>
          <w:b/>
          <w:bCs/>
          <w:color w:val="000000"/>
        </w:rPr>
      </w:pPr>
      <w:r w:rsidRPr="002F026A">
        <w:rPr>
          <w:rFonts w:cs="Times New Roman"/>
          <w:b/>
          <w:bCs/>
          <w:color w:val="000000"/>
        </w:rPr>
        <w:t>Проектные предложения</w:t>
      </w:r>
    </w:p>
    <w:p w14:paraId="0DBB65A0" w14:textId="69365755" w:rsidR="00D06BD1" w:rsidRDefault="00D06BD1" w:rsidP="00D06BD1">
      <w:pPr>
        <w:autoSpaceDE w:val="0"/>
        <w:autoSpaceDN w:val="0"/>
        <w:adjustRightInd w:val="0"/>
        <w:ind w:firstLine="709"/>
        <w:jc w:val="both"/>
        <w:rPr>
          <w:rFonts w:cs="Times New Roman"/>
          <w:bCs/>
          <w:color w:val="000000"/>
        </w:rPr>
      </w:pPr>
      <w:r w:rsidRPr="002F026A">
        <w:rPr>
          <w:rFonts w:cs="Times New Roman"/>
          <w:bCs/>
          <w:color w:val="000000"/>
        </w:rPr>
        <w:t xml:space="preserve">В соответствии с инвестиционной программой развития филиала «Тулэнерго» ПАО «МРСК Центра и Приволжья» для увеличения надежности электроснабжения потребителей Воловского района запланированы мероприятия по замене неизолированного провода </w:t>
      </w:r>
      <w:proofErr w:type="gramStart"/>
      <w:r w:rsidRPr="002F026A">
        <w:rPr>
          <w:rFonts w:cs="Times New Roman"/>
          <w:bCs/>
          <w:color w:val="000000"/>
        </w:rPr>
        <w:t>ВЛ</w:t>
      </w:r>
      <w:proofErr w:type="gramEnd"/>
      <w:r w:rsidRPr="002F026A">
        <w:rPr>
          <w:rFonts w:cs="Times New Roman"/>
          <w:bCs/>
          <w:color w:val="000000"/>
        </w:rPr>
        <w:t xml:space="preserve"> 0,4 кВ от МТП №139 Барановка в </w:t>
      </w:r>
      <w:proofErr w:type="spellStart"/>
      <w:r w:rsidRPr="002F026A">
        <w:rPr>
          <w:rFonts w:cs="Times New Roman"/>
          <w:bCs/>
          <w:color w:val="000000"/>
        </w:rPr>
        <w:t>н.п</w:t>
      </w:r>
      <w:proofErr w:type="spellEnd"/>
      <w:r w:rsidRPr="002F026A">
        <w:rPr>
          <w:rFonts w:cs="Times New Roman"/>
          <w:bCs/>
          <w:color w:val="000000"/>
        </w:rPr>
        <w:t xml:space="preserve">. Барановка проходящего по территории школы на провод СИП (изолированный); реконструкции </w:t>
      </w:r>
      <w:proofErr w:type="gramStart"/>
      <w:r w:rsidRPr="002F026A">
        <w:rPr>
          <w:rFonts w:cs="Times New Roman"/>
          <w:bCs/>
          <w:color w:val="000000"/>
        </w:rPr>
        <w:t>ВЛ</w:t>
      </w:r>
      <w:proofErr w:type="gramEnd"/>
      <w:r w:rsidRPr="002F026A">
        <w:rPr>
          <w:rFonts w:cs="Times New Roman"/>
          <w:bCs/>
          <w:color w:val="000000"/>
        </w:rPr>
        <w:t xml:space="preserve"> 0,4 кВ от МТП №7 </w:t>
      </w:r>
      <w:proofErr w:type="spellStart"/>
      <w:r w:rsidRPr="002F026A">
        <w:rPr>
          <w:rFonts w:cs="Times New Roman"/>
          <w:bCs/>
          <w:color w:val="000000"/>
        </w:rPr>
        <w:t>Осиново</w:t>
      </w:r>
      <w:proofErr w:type="spellEnd"/>
      <w:r w:rsidRPr="002F026A">
        <w:rPr>
          <w:rFonts w:cs="Times New Roman"/>
          <w:bCs/>
          <w:color w:val="000000"/>
        </w:rPr>
        <w:t xml:space="preserve"> в </w:t>
      </w:r>
      <w:proofErr w:type="spellStart"/>
      <w:r w:rsidRPr="002F026A">
        <w:rPr>
          <w:rFonts w:cs="Times New Roman"/>
          <w:bCs/>
          <w:color w:val="000000"/>
        </w:rPr>
        <w:t>н.п</w:t>
      </w:r>
      <w:proofErr w:type="spellEnd"/>
      <w:r w:rsidRPr="002F026A">
        <w:rPr>
          <w:rFonts w:cs="Times New Roman"/>
          <w:bCs/>
          <w:color w:val="000000"/>
        </w:rPr>
        <w:t xml:space="preserve">. Осиново протяженностью 3,56 км; реконструкции </w:t>
      </w:r>
      <w:proofErr w:type="gramStart"/>
      <w:r w:rsidRPr="002F026A">
        <w:rPr>
          <w:rFonts w:cs="Times New Roman"/>
          <w:bCs/>
          <w:color w:val="000000"/>
        </w:rPr>
        <w:t>ВЛ</w:t>
      </w:r>
      <w:proofErr w:type="gramEnd"/>
      <w:r w:rsidRPr="002F026A">
        <w:rPr>
          <w:rFonts w:cs="Times New Roman"/>
          <w:bCs/>
          <w:color w:val="000000"/>
        </w:rPr>
        <w:t xml:space="preserve"> 0,4 кВ от МТП №158 Мельничная в </w:t>
      </w:r>
      <w:proofErr w:type="spellStart"/>
      <w:r w:rsidRPr="002F026A">
        <w:rPr>
          <w:rFonts w:cs="Times New Roman"/>
          <w:bCs/>
          <w:color w:val="000000"/>
        </w:rPr>
        <w:t>н.п</w:t>
      </w:r>
      <w:proofErr w:type="spellEnd"/>
      <w:r w:rsidRPr="002F026A">
        <w:rPr>
          <w:rFonts w:cs="Times New Roman"/>
          <w:bCs/>
          <w:color w:val="000000"/>
        </w:rPr>
        <w:t xml:space="preserve">. </w:t>
      </w:r>
      <w:proofErr w:type="gramStart"/>
      <w:r w:rsidRPr="002F026A">
        <w:rPr>
          <w:rFonts w:cs="Times New Roman"/>
          <w:bCs/>
          <w:color w:val="000000"/>
        </w:rPr>
        <w:t>Мельничная</w:t>
      </w:r>
      <w:proofErr w:type="gramEnd"/>
      <w:r w:rsidRPr="002F026A">
        <w:rPr>
          <w:rFonts w:cs="Times New Roman"/>
          <w:bCs/>
          <w:color w:val="000000"/>
        </w:rPr>
        <w:t xml:space="preserve"> протяженностью 1,7 км</w:t>
      </w:r>
      <w:r>
        <w:rPr>
          <w:rFonts w:cs="Times New Roman"/>
          <w:bCs/>
          <w:color w:val="000000"/>
        </w:rPr>
        <w:t>.</w:t>
      </w:r>
    </w:p>
    <w:p w14:paraId="65958300" w14:textId="77777777" w:rsidR="0039553D" w:rsidRDefault="0039553D" w:rsidP="009E00D2">
      <w:pPr>
        <w:pStyle w:val="Default"/>
        <w:spacing w:after="120"/>
        <w:ind w:firstLine="709"/>
        <w:jc w:val="both"/>
        <w:rPr>
          <w:color w:val="auto"/>
        </w:rPr>
      </w:pPr>
    </w:p>
    <w:p w14:paraId="378DF371" w14:textId="77777777" w:rsidR="00D1391C" w:rsidRPr="002F026A" w:rsidRDefault="00D1391C" w:rsidP="00D1391C">
      <w:pPr>
        <w:autoSpaceDE w:val="0"/>
        <w:autoSpaceDN w:val="0"/>
        <w:adjustRightInd w:val="0"/>
        <w:ind w:firstLine="709"/>
        <w:jc w:val="both"/>
        <w:rPr>
          <w:rFonts w:cs="Times New Roman"/>
          <w:b/>
          <w:bCs/>
          <w:color w:val="000000"/>
        </w:rPr>
      </w:pPr>
      <w:r w:rsidRPr="002F026A">
        <w:rPr>
          <w:rFonts w:cs="Times New Roman"/>
          <w:b/>
          <w:bCs/>
          <w:color w:val="000000"/>
        </w:rPr>
        <w:t>Связь</w:t>
      </w:r>
    </w:p>
    <w:p w14:paraId="5BC10EEA" w14:textId="77777777" w:rsidR="00D1391C" w:rsidRPr="002F026A" w:rsidRDefault="00D1391C" w:rsidP="00D1391C">
      <w:pPr>
        <w:autoSpaceDE w:val="0"/>
        <w:autoSpaceDN w:val="0"/>
        <w:adjustRightInd w:val="0"/>
        <w:ind w:firstLine="709"/>
        <w:jc w:val="both"/>
        <w:rPr>
          <w:rFonts w:cs="Times New Roman"/>
          <w:b/>
          <w:bCs/>
          <w:color w:val="000000"/>
        </w:rPr>
      </w:pPr>
      <w:r w:rsidRPr="002F026A">
        <w:rPr>
          <w:rFonts w:cs="Times New Roman"/>
          <w:bCs/>
          <w:color w:val="000000"/>
        </w:rPr>
        <w:t>В условиях современности связь является одной из наиболее перспективных, быстро развивающихся сфер деятельности.</w:t>
      </w:r>
    </w:p>
    <w:p w14:paraId="1866112F" w14:textId="77777777" w:rsidR="00D1391C" w:rsidRPr="002F026A" w:rsidRDefault="00D1391C" w:rsidP="00D1391C">
      <w:pPr>
        <w:autoSpaceDE w:val="0"/>
        <w:autoSpaceDN w:val="0"/>
        <w:adjustRightInd w:val="0"/>
        <w:ind w:firstLine="709"/>
        <w:jc w:val="both"/>
        <w:rPr>
          <w:rFonts w:cs="Times New Roman"/>
          <w:b/>
          <w:bCs/>
          <w:color w:val="000000"/>
        </w:rPr>
      </w:pPr>
      <w:r w:rsidRPr="002F026A">
        <w:rPr>
          <w:rFonts w:cs="Times New Roman"/>
          <w:bCs/>
          <w:color w:val="000000"/>
        </w:rPr>
        <w:t>В структуре доходов новых операторов связи преобладают</w:t>
      </w:r>
      <w:r w:rsidRPr="002F026A">
        <w:rPr>
          <w:rFonts w:cs="Times New Roman"/>
          <w:b/>
          <w:bCs/>
          <w:color w:val="000000"/>
        </w:rPr>
        <w:t xml:space="preserve"> </w:t>
      </w:r>
      <w:r w:rsidRPr="002F026A">
        <w:rPr>
          <w:rFonts w:cs="Times New Roman"/>
          <w:bCs/>
          <w:color w:val="000000"/>
        </w:rPr>
        <w:t>высокорентабельные услуги связи, в основном это подвижная электросвязь, которая составляет 94,2% от общего объема их доходов. Прогресс отрасли обеспечивается в первую очередь развитием всех видов электрической связи, среди которых наиболее распространенной является телефонная связь. Телефонная связь приносит 80% всех доходов, получаемых всеми операторами связи от услуг отрасли, в том числе 14% приходится на междугородную и международную телефонную связь, более 45% - на подвижную электросвязь.</w:t>
      </w:r>
    </w:p>
    <w:p w14:paraId="1EADFA50" w14:textId="77777777" w:rsidR="00D1391C" w:rsidRPr="002F026A" w:rsidRDefault="00D1391C" w:rsidP="00D1391C">
      <w:pPr>
        <w:autoSpaceDE w:val="0"/>
        <w:autoSpaceDN w:val="0"/>
        <w:adjustRightInd w:val="0"/>
        <w:ind w:firstLine="709"/>
        <w:jc w:val="both"/>
        <w:rPr>
          <w:rFonts w:cs="Times New Roman"/>
          <w:b/>
          <w:bCs/>
          <w:color w:val="000000"/>
        </w:rPr>
      </w:pPr>
      <w:r w:rsidRPr="002F026A">
        <w:rPr>
          <w:rFonts w:cs="Times New Roman"/>
          <w:bCs/>
          <w:color w:val="000000"/>
        </w:rPr>
        <w:t>Уровень телефонизации региона (телефонная плотность) считается одним из</w:t>
      </w:r>
      <w:r w:rsidRPr="002F026A">
        <w:rPr>
          <w:rFonts w:cs="Times New Roman"/>
          <w:b/>
          <w:bCs/>
          <w:color w:val="000000"/>
        </w:rPr>
        <w:t xml:space="preserve"> </w:t>
      </w:r>
      <w:r w:rsidRPr="002F026A">
        <w:rPr>
          <w:rFonts w:cs="Times New Roman"/>
          <w:bCs/>
          <w:color w:val="000000"/>
        </w:rPr>
        <w:t>показателей благосостояния населения.</w:t>
      </w:r>
    </w:p>
    <w:p w14:paraId="1368986C"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С 2000 года Тульским филиалом «ЦентрТелеком» представляется услуга «Сервисная Телефонная Карта», которая обеспечивает доступ к услугам междугородной, международной и местной телефонной связи, а также к сети</w:t>
      </w:r>
    </w:p>
    <w:p w14:paraId="2EAC140B"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Интернет.</w:t>
      </w:r>
    </w:p>
    <w:p w14:paraId="1A89B54D"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В 2013 году на междугородной телефонной сети продолжалась работа по задействованию существующих электронных автоматических междугородных телефонных станций (АУТС), расширению комплекса международных станций и узлов автоматической коммутации, что позволило существенно увеличить объем услуг, предоставляемых по автоматической междугородной и международной телефонной связи при повышении их качества.</w:t>
      </w:r>
    </w:p>
    <w:p w14:paraId="2FFD1381"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Тем не менее, развитие междугородной и международной телефонной связи не обеспечило ее услугами население в достаточном объеме.</w:t>
      </w:r>
    </w:p>
    <w:p w14:paraId="1AE20F1C"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Такая ситуация объясняется как недостаточным развитием сетей данных видов связи, так и высокими тарифами на их услуги.</w:t>
      </w:r>
    </w:p>
    <w:p w14:paraId="6D6A7771"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Все более распространенными и востребованными на рынке услуг связи становятся услуги подвижной электросвязи, которая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увеличивается с каждым днем в связи с установкой в МО Воловский район следующих башен сети сотовой радиотелефонной связи:</w:t>
      </w:r>
    </w:p>
    <w:p w14:paraId="287514D3"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 xml:space="preserve">1. Башня для базовой станции сети сотовой связи «Би </w:t>
      </w:r>
      <w:proofErr w:type="spellStart"/>
      <w:r w:rsidRPr="002F026A">
        <w:rPr>
          <w:rFonts w:cs="Times New Roman"/>
          <w:bCs/>
          <w:color w:val="000000"/>
        </w:rPr>
        <w:t>Лайн</w:t>
      </w:r>
      <w:proofErr w:type="spellEnd"/>
      <w:r w:rsidRPr="002F026A">
        <w:rPr>
          <w:rFonts w:cs="Times New Roman"/>
          <w:bCs/>
          <w:color w:val="000000"/>
        </w:rPr>
        <w:t>», расположенная по адресу: Тульская область, Воловский район, п. Волово;</w:t>
      </w:r>
    </w:p>
    <w:p w14:paraId="2EACB659"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2. Башня для базовой станции сети сотовой связи «Мегафон», расположенная по адресу: Тульская область, Воловский район, п. Волово;</w:t>
      </w:r>
    </w:p>
    <w:p w14:paraId="32DC4A0D"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3. Башня для базовой станции сети сотовой связи «МТС», расположенная по</w:t>
      </w:r>
      <w:r>
        <w:rPr>
          <w:rFonts w:cs="Times New Roman"/>
          <w:bCs/>
          <w:color w:val="000000"/>
        </w:rPr>
        <w:t xml:space="preserve"> </w:t>
      </w:r>
      <w:r w:rsidRPr="002F026A">
        <w:rPr>
          <w:rFonts w:cs="Times New Roman"/>
          <w:bCs/>
          <w:color w:val="000000"/>
        </w:rPr>
        <w:t>адресу: Тульская область, Воловский район, п. Волово;</w:t>
      </w:r>
    </w:p>
    <w:p w14:paraId="4811A6C5"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4. Башня для базовой станции сети сотовой связи «Мегафон», расположенная по адресу: Тульская область, Воловский район, д. Красавка (территория МО</w:t>
      </w:r>
      <w:r>
        <w:rPr>
          <w:rFonts w:cs="Times New Roman"/>
          <w:bCs/>
          <w:color w:val="000000"/>
        </w:rPr>
        <w:t xml:space="preserve"> </w:t>
      </w:r>
      <w:r w:rsidRPr="002F026A">
        <w:rPr>
          <w:rFonts w:cs="Times New Roman"/>
          <w:bCs/>
          <w:color w:val="000000"/>
        </w:rPr>
        <w:t>Борятинское);</w:t>
      </w:r>
    </w:p>
    <w:p w14:paraId="6837A96F" w14:textId="3925DBAA"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lastRenderedPageBreak/>
        <w:t xml:space="preserve">5. Башня для базовой станции сети сотовой связи «Би </w:t>
      </w:r>
      <w:proofErr w:type="spellStart"/>
      <w:r w:rsidRPr="002F026A">
        <w:rPr>
          <w:rFonts w:cs="Times New Roman"/>
          <w:bCs/>
          <w:color w:val="000000"/>
        </w:rPr>
        <w:t>Лайн</w:t>
      </w:r>
      <w:proofErr w:type="spellEnd"/>
      <w:r w:rsidRPr="002F026A">
        <w:rPr>
          <w:rFonts w:cs="Times New Roman"/>
          <w:bCs/>
          <w:color w:val="000000"/>
        </w:rPr>
        <w:t>», расположенная по</w:t>
      </w:r>
      <w:r>
        <w:rPr>
          <w:rFonts w:cs="Times New Roman"/>
          <w:bCs/>
          <w:color w:val="000000"/>
        </w:rPr>
        <w:t xml:space="preserve"> </w:t>
      </w:r>
      <w:r w:rsidRPr="002F026A">
        <w:rPr>
          <w:rFonts w:cs="Times New Roman"/>
          <w:bCs/>
          <w:color w:val="000000"/>
        </w:rPr>
        <w:t>адресу: Тульская область, Воловский район, д.</w:t>
      </w:r>
      <w:r w:rsidR="00AA2075">
        <w:rPr>
          <w:rFonts w:cs="Times New Roman"/>
          <w:bCs/>
          <w:color w:val="000000"/>
        </w:rPr>
        <w:t xml:space="preserve"> </w:t>
      </w:r>
      <w:r w:rsidRPr="002F026A">
        <w:rPr>
          <w:rFonts w:cs="Times New Roman"/>
          <w:bCs/>
          <w:color w:val="000000"/>
        </w:rPr>
        <w:t>Сухие Плоты (территория МО</w:t>
      </w:r>
      <w:r>
        <w:rPr>
          <w:rFonts w:cs="Times New Roman"/>
          <w:bCs/>
          <w:color w:val="000000"/>
        </w:rPr>
        <w:t xml:space="preserve"> </w:t>
      </w:r>
      <w:r w:rsidRPr="002F026A">
        <w:rPr>
          <w:rFonts w:cs="Times New Roman"/>
          <w:bCs/>
          <w:color w:val="000000"/>
        </w:rPr>
        <w:t>Борятинское);</w:t>
      </w:r>
    </w:p>
    <w:p w14:paraId="3A6BE74F"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6. Башня для базовой станции сети сотовой связи «МТС», расположенная по</w:t>
      </w:r>
      <w:r>
        <w:rPr>
          <w:rFonts w:cs="Times New Roman"/>
          <w:bCs/>
          <w:color w:val="000000"/>
        </w:rPr>
        <w:t xml:space="preserve"> </w:t>
      </w:r>
      <w:r w:rsidRPr="002F026A">
        <w:rPr>
          <w:rFonts w:cs="Times New Roman"/>
          <w:bCs/>
          <w:color w:val="000000"/>
        </w:rPr>
        <w:t>адресу: Тульская область, Воловский район, д. Турдей (территория МО</w:t>
      </w:r>
      <w:r>
        <w:rPr>
          <w:rFonts w:cs="Times New Roman"/>
          <w:bCs/>
          <w:color w:val="000000"/>
        </w:rPr>
        <w:t xml:space="preserve"> </w:t>
      </w:r>
      <w:r w:rsidRPr="002F026A">
        <w:rPr>
          <w:rFonts w:cs="Times New Roman"/>
          <w:bCs/>
          <w:color w:val="000000"/>
        </w:rPr>
        <w:t>Двориковское).</w:t>
      </w:r>
    </w:p>
    <w:p w14:paraId="58958F53" w14:textId="77777777" w:rsidR="00D1391C" w:rsidRPr="002F026A"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Наибольшей популярностью у массового потребителя пользуются сети, входящие во всемирную информационно - телекоммуникационную сеть Интернет Проводное вещание, несмотря на сокращение числа радиотрансляционных точек, продолжает нести важную информационную нагрузку, особенно в сельской местности.</w:t>
      </w:r>
    </w:p>
    <w:p w14:paraId="7CA843E2" w14:textId="77777777" w:rsidR="00D1391C" w:rsidRDefault="00D1391C" w:rsidP="00D1391C">
      <w:pPr>
        <w:autoSpaceDE w:val="0"/>
        <w:autoSpaceDN w:val="0"/>
        <w:adjustRightInd w:val="0"/>
        <w:ind w:firstLine="709"/>
        <w:jc w:val="both"/>
        <w:rPr>
          <w:rFonts w:cs="Times New Roman"/>
          <w:bCs/>
          <w:color w:val="000000"/>
        </w:rPr>
      </w:pPr>
      <w:r w:rsidRPr="002F026A">
        <w:rPr>
          <w:rFonts w:cs="Times New Roman"/>
          <w:bCs/>
          <w:color w:val="000000"/>
        </w:rPr>
        <w:t xml:space="preserve">Телевидение, являющееся в отдельных населенных пунктах почти единственные средством культурного досуга, могло смотреть все население района, причем, две программы телевидения могли смотреть 100 % населения, </w:t>
      </w:r>
      <w:proofErr w:type="gramStart"/>
      <w:r w:rsidRPr="002F026A">
        <w:rPr>
          <w:rFonts w:cs="Times New Roman"/>
          <w:bCs/>
          <w:color w:val="000000"/>
        </w:rPr>
        <w:t>три и более программ</w:t>
      </w:r>
      <w:proofErr w:type="gramEnd"/>
      <w:r w:rsidRPr="002F026A">
        <w:rPr>
          <w:rFonts w:cs="Times New Roman"/>
          <w:bCs/>
          <w:color w:val="000000"/>
        </w:rPr>
        <w:t xml:space="preserve"> - 65,3% (сельского 46,0%). Каналы ОРТ и РТР смотрят 100% населения, НТВ - 65,3% (сельского 46,0%).</w:t>
      </w:r>
    </w:p>
    <w:p w14:paraId="5E41220C" w14:textId="77777777" w:rsidR="00D1391C" w:rsidRPr="002F026A" w:rsidRDefault="00D1391C" w:rsidP="00D1391C">
      <w:pPr>
        <w:autoSpaceDE w:val="0"/>
        <w:autoSpaceDN w:val="0"/>
        <w:adjustRightInd w:val="0"/>
        <w:ind w:firstLine="709"/>
        <w:jc w:val="both"/>
        <w:rPr>
          <w:rFonts w:cs="Times New Roman"/>
          <w:bCs/>
          <w:color w:val="000000"/>
        </w:rPr>
      </w:pPr>
    </w:p>
    <w:p w14:paraId="03C40466" w14:textId="77777777" w:rsidR="00D1391C" w:rsidRPr="002F026A" w:rsidRDefault="00D1391C" w:rsidP="00D1391C">
      <w:pPr>
        <w:shd w:val="clear" w:color="auto" w:fill="FFFFFF"/>
        <w:ind w:firstLine="709"/>
        <w:jc w:val="both"/>
        <w:rPr>
          <w:rFonts w:cs="Times New Roman"/>
          <w:b/>
        </w:rPr>
      </w:pPr>
      <w:r w:rsidRPr="002F026A">
        <w:rPr>
          <w:rFonts w:cs="Times New Roman"/>
          <w:b/>
        </w:rPr>
        <w:t>Проектные предложения</w:t>
      </w:r>
    </w:p>
    <w:p w14:paraId="11E96EF6" w14:textId="77777777" w:rsidR="00D1391C" w:rsidRPr="002F026A" w:rsidRDefault="00D1391C" w:rsidP="00D1391C">
      <w:pPr>
        <w:shd w:val="clear" w:color="auto" w:fill="FFFFFF"/>
        <w:ind w:firstLine="709"/>
        <w:jc w:val="both"/>
        <w:rPr>
          <w:rFonts w:cs="Times New Roman"/>
        </w:rPr>
      </w:pPr>
      <w:r w:rsidRPr="002F026A">
        <w:rPr>
          <w:rFonts w:cs="Times New Roman"/>
        </w:rPr>
        <w:t>Проектными предложениями предусматривается совершенствование связи путем:</w:t>
      </w:r>
    </w:p>
    <w:p w14:paraId="435285CB" w14:textId="77777777" w:rsidR="00D1391C" w:rsidRPr="002F026A" w:rsidRDefault="00D1391C" w:rsidP="00D1391C">
      <w:pPr>
        <w:shd w:val="clear" w:color="auto" w:fill="FFFFFF"/>
        <w:ind w:firstLine="709"/>
        <w:jc w:val="both"/>
        <w:rPr>
          <w:rFonts w:cs="Times New Roman"/>
        </w:rPr>
      </w:pPr>
      <w:r w:rsidRPr="002F026A">
        <w:rPr>
          <w:rFonts w:cs="Times New Roman"/>
        </w:rPr>
        <w:t xml:space="preserve"> - дальнейшего задействования существующих электронных автоматических междугородных телефонных станций (АМТС);</w:t>
      </w:r>
    </w:p>
    <w:p w14:paraId="4FE39FF3" w14:textId="77777777" w:rsidR="00D1391C" w:rsidRPr="002F026A" w:rsidRDefault="00D1391C" w:rsidP="00D1391C">
      <w:pPr>
        <w:shd w:val="clear" w:color="auto" w:fill="FFFFFF"/>
        <w:tabs>
          <w:tab w:val="left" w:pos="4032"/>
        </w:tabs>
        <w:ind w:firstLine="709"/>
        <w:jc w:val="both"/>
        <w:rPr>
          <w:rFonts w:cs="Times New Roman"/>
        </w:rPr>
      </w:pPr>
      <w:r w:rsidRPr="002F026A">
        <w:rPr>
          <w:rFonts w:cs="Times New Roman"/>
        </w:rPr>
        <w:t xml:space="preserve"> - расширения комплекса международных станций и узлов</w:t>
      </w:r>
      <w:r>
        <w:rPr>
          <w:rFonts w:cs="Times New Roman"/>
        </w:rPr>
        <w:t xml:space="preserve"> </w:t>
      </w:r>
      <w:r w:rsidRPr="002F026A">
        <w:rPr>
          <w:rFonts w:cs="Times New Roman"/>
        </w:rPr>
        <w:t>автоматической коммутации, что позволит существенно увеличить объем</w:t>
      </w:r>
      <w:r>
        <w:rPr>
          <w:rFonts w:cs="Times New Roman"/>
        </w:rPr>
        <w:t xml:space="preserve"> </w:t>
      </w:r>
      <w:r w:rsidRPr="002F026A">
        <w:rPr>
          <w:rFonts w:cs="Times New Roman"/>
        </w:rPr>
        <w:t>услуг, по автоматической междугородной и международной телефонной связи при повышении их качества;</w:t>
      </w:r>
    </w:p>
    <w:p w14:paraId="6A7C19FF" w14:textId="77777777" w:rsidR="00D1391C" w:rsidRPr="002F026A" w:rsidRDefault="00D1391C" w:rsidP="00D1391C">
      <w:pPr>
        <w:shd w:val="clear" w:color="auto" w:fill="FFFFFF"/>
        <w:tabs>
          <w:tab w:val="left" w:pos="1075"/>
        </w:tabs>
        <w:ind w:firstLine="709"/>
        <w:jc w:val="both"/>
        <w:rPr>
          <w:rFonts w:cs="Times New Roman"/>
        </w:rPr>
      </w:pPr>
      <w:r w:rsidRPr="002F026A">
        <w:rPr>
          <w:rFonts w:cs="Times New Roman"/>
        </w:rPr>
        <w:t xml:space="preserve"> - повышения уровня телефонизации в сельской местности путем</w:t>
      </w:r>
      <w:r>
        <w:rPr>
          <w:rFonts w:cs="Times New Roman"/>
        </w:rPr>
        <w:t xml:space="preserve"> </w:t>
      </w:r>
      <w:r w:rsidRPr="002F026A">
        <w:rPr>
          <w:rFonts w:cs="Times New Roman"/>
        </w:rPr>
        <w:t>телефонизации торговых, медицинских учреждений, организаций бытового и культурного обслуживания, лечебно-профилактических учреждений, расположенных на селе;</w:t>
      </w:r>
    </w:p>
    <w:p w14:paraId="35FE3AFB" w14:textId="77777777" w:rsidR="00D1391C" w:rsidRPr="002F026A" w:rsidRDefault="00D1391C" w:rsidP="00D1391C">
      <w:pPr>
        <w:shd w:val="clear" w:color="auto" w:fill="FFFFFF"/>
        <w:tabs>
          <w:tab w:val="left" w:pos="1075"/>
        </w:tabs>
        <w:ind w:firstLine="709"/>
        <w:jc w:val="both"/>
        <w:rPr>
          <w:rFonts w:cs="Times New Roman"/>
        </w:rPr>
      </w:pPr>
      <w:r w:rsidRPr="002F026A">
        <w:rPr>
          <w:rFonts w:cs="Times New Roman"/>
        </w:rPr>
        <w:t xml:space="preserve"> - увеличения количества таксофонных аппаратов в сельской</w:t>
      </w:r>
      <w:r>
        <w:rPr>
          <w:rFonts w:cs="Times New Roman"/>
        </w:rPr>
        <w:t xml:space="preserve"> </w:t>
      </w:r>
      <w:r w:rsidRPr="002F026A">
        <w:rPr>
          <w:rFonts w:cs="Times New Roman"/>
        </w:rPr>
        <w:t>местности;</w:t>
      </w:r>
    </w:p>
    <w:p w14:paraId="752985DF" w14:textId="77777777" w:rsidR="00D1391C" w:rsidRPr="002F026A" w:rsidRDefault="00D1391C" w:rsidP="00D1391C">
      <w:pPr>
        <w:shd w:val="clear" w:color="auto" w:fill="FFFFFF"/>
        <w:ind w:firstLine="709"/>
        <w:jc w:val="both"/>
        <w:rPr>
          <w:rFonts w:cs="Times New Roman"/>
        </w:rPr>
      </w:pPr>
      <w:r w:rsidRPr="002F026A">
        <w:rPr>
          <w:rFonts w:cs="Times New Roman"/>
        </w:rPr>
        <w:t xml:space="preserve"> - повышения технического уровня систем связи путем замены аналоговых систем передачи </w:t>
      </w:r>
      <w:proofErr w:type="gramStart"/>
      <w:r w:rsidRPr="002F026A">
        <w:rPr>
          <w:rFonts w:cs="Times New Roman"/>
        </w:rPr>
        <w:t>на</w:t>
      </w:r>
      <w:proofErr w:type="gramEnd"/>
      <w:r w:rsidRPr="002F026A">
        <w:rPr>
          <w:rFonts w:cs="Times New Roman"/>
        </w:rPr>
        <w:t xml:space="preserve"> цифровые. Развитие телефонных сетей на базе цифровых АТС позволит повысить качество и возможности сервиса за счет услуг Интернет.</w:t>
      </w:r>
    </w:p>
    <w:p w14:paraId="5501C248" w14:textId="77777777" w:rsidR="00D1391C" w:rsidRPr="002F026A" w:rsidRDefault="00D1391C" w:rsidP="00D1391C">
      <w:pPr>
        <w:shd w:val="clear" w:color="auto" w:fill="FFFFFF"/>
        <w:tabs>
          <w:tab w:val="left" w:pos="1075"/>
        </w:tabs>
        <w:ind w:firstLine="709"/>
        <w:jc w:val="both"/>
        <w:rPr>
          <w:rFonts w:cs="Times New Roman"/>
        </w:rPr>
      </w:pPr>
      <w:r w:rsidRPr="002F026A">
        <w:rPr>
          <w:rFonts w:cs="Times New Roman"/>
        </w:rPr>
        <w:t xml:space="preserve"> - предоставления широкого спектра дополнительных услуг путем подвижной электросвязи;</w:t>
      </w:r>
    </w:p>
    <w:p w14:paraId="3F87312D" w14:textId="77777777" w:rsidR="00D1391C" w:rsidRPr="002F026A" w:rsidRDefault="00D1391C" w:rsidP="00D1391C">
      <w:pPr>
        <w:shd w:val="clear" w:color="auto" w:fill="FFFFFF"/>
        <w:tabs>
          <w:tab w:val="left" w:pos="1075"/>
        </w:tabs>
        <w:ind w:firstLine="709"/>
        <w:jc w:val="both"/>
        <w:rPr>
          <w:rFonts w:cs="Times New Roman"/>
        </w:rPr>
      </w:pPr>
      <w:r w:rsidRPr="002F026A">
        <w:rPr>
          <w:rFonts w:cs="Times New Roman"/>
        </w:rPr>
        <w:t xml:space="preserve"> - увеличения количества радиотрансляционных узлов на сети</w:t>
      </w:r>
      <w:r>
        <w:rPr>
          <w:rFonts w:cs="Times New Roman"/>
        </w:rPr>
        <w:t xml:space="preserve"> </w:t>
      </w:r>
      <w:r w:rsidRPr="002F026A">
        <w:rPr>
          <w:rFonts w:cs="Times New Roman"/>
        </w:rPr>
        <w:t>радиофикации, так как проводное вещание продолжает нести</w:t>
      </w:r>
      <w:r>
        <w:rPr>
          <w:rFonts w:cs="Times New Roman"/>
        </w:rPr>
        <w:t xml:space="preserve"> </w:t>
      </w:r>
      <w:r w:rsidRPr="002F026A">
        <w:rPr>
          <w:rFonts w:cs="Times New Roman"/>
        </w:rPr>
        <w:t>важную информационную нагрузку, особенно в сельской местности.</w:t>
      </w:r>
    </w:p>
    <w:p w14:paraId="33CF80A6" w14:textId="77777777" w:rsidR="0039553D" w:rsidRDefault="0039553D" w:rsidP="009E00D2">
      <w:pPr>
        <w:pStyle w:val="Default"/>
        <w:spacing w:after="120"/>
        <w:ind w:firstLine="709"/>
        <w:jc w:val="both"/>
        <w:rPr>
          <w:color w:val="auto"/>
        </w:rPr>
      </w:pPr>
    </w:p>
    <w:p w14:paraId="43D54693" w14:textId="77777777" w:rsidR="00D1391C" w:rsidRPr="002F026A" w:rsidRDefault="00D1391C" w:rsidP="00D1391C">
      <w:pPr>
        <w:autoSpaceDE w:val="0"/>
        <w:autoSpaceDN w:val="0"/>
        <w:adjustRightInd w:val="0"/>
        <w:ind w:firstLine="709"/>
        <w:jc w:val="both"/>
        <w:rPr>
          <w:rFonts w:cs="Times New Roman"/>
          <w:b/>
          <w:bCs/>
          <w:color w:val="000000"/>
        </w:rPr>
      </w:pPr>
      <w:r w:rsidRPr="002F026A">
        <w:rPr>
          <w:rFonts w:cs="Times New Roman"/>
          <w:b/>
          <w:bCs/>
          <w:color w:val="000000"/>
        </w:rPr>
        <w:t>Теплоснабжение</w:t>
      </w:r>
    </w:p>
    <w:p w14:paraId="68013F34" w14:textId="77777777" w:rsidR="00D1391C" w:rsidRPr="002F026A" w:rsidRDefault="00D1391C" w:rsidP="00D1391C">
      <w:pPr>
        <w:shd w:val="clear" w:color="auto" w:fill="FFFFFF"/>
        <w:ind w:firstLine="709"/>
        <w:jc w:val="both"/>
        <w:rPr>
          <w:rFonts w:cs="Times New Roman"/>
        </w:rPr>
      </w:pPr>
      <w:r w:rsidRPr="002F026A">
        <w:rPr>
          <w:rFonts w:cs="Times New Roman"/>
          <w:bCs/>
          <w:color w:val="000000"/>
        </w:rPr>
        <w:t xml:space="preserve"> </w:t>
      </w:r>
      <w:r w:rsidRPr="002F026A">
        <w:rPr>
          <w:rFonts w:cs="Times New Roman"/>
        </w:rPr>
        <w:t xml:space="preserve">В настоящее время в МО Двориковское действует большое количество </w:t>
      </w:r>
      <w:r w:rsidRPr="002F026A">
        <w:rPr>
          <w:rFonts w:cs="Times New Roman"/>
          <w:bCs/>
        </w:rPr>
        <w:t xml:space="preserve">мелких </w:t>
      </w:r>
      <w:r w:rsidRPr="002F026A">
        <w:rPr>
          <w:rFonts w:cs="Times New Roman"/>
        </w:rPr>
        <w:t>не экономичных котельных на угле и мазуте. Предполагается на ближайшую перспективу по мере газификации поэтапное переоборудование и перевод всех мелких, средних и крупных котельных на газовое топливо с соответствующей их модернизацией, что также значительно улучшит чистоту воздушного бассейна.</w:t>
      </w:r>
    </w:p>
    <w:p w14:paraId="12E2AAE0" w14:textId="77777777" w:rsidR="00D1391C" w:rsidRPr="002F026A" w:rsidRDefault="00D1391C" w:rsidP="00D1391C">
      <w:pPr>
        <w:shd w:val="clear" w:color="auto" w:fill="FFFFFF"/>
        <w:ind w:firstLine="709"/>
        <w:jc w:val="both"/>
        <w:rPr>
          <w:rFonts w:cs="Times New Roman"/>
        </w:rPr>
      </w:pPr>
      <w:r w:rsidRPr="002F026A">
        <w:rPr>
          <w:rFonts w:cs="Times New Roman"/>
        </w:rPr>
        <w:t xml:space="preserve"> Централизованное теплоснабжение населенных пунктов МО Двориковское в настоящее время предусмотрено для многоэтажных жилых домов, общественных зданий и ряда объектов производственного назначения и производится от </w:t>
      </w:r>
      <w:proofErr w:type="spellStart"/>
      <w:r w:rsidRPr="002F026A">
        <w:rPr>
          <w:rFonts w:cs="Times New Roman"/>
        </w:rPr>
        <w:t>Ефремовской</w:t>
      </w:r>
      <w:proofErr w:type="spellEnd"/>
      <w:r w:rsidRPr="002F026A">
        <w:rPr>
          <w:rFonts w:cs="Times New Roman"/>
        </w:rPr>
        <w:t xml:space="preserve"> ТЭЦ. Малоэтажная застройка отапливается от местных источников тепла (имеет печное отопление). Школы, клуб и административные здания отапливаются от местных котельных.</w:t>
      </w:r>
    </w:p>
    <w:p w14:paraId="1CC205F4" w14:textId="77777777" w:rsidR="00D1391C" w:rsidRPr="002F026A" w:rsidRDefault="00D1391C" w:rsidP="00D1391C">
      <w:pPr>
        <w:shd w:val="clear" w:color="auto" w:fill="FFFFFF"/>
        <w:ind w:firstLine="709"/>
        <w:jc w:val="both"/>
        <w:rPr>
          <w:rFonts w:cs="Times New Roman"/>
        </w:rPr>
      </w:pPr>
      <w:r w:rsidRPr="002F026A">
        <w:rPr>
          <w:rFonts w:cs="Times New Roman"/>
        </w:rPr>
        <w:t xml:space="preserve"> Теплоноситель для отопления – перегретая вода с параметрами </w:t>
      </w:r>
      <w:proofErr w:type="spellStart"/>
      <w:r w:rsidRPr="002F026A">
        <w:rPr>
          <w:rFonts w:cs="Times New Roman"/>
        </w:rPr>
        <w:t>Т</w:t>
      </w:r>
      <w:r w:rsidRPr="002F026A">
        <w:rPr>
          <w:rFonts w:cs="Times New Roman"/>
          <w:vertAlign w:val="subscript"/>
        </w:rPr>
        <w:t>гор</w:t>
      </w:r>
      <w:proofErr w:type="spellEnd"/>
      <w:r w:rsidRPr="002F026A">
        <w:rPr>
          <w:rFonts w:cs="Times New Roman"/>
        </w:rPr>
        <w:t xml:space="preserve"> = 150</w:t>
      </w:r>
      <w:r w:rsidRPr="002F026A">
        <w:rPr>
          <w:rFonts w:cs="Times New Roman"/>
          <w:vertAlign w:val="superscript"/>
        </w:rPr>
        <w:t>0</w:t>
      </w:r>
      <w:r w:rsidRPr="002F026A">
        <w:rPr>
          <w:rFonts w:cs="Times New Roman"/>
        </w:rPr>
        <w:t xml:space="preserve">, </w:t>
      </w:r>
      <w:proofErr w:type="spellStart"/>
      <w:r w:rsidRPr="002F026A">
        <w:rPr>
          <w:rFonts w:cs="Times New Roman"/>
        </w:rPr>
        <w:t>Т</w:t>
      </w:r>
      <w:r w:rsidRPr="002F026A">
        <w:rPr>
          <w:rFonts w:cs="Times New Roman"/>
          <w:vertAlign w:val="subscript"/>
        </w:rPr>
        <w:t>обр</w:t>
      </w:r>
      <w:proofErr w:type="spellEnd"/>
      <w:r w:rsidRPr="002F026A">
        <w:rPr>
          <w:rFonts w:cs="Times New Roman"/>
        </w:rPr>
        <w:t>=70</w:t>
      </w:r>
      <w:r w:rsidRPr="002F026A">
        <w:rPr>
          <w:rFonts w:cs="Times New Roman"/>
          <w:vertAlign w:val="superscript"/>
        </w:rPr>
        <w:t>0</w:t>
      </w:r>
      <w:r w:rsidRPr="002F026A">
        <w:rPr>
          <w:rFonts w:cs="Times New Roman"/>
        </w:rPr>
        <w:t xml:space="preserve">. Для технологических нужд – пар, для горячего водоснабжения – горячая вода </w:t>
      </w:r>
      <w:proofErr w:type="spellStart"/>
      <w:r w:rsidRPr="002F026A">
        <w:rPr>
          <w:rFonts w:cs="Times New Roman"/>
        </w:rPr>
        <w:t>Т</w:t>
      </w:r>
      <w:r w:rsidRPr="002F026A">
        <w:rPr>
          <w:rFonts w:cs="Times New Roman"/>
          <w:vertAlign w:val="subscript"/>
        </w:rPr>
        <w:t>гор</w:t>
      </w:r>
      <w:proofErr w:type="spellEnd"/>
      <w:r w:rsidRPr="002F026A">
        <w:rPr>
          <w:rFonts w:cs="Times New Roman"/>
        </w:rPr>
        <w:t>=55</w:t>
      </w:r>
      <w:r w:rsidRPr="002F026A">
        <w:rPr>
          <w:rFonts w:cs="Times New Roman"/>
          <w:vertAlign w:val="superscript"/>
        </w:rPr>
        <w:t>0</w:t>
      </w:r>
    </w:p>
    <w:p w14:paraId="7175279C" w14:textId="77777777" w:rsidR="0039553D" w:rsidRDefault="0039553D" w:rsidP="00C36366">
      <w:pPr>
        <w:pStyle w:val="Default"/>
        <w:spacing w:after="120"/>
        <w:jc w:val="both"/>
        <w:rPr>
          <w:color w:val="auto"/>
        </w:rPr>
      </w:pPr>
    </w:p>
    <w:p w14:paraId="367D8296" w14:textId="219A1766" w:rsidR="0039553D" w:rsidRDefault="00C36366" w:rsidP="009E00D2">
      <w:pPr>
        <w:pStyle w:val="Default"/>
        <w:spacing w:after="120"/>
        <w:ind w:firstLine="709"/>
        <w:jc w:val="both"/>
        <w:rPr>
          <w:color w:val="auto"/>
        </w:rPr>
      </w:pPr>
      <w:r w:rsidRPr="002F026A">
        <w:rPr>
          <w:bCs/>
        </w:rPr>
        <w:t>Характеристики теплоэнергетического хозяйства муниципального</w:t>
      </w:r>
      <w:r>
        <w:rPr>
          <w:bCs/>
        </w:rPr>
        <w:t xml:space="preserve"> </w:t>
      </w:r>
      <w:r w:rsidRPr="002F026A">
        <w:rPr>
          <w:bCs/>
        </w:rPr>
        <w:t xml:space="preserve">образования Двориковское Воловского района приводятся в таблице </w:t>
      </w:r>
      <w:r>
        <w:rPr>
          <w:bCs/>
        </w:rPr>
        <w:t>2.2.6.1</w:t>
      </w:r>
    </w:p>
    <w:p w14:paraId="08077229" w14:textId="77777777" w:rsidR="0039553D" w:rsidRDefault="0039553D" w:rsidP="009E00D2">
      <w:pPr>
        <w:pStyle w:val="Default"/>
        <w:spacing w:after="120"/>
        <w:ind w:firstLine="709"/>
        <w:jc w:val="both"/>
        <w:rPr>
          <w:color w:val="auto"/>
        </w:rPr>
      </w:pPr>
    </w:p>
    <w:p w14:paraId="00484FBB" w14:textId="77777777" w:rsidR="00AE756E" w:rsidRDefault="00AE756E" w:rsidP="009E00D2">
      <w:pPr>
        <w:pStyle w:val="Default"/>
        <w:spacing w:after="120"/>
        <w:ind w:firstLine="709"/>
        <w:jc w:val="both"/>
        <w:rPr>
          <w:color w:val="auto"/>
        </w:rPr>
        <w:sectPr w:rsidR="00AE756E" w:rsidSect="00E64326">
          <w:headerReference w:type="default" r:id="rId15"/>
          <w:pgSz w:w="11905" w:h="16837" w:code="9"/>
          <w:pgMar w:top="964" w:right="706" w:bottom="709"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7127709A" w14:textId="77777777" w:rsidR="00AE756E" w:rsidRDefault="00AE756E" w:rsidP="001F3B20">
      <w:pPr>
        <w:pStyle w:val="aff8"/>
      </w:pPr>
      <w:r w:rsidRPr="00A639C9">
        <w:lastRenderedPageBreak/>
        <w:t xml:space="preserve">Таблица </w:t>
      </w:r>
      <w:r>
        <w:t>2.2.6</w:t>
      </w:r>
      <w:r w:rsidRPr="00A639C9">
        <w:t>.</w:t>
      </w:r>
      <w:r>
        <w:t>1</w:t>
      </w:r>
      <w:r w:rsidRPr="00A639C9">
        <w:t xml:space="preserve"> </w:t>
      </w:r>
    </w:p>
    <w:p w14:paraId="1117C294" w14:textId="77777777" w:rsidR="00AE756E" w:rsidRPr="002F026A" w:rsidRDefault="00AE756E" w:rsidP="00AE756E">
      <w:pPr>
        <w:autoSpaceDE w:val="0"/>
        <w:autoSpaceDN w:val="0"/>
        <w:adjustRightInd w:val="0"/>
        <w:jc w:val="center"/>
        <w:rPr>
          <w:rFonts w:cs="Times New Roman"/>
          <w:bCs/>
          <w:color w:val="FF0000"/>
        </w:rPr>
      </w:pPr>
      <w:r w:rsidRPr="00A639C9">
        <w:rPr>
          <w:rFonts w:cs="Times New Roman"/>
        </w:rPr>
        <w:t xml:space="preserve">Характеристика </w:t>
      </w:r>
      <w:r w:rsidRPr="00A639C9">
        <w:rPr>
          <w:rFonts w:cs="Times New Roman"/>
          <w:spacing w:val="-2"/>
        </w:rPr>
        <w:t xml:space="preserve">теплоэнергетического хозяйства, обеспечивающего теплоснабжение жилищного фонда и объектов социальной сферы </w:t>
      </w:r>
      <w:r w:rsidRPr="00A639C9">
        <w:rPr>
          <w:rFonts w:cs="Times New Roman"/>
        </w:rPr>
        <w:t>муниципального образования</w:t>
      </w:r>
    </w:p>
    <w:tbl>
      <w:tblPr>
        <w:tblW w:w="13832" w:type="dxa"/>
        <w:jc w:val="center"/>
        <w:tblCellMar>
          <w:left w:w="40" w:type="dxa"/>
          <w:right w:w="40" w:type="dxa"/>
        </w:tblCellMar>
        <w:tblLook w:val="0000" w:firstRow="0" w:lastRow="0" w:firstColumn="0" w:lastColumn="0" w:noHBand="0" w:noVBand="0"/>
      </w:tblPr>
      <w:tblGrid>
        <w:gridCol w:w="563"/>
        <w:gridCol w:w="1989"/>
        <w:gridCol w:w="560"/>
        <w:gridCol w:w="966"/>
        <w:gridCol w:w="740"/>
        <w:gridCol w:w="740"/>
        <w:gridCol w:w="950"/>
        <w:gridCol w:w="557"/>
        <w:gridCol w:w="500"/>
        <w:gridCol w:w="740"/>
        <w:gridCol w:w="740"/>
        <w:gridCol w:w="963"/>
        <w:gridCol w:w="975"/>
        <w:gridCol w:w="747"/>
        <w:gridCol w:w="855"/>
        <w:gridCol w:w="747"/>
        <w:gridCol w:w="1117"/>
      </w:tblGrid>
      <w:tr w:rsidR="00AE756E" w:rsidRPr="00E7465B" w14:paraId="79C37660" w14:textId="77777777" w:rsidTr="00AE756E">
        <w:trPr>
          <w:trHeight w:val="20"/>
          <w:tblHeader/>
          <w:jc w:val="center"/>
        </w:trPr>
        <w:tc>
          <w:tcPr>
            <w:tcW w:w="563" w:type="dxa"/>
            <w:vMerge w:val="restart"/>
            <w:tcBorders>
              <w:top w:val="single" w:sz="6" w:space="0" w:color="auto"/>
              <w:left w:val="single" w:sz="6" w:space="0" w:color="auto"/>
              <w:right w:val="single" w:sz="6" w:space="0" w:color="auto"/>
            </w:tcBorders>
            <w:shd w:val="clear" w:color="auto" w:fill="FFFFFF"/>
            <w:vAlign w:val="center"/>
          </w:tcPr>
          <w:p w14:paraId="57906894" w14:textId="77777777" w:rsidR="00AE756E" w:rsidRPr="00E7465B" w:rsidRDefault="00AE756E" w:rsidP="00053CB9">
            <w:pPr>
              <w:shd w:val="clear" w:color="auto" w:fill="FFFFFF"/>
              <w:jc w:val="center"/>
              <w:rPr>
                <w:rFonts w:cs="Times New Roman"/>
                <w:b/>
              </w:rPr>
            </w:pPr>
            <w:r w:rsidRPr="00E7465B">
              <w:rPr>
                <w:rFonts w:cs="Times New Roman"/>
                <w:b/>
              </w:rPr>
              <w:t>№№</w:t>
            </w:r>
          </w:p>
          <w:p w14:paraId="5A08D42D" w14:textId="77777777" w:rsidR="00AE756E" w:rsidRPr="00E7465B" w:rsidRDefault="00AE756E" w:rsidP="00053CB9">
            <w:pPr>
              <w:shd w:val="clear" w:color="auto" w:fill="FFFFFF"/>
              <w:jc w:val="center"/>
              <w:rPr>
                <w:rFonts w:cs="Times New Roman"/>
                <w:b/>
              </w:rPr>
            </w:pPr>
            <w:proofErr w:type="gramStart"/>
            <w:r w:rsidRPr="00E7465B">
              <w:rPr>
                <w:rFonts w:cs="Times New Roman"/>
                <w:b/>
              </w:rPr>
              <w:t>п</w:t>
            </w:r>
            <w:proofErr w:type="gramEnd"/>
            <w:r w:rsidRPr="00E7465B">
              <w:rPr>
                <w:rFonts w:cs="Times New Roman"/>
                <w:b/>
              </w:rPr>
              <w:t>/п</w:t>
            </w:r>
          </w:p>
        </w:tc>
        <w:tc>
          <w:tcPr>
            <w:tcW w:w="1989" w:type="dxa"/>
            <w:vMerge w:val="restart"/>
            <w:tcBorders>
              <w:top w:val="single" w:sz="6" w:space="0" w:color="auto"/>
              <w:left w:val="single" w:sz="6" w:space="0" w:color="auto"/>
              <w:right w:val="single" w:sz="6" w:space="0" w:color="auto"/>
            </w:tcBorders>
            <w:shd w:val="clear" w:color="auto" w:fill="FFFFFF"/>
            <w:textDirection w:val="btLr"/>
            <w:vAlign w:val="center"/>
          </w:tcPr>
          <w:p w14:paraId="1FC09718" w14:textId="77777777" w:rsidR="00AE756E" w:rsidRPr="00E7465B" w:rsidRDefault="00AE756E" w:rsidP="00053CB9">
            <w:pPr>
              <w:shd w:val="clear" w:color="auto" w:fill="FFFFFF"/>
              <w:jc w:val="center"/>
              <w:rPr>
                <w:rFonts w:cs="Times New Roman"/>
                <w:b/>
              </w:rPr>
            </w:pPr>
            <w:r w:rsidRPr="00E7465B">
              <w:rPr>
                <w:rFonts w:cs="Times New Roman"/>
                <w:b/>
                <w:spacing w:val="-3"/>
              </w:rPr>
              <w:t>Наименование и адрес</w:t>
            </w:r>
          </w:p>
        </w:tc>
        <w:tc>
          <w:tcPr>
            <w:tcW w:w="560" w:type="dxa"/>
            <w:vMerge w:val="restart"/>
            <w:tcBorders>
              <w:top w:val="single" w:sz="6" w:space="0" w:color="auto"/>
              <w:left w:val="single" w:sz="6" w:space="0" w:color="auto"/>
              <w:right w:val="single" w:sz="6" w:space="0" w:color="auto"/>
            </w:tcBorders>
            <w:shd w:val="clear" w:color="auto" w:fill="FFFFFF"/>
            <w:textDirection w:val="btLr"/>
            <w:vAlign w:val="center"/>
          </w:tcPr>
          <w:p w14:paraId="3A7137E7" w14:textId="77777777" w:rsidR="00AE756E" w:rsidRPr="00E7465B" w:rsidRDefault="00AE756E" w:rsidP="00053CB9">
            <w:pPr>
              <w:shd w:val="clear" w:color="auto" w:fill="FFFFFF"/>
              <w:jc w:val="center"/>
              <w:rPr>
                <w:rFonts w:cs="Times New Roman"/>
                <w:b/>
              </w:rPr>
            </w:pPr>
            <w:r w:rsidRPr="00E7465B">
              <w:rPr>
                <w:rFonts w:cs="Times New Roman"/>
                <w:b/>
                <w:spacing w:val="-7"/>
              </w:rPr>
              <w:t>Год по</w:t>
            </w:r>
            <w:r w:rsidRPr="00E7465B">
              <w:rPr>
                <w:rFonts w:cs="Times New Roman"/>
                <w:b/>
                <w:spacing w:val="-4"/>
              </w:rPr>
              <w:t>строй</w:t>
            </w:r>
            <w:r w:rsidRPr="00E7465B">
              <w:rPr>
                <w:rFonts w:cs="Times New Roman"/>
                <w:b/>
              </w:rPr>
              <w:t>ки</w:t>
            </w:r>
          </w:p>
        </w:tc>
        <w:tc>
          <w:tcPr>
            <w:tcW w:w="966" w:type="dxa"/>
            <w:vMerge w:val="restart"/>
            <w:tcBorders>
              <w:top w:val="single" w:sz="6" w:space="0" w:color="auto"/>
              <w:left w:val="single" w:sz="6" w:space="0" w:color="auto"/>
              <w:right w:val="single" w:sz="6" w:space="0" w:color="auto"/>
            </w:tcBorders>
            <w:shd w:val="clear" w:color="auto" w:fill="FFFFFF"/>
            <w:textDirection w:val="btLr"/>
            <w:vAlign w:val="center"/>
          </w:tcPr>
          <w:p w14:paraId="247A7E00" w14:textId="77777777" w:rsidR="00AE756E" w:rsidRPr="00E7465B" w:rsidRDefault="00AE756E" w:rsidP="00053CB9">
            <w:pPr>
              <w:shd w:val="clear" w:color="auto" w:fill="FFFFFF"/>
              <w:jc w:val="center"/>
              <w:rPr>
                <w:rFonts w:cs="Times New Roman"/>
                <w:b/>
              </w:rPr>
            </w:pPr>
            <w:r w:rsidRPr="00E7465B">
              <w:rPr>
                <w:rFonts w:cs="Times New Roman"/>
                <w:b/>
                <w:spacing w:val="-4"/>
              </w:rPr>
              <w:t>Марка и ко</w:t>
            </w:r>
            <w:r w:rsidRPr="00E7465B">
              <w:rPr>
                <w:rFonts w:cs="Times New Roman"/>
                <w:b/>
              </w:rPr>
              <w:t xml:space="preserve">личество </w:t>
            </w:r>
            <w:r w:rsidRPr="00E7465B">
              <w:rPr>
                <w:rFonts w:cs="Times New Roman"/>
                <w:b/>
                <w:spacing w:val="-2"/>
              </w:rPr>
              <w:t xml:space="preserve">котлов, </w:t>
            </w:r>
            <w:proofErr w:type="spellStart"/>
            <w:proofErr w:type="gramStart"/>
            <w:r w:rsidRPr="00E7465B">
              <w:rPr>
                <w:rFonts w:cs="Times New Roman"/>
                <w:b/>
                <w:spacing w:val="-2"/>
              </w:rPr>
              <w:t>шт</w:t>
            </w:r>
            <w:proofErr w:type="spellEnd"/>
            <w:proofErr w:type="gramEnd"/>
          </w:p>
        </w:tc>
        <w:tc>
          <w:tcPr>
            <w:tcW w:w="740" w:type="dxa"/>
            <w:vMerge w:val="restart"/>
            <w:tcBorders>
              <w:top w:val="single" w:sz="6" w:space="0" w:color="auto"/>
              <w:left w:val="single" w:sz="6" w:space="0" w:color="auto"/>
              <w:right w:val="single" w:sz="6" w:space="0" w:color="auto"/>
            </w:tcBorders>
            <w:shd w:val="clear" w:color="auto" w:fill="FFFFFF"/>
            <w:textDirection w:val="btLr"/>
            <w:vAlign w:val="center"/>
          </w:tcPr>
          <w:p w14:paraId="0A407AC1" w14:textId="77777777" w:rsidR="00AE756E" w:rsidRPr="00E7465B" w:rsidRDefault="00AE756E" w:rsidP="00053CB9">
            <w:pPr>
              <w:shd w:val="clear" w:color="auto" w:fill="FFFFFF"/>
              <w:jc w:val="center"/>
              <w:rPr>
                <w:rFonts w:cs="Times New Roman"/>
                <w:b/>
              </w:rPr>
            </w:pPr>
            <w:r w:rsidRPr="00E7465B">
              <w:rPr>
                <w:rFonts w:cs="Times New Roman"/>
                <w:b/>
              </w:rPr>
              <w:t>Установ</w:t>
            </w:r>
            <w:r w:rsidRPr="00E7465B">
              <w:rPr>
                <w:rFonts w:cs="Times New Roman"/>
                <w:b/>
                <w:spacing w:val="-5"/>
              </w:rPr>
              <w:t xml:space="preserve">ленная </w:t>
            </w:r>
            <w:r w:rsidRPr="00E7465B">
              <w:rPr>
                <w:rFonts w:cs="Times New Roman"/>
                <w:b/>
              </w:rPr>
              <w:t xml:space="preserve">мощность </w:t>
            </w:r>
            <w:r w:rsidRPr="00E7465B">
              <w:rPr>
                <w:rFonts w:cs="Times New Roman"/>
                <w:b/>
                <w:spacing w:val="-4"/>
              </w:rPr>
              <w:t>котель</w:t>
            </w:r>
            <w:r w:rsidRPr="00E7465B">
              <w:rPr>
                <w:rFonts w:cs="Times New Roman"/>
                <w:b/>
              </w:rPr>
              <w:t xml:space="preserve">ной, </w:t>
            </w:r>
            <w:r w:rsidRPr="00E7465B">
              <w:rPr>
                <w:rFonts w:cs="Times New Roman"/>
                <w:b/>
                <w:spacing w:val="-5"/>
              </w:rPr>
              <w:t>Гкал/</w:t>
            </w:r>
            <w:proofErr w:type="gramStart"/>
            <w:r w:rsidRPr="00E7465B">
              <w:rPr>
                <w:rFonts w:cs="Times New Roman"/>
                <w:b/>
                <w:spacing w:val="-5"/>
              </w:rPr>
              <w:t>ч</w:t>
            </w:r>
            <w:proofErr w:type="gramEnd"/>
            <w:r w:rsidRPr="00E7465B">
              <w:rPr>
                <w:rFonts w:cs="Times New Roman"/>
                <w:b/>
                <w:spacing w:val="-5"/>
              </w:rPr>
              <w:t xml:space="preserve"> </w:t>
            </w:r>
            <w:r w:rsidRPr="00E7465B">
              <w:rPr>
                <w:rFonts w:cs="Times New Roman"/>
                <w:b/>
              </w:rPr>
              <w:t>ас</w:t>
            </w:r>
          </w:p>
        </w:tc>
        <w:tc>
          <w:tcPr>
            <w:tcW w:w="0" w:type="auto"/>
            <w:vMerge w:val="restart"/>
            <w:tcBorders>
              <w:top w:val="single" w:sz="6" w:space="0" w:color="auto"/>
              <w:left w:val="single" w:sz="6" w:space="0" w:color="auto"/>
              <w:right w:val="single" w:sz="6" w:space="0" w:color="auto"/>
            </w:tcBorders>
            <w:shd w:val="clear" w:color="auto" w:fill="FFFFFF"/>
            <w:textDirection w:val="btLr"/>
            <w:vAlign w:val="center"/>
          </w:tcPr>
          <w:p w14:paraId="66B1ECCB" w14:textId="77777777" w:rsidR="00AE756E" w:rsidRPr="00E7465B" w:rsidRDefault="00AE756E" w:rsidP="00053CB9">
            <w:pPr>
              <w:shd w:val="clear" w:color="auto" w:fill="FFFFFF"/>
              <w:jc w:val="center"/>
              <w:rPr>
                <w:rFonts w:cs="Times New Roman"/>
                <w:b/>
              </w:rPr>
            </w:pPr>
            <w:r w:rsidRPr="00E7465B">
              <w:rPr>
                <w:rFonts w:cs="Times New Roman"/>
                <w:b/>
              </w:rPr>
              <w:t>Фактиче</w:t>
            </w:r>
            <w:r w:rsidRPr="00E7465B">
              <w:rPr>
                <w:rFonts w:cs="Times New Roman"/>
                <w:b/>
                <w:spacing w:val="-5"/>
              </w:rPr>
              <w:t>ский от</w:t>
            </w:r>
            <w:r w:rsidRPr="00E7465B">
              <w:rPr>
                <w:rFonts w:cs="Times New Roman"/>
                <w:b/>
              </w:rPr>
              <w:t xml:space="preserve">пуск </w:t>
            </w:r>
            <w:r w:rsidRPr="00E7465B">
              <w:rPr>
                <w:rFonts w:cs="Times New Roman"/>
                <w:b/>
                <w:spacing w:val="-2"/>
              </w:rPr>
              <w:t>тепла, Гкал/</w:t>
            </w:r>
            <w:proofErr w:type="gramStart"/>
            <w:r w:rsidRPr="00E7465B">
              <w:rPr>
                <w:rFonts w:cs="Times New Roman"/>
                <w:b/>
                <w:spacing w:val="-2"/>
              </w:rPr>
              <w:t>ч</w:t>
            </w:r>
            <w:proofErr w:type="gramEnd"/>
            <w:r w:rsidRPr="00E7465B">
              <w:rPr>
                <w:rFonts w:cs="Times New Roman"/>
                <w:b/>
                <w:spacing w:val="-2"/>
              </w:rPr>
              <w:t xml:space="preserve"> </w:t>
            </w:r>
            <w:r w:rsidRPr="00E7465B">
              <w:rPr>
                <w:rFonts w:cs="Times New Roman"/>
                <w:b/>
              </w:rPr>
              <w:t>ас</w:t>
            </w:r>
          </w:p>
        </w:tc>
        <w:tc>
          <w:tcPr>
            <w:tcW w:w="0" w:type="auto"/>
            <w:vMerge w:val="restart"/>
            <w:tcBorders>
              <w:top w:val="single" w:sz="6" w:space="0" w:color="auto"/>
              <w:left w:val="single" w:sz="6" w:space="0" w:color="auto"/>
              <w:right w:val="single" w:sz="6" w:space="0" w:color="auto"/>
            </w:tcBorders>
            <w:shd w:val="clear" w:color="auto" w:fill="FFFFFF"/>
            <w:textDirection w:val="btLr"/>
            <w:vAlign w:val="center"/>
          </w:tcPr>
          <w:p w14:paraId="52D607CE" w14:textId="77777777" w:rsidR="00AE756E" w:rsidRPr="00E7465B" w:rsidRDefault="00AE756E" w:rsidP="00053CB9">
            <w:pPr>
              <w:shd w:val="clear" w:color="auto" w:fill="FFFFFF"/>
              <w:jc w:val="center"/>
              <w:rPr>
                <w:rFonts w:cs="Times New Roman"/>
                <w:b/>
              </w:rPr>
            </w:pPr>
            <w:r w:rsidRPr="00E7465B">
              <w:rPr>
                <w:rFonts w:cs="Times New Roman"/>
                <w:b/>
              </w:rPr>
              <w:t xml:space="preserve">Наличие </w:t>
            </w:r>
            <w:proofErr w:type="spellStart"/>
            <w:r w:rsidRPr="00E7465B">
              <w:rPr>
                <w:rFonts w:cs="Times New Roman"/>
                <w:b/>
              </w:rPr>
              <w:t>хво</w:t>
            </w:r>
            <w:proofErr w:type="spellEnd"/>
            <w:r w:rsidRPr="00E7465B">
              <w:rPr>
                <w:rFonts w:cs="Times New Roman"/>
                <w:b/>
              </w:rPr>
              <w:t>.</w:t>
            </w:r>
          </w:p>
        </w:tc>
        <w:tc>
          <w:tcPr>
            <w:tcW w:w="0" w:type="auto"/>
            <w:vMerge w:val="restart"/>
            <w:tcBorders>
              <w:top w:val="single" w:sz="6" w:space="0" w:color="auto"/>
              <w:left w:val="single" w:sz="6" w:space="0" w:color="auto"/>
              <w:right w:val="single" w:sz="6" w:space="0" w:color="auto"/>
            </w:tcBorders>
            <w:shd w:val="clear" w:color="auto" w:fill="FFFFFF"/>
            <w:textDirection w:val="btLr"/>
            <w:vAlign w:val="center"/>
          </w:tcPr>
          <w:p w14:paraId="77F63E6D" w14:textId="77777777" w:rsidR="00AE756E" w:rsidRPr="00E7465B" w:rsidRDefault="00AE756E" w:rsidP="00053CB9">
            <w:pPr>
              <w:shd w:val="clear" w:color="auto" w:fill="FFFFFF"/>
              <w:jc w:val="center"/>
              <w:rPr>
                <w:rFonts w:cs="Times New Roman"/>
                <w:b/>
              </w:rPr>
            </w:pPr>
            <w:r w:rsidRPr="00E7465B">
              <w:rPr>
                <w:rFonts w:cs="Times New Roman"/>
                <w:b/>
              </w:rPr>
              <w:t>Вид топлива</w:t>
            </w:r>
          </w:p>
        </w:tc>
        <w:tc>
          <w:tcPr>
            <w:tcW w:w="500" w:type="dxa"/>
            <w:vMerge w:val="restart"/>
            <w:tcBorders>
              <w:top w:val="single" w:sz="6" w:space="0" w:color="auto"/>
              <w:left w:val="single" w:sz="6" w:space="0" w:color="auto"/>
              <w:right w:val="single" w:sz="6" w:space="0" w:color="auto"/>
            </w:tcBorders>
            <w:shd w:val="clear" w:color="auto" w:fill="FFFFFF"/>
            <w:textDirection w:val="btLr"/>
            <w:vAlign w:val="center"/>
          </w:tcPr>
          <w:p w14:paraId="3CC5DE93" w14:textId="77777777" w:rsidR="00AE756E" w:rsidRPr="00E7465B" w:rsidRDefault="00AE756E" w:rsidP="00053CB9">
            <w:pPr>
              <w:shd w:val="clear" w:color="auto" w:fill="FFFFFF"/>
              <w:jc w:val="center"/>
              <w:rPr>
                <w:rFonts w:cs="Times New Roman"/>
                <w:b/>
              </w:rPr>
            </w:pPr>
            <w:r w:rsidRPr="00E7465B">
              <w:rPr>
                <w:rFonts w:cs="Times New Roman"/>
                <w:b/>
                <w:spacing w:val="-4"/>
              </w:rPr>
              <w:t xml:space="preserve">Среднесуточный </w:t>
            </w:r>
            <w:r w:rsidRPr="00E7465B">
              <w:rPr>
                <w:rFonts w:cs="Times New Roman"/>
                <w:b/>
              </w:rPr>
              <w:t xml:space="preserve">расход </w:t>
            </w:r>
            <w:r w:rsidRPr="00E7465B">
              <w:rPr>
                <w:rFonts w:cs="Times New Roman"/>
                <w:b/>
                <w:spacing w:val="-5"/>
              </w:rPr>
              <w:t>топлива,</w:t>
            </w:r>
          </w:p>
        </w:tc>
        <w:tc>
          <w:tcPr>
            <w:tcW w:w="740" w:type="dxa"/>
            <w:vMerge w:val="restart"/>
            <w:tcBorders>
              <w:top w:val="single" w:sz="6" w:space="0" w:color="auto"/>
              <w:left w:val="single" w:sz="6" w:space="0" w:color="auto"/>
              <w:right w:val="single" w:sz="6" w:space="0" w:color="auto"/>
            </w:tcBorders>
            <w:shd w:val="clear" w:color="auto" w:fill="FFFFFF"/>
            <w:textDirection w:val="btLr"/>
            <w:vAlign w:val="center"/>
          </w:tcPr>
          <w:p w14:paraId="0DF8745D" w14:textId="77777777" w:rsidR="00AE756E" w:rsidRPr="00E7465B" w:rsidRDefault="00AE756E" w:rsidP="00053CB9">
            <w:pPr>
              <w:shd w:val="clear" w:color="auto" w:fill="FFFFFF"/>
              <w:jc w:val="center"/>
              <w:rPr>
                <w:rFonts w:cs="Times New Roman"/>
                <w:b/>
              </w:rPr>
            </w:pPr>
            <w:r w:rsidRPr="00E7465B">
              <w:rPr>
                <w:rFonts w:cs="Times New Roman"/>
                <w:b/>
              </w:rPr>
              <w:t>Потребность в топливе на сезон</w:t>
            </w:r>
          </w:p>
        </w:tc>
        <w:tc>
          <w:tcPr>
            <w:tcW w:w="0" w:type="auto"/>
            <w:vMerge w:val="restart"/>
            <w:tcBorders>
              <w:top w:val="single" w:sz="6" w:space="0" w:color="auto"/>
              <w:left w:val="single" w:sz="6" w:space="0" w:color="auto"/>
              <w:right w:val="single" w:sz="6" w:space="0" w:color="auto"/>
            </w:tcBorders>
            <w:shd w:val="clear" w:color="auto" w:fill="FFFFFF"/>
            <w:textDirection w:val="btLr"/>
            <w:vAlign w:val="center"/>
          </w:tcPr>
          <w:p w14:paraId="0F94C7CA" w14:textId="77777777" w:rsidR="00AE756E" w:rsidRPr="00E7465B" w:rsidRDefault="00AE756E" w:rsidP="00053CB9">
            <w:pPr>
              <w:shd w:val="clear" w:color="auto" w:fill="FFFFFF"/>
              <w:jc w:val="center"/>
              <w:rPr>
                <w:rFonts w:cs="Times New Roman"/>
                <w:b/>
              </w:rPr>
            </w:pPr>
            <w:r w:rsidRPr="00E7465B">
              <w:rPr>
                <w:rFonts w:cs="Times New Roman"/>
                <w:b/>
                <w:spacing w:val="-4"/>
              </w:rPr>
              <w:t xml:space="preserve">Размер </w:t>
            </w:r>
            <w:r w:rsidRPr="00E7465B">
              <w:rPr>
                <w:rFonts w:cs="Times New Roman"/>
                <w:b/>
              </w:rPr>
              <w:t>подключ</w:t>
            </w:r>
            <w:r w:rsidRPr="00E7465B">
              <w:rPr>
                <w:rFonts w:cs="Times New Roman"/>
                <w:b/>
                <w:spacing w:val="-10"/>
              </w:rPr>
              <w:t xml:space="preserve">ённых </w:t>
            </w:r>
            <w:r w:rsidRPr="00E7465B">
              <w:rPr>
                <w:rFonts w:cs="Times New Roman"/>
                <w:b/>
                <w:spacing w:val="-6"/>
              </w:rPr>
              <w:t>нагру</w:t>
            </w:r>
            <w:r w:rsidRPr="00E7465B">
              <w:rPr>
                <w:rFonts w:cs="Times New Roman"/>
                <w:b/>
              </w:rPr>
              <w:t xml:space="preserve">зок, </w:t>
            </w:r>
            <w:r w:rsidRPr="00E7465B">
              <w:rPr>
                <w:rFonts w:cs="Times New Roman"/>
                <w:b/>
                <w:spacing w:val="-4"/>
              </w:rPr>
              <w:t>Гкал/</w:t>
            </w:r>
            <w:proofErr w:type="gramStart"/>
            <w:r w:rsidRPr="00E7465B">
              <w:rPr>
                <w:rFonts w:cs="Times New Roman"/>
                <w:b/>
                <w:spacing w:val="-4"/>
              </w:rPr>
              <w:t>ч</w:t>
            </w:r>
            <w:proofErr w:type="gramEnd"/>
            <w:r w:rsidRPr="00E7465B">
              <w:rPr>
                <w:rFonts w:cs="Times New Roman"/>
                <w:b/>
                <w:spacing w:val="-4"/>
              </w:rPr>
              <w:t xml:space="preserve"> </w:t>
            </w:r>
            <w:r w:rsidRPr="00E7465B">
              <w:rPr>
                <w:rFonts w:cs="Times New Roman"/>
                <w:b/>
              </w:rPr>
              <w:t>ас</w:t>
            </w:r>
          </w:p>
        </w:tc>
        <w:tc>
          <w:tcPr>
            <w:tcW w:w="0" w:type="auto"/>
            <w:tcBorders>
              <w:top w:val="single" w:sz="6" w:space="0" w:color="auto"/>
              <w:left w:val="single" w:sz="6" w:space="0" w:color="auto"/>
              <w:bottom w:val="single" w:sz="6" w:space="0" w:color="auto"/>
              <w:right w:val="nil"/>
            </w:tcBorders>
            <w:shd w:val="clear" w:color="auto" w:fill="FFFFFF"/>
            <w:vAlign w:val="center"/>
          </w:tcPr>
          <w:p w14:paraId="59C1461B" w14:textId="77777777" w:rsidR="00AE756E" w:rsidRPr="00E7465B" w:rsidRDefault="00AE756E" w:rsidP="00053CB9">
            <w:pPr>
              <w:shd w:val="clear" w:color="auto" w:fill="FFFFFF"/>
              <w:jc w:val="center"/>
              <w:rPr>
                <w:rFonts w:cs="Times New Roman"/>
                <w:b/>
              </w:rPr>
            </w:pPr>
          </w:p>
        </w:tc>
        <w:tc>
          <w:tcPr>
            <w:tcW w:w="0" w:type="auto"/>
            <w:gridSpan w:val="3"/>
            <w:tcBorders>
              <w:top w:val="single" w:sz="6" w:space="0" w:color="auto"/>
              <w:left w:val="nil"/>
              <w:bottom w:val="single" w:sz="6" w:space="0" w:color="auto"/>
              <w:right w:val="nil"/>
            </w:tcBorders>
            <w:shd w:val="clear" w:color="auto" w:fill="FFFFFF"/>
            <w:vAlign w:val="center"/>
          </w:tcPr>
          <w:p w14:paraId="66AB5CB6" w14:textId="77777777" w:rsidR="00AE756E" w:rsidRPr="00E7465B" w:rsidRDefault="00AE756E" w:rsidP="00053CB9">
            <w:pPr>
              <w:shd w:val="clear" w:color="auto" w:fill="FFFFFF"/>
              <w:jc w:val="center"/>
              <w:rPr>
                <w:rFonts w:cs="Times New Roman"/>
                <w:b/>
              </w:rPr>
            </w:pPr>
            <w:r w:rsidRPr="00E7465B">
              <w:rPr>
                <w:rFonts w:cs="Times New Roman"/>
                <w:b/>
              </w:rPr>
              <w:t>Виды потребителей</w:t>
            </w:r>
          </w:p>
        </w:tc>
        <w:tc>
          <w:tcPr>
            <w:tcW w:w="0" w:type="auto"/>
            <w:tcBorders>
              <w:top w:val="single" w:sz="6" w:space="0" w:color="auto"/>
              <w:left w:val="nil"/>
              <w:bottom w:val="single" w:sz="6" w:space="0" w:color="auto"/>
              <w:right w:val="nil"/>
            </w:tcBorders>
            <w:shd w:val="clear" w:color="auto" w:fill="FFFFFF"/>
            <w:vAlign w:val="center"/>
          </w:tcPr>
          <w:p w14:paraId="5710A954" w14:textId="77777777" w:rsidR="00AE756E" w:rsidRPr="00E7465B" w:rsidRDefault="00AE756E" w:rsidP="00053CB9">
            <w:pPr>
              <w:shd w:val="clear" w:color="auto" w:fill="FFFFFF"/>
              <w:jc w:val="center"/>
              <w:rPr>
                <w:rFonts w:cs="Times New Roman"/>
                <w:b/>
              </w:rPr>
            </w:pPr>
          </w:p>
        </w:tc>
        <w:tc>
          <w:tcPr>
            <w:tcW w:w="500" w:type="dxa"/>
            <w:tcBorders>
              <w:top w:val="single" w:sz="6" w:space="0" w:color="auto"/>
              <w:left w:val="nil"/>
              <w:bottom w:val="single" w:sz="6" w:space="0" w:color="auto"/>
              <w:right w:val="single" w:sz="6" w:space="0" w:color="auto"/>
            </w:tcBorders>
            <w:shd w:val="clear" w:color="auto" w:fill="FFFFFF"/>
            <w:vAlign w:val="center"/>
          </w:tcPr>
          <w:p w14:paraId="353CD4FB" w14:textId="77777777" w:rsidR="00AE756E" w:rsidRPr="00E7465B" w:rsidRDefault="00AE756E" w:rsidP="00053CB9">
            <w:pPr>
              <w:shd w:val="clear" w:color="auto" w:fill="FFFFFF"/>
              <w:jc w:val="center"/>
              <w:rPr>
                <w:rFonts w:cs="Times New Roman"/>
                <w:b/>
              </w:rPr>
            </w:pPr>
          </w:p>
        </w:tc>
      </w:tr>
      <w:tr w:rsidR="00AE756E" w:rsidRPr="00E7465B" w14:paraId="2166BA9C" w14:textId="77777777" w:rsidTr="00AE756E">
        <w:trPr>
          <w:cantSplit/>
          <w:trHeight w:val="2336"/>
          <w:tblHeader/>
          <w:jc w:val="center"/>
        </w:trPr>
        <w:tc>
          <w:tcPr>
            <w:tcW w:w="563" w:type="dxa"/>
            <w:vMerge/>
            <w:tcBorders>
              <w:left w:val="single" w:sz="6" w:space="0" w:color="auto"/>
              <w:bottom w:val="single" w:sz="6" w:space="0" w:color="auto"/>
              <w:right w:val="single" w:sz="6" w:space="0" w:color="auto"/>
            </w:tcBorders>
            <w:shd w:val="clear" w:color="auto" w:fill="FFFFFF"/>
            <w:vAlign w:val="center"/>
          </w:tcPr>
          <w:p w14:paraId="5AA12EDE" w14:textId="77777777" w:rsidR="00AE756E" w:rsidRPr="00E7465B" w:rsidRDefault="00AE756E" w:rsidP="00053CB9">
            <w:pPr>
              <w:jc w:val="center"/>
              <w:rPr>
                <w:rFonts w:cs="Times New Roman"/>
                <w:b/>
              </w:rPr>
            </w:pPr>
          </w:p>
        </w:tc>
        <w:tc>
          <w:tcPr>
            <w:tcW w:w="1989" w:type="dxa"/>
            <w:vMerge/>
            <w:tcBorders>
              <w:left w:val="single" w:sz="6" w:space="0" w:color="auto"/>
              <w:bottom w:val="single" w:sz="6" w:space="0" w:color="auto"/>
              <w:right w:val="single" w:sz="6" w:space="0" w:color="auto"/>
            </w:tcBorders>
            <w:shd w:val="clear" w:color="auto" w:fill="FFFFFF"/>
            <w:vAlign w:val="center"/>
          </w:tcPr>
          <w:p w14:paraId="748FED5C" w14:textId="77777777" w:rsidR="00AE756E" w:rsidRPr="00E7465B" w:rsidRDefault="00AE756E" w:rsidP="00053CB9">
            <w:pPr>
              <w:jc w:val="center"/>
              <w:rPr>
                <w:rFonts w:cs="Times New Roman"/>
                <w:b/>
              </w:rPr>
            </w:pPr>
          </w:p>
        </w:tc>
        <w:tc>
          <w:tcPr>
            <w:tcW w:w="560" w:type="dxa"/>
            <w:vMerge/>
            <w:tcBorders>
              <w:left w:val="single" w:sz="6" w:space="0" w:color="auto"/>
              <w:bottom w:val="single" w:sz="6" w:space="0" w:color="auto"/>
              <w:right w:val="single" w:sz="6" w:space="0" w:color="auto"/>
            </w:tcBorders>
            <w:shd w:val="clear" w:color="auto" w:fill="FFFFFF"/>
            <w:vAlign w:val="center"/>
          </w:tcPr>
          <w:p w14:paraId="5091E625" w14:textId="77777777" w:rsidR="00AE756E" w:rsidRPr="00E7465B" w:rsidRDefault="00AE756E" w:rsidP="00053CB9">
            <w:pPr>
              <w:jc w:val="center"/>
              <w:rPr>
                <w:rFonts w:cs="Times New Roman"/>
                <w:b/>
              </w:rPr>
            </w:pPr>
          </w:p>
        </w:tc>
        <w:tc>
          <w:tcPr>
            <w:tcW w:w="966" w:type="dxa"/>
            <w:vMerge/>
            <w:tcBorders>
              <w:left w:val="single" w:sz="6" w:space="0" w:color="auto"/>
              <w:bottom w:val="single" w:sz="6" w:space="0" w:color="auto"/>
              <w:right w:val="single" w:sz="6" w:space="0" w:color="auto"/>
            </w:tcBorders>
            <w:shd w:val="clear" w:color="auto" w:fill="FFFFFF"/>
            <w:vAlign w:val="center"/>
          </w:tcPr>
          <w:p w14:paraId="0836FFDF" w14:textId="77777777" w:rsidR="00AE756E" w:rsidRPr="00E7465B" w:rsidRDefault="00AE756E" w:rsidP="00053CB9">
            <w:pPr>
              <w:jc w:val="center"/>
              <w:rPr>
                <w:rFonts w:cs="Times New Roman"/>
                <w:b/>
              </w:rPr>
            </w:pPr>
          </w:p>
        </w:tc>
        <w:tc>
          <w:tcPr>
            <w:tcW w:w="740" w:type="dxa"/>
            <w:vMerge/>
            <w:tcBorders>
              <w:left w:val="single" w:sz="6" w:space="0" w:color="auto"/>
              <w:bottom w:val="single" w:sz="6" w:space="0" w:color="auto"/>
              <w:right w:val="single" w:sz="6" w:space="0" w:color="auto"/>
            </w:tcBorders>
            <w:shd w:val="clear" w:color="auto" w:fill="FFFFFF"/>
            <w:vAlign w:val="center"/>
          </w:tcPr>
          <w:p w14:paraId="4102CD1A" w14:textId="77777777" w:rsidR="00AE756E" w:rsidRPr="00E7465B" w:rsidRDefault="00AE756E" w:rsidP="00053CB9">
            <w:pPr>
              <w:jc w:val="center"/>
              <w:rPr>
                <w:rFonts w:cs="Times New Roman"/>
                <w:b/>
              </w:rPr>
            </w:pPr>
          </w:p>
        </w:tc>
        <w:tc>
          <w:tcPr>
            <w:tcW w:w="0" w:type="auto"/>
            <w:vMerge/>
            <w:tcBorders>
              <w:left w:val="single" w:sz="6" w:space="0" w:color="auto"/>
              <w:bottom w:val="single" w:sz="6" w:space="0" w:color="auto"/>
              <w:right w:val="single" w:sz="6" w:space="0" w:color="auto"/>
            </w:tcBorders>
            <w:shd w:val="clear" w:color="auto" w:fill="FFFFFF"/>
            <w:vAlign w:val="center"/>
          </w:tcPr>
          <w:p w14:paraId="2383360A" w14:textId="77777777" w:rsidR="00AE756E" w:rsidRPr="00E7465B" w:rsidRDefault="00AE756E" w:rsidP="00053CB9">
            <w:pPr>
              <w:jc w:val="center"/>
              <w:rPr>
                <w:rFonts w:cs="Times New Roman"/>
                <w:b/>
              </w:rPr>
            </w:pPr>
          </w:p>
        </w:tc>
        <w:tc>
          <w:tcPr>
            <w:tcW w:w="0" w:type="auto"/>
            <w:vMerge/>
            <w:tcBorders>
              <w:left w:val="single" w:sz="6" w:space="0" w:color="auto"/>
              <w:bottom w:val="single" w:sz="6" w:space="0" w:color="auto"/>
              <w:right w:val="single" w:sz="6" w:space="0" w:color="auto"/>
            </w:tcBorders>
            <w:shd w:val="clear" w:color="auto" w:fill="FFFFFF"/>
            <w:vAlign w:val="center"/>
          </w:tcPr>
          <w:p w14:paraId="7BBCDE11" w14:textId="77777777" w:rsidR="00AE756E" w:rsidRPr="00E7465B" w:rsidRDefault="00AE756E" w:rsidP="00053CB9">
            <w:pPr>
              <w:jc w:val="center"/>
              <w:rPr>
                <w:rFonts w:cs="Times New Roman"/>
                <w:b/>
              </w:rPr>
            </w:pPr>
          </w:p>
        </w:tc>
        <w:tc>
          <w:tcPr>
            <w:tcW w:w="0" w:type="auto"/>
            <w:vMerge/>
            <w:tcBorders>
              <w:left w:val="single" w:sz="6" w:space="0" w:color="auto"/>
              <w:bottom w:val="single" w:sz="6" w:space="0" w:color="auto"/>
              <w:right w:val="single" w:sz="6" w:space="0" w:color="auto"/>
            </w:tcBorders>
            <w:shd w:val="clear" w:color="auto" w:fill="FFFFFF"/>
            <w:vAlign w:val="center"/>
          </w:tcPr>
          <w:p w14:paraId="17A03A79" w14:textId="77777777" w:rsidR="00AE756E" w:rsidRPr="00E7465B" w:rsidRDefault="00AE756E" w:rsidP="00053CB9">
            <w:pPr>
              <w:jc w:val="center"/>
              <w:rPr>
                <w:rFonts w:cs="Times New Roman"/>
                <w:b/>
              </w:rPr>
            </w:pPr>
          </w:p>
        </w:tc>
        <w:tc>
          <w:tcPr>
            <w:tcW w:w="500" w:type="dxa"/>
            <w:vMerge/>
            <w:tcBorders>
              <w:left w:val="single" w:sz="6" w:space="0" w:color="auto"/>
              <w:bottom w:val="single" w:sz="6" w:space="0" w:color="auto"/>
              <w:right w:val="single" w:sz="6" w:space="0" w:color="auto"/>
            </w:tcBorders>
            <w:shd w:val="clear" w:color="auto" w:fill="FFFFFF"/>
            <w:vAlign w:val="center"/>
          </w:tcPr>
          <w:p w14:paraId="78EFF704" w14:textId="77777777" w:rsidR="00AE756E" w:rsidRPr="00E7465B" w:rsidRDefault="00AE756E" w:rsidP="00053CB9">
            <w:pPr>
              <w:jc w:val="center"/>
              <w:rPr>
                <w:rFonts w:cs="Times New Roman"/>
                <w:b/>
              </w:rPr>
            </w:pPr>
          </w:p>
        </w:tc>
        <w:tc>
          <w:tcPr>
            <w:tcW w:w="740" w:type="dxa"/>
            <w:vMerge/>
            <w:tcBorders>
              <w:left w:val="single" w:sz="6" w:space="0" w:color="auto"/>
              <w:bottom w:val="single" w:sz="6" w:space="0" w:color="auto"/>
              <w:right w:val="single" w:sz="6" w:space="0" w:color="auto"/>
            </w:tcBorders>
            <w:shd w:val="clear" w:color="auto" w:fill="FFFFFF"/>
            <w:vAlign w:val="center"/>
          </w:tcPr>
          <w:p w14:paraId="28E44419" w14:textId="77777777" w:rsidR="00AE756E" w:rsidRPr="00E7465B" w:rsidRDefault="00AE756E" w:rsidP="00053CB9">
            <w:pPr>
              <w:jc w:val="center"/>
              <w:rPr>
                <w:rFonts w:cs="Times New Roman"/>
                <w:b/>
              </w:rPr>
            </w:pPr>
          </w:p>
        </w:tc>
        <w:tc>
          <w:tcPr>
            <w:tcW w:w="0" w:type="auto"/>
            <w:vMerge/>
            <w:tcBorders>
              <w:left w:val="single" w:sz="6" w:space="0" w:color="auto"/>
              <w:bottom w:val="single" w:sz="6" w:space="0" w:color="auto"/>
              <w:right w:val="single" w:sz="6" w:space="0" w:color="auto"/>
            </w:tcBorders>
            <w:shd w:val="clear" w:color="auto" w:fill="FFFFFF"/>
            <w:vAlign w:val="center"/>
          </w:tcPr>
          <w:p w14:paraId="58153F6F" w14:textId="77777777" w:rsidR="00AE756E" w:rsidRPr="00E7465B" w:rsidRDefault="00AE756E" w:rsidP="00053CB9">
            <w:pPr>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22F62AF" w14:textId="77777777" w:rsidR="00AE756E" w:rsidRPr="00E7465B" w:rsidRDefault="00AE756E" w:rsidP="00053CB9">
            <w:pPr>
              <w:shd w:val="clear" w:color="auto" w:fill="FFFFFF"/>
              <w:jc w:val="center"/>
              <w:rPr>
                <w:rFonts w:cs="Times New Roman"/>
                <w:b/>
              </w:rPr>
            </w:pPr>
            <w:r w:rsidRPr="00E7465B">
              <w:rPr>
                <w:rFonts w:cs="Times New Roman"/>
                <w:b/>
              </w:rPr>
              <w:t>жилые дома</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EE9B9DA" w14:textId="77777777" w:rsidR="00AE756E" w:rsidRPr="00E7465B" w:rsidRDefault="00AE756E" w:rsidP="00053CB9">
            <w:pPr>
              <w:shd w:val="clear" w:color="auto" w:fill="FFFFFF"/>
              <w:jc w:val="center"/>
              <w:rPr>
                <w:rFonts w:cs="Times New Roman"/>
                <w:b/>
              </w:rPr>
            </w:pPr>
            <w:r w:rsidRPr="00E7465B">
              <w:rPr>
                <w:rFonts w:cs="Times New Roman"/>
                <w:b/>
              </w:rPr>
              <w:t>школы</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78BB7B6" w14:textId="77777777" w:rsidR="00AE756E" w:rsidRPr="00E7465B" w:rsidRDefault="00AE756E" w:rsidP="00053CB9">
            <w:pPr>
              <w:shd w:val="clear" w:color="auto" w:fill="FFFFFF"/>
              <w:jc w:val="center"/>
              <w:rPr>
                <w:rFonts w:cs="Times New Roman"/>
                <w:b/>
              </w:rPr>
            </w:pPr>
            <w:r w:rsidRPr="00E7465B">
              <w:rPr>
                <w:rFonts w:cs="Times New Roman"/>
                <w:b/>
                <w:spacing w:val="-5"/>
              </w:rPr>
              <w:t xml:space="preserve">детские </w:t>
            </w:r>
            <w:r w:rsidRPr="00E7465B">
              <w:rPr>
                <w:rFonts w:cs="Times New Roman"/>
                <w:b/>
                <w:spacing w:val="-3"/>
              </w:rPr>
              <w:t>учреж</w:t>
            </w:r>
            <w:r w:rsidRPr="00E7465B">
              <w:rPr>
                <w:rFonts w:cs="Times New Roman"/>
                <w:b/>
              </w:rPr>
              <w:t>дения</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613A0F4" w14:textId="77777777" w:rsidR="00AE756E" w:rsidRPr="00E7465B" w:rsidRDefault="00AE756E" w:rsidP="00053CB9">
            <w:pPr>
              <w:shd w:val="clear" w:color="auto" w:fill="FFFFFF"/>
              <w:jc w:val="center"/>
              <w:rPr>
                <w:rFonts w:cs="Times New Roman"/>
                <w:b/>
              </w:rPr>
            </w:pPr>
            <w:r w:rsidRPr="00E7465B">
              <w:rPr>
                <w:rFonts w:cs="Times New Roman"/>
                <w:b/>
              </w:rPr>
              <w:t>больницы</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A127054" w14:textId="77777777" w:rsidR="00AE756E" w:rsidRPr="00E7465B" w:rsidRDefault="00AE756E" w:rsidP="00053CB9">
            <w:pPr>
              <w:shd w:val="clear" w:color="auto" w:fill="FFFFFF"/>
              <w:jc w:val="center"/>
              <w:rPr>
                <w:rFonts w:cs="Times New Roman"/>
                <w:b/>
              </w:rPr>
            </w:pPr>
            <w:r w:rsidRPr="00E7465B">
              <w:rPr>
                <w:rFonts w:cs="Times New Roman"/>
                <w:b/>
              </w:rPr>
              <w:t>учреждения культуры</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06C2F7E" w14:textId="77777777" w:rsidR="00AE756E" w:rsidRPr="00E7465B" w:rsidRDefault="00AE756E" w:rsidP="00053CB9">
            <w:pPr>
              <w:shd w:val="clear" w:color="auto" w:fill="FFFFFF"/>
              <w:jc w:val="center"/>
              <w:rPr>
                <w:rFonts w:cs="Times New Roman"/>
                <w:b/>
              </w:rPr>
            </w:pPr>
            <w:r w:rsidRPr="00E7465B">
              <w:rPr>
                <w:rFonts w:cs="Times New Roman"/>
                <w:b/>
              </w:rPr>
              <w:t>прочие объекты</w:t>
            </w:r>
          </w:p>
        </w:tc>
      </w:tr>
      <w:tr w:rsidR="00AE756E" w:rsidRPr="00E7465B" w14:paraId="5F5AE2FC" w14:textId="77777777" w:rsidTr="00AE756E">
        <w:trPr>
          <w:trHeight w:val="20"/>
          <w:tblHeader/>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7D11B13C" w14:textId="77777777" w:rsidR="00AE756E" w:rsidRPr="00E7465B" w:rsidRDefault="00AE756E" w:rsidP="00053CB9">
            <w:pPr>
              <w:shd w:val="clear" w:color="auto" w:fill="FFFFFF"/>
              <w:jc w:val="center"/>
              <w:rPr>
                <w:rFonts w:cs="Times New Roman"/>
                <w:b/>
              </w:rPr>
            </w:pPr>
            <w:r w:rsidRPr="00E7465B">
              <w:rPr>
                <w:rFonts w:cs="Times New Roman"/>
                <w:b/>
              </w:rPr>
              <w:t>1</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2AC93E57" w14:textId="77777777" w:rsidR="00AE756E" w:rsidRPr="00E7465B" w:rsidRDefault="00AE756E" w:rsidP="00053CB9">
            <w:pPr>
              <w:shd w:val="clear" w:color="auto" w:fill="FFFFFF"/>
              <w:jc w:val="center"/>
              <w:rPr>
                <w:rFonts w:cs="Times New Roman"/>
                <w:b/>
              </w:rPr>
            </w:pPr>
            <w:r w:rsidRPr="00E7465B">
              <w:rPr>
                <w:rFonts w:cs="Times New Roman"/>
                <w:b/>
                <w:iCs/>
              </w:rPr>
              <w:t>2</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056946AF" w14:textId="77777777" w:rsidR="00AE756E" w:rsidRPr="00E7465B" w:rsidRDefault="00AE756E" w:rsidP="00053CB9">
            <w:pPr>
              <w:shd w:val="clear" w:color="auto" w:fill="FFFFFF"/>
              <w:jc w:val="center"/>
              <w:rPr>
                <w:rFonts w:cs="Times New Roman"/>
                <w:b/>
              </w:rPr>
            </w:pPr>
            <w:r w:rsidRPr="00E7465B">
              <w:rPr>
                <w:rFonts w:cs="Times New Roman"/>
                <w:b/>
              </w:rPr>
              <w:t>3</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2C94818" w14:textId="77777777" w:rsidR="00AE756E" w:rsidRPr="00E7465B" w:rsidRDefault="00AE756E" w:rsidP="00053CB9">
            <w:pPr>
              <w:shd w:val="clear" w:color="auto" w:fill="FFFFFF"/>
              <w:jc w:val="center"/>
              <w:rPr>
                <w:rFonts w:cs="Times New Roman"/>
                <w:b/>
              </w:rPr>
            </w:pPr>
            <w:r w:rsidRPr="00E7465B">
              <w:rPr>
                <w:rFonts w:cs="Times New Roman"/>
                <w:b/>
              </w:rPr>
              <w:t>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EDF941D" w14:textId="77777777" w:rsidR="00AE756E" w:rsidRPr="00E7465B" w:rsidRDefault="00AE756E" w:rsidP="00053CB9">
            <w:pPr>
              <w:shd w:val="clear" w:color="auto" w:fill="FFFFFF"/>
              <w:jc w:val="center"/>
              <w:rPr>
                <w:rFonts w:cs="Times New Roman"/>
                <w:b/>
              </w:rPr>
            </w:pPr>
            <w:r w:rsidRPr="00E7465B">
              <w:rPr>
                <w:rFonts w:cs="Times New Roman"/>
                <w:b/>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241FCBF" w14:textId="77777777" w:rsidR="00AE756E" w:rsidRPr="00E7465B" w:rsidRDefault="00AE756E" w:rsidP="00053CB9">
            <w:pPr>
              <w:shd w:val="clear" w:color="auto" w:fill="FFFFFF"/>
              <w:jc w:val="center"/>
              <w:rPr>
                <w:rFonts w:cs="Times New Roman"/>
                <w:b/>
              </w:rPr>
            </w:pPr>
            <w:r w:rsidRPr="00E7465B">
              <w:rPr>
                <w:rFonts w:cs="Times New Roman"/>
                <w:b/>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889E78F" w14:textId="77777777" w:rsidR="00AE756E" w:rsidRPr="00E7465B" w:rsidRDefault="00AE756E" w:rsidP="00053CB9">
            <w:pPr>
              <w:shd w:val="clear" w:color="auto" w:fill="FFFFFF"/>
              <w:jc w:val="center"/>
              <w:rPr>
                <w:rFonts w:cs="Times New Roman"/>
                <w:b/>
              </w:rPr>
            </w:pPr>
            <w:r w:rsidRPr="00E7465B">
              <w:rPr>
                <w:rFonts w:cs="Times New Roman"/>
                <w:b/>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D8506F5" w14:textId="77777777" w:rsidR="00AE756E" w:rsidRPr="00E7465B" w:rsidRDefault="00AE756E" w:rsidP="00053CB9">
            <w:pPr>
              <w:shd w:val="clear" w:color="auto" w:fill="FFFFFF"/>
              <w:jc w:val="center"/>
              <w:rPr>
                <w:rFonts w:cs="Times New Roman"/>
                <w:b/>
              </w:rPr>
            </w:pPr>
            <w:r w:rsidRPr="00E7465B">
              <w:rPr>
                <w:rFonts w:cs="Times New Roman"/>
                <w:b/>
              </w:rPr>
              <w:t>8</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368ACB5" w14:textId="77777777" w:rsidR="00AE756E" w:rsidRPr="00E7465B" w:rsidRDefault="00AE756E" w:rsidP="00053CB9">
            <w:pPr>
              <w:shd w:val="clear" w:color="auto" w:fill="FFFFFF"/>
              <w:jc w:val="center"/>
              <w:rPr>
                <w:rFonts w:cs="Times New Roman"/>
                <w:b/>
              </w:rPr>
            </w:pPr>
            <w:r w:rsidRPr="00E7465B">
              <w:rPr>
                <w:rFonts w:cs="Times New Roman"/>
                <w:b/>
              </w:rPr>
              <w:t>9</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1B69570" w14:textId="77777777" w:rsidR="00AE756E" w:rsidRPr="00E7465B" w:rsidRDefault="00AE756E" w:rsidP="00053CB9">
            <w:pPr>
              <w:shd w:val="clear" w:color="auto" w:fill="FFFFFF"/>
              <w:jc w:val="center"/>
              <w:rPr>
                <w:rFonts w:cs="Times New Roman"/>
                <w:b/>
              </w:rPr>
            </w:pPr>
            <w:r w:rsidRPr="00E7465B">
              <w:rPr>
                <w:rFonts w:cs="Times New Roman"/>
                <w:b/>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48FC2EE" w14:textId="77777777" w:rsidR="00AE756E" w:rsidRPr="00E7465B" w:rsidRDefault="00AE756E" w:rsidP="00053CB9">
            <w:pPr>
              <w:shd w:val="clear" w:color="auto" w:fill="FFFFFF"/>
              <w:jc w:val="center"/>
              <w:rPr>
                <w:rFonts w:cs="Times New Roman"/>
                <w:b/>
              </w:rPr>
            </w:pPr>
            <w:r w:rsidRPr="00E7465B">
              <w:rPr>
                <w:rFonts w:cs="Times New Roman"/>
                <w:b/>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A35E4BF" w14:textId="77777777" w:rsidR="00AE756E" w:rsidRPr="00E7465B" w:rsidRDefault="00AE756E" w:rsidP="00053CB9">
            <w:pPr>
              <w:shd w:val="clear" w:color="auto" w:fill="FFFFFF"/>
              <w:jc w:val="center"/>
              <w:rPr>
                <w:rFonts w:cs="Times New Roman"/>
                <w:b/>
              </w:rPr>
            </w:pPr>
            <w:r w:rsidRPr="00E7465B">
              <w:rPr>
                <w:rFonts w:cs="Times New Roman"/>
                <w:b/>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0956DBF" w14:textId="77777777" w:rsidR="00AE756E" w:rsidRPr="00E7465B" w:rsidRDefault="00AE756E" w:rsidP="00053CB9">
            <w:pPr>
              <w:shd w:val="clear" w:color="auto" w:fill="FFFFFF"/>
              <w:jc w:val="center"/>
              <w:rPr>
                <w:rFonts w:cs="Times New Roman"/>
                <w:b/>
              </w:rPr>
            </w:pPr>
            <w:r w:rsidRPr="00E7465B">
              <w:rPr>
                <w:rFonts w:cs="Times New Roman"/>
                <w:b/>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FA0039D" w14:textId="77777777" w:rsidR="00AE756E" w:rsidRPr="00E7465B" w:rsidRDefault="00AE756E" w:rsidP="00053CB9">
            <w:pPr>
              <w:shd w:val="clear" w:color="auto" w:fill="FFFFFF"/>
              <w:jc w:val="center"/>
              <w:rPr>
                <w:rFonts w:cs="Times New Roman"/>
                <w:b/>
              </w:rPr>
            </w:pPr>
            <w:r w:rsidRPr="00E7465B">
              <w:rPr>
                <w:rFonts w:cs="Times New Roman"/>
                <w:b/>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8B785F5" w14:textId="77777777" w:rsidR="00AE756E" w:rsidRPr="00E7465B" w:rsidRDefault="00AE756E" w:rsidP="00053CB9">
            <w:pPr>
              <w:shd w:val="clear" w:color="auto" w:fill="FFFFFF"/>
              <w:jc w:val="center"/>
              <w:rPr>
                <w:rFonts w:cs="Times New Roman"/>
                <w:b/>
              </w:rPr>
            </w:pPr>
            <w:r w:rsidRPr="00E7465B">
              <w:rPr>
                <w:rFonts w:cs="Times New Roman"/>
                <w:b/>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39B05CF" w14:textId="77777777" w:rsidR="00AE756E" w:rsidRPr="00E7465B" w:rsidRDefault="00AE756E" w:rsidP="00053CB9">
            <w:pPr>
              <w:shd w:val="clear" w:color="auto" w:fill="FFFFFF"/>
              <w:jc w:val="center"/>
              <w:rPr>
                <w:rFonts w:cs="Times New Roman"/>
                <w:b/>
              </w:rPr>
            </w:pPr>
            <w:r w:rsidRPr="00E7465B">
              <w:rPr>
                <w:rFonts w:cs="Times New Roman"/>
                <w:b/>
              </w:rPr>
              <w:t>16</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D3AAF10" w14:textId="77777777" w:rsidR="00AE756E" w:rsidRPr="00E7465B" w:rsidRDefault="00AE756E" w:rsidP="00053CB9">
            <w:pPr>
              <w:shd w:val="clear" w:color="auto" w:fill="FFFFFF"/>
              <w:jc w:val="center"/>
              <w:rPr>
                <w:rFonts w:cs="Times New Roman"/>
                <w:b/>
              </w:rPr>
            </w:pPr>
            <w:r w:rsidRPr="00E7465B">
              <w:rPr>
                <w:rFonts w:cs="Times New Roman"/>
                <w:b/>
              </w:rPr>
              <w:t>17</w:t>
            </w:r>
          </w:p>
        </w:tc>
      </w:tr>
      <w:tr w:rsidR="00AE756E" w:rsidRPr="00E7465B" w14:paraId="20A6A1EA"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3CC2C626" w14:textId="77777777" w:rsidR="00AE756E" w:rsidRPr="00E7465B" w:rsidRDefault="00AE756E" w:rsidP="00053CB9">
            <w:pPr>
              <w:shd w:val="clear" w:color="auto" w:fill="FFFFFF"/>
              <w:jc w:val="center"/>
              <w:rPr>
                <w:rFonts w:cs="Times New Roman"/>
              </w:rPr>
            </w:pPr>
            <w:r w:rsidRPr="00E7465B">
              <w:rPr>
                <w:rFonts w:cs="Times New Roman"/>
              </w:rPr>
              <w:t>1</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1738692A" w14:textId="5ECF98FE" w:rsidR="00AE756E" w:rsidRPr="00E7465B" w:rsidRDefault="00AE756E" w:rsidP="00053CB9">
            <w:pPr>
              <w:shd w:val="clear" w:color="auto" w:fill="FFFFFF"/>
              <w:jc w:val="center"/>
              <w:rPr>
                <w:rFonts w:cs="Times New Roman"/>
              </w:rPr>
            </w:pPr>
            <w:r w:rsidRPr="00E7465B">
              <w:rPr>
                <w:rFonts w:cs="Times New Roman"/>
              </w:rPr>
              <w:t xml:space="preserve">Котельная № 1 </w:t>
            </w:r>
            <w:r w:rsidRPr="00E7465B">
              <w:rPr>
                <w:rFonts w:cs="Times New Roman"/>
                <w:spacing w:val="-2"/>
              </w:rPr>
              <w:t>п.</w:t>
            </w:r>
            <w:r w:rsidR="00AA2075">
              <w:rPr>
                <w:rFonts w:cs="Times New Roman"/>
                <w:spacing w:val="-2"/>
              </w:rPr>
              <w:t xml:space="preserve"> </w:t>
            </w:r>
            <w:r w:rsidRPr="00E7465B">
              <w:rPr>
                <w:rFonts w:cs="Times New Roman"/>
                <w:spacing w:val="-2"/>
              </w:rPr>
              <w:t>Волово, ул.</w:t>
            </w:r>
            <w:r w:rsidR="00AA2075">
              <w:rPr>
                <w:rFonts w:cs="Times New Roman"/>
                <w:spacing w:val="-2"/>
              </w:rPr>
              <w:t xml:space="preserve"> </w:t>
            </w:r>
            <w:r w:rsidRPr="00E7465B">
              <w:rPr>
                <w:rFonts w:cs="Times New Roman"/>
                <w:spacing w:val="-2"/>
              </w:rPr>
              <w:t>Хрунова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6A271D10"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7992E07A" w14:textId="77777777" w:rsidR="00AE756E" w:rsidRPr="00E7465B" w:rsidRDefault="00AE756E" w:rsidP="00053CB9">
            <w:pPr>
              <w:shd w:val="clear" w:color="auto" w:fill="FFFFFF"/>
              <w:jc w:val="center"/>
              <w:rPr>
                <w:rFonts w:cs="Times New Roman"/>
              </w:rPr>
            </w:pPr>
            <w:r w:rsidRPr="00E7465B">
              <w:rPr>
                <w:rFonts w:cs="Times New Roman"/>
                <w:spacing w:val="-1"/>
                <w:lang w:val="en-US"/>
              </w:rPr>
              <w:t>Dietrich GT</w:t>
            </w:r>
          </w:p>
          <w:p w14:paraId="12BA9738" w14:textId="77777777" w:rsidR="00AE756E" w:rsidRPr="00E7465B" w:rsidRDefault="00AE756E" w:rsidP="00053CB9">
            <w:pPr>
              <w:shd w:val="clear" w:color="auto" w:fill="FFFFFF"/>
              <w:jc w:val="center"/>
              <w:rPr>
                <w:rFonts w:cs="Times New Roman"/>
              </w:rPr>
            </w:pPr>
            <w:r w:rsidRPr="00E7465B">
              <w:rPr>
                <w:rFonts w:cs="Times New Roman"/>
                <w:spacing w:val="-4"/>
              </w:rPr>
              <w:t>530-24 - 2шт.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1B47EC3A" w14:textId="77777777" w:rsidR="00AE756E" w:rsidRPr="00E7465B" w:rsidRDefault="00AE756E" w:rsidP="00053CB9">
            <w:pPr>
              <w:shd w:val="clear" w:color="auto" w:fill="FFFFFF"/>
              <w:jc w:val="center"/>
              <w:rPr>
                <w:rFonts w:cs="Times New Roman"/>
              </w:rPr>
            </w:pPr>
            <w:r w:rsidRPr="00E7465B">
              <w:rPr>
                <w:rFonts w:cs="Times New Roman"/>
              </w:rPr>
              <w:t>2,252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13E3F58" w14:textId="77777777" w:rsidR="00AE756E" w:rsidRPr="00E7465B" w:rsidRDefault="00AE756E" w:rsidP="00053CB9">
            <w:pPr>
              <w:shd w:val="clear" w:color="auto" w:fill="FFFFFF"/>
              <w:jc w:val="center"/>
              <w:rPr>
                <w:rFonts w:cs="Times New Roman"/>
              </w:rPr>
            </w:pPr>
            <w:r w:rsidRPr="00E7465B">
              <w:rPr>
                <w:rFonts w:cs="Times New Roman"/>
              </w:rPr>
              <w:t>2,252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C10D761"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D2377DB"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4BA01AD" w14:textId="77777777" w:rsidR="00AE756E" w:rsidRPr="00E7465B" w:rsidRDefault="00AE756E" w:rsidP="00053CB9">
            <w:pPr>
              <w:shd w:val="clear" w:color="auto" w:fill="FFFFFF"/>
              <w:jc w:val="center"/>
              <w:rPr>
                <w:rFonts w:cs="Times New Roman"/>
              </w:rPr>
            </w:pPr>
            <w:r w:rsidRPr="00E7465B">
              <w:rPr>
                <w:rFonts w:cs="Times New Roman"/>
              </w:rPr>
              <w:t>7,1</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EDEF9B9" w14:textId="77777777" w:rsidR="00AE756E" w:rsidRPr="00E7465B" w:rsidRDefault="00AE756E" w:rsidP="00053CB9">
            <w:pPr>
              <w:shd w:val="clear" w:color="auto" w:fill="FFFFFF"/>
              <w:jc w:val="center"/>
              <w:rPr>
                <w:rFonts w:cs="Times New Roman"/>
              </w:rPr>
            </w:pPr>
            <w:r w:rsidRPr="00E7465B">
              <w:rPr>
                <w:rFonts w:cs="Times New Roman"/>
              </w:rPr>
              <w:t>1469,7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B1F3107" w14:textId="77777777" w:rsidR="00AE756E" w:rsidRPr="00E7465B" w:rsidRDefault="00AE756E" w:rsidP="00053CB9">
            <w:pPr>
              <w:shd w:val="clear" w:color="auto" w:fill="FFFFFF"/>
              <w:jc w:val="center"/>
              <w:rPr>
                <w:rFonts w:cs="Times New Roman"/>
              </w:rPr>
            </w:pPr>
            <w:r w:rsidRPr="00E7465B">
              <w:rPr>
                <w:rFonts w:cs="Times New Roman"/>
              </w:rPr>
              <w:t>2,09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6A8DF70" w14:textId="77777777" w:rsidR="00AE756E" w:rsidRPr="00E7465B" w:rsidRDefault="00AE756E" w:rsidP="00053CB9">
            <w:pPr>
              <w:shd w:val="clear" w:color="auto" w:fill="FFFFFF"/>
              <w:jc w:val="center"/>
              <w:rPr>
                <w:rFonts w:cs="Times New Roman"/>
              </w:rPr>
            </w:pPr>
            <w:r w:rsidRPr="00E7465B">
              <w:rPr>
                <w:rFonts w:cs="Times New Roman"/>
                <w:spacing w:val="-3"/>
              </w:rPr>
              <w:t>21/56166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790BC4E" w14:textId="77777777" w:rsidR="00AE756E" w:rsidRPr="00E7465B" w:rsidRDefault="00AE756E" w:rsidP="00053CB9">
            <w:pPr>
              <w:shd w:val="clear" w:color="auto" w:fill="FFFFFF"/>
              <w:jc w:val="center"/>
              <w:rPr>
                <w:rFonts w:cs="Times New Roman"/>
              </w:rPr>
            </w:pPr>
            <w:r w:rsidRPr="00E7465B">
              <w:rPr>
                <w:rFonts w:cs="Times New Roman"/>
                <w:spacing w:val="-8"/>
              </w:rPr>
              <w:t>1/15913,8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694D67A" w14:textId="77777777" w:rsidR="00AE756E" w:rsidRPr="00E7465B" w:rsidRDefault="00AE756E" w:rsidP="00053CB9">
            <w:pPr>
              <w:shd w:val="clear" w:color="auto" w:fill="FFFFFF"/>
              <w:jc w:val="center"/>
              <w:rPr>
                <w:rFonts w:cs="Times New Roman"/>
              </w:rPr>
            </w:pPr>
            <w:r w:rsidRPr="00E7465B">
              <w:rPr>
                <w:rFonts w:cs="Times New Roman"/>
              </w:rPr>
              <w:t>1/8168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F4CD80"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87C96C4"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EB0D34A" w14:textId="77777777" w:rsidR="00AE756E" w:rsidRPr="00E7465B" w:rsidRDefault="00AE756E" w:rsidP="00053CB9">
            <w:pPr>
              <w:shd w:val="clear" w:color="auto" w:fill="FFFFFF"/>
              <w:jc w:val="center"/>
              <w:rPr>
                <w:rFonts w:cs="Times New Roman"/>
              </w:rPr>
            </w:pPr>
            <w:r w:rsidRPr="00E7465B">
              <w:rPr>
                <w:rFonts w:cs="Times New Roman"/>
              </w:rPr>
              <w:t>6/9605</w:t>
            </w:r>
          </w:p>
        </w:tc>
      </w:tr>
      <w:tr w:rsidR="00AE756E" w:rsidRPr="00E7465B" w14:paraId="3623E114"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339E544B" w14:textId="77777777" w:rsidR="00AE756E" w:rsidRPr="00E7465B" w:rsidRDefault="00AE756E" w:rsidP="00053CB9">
            <w:pPr>
              <w:shd w:val="clear" w:color="auto" w:fill="FFFFFF"/>
              <w:jc w:val="center"/>
              <w:rPr>
                <w:rFonts w:cs="Times New Roman"/>
              </w:rPr>
            </w:pPr>
            <w:r w:rsidRPr="00E7465B">
              <w:rPr>
                <w:rFonts w:cs="Times New Roman"/>
              </w:rPr>
              <w:t>2</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5C148342" w14:textId="6A028B58" w:rsidR="00AE756E" w:rsidRPr="00E7465B" w:rsidRDefault="00AE756E" w:rsidP="00053CB9">
            <w:pPr>
              <w:shd w:val="clear" w:color="auto" w:fill="FFFFFF"/>
              <w:jc w:val="center"/>
              <w:rPr>
                <w:rFonts w:cs="Times New Roman"/>
              </w:rPr>
            </w:pPr>
            <w:r w:rsidRPr="00E7465B">
              <w:rPr>
                <w:rFonts w:cs="Times New Roman"/>
              </w:rPr>
              <w:t xml:space="preserve">Котельная № 2 </w:t>
            </w:r>
            <w:r w:rsidRPr="00E7465B">
              <w:rPr>
                <w:rFonts w:cs="Times New Roman"/>
                <w:spacing w:val="-2"/>
              </w:rPr>
              <w:t>п.</w:t>
            </w:r>
            <w:r w:rsidR="00AA2075">
              <w:rPr>
                <w:rFonts w:cs="Times New Roman"/>
                <w:spacing w:val="-2"/>
              </w:rPr>
              <w:t xml:space="preserve"> </w:t>
            </w:r>
            <w:r w:rsidRPr="00E7465B">
              <w:rPr>
                <w:rFonts w:cs="Times New Roman"/>
                <w:spacing w:val="-2"/>
              </w:rPr>
              <w:t>Волово, ул</w:t>
            </w:r>
            <w:r w:rsidR="00AA2075">
              <w:rPr>
                <w:rFonts w:cs="Times New Roman"/>
                <w:spacing w:val="-2"/>
              </w:rPr>
              <w:t>. Л</w:t>
            </w:r>
            <w:r w:rsidRPr="00E7465B">
              <w:rPr>
                <w:rFonts w:cs="Times New Roman"/>
                <w:spacing w:val="-2"/>
              </w:rPr>
              <w:t>енина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19FC55CB" w14:textId="77777777" w:rsidR="00AE756E" w:rsidRPr="00E7465B" w:rsidRDefault="00AE756E" w:rsidP="00053CB9">
            <w:pPr>
              <w:shd w:val="clear" w:color="auto" w:fill="FFFFFF"/>
              <w:jc w:val="center"/>
              <w:rPr>
                <w:rFonts w:cs="Times New Roman"/>
              </w:rPr>
            </w:pPr>
            <w:r w:rsidRPr="00E7465B">
              <w:rPr>
                <w:rFonts w:cs="Times New Roman"/>
              </w:rPr>
              <w:t>1980</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007405EC" w14:textId="77777777" w:rsidR="00AE756E" w:rsidRPr="00E7465B" w:rsidRDefault="00AE756E" w:rsidP="00053CB9">
            <w:pPr>
              <w:shd w:val="clear" w:color="auto" w:fill="FFFFFF"/>
              <w:jc w:val="center"/>
              <w:rPr>
                <w:rFonts w:cs="Times New Roman"/>
              </w:rPr>
            </w:pPr>
            <w:r w:rsidRPr="00E7465B">
              <w:rPr>
                <w:rFonts w:cs="Times New Roman"/>
                <w:spacing w:val="-4"/>
              </w:rPr>
              <w:t>КСВА-1,0 2</w:t>
            </w:r>
          </w:p>
          <w:p w14:paraId="7E13D28C" w14:textId="77777777" w:rsidR="00AE756E" w:rsidRPr="00E7465B" w:rsidRDefault="00AE756E" w:rsidP="00053CB9">
            <w:pPr>
              <w:shd w:val="clear" w:color="auto" w:fill="FFFFFF"/>
              <w:jc w:val="center"/>
              <w:rPr>
                <w:rFonts w:cs="Times New Roman"/>
              </w:rPr>
            </w:pP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59813E51" w14:textId="77777777" w:rsidR="00AE756E" w:rsidRPr="00E7465B" w:rsidRDefault="00AE756E" w:rsidP="00053CB9">
            <w:pPr>
              <w:shd w:val="clear" w:color="auto" w:fill="FFFFFF"/>
              <w:jc w:val="center"/>
              <w:rPr>
                <w:rFonts w:cs="Times New Roman"/>
              </w:rPr>
            </w:pPr>
            <w:r w:rsidRPr="00E7465B">
              <w:rPr>
                <w:rFonts w:cs="Times New Roman"/>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E409FBD" w14:textId="77777777" w:rsidR="00AE756E" w:rsidRPr="00E7465B" w:rsidRDefault="00AE756E" w:rsidP="00053CB9">
            <w:pPr>
              <w:shd w:val="clear" w:color="auto" w:fill="FFFFFF"/>
              <w:jc w:val="center"/>
              <w:rPr>
                <w:rFonts w:cs="Times New Roman"/>
              </w:rPr>
            </w:pPr>
            <w:r w:rsidRPr="00E7465B">
              <w:rPr>
                <w:rFonts w:cs="Times New Roman"/>
              </w:rPr>
              <w:t>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03CE83C"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BA5FFB7"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A4FF8FC" w14:textId="77777777" w:rsidR="00AE756E" w:rsidRPr="00E7465B" w:rsidRDefault="00AE756E" w:rsidP="00053CB9">
            <w:pPr>
              <w:shd w:val="clear" w:color="auto" w:fill="FFFFFF"/>
              <w:jc w:val="center"/>
              <w:rPr>
                <w:rFonts w:cs="Times New Roman"/>
              </w:rPr>
            </w:pPr>
            <w:r w:rsidRPr="00E7465B">
              <w:rPr>
                <w:rFonts w:cs="Times New Roman"/>
              </w:rPr>
              <w:t>1,8</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90F856F" w14:textId="77777777" w:rsidR="00AE756E" w:rsidRPr="00E7465B" w:rsidRDefault="00AE756E" w:rsidP="00053CB9">
            <w:pPr>
              <w:shd w:val="clear" w:color="auto" w:fill="FFFFFF"/>
              <w:jc w:val="center"/>
              <w:rPr>
                <w:rFonts w:cs="Times New Roman"/>
              </w:rPr>
            </w:pPr>
            <w:r w:rsidRPr="00E7465B">
              <w:rPr>
                <w:rFonts w:cs="Times New Roman"/>
              </w:rPr>
              <w:t>380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7EBB68" w14:textId="77777777" w:rsidR="00AE756E" w:rsidRPr="00E7465B" w:rsidRDefault="00AE756E" w:rsidP="00053CB9">
            <w:pPr>
              <w:shd w:val="clear" w:color="auto" w:fill="FFFFFF"/>
              <w:jc w:val="center"/>
              <w:rPr>
                <w:rFonts w:cs="Times New Roman"/>
              </w:rPr>
            </w:pPr>
            <w:r w:rsidRPr="00E7465B">
              <w:rPr>
                <w:rFonts w:cs="Times New Roman"/>
              </w:rPr>
              <w:t>0,66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FE85494" w14:textId="77777777" w:rsidR="00AE756E" w:rsidRPr="00E7465B" w:rsidRDefault="00AE756E" w:rsidP="00053CB9">
            <w:pPr>
              <w:shd w:val="clear" w:color="auto" w:fill="FFFFFF"/>
              <w:jc w:val="center"/>
              <w:rPr>
                <w:rFonts w:cs="Times New Roman"/>
              </w:rPr>
            </w:pPr>
            <w:r w:rsidRPr="00E7465B">
              <w:rPr>
                <w:rFonts w:cs="Times New Roman"/>
              </w:rPr>
              <w:t>4/9217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F019CC4" w14:textId="77777777" w:rsidR="00AE756E" w:rsidRPr="00E7465B" w:rsidRDefault="00AE756E" w:rsidP="00053CB9">
            <w:pPr>
              <w:shd w:val="clear" w:color="auto" w:fill="FFFFFF"/>
              <w:jc w:val="center"/>
              <w:rPr>
                <w:rFonts w:cs="Times New Roman"/>
              </w:rPr>
            </w:pPr>
            <w:r w:rsidRPr="00E7465B">
              <w:rPr>
                <w:rFonts w:cs="Times New Roman"/>
              </w:rPr>
              <w:t>1/7892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BE7CD5E"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6BE5189" w14:textId="77777777" w:rsidR="00AE756E" w:rsidRPr="00E7465B" w:rsidRDefault="00AE756E" w:rsidP="00053CB9">
            <w:pPr>
              <w:shd w:val="clear" w:color="auto" w:fill="FFFFFF"/>
              <w:jc w:val="center"/>
              <w:rPr>
                <w:rFonts w:cs="Times New Roman"/>
              </w:rPr>
            </w:pPr>
            <w:r w:rsidRPr="00E7465B">
              <w:rPr>
                <w:rFonts w:cs="Times New Roman"/>
              </w:rPr>
              <w:t>1/2354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E4ACC0F" w14:textId="77777777" w:rsidR="00AE756E" w:rsidRPr="00E7465B" w:rsidRDefault="00AE756E" w:rsidP="00053CB9">
            <w:pPr>
              <w:shd w:val="clear" w:color="auto" w:fill="FFFFFF"/>
              <w:jc w:val="center"/>
              <w:rPr>
                <w:rFonts w:cs="Times New Roman"/>
              </w:rPr>
            </w:pPr>
            <w:r w:rsidRPr="00E7465B">
              <w:rPr>
                <w:rFonts w:cs="Times New Roman"/>
              </w:rPr>
              <w:t>2/3716</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6834CBE" w14:textId="77777777" w:rsidR="00AE756E" w:rsidRPr="00E7465B" w:rsidRDefault="00AE756E" w:rsidP="00053CB9">
            <w:pPr>
              <w:shd w:val="clear" w:color="auto" w:fill="FFFFFF"/>
              <w:jc w:val="center"/>
              <w:rPr>
                <w:rFonts w:cs="Times New Roman"/>
              </w:rPr>
            </w:pPr>
            <w:r w:rsidRPr="00E7465B">
              <w:rPr>
                <w:rFonts w:cs="Times New Roman"/>
                <w:spacing w:val="-5"/>
              </w:rPr>
              <w:t>11/18665,7</w:t>
            </w:r>
          </w:p>
        </w:tc>
      </w:tr>
      <w:tr w:rsidR="00AE756E" w:rsidRPr="00E7465B" w14:paraId="5850E5B0"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197E7DC1" w14:textId="77777777" w:rsidR="00AE756E" w:rsidRPr="00E7465B" w:rsidRDefault="00AE756E" w:rsidP="00053CB9">
            <w:pPr>
              <w:shd w:val="clear" w:color="auto" w:fill="FFFFFF"/>
              <w:jc w:val="center"/>
              <w:rPr>
                <w:rFonts w:cs="Times New Roman"/>
              </w:rPr>
            </w:pPr>
            <w:r w:rsidRPr="00E7465B">
              <w:rPr>
                <w:rFonts w:cs="Times New Roman"/>
              </w:rPr>
              <w:t>3</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24AB2583" w14:textId="77777777" w:rsidR="00AE756E" w:rsidRPr="00E7465B" w:rsidRDefault="00AE756E" w:rsidP="00053CB9">
            <w:pPr>
              <w:shd w:val="clear" w:color="auto" w:fill="FFFFFF"/>
              <w:jc w:val="center"/>
              <w:rPr>
                <w:rFonts w:cs="Times New Roman"/>
              </w:rPr>
            </w:pPr>
            <w:r w:rsidRPr="00E7465B">
              <w:rPr>
                <w:rFonts w:cs="Times New Roman"/>
                <w:spacing w:val="-5"/>
              </w:rPr>
              <w:t>Котельная п. Казачка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54CAE89B" w14:textId="77777777" w:rsidR="00AE756E" w:rsidRPr="00E7465B" w:rsidRDefault="00AE756E" w:rsidP="00053CB9">
            <w:pPr>
              <w:shd w:val="clear" w:color="auto" w:fill="FFFFFF"/>
              <w:jc w:val="center"/>
              <w:rPr>
                <w:rFonts w:cs="Times New Roman"/>
              </w:rPr>
            </w:pPr>
            <w:r w:rsidRPr="00E7465B">
              <w:rPr>
                <w:rFonts w:cs="Times New Roman"/>
              </w:rPr>
              <w:t>2001</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074A703B" w14:textId="77777777" w:rsidR="00AE756E" w:rsidRPr="00E7465B" w:rsidRDefault="00AE756E" w:rsidP="00053CB9">
            <w:pPr>
              <w:shd w:val="clear" w:color="auto" w:fill="FFFFFF"/>
              <w:jc w:val="center"/>
              <w:rPr>
                <w:rFonts w:cs="Times New Roman"/>
              </w:rPr>
            </w:pPr>
            <w:r w:rsidRPr="00E7465B">
              <w:rPr>
                <w:rFonts w:cs="Times New Roman"/>
              </w:rPr>
              <w:t xml:space="preserve">КСВА-0,63гЗ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DC04CD1" w14:textId="77777777" w:rsidR="00AE756E" w:rsidRPr="00E7465B" w:rsidRDefault="00AE756E" w:rsidP="00053CB9">
            <w:pPr>
              <w:shd w:val="clear" w:color="auto" w:fill="FFFFFF"/>
              <w:jc w:val="center"/>
              <w:rPr>
                <w:rFonts w:cs="Times New Roman"/>
              </w:rPr>
            </w:pPr>
            <w:r w:rsidRPr="00E7465B">
              <w:rPr>
                <w:rFonts w:cs="Times New Roman"/>
              </w:rPr>
              <w:t>1,89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54FCF68" w14:textId="77777777" w:rsidR="00AE756E" w:rsidRPr="00E7465B" w:rsidRDefault="00AE756E" w:rsidP="00053CB9">
            <w:pPr>
              <w:shd w:val="clear" w:color="auto" w:fill="FFFFFF"/>
              <w:jc w:val="center"/>
              <w:rPr>
                <w:rFonts w:cs="Times New Roman"/>
              </w:rPr>
            </w:pPr>
            <w:r w:rsidRPr="00E7465B">
              <w:rPr>
                <w:rFonts w:cs="Times New Roman"/>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1D4AEAF"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3E4A9D"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BC1371C" w14:textId="77777777" w:rsidR="00AE756E" w:rsidRPr="00E7465B" w:rsidRDefault="00AE756E" w:rsidP="00053CB9">
            <w:pPr>
              <w:shd w:val="clear" w:color="auto" w:fill="FFFFFF"/>
              <w:jc w:val="center"/>
              <w:rPr>
                <w:rFonts w:cs="Times New Roman"/>
              </w:rPr>
            </w:pPr>
            <w:r w:rsidRPr="00E7465B">
              <w:rPr>
                <w:rFonts w:cs="Times New Roman"/>
              </w:rPr>
              <w:t>2,2</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E6C115A" w14:textId="77777777" w:rsidR="00AE756E" w:rsidRPr="00E7465B" w:rsidRDefault="00AE756E" w:rsidP="00053CB9">
            <w:pPr>
              <w:shd w:val="clear" w:color="auto" w:fill="FFFFFF"/>
              <w:jc w:val="center"/>
              <w:rPr>
                <w:rFonts w:cs="Times New Roman"/>
              </w:rPr>
            </w:pPr>
            <w:r w:rsidRPr="00E7465B">
              <w:rPr>
                <w:rFonts w:cs="Times New Roman"/>
              </w:rPr>
              <w:t>456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2E27DEB" w14:textId="77777777" w:rsidR="00AE756E" w:rsidRPr="00E7465B" w:rsidRDefault="00AE756E" w:rsidP="00053CB9">
            <w:pPr>
              <w:shd w:val="clear" w:color="auto" w:fill="FFFFFF"/>
              <w:jc w:val="center"/>
              <w:rPr>
                <w:rFonts w:cs="Times New Roman"/>
              </w:rPr>
            </w:pPr>
            <w:r w:rsidRPr="00E7465B">
              <w:rPr>
                <w:rFonts w:cs="Times New Roman"/>
              </w:rPr>
              <w:t>1,14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055A24" w14:textId="77777777" w:rsidR="00AE756E" w:rsidRPr="00E7465B" w:rsidRDefault="00AE756E" w:rsidP="00053CB9">
            <w:pPr>
              <w:shd w:val="clear" w:color="auto" w:fill="FFFFFF"/>
              <w:jc w:val="center"/>
              <w:rPr>
                <w:rFonts w:cs="Times New Roman"/>
              </w:rPr>
            </w:pPr>
            <w:r w:rsidRPr="00E7465B">
              <w:rPr>
                <w:rFonts w:cs="Times New Roman"/>
                <w:spacing w:val="-3"/>
              </w:rPr>
              <w:t>28/40535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65FF2A3" w14:textId="77777777" w:rsidR="00AE756E" w:rsidRPr="00E7465B" w:rsidRDefault="00AE756E" w:rsidP="00053CB9">
            <w:pPr>
              <w:shd w:val="clear" w:color="auto" w:fill="FFFFFF"/>
              <w:jc w:val="center"/>
              <w:rPr>
                <w:rFonts w:cs="Times New Roman"/>
              </w:rPr>
            </w:pPr>
            <w:r w:rsidRPr="00E7465B">
              <w:rPr>
                <w:rFonts w:cs="Times New Roman"/>
              </w:rPr>
              <w:t>1/8777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9EC5611"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AAEB7F2" w14:textId="77777777" w:rsidR="00AE756E" w:rsidRPr="00E7465B" w:rsidRDefault="00AE756E" w:rsidP="00053CB9">
            <w:pPr>
              <w:shd w:val="clear" w:color="auto" w:fill="FFFFFF"/>
              <w:jc w:val="center"/>
              <w:rPr>
                <w:rFonts w:cs="Times New Roman"/>
              </w:rPr>
            </w:pPr>
            <w:r w:rsidRPr="00E7465B">
              <w:rPr>
                <w:rFonts w:cs="Times New Roman"/>
              </w:rPr>
              <w:t>1/119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BD39CB9"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0304EEF" w14:textId="77777777" w:rsidR="00AE756E" w:rsidRPr="00E7465B" w:rsidRDefault="00AE756E" w:rsidP="00053CB9">
            <w:pPr>
              <w:shd w:val="clear" w:color="auto" w:fill="FFFFFF"/>
              <w:jc w:val="center"/>
              <w:rPr>
                <w:rFonts w:cs="Times New Roman"/>
              </w:rPr>
            </w:pPr>
            <w:r w:rsidRPr="00E7465B">
              <w:rPr>
                <w:rFonts w:cs="Times New Roman"/>
              </w:rPr>
              <w:t>1/413</w:t>
            </w:r>
          </w:p>
        </w:tc>
      </w:tr>
      <w:tr w:rsidR="00AE756E" w:rsidRPr="00E7465B" w14:paraId="4DEB9F8E"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328879FD" w14:textId="77777777" w:rsidR="00AE756E" w:rsidRPr="00E7465B" w:rsidRDefault="00AE756E" w:rsidP="00053CB9">
            <w:pPr>
              <w:shd w:val="clear" w:color="auto" w:fill="FFFFFF"/>
              <w:jc w:val="center"/>
              <w:rPr>
                <w:rFonts w:cs="Times New Roman"/>
              </w:rPr>
            </w:pPr>
            <w:r w:rsidRPr="00E7465B">
              <w:rPr>
                <w:rFonts w:cs="Times New Roman"/>
              </w:rPr>
              <w:t>4</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38BCBA19" w14:textId="7EA89E75" w:rsidR="00AE756E" w:rsidRPr="00E7465B" w:rsidRDefault="00AE756E" w:rsidP="00053CB9">
            <w:pPr>
              <w:shd w:val="clear" w:color="auto" w:fill="FFFFFF"/>
              <w:jc w:val="center"/>
              <w:rPr>
                <w:rFonts w:cs="Times New Roman"/>
              </w:rPr>
            </w:pPr>
            <w:r w:rsidRPr="00E7465B">
              <w:rPr>
                <w:rFonts w:cs="Times New Roman"/>
                <w:spacing w:val="-4"/>
              </w:rPr>
              <w:t>Котельная п.</w:t>
            </w:r>
            <w:r w:rsidR="00AA2075">
              <w:rPr>
                <w:rFonts w:cs="Times New Roman"/>
                <w:spacing w:val="-4"/>
              </w:rPr>
              <w:t xml:space="preserve"> </w:t>
            </w:r>
            <w:proofErr w:type="gramStart"/>
            <w:r w:rsidRPr="00E7465B">
              <w:rPr>
                <w:rFonts w:cs="Times New Roman"/>
                <w:spacing w:val="-4"/>
              </w:rPr>
              <w:t>Горный</w:t>
            </w:r>
            <w:proofErr w:type="gramEnd"/>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3B3C2D18" w14:textId="77777777" w:rsidR="00AE756E" w:rsidRPr="00E7465B" w:rsidRDefault="00AE756E" w:rsidP="00053CB9">
            <w:pPr>
              <w:shd w:val="clear" w:color="auto" w:fill="FFFFFF"/>
              <w:jc w:val="center"/>
              <w:rPr>
                <w:rFonts w:cs="Times New Roman"/>
              </w:rPr>
            </w:pPr>
            <w:r w:rsidRPr="00E7465B">
              <w:rPr>
                <w:rFonts w:cs="Times New Roman"/>
              </w:rPr>
              <w:t>1970</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0E9ACDA9" w14:textId="77777777" w:rsidR="00AE756E" w:rsidRPr="00E7465B" w:rsidRDefault="00AE756E" w:rsidP="00053CB9">
            <w:pPr>
              <w:shd w:val="clear" w:color="auto" w:fill="FFFFFF"/>
              <w:jc w:val="center"/>
              <w:rPr>
                <w:rFonts w:cs="Times New Roman"/>
              </w:rPr>
            </w:pPr>
            <w:r w:rsidRPr="00E7465B">
              <w:rPr>
                <w:rFonts w:cs="Times New Roman"/>
              </w:rPr>
              <w:t xml:space="preserve">КВГ1/15 3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3D07B00" w14:textId="77777777" w:rsidR="00AE756E" w:rsidRPr="00E7465B" w:rsidRDefault="00AE756E" w:rsidP="00053CB9">
            <w:pPr>
              <w:shd w:val="clear" w:color="auto" w:fill="FFFFFF"/>
              <w:jc w:val="center"/>
              <w:rPr>
                <w:rFonts w:cs="Times New Roman"/>
              </w:rPr>
            </w:pPr>
            <w:r w:rsidRPr="00E7465B">
              <w:rPr>
                <w:rFonts w:cs="Times New Roman"/>
              </w:rPr>
              <w:t>3,45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00B8817" w14:textId="77777777" w:rsidR="00AE756E" w:rsidRPr="00E7465B" w:rsidRDefault="00AE756E" w:rsidP="00053CB9">
            <w:pPr>
              <w:shd w:val="clear" w:color="auto" w:fill="FFFFFF"/>
              <w:jc w:val="center"/>
              <w:rPr>
                <w:rFonts w:cs="Times New Roman"/>
              </w:rPr>
            </w:pPr>
            <w:r w:rsidRPr="00E7465B">
              <w:rPr>
                <w:rFonts w:cs="Times New Roman"/>
              </w:rPr>
              <w:t>3,29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570B312"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F9295C7"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588BDC6" w14:textId="77777777" w:rsidR="00AE756E" w:rsidRPr="00E7465B" w:rsidRDefault="00AE756E" w:rsidP="00053CB9">
            <w:pPr>
              <w:shd w:val="clear" w:color="auto" w:fill="FFFFFF"/>
              <w:jc w:val="center"/>
              <w:rPr>
                <w:rFonts w:cs="Times New Roman"/>
              </w:rPr>
            </w:pPr>
            <w:r w:rsidRPr="00E7465B">
              <w:rPr>
                <w:rFonts w:cs="Times New Roman"/>
              </w:rPr>
              <w:t>5,5</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9E51D8A" w14:textId="77777777" w:rsidR="00AE756E" w:rsidRPr="00E7465B" w:rsidRDefault="00AE756E" w:rsidP="00053CB9">
            <w:pPr>
              <w:shd w:val="clear" w:color="auto" w:fill="FFFFFF"/>
              <w:jc w:val="center"/>
              <w:rPr>
                <w:rFonts w:cs="Times New Roman"/>
              </w:rPr>
            </w:pPr>
            <w:r w:rsidRPr="00E7465B">
              <w:rPr>
                <w:rFonts w:cs="Times New Roman"/>
              </w:rPr>
              <w:t>1140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5AAEAFC" w14:textId="77777777" w:rsidR="00AE756E" w:rsidRPr="00E7465B" w:rsidRDefault="00AE756E" w:rsidP="00053CB9">
            <w:pPr>
              <w:shd w:val="clear" w:color="auto" w:fill="FFFFFF"/>
              <w:jc w:val="center"/>
              <w:rPr>
                <w:rFonts w:cs="Times New Roman"/>
              </w:rPr>
            </w:pPr>
            <w:r w:rsidRPr="00E7465B">
              <w:rPr>
                <w:rFonts w:cs="Times New Roman"/>
              </w:rPr>
              <w:t>1,007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90593B2" w14:textId="77777777" w:rsidR="00AE756E" w:rsidRPr="00E7465B" w:rsidRDefault="00AE756E" w:rsidP="00053CB9">
            <w:pPr>
              <w:shd w:val="clear" w:color="auto" w:fill="FFFFFF"/>
              <w:jc w:val="center"/>
              <w:rPr>
                <w:rFonts w:cs="Times New Roman"/>
              </w:rPr>
            </w:pPr>
            <w:r w:rsidRPr="00E7465B">
              <w:rPr>
                <w:rFonts w:cs="Times New Roman"/>
                <w:spacing w:val="-5"/>
              </w:rPr>
              <w:t>89/63868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5FFFECF" w14:textId="77777777" w:rsidR="00AE756E" w:rsidRPr="00E7465B" w:rsidRDefault="00AE756E" w:rsidP="00053CB9">
            <w:pPr>
              <w:shd w:val="clear" w:color="auto" w:fill="FFFFFF"/>
              <w:jc w:val="center"/>
              <w:rPr>
                <w:rFonts w:cs="Times New Roman"/>
              </w:rPr>
            </w:pPr>
            <w:r w:rsidRPr="00E7465B">
              <w:rPr>
                <w:rFonts w:cs="Times New Roman"/>
              </w:rPr>
              <w:t>1/5490,8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8DF41D0" w14:textId="77777777" w:rsidR="00AE756E" w:rsidRPr="00E7465B" w:rsidRDefault="00AE756E" w:rsidP="00053CB9">
            <w:pPr>
              <w:shd w:val="clear" w:color="auto" w:fill="FFFFFF"/>
              <w:jc w:val="center"/>
              <w:rPr>
                <w:rFonts w:cs="Times New Roman"/>
              </w:rPr>
            </w:pPr>
            <w:r w:rsidRPr="00E7465B">
              <w:rPr>
                <w:rFonts w:cs="Times New Roman"/>
              </w:rPr>
              <w:t>1/2700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EC90A5" w14:textId="77777777" w:rsidR="00AE756E" w:rsidRPr="00E7465B" w:rsidRDefault="00AE756E" w:rsidP="00053CB9">
            <w:pPr>
              <w:shd w:val="clear" w:color="auto" w:fill="FFFFFF"/>
              <w:jc w:val="center"/>
              <w:rPr>
                <w:rFonts w:cs="Times New Roman"/>
              </w:rPr>
            </w:pPr>
            <w:r w:rsidRPr="00E7465B">
              <w:rPr>
                <w:rFonts w:cs="Times New Roman"/>
              </w:rPr>
              <w:t>1/420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975D9BD"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92F12A8" w14:textId="77777777" w:rsidR="00AE756E" w:rsidRPr="00E7465B" w:rsidRDefault="00AE756E" w:rsidP="00053CB9">
            <w:pPr>
              <w:shd w:val="clear" w:color="auto" w:fill="FFFFFF"/>
              <w:jc w:val="center"/>
              <w:rPr>
                <w:rFonts w:cs="Times New Roman"/>
              </w:rPr>
            </w:pPr>
            <w:r w:rsidRPr="00E7465B">
              <w:rPr>
                <w:rFonts w:cs="Times New Roman"/>
              </w:rPr>
              <w:t>2/8215</w:t>
            </w:r>
          </w:p>
        </w:tc>
      </w:tr>
      <w:tr w:rsidR="00AE756E" w:rsidRPr="00E7465B" w14:paraId="06BBF128"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6354F355" w14:textId="77777777" w:rsidR="00AE756E" w:rsidRPr="00E7465B" w:rsidRDefault="00AE756E" w:rsidP="00053CB9">
            <w:pPr>
              <w:shd w:val="clear" w:color="auto" w:fill="FFFFFF"/>
              <w:jc w:val="center"/>
              <w:rPr>
                <w:rFonts w:cs="Times New Roman"/>
              </w:rPr>
            </w:pPr>
            <w:r w:rsidRPr="00E7465B">
              <w:rPr>
                <w:rFonts w:cs="Times New Roman"/>
              </w:rPr>
              <w:t>5</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4D080188" w14:textId="25D3F97F" w:rsidR="00AE756E" w:rsidRPr="00E7465B" w:rsidRDefault="00AE756E" w:rsidP="00053CB9">
            <w:pPr>
              <w:shd w:val="clear" w:color="auto" w:fill="FFFFFF"/>
              <w:jc w:val="center"/>
              <w:rPr>
                <w:rFonts w:cs="Times New Roman"/>
              </w:rPr>
            </w:pPr>
            <w:r w:rsidRPr="00E7465B">
              <w:rPr>
                <w:rFonts w:cs="Times New Roman"/>
                <w:spacing w:val="-3"/>
              </w:rPr>
              <w:t>Котельная № 6 п.</w:t>
            </w:r>
            <w:r w:rsidR="00AA2075">
              <w:rPr>
                <w:rFonts w:cs="Times New Roman"/>
                <w:spacing w:val="-3"/>
              </w:rPr>
              <w:t xml:space="preserve"> </w:t>
            </w:r>
            <w:r w:rsidRPr="00E7465B">
              <w:rPr>
                <w:rFonts w:cs="Times New Roman"/>
                <w:spacing w:val="-3"/>
              </w:rPr>
              <w:t xml:space="preserve">Волово, </w:t>
            </w:r>
            <w:r w:rsidRPr="00E7465B">
              <w:rPr>
                <w:rFonts w:cs="Times New Roman"/>
              </w:rPr>
              <w:t xml:space="preserve">ул. </w:t>
            </w:r>
            <w:proofErr w:type="spellStart"/>
            <w:r w:rsidRPr="00E7465B">
              <w:rPr>
                <w:rFonts w:cs="Times New Roman"/>
              </w:rPr>
              <w:t>Сентемова</w:t>
            </w:r>
            <w:proofErr w:type="spellEnd"/>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472FAFB3" w14:textId="77777777" w:rsidR="00AE756E" w:rsidRPr="00E7465B" w:rsidRDefault="00AE756E" w:rsidP="00053CB9">
            <w:pPr>
              <w:shd w:val="clear" w:color="auto" w:fill="FFFFFF"/>
              <w:jc w:val="center"/>
              <w:rPr>
                <w:rFonts w:cs="Times New Roman"/>
              </w:rPr>
            </w:pPr>
            <w:r w:rsidRPr="00E7465B">
              <w:rPr>
                <w:rFonts w:cs="Times New Roman"/>
              </w:rPr>
              <w:t>1977</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0B743215" w14:textId="77777777" w:rsidR="00AE756E" w:rsidRPr="00E7465B" w:rsidRDefault="00AE756E" w:rsidP="00053CB9">
            <w:pPr>
              <w:shd w:val="clear" w:color="auto" w:fill="FFFFFF"/>
              <w:jc w:val="center"/>
              <w:rPr>
                <w:rFonts w:cs="Times New Roman"/>
              </w:rPr>
            </w:pPr>
            <w:r w:rsidRPr="00E7465B">
              <w:rPr>
                <w:rFonts w:cs="Times New Roman"/>
              </w:rPr>
              <w:t>НР-18А</w:t>
            </w:r>
          </w:p>
          <w:p w14:paraId="03B2111F" w14:textId="77777777" w:rsidR="00AE756E" w:rsidRPr="00E7465B" w:rsidRDefault="00AE756E" w:rsidP="00053CB9">
            <w:pPr>
              <w:shd w:val="clear" w:color="auto" w:fill="FFFFFF"/>
              <w:jc w:val="center"/>
              <w:rPr>
                <w:rFonts w:cs="Times New Roman"/>
              </w:rPr>
            </w:pPr>
            <w:r w:rsidRPr="00E7465B">
              <w:rPr>
                <w:rFonts w:cs="Times New Roman"/>
              </w:rPr>
              <w:t xml:space="preserve">2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1477C4B" w14:textId="77777777" w:rsidR="00AE756E" w:rsidRPr="00E7465B" w:rsidRDefault="00AE756E" w:rsidP="00053CB9">
            <w:pPr>
              <w:shd w:val="clear" w:color="auto" w:fill="FFFFFF"/>
              <w:jc w:val="center"/>
              <w:rPr>
                <w:rFonts w:cs="Times New Roman"/>
              </w:rPr>
            </w:pPr>
            <w:r w:rsidRPr="00E7465B">
              <w:rPr>
                <w:rFonts w:cs="Times New Roman"/>
              </w:rPr>
              <w:t>0,91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E7845A1" w14:textId="77777777" w:rsidR="00AE756E" w:rsidRPr="00E7465B" w:rsidRDefault="00AE756E" w:rsidP="00053CB9">
            <w:pPr>
              <w:shd w:val="clear" w:color="auto" w:fill="FFFFFF"/>
              <w:jc w:val="center"/>
              <w:rPr>
                <w:rFonts w:cs="Times New Roman"/>
              </w:rPr>
            </w:pPr>
            <w:r w:rsidRPr="00E7465B">
              <w:rPr>
                <w:rFonts w:cs="Times New Roman"/>
              </w:rPr>
              <w:t>0,4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713F90C"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44606BF"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5D7D8881" w14:textId="77777777" w:rsidR="00AE756E" w:rsidRPr="00E7465B" w:rsidRDefault="00AE756E" w:rsidP="00053CB9">
            <w:pPr>
              <w:shd w:val="clear" w:color="auto" w:fill="FFFFFF"/>
              <w:jc w:val="center"/>
              <w:rPr>
                <w:rFonts w:cs="Times New Roman"/>
              </w:rPr>
            </w:pPr>
            <w:r w:rsidRPr="00E7465B">
              <w:rPr>
                <w:rFonts w:cs="Times New Roman"/>
              </w:rPr>
              <w:t>1,5</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3EAA2C4" w14:textId="77777777" w:rsidR="00AE756E" w:rsidRPr="00E7465B" w:rsidRDefault="00AE756E" w:rsidP="00053CB9">
            <w:pPr>
              <w:shd w:val="clear" w:color="auto" w:fill="FFFFFF"/>
              <w:jc w:val="center"/>
              <w:rPr>
                <w:rFonts w:cs="Times New Roman"/>
              </w:rPr>
            </w:pPr>
            <w:r w:rsidRPr="00E7465B">
              <w:rPr>
                <w:rFonts w:cs="Times New Roman"/>
              </w:rPr>
              <w:t>320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73143E" w14:textId="77777777" w:rsidR="00AE756E" w:rsidRPr="00E7465B" w:rsidRDefault="00AE756E" w:rsidP="00053CB9">
            <w:pPr>
              <w:shd w:val="clear" w:color="auto" w:fill="FFFFFF"/>
              <w:jc w:val="center"/>
              <w:rPr>
                <w:rFonts w:cs="Times New Roman"/>
              </w:rPr>
            </w:pPr>
            <w:r w:rsidRPr="00E7465B">
              <w:rPr>
                <w:rFonts w:cs="Times New Roman"/>
              </w:rPr>
              <w:t>0,23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8DC5C9A" w14:textId="77777777" w:rsidR="00AE756E" w:rsidRPr="00E7465B" w:rsidRDefault="00AE756E" w:rsidP="00053CB9">
            <w:pPr>
              <w:shd w:val="clear" w:color="auto" w:fill="FFFFFF"/>
              <w:jc w:val="center"/>
              <w:rPr>
                <w:rFonts w:cs="Times New Roman"/>
              </w:rPr>
            </w:pPr>
            <w:r w:rsidRPr="00E7465B">
              <w:rPr>
                <w:rFonts w:cs="Times New Roman"/>
              </w:rPr>
              <w:t>1/2890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8D93DC3"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1233610"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EDDBD95" w14:textId="77777777" w:rsidR="00AE756E" w:rsidRPr="00E7465B" w:rsidRDefault="00AE756E" w:rsidP="00053CB9">
            <w:pPr>
              <w:shd w:val="clear" w:color="auto" w:fill="FFFFFF"/>
              <w:jc w:val="center"/>
              <w:rPr>
                <w:rFonts w:cs="Times New Roman"/>
              </w:rPr>
            </w:pPr>
            <w:r w:rsidRPr="00E7465B">
              <w:rPr>
                <w:rFonts w:cs="Times New Roman"/>
                <w:spacing w:val="-9"/>
              </w:rPr>
              <w:t>1/7497,8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BBED8B0"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38BD6CA" w14:textId="77777777" w:rsidR="00AE756E" w:rsidRPr="00E7465B" w:rsidRDefault="00AE756E" w:rsidP="00053CB9">
            <w:pPr>
              <w:shd w:val="clear" w:color="auto" w:fill="FFFFFF"/>
              <w:jc w:val="center"/>
              <w:rPr>
                <w:rFonts w:cs="Times New Roman"/>
              </w:rPr>
            </w:pPr>
            <w:r w:rsidRPr="00E7465B">
              <w:rPr>
                <w:rFonts w:cs="Times New Roman"/>
              </w:rPr>
              <w:t>2/827,1</w:t>
            </w:r>
          </w:p>
        </w:tc>
      </w:tr>
      <w:tr w:rsidR="00AE756E" w:rsidRPr="00E7465B" w14:paraId="00983F3E"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731F42FA" w14:textId="77777777" w:rsidR="00AE756E" w:rsidRPr="00E7465B" w:rsidRDefault="00AE756E" w:rsidP="00053CB9">
            <w:pPr>
              <w:shd w:val="clear" w:color="auto" w:fill="FFFFFF"/>
              <w:jc w:val="center"/>
              <w:rPr>
                <w:rFonts w:cs="Times New Roman"/>
              </w:rPr>
            </w:pPr>
            <w:r w:rsidRPr="00E7465B">
              <w:rPr>
                <w:rFonts w:cs="Times New Roman"/>
              </w:rPr>
              <w:t>6</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11595A8C" w14:textId="501754E1" w:rsidR="00AE756E" w:rsidRPr="00E7465B" w:rsidRDefault="00AE756E" w:rsidP="00AA2075">
            <w:pPr>
              <w:shd w:val="clear" w:color="auto" w:fill="FFFFFF"/>
              <w:jc w:val="center"/>
              <w:rPr>
                <w:rFonts w:cs="Times New Roman"/>
              </w:rPr>
            </w:pPr>
            <w:r w:rsidRPr="00E7465B">
              <w:rPr>
                <w:rFonts w:cs="Times New Roman"/>
              </w:rPr>
              <w:t xml:space="preserve">Котельная </w:t>
            </w:r>
            <w:proofErr w:type="spellStart"/>
            <w:r w:rsidRPr="00E7465B">
              <w:rPr>
                <w:rFonts w:cs="Times New Roman"/>
              </w:rPr>
              <w:t>Непрядвенской</w:t>
            </w:r>
            <w:proofErr w:type="spellEnd"/>
            <w:r w:rsidRPr="00E7465B">
              <w:rPr>
                <w:rFonts w:cs="Times New Roman"/>
              </w:rPr>
              <w:t xml:space="preserve"> участковой боль</w:t>
            </w:r>
            <w:r w:rsidRPr="00E7465B">
              <w:rPr>
                <w:rFonts w:cs="Times New Roman"/>
              </w:rPr>
              <w:softHyphen/>
              <w:t>ницы</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2BF36BBA"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4788142" w14:textId="77777777" w:rsidR="00AE756E" w:rsidRPr="00E7465B" w:rsidRDefault="00AE756E" w:rsidP="00053CB9">
            <w:pPr>
              <w:shd w:val="clear" w:color="auto" w:fill="FFFFFF"/>
              <w:jc w:val="center"/>
              <w:rPr>
                <w:rFonts w:cs="Times New Roman"/>
              </w:rPr>
            </w:pPr>
            <w:r w:rsidRPr="00E7465B">
              <w:rPr>
                <w:rFonts w:cs="Times New Roman"/>
                <w:spacing w:val="-4"/>
              </w:rPr>
              <w:t>Ишма-40У</w:t>
            </w:r>
            <w:r w:rsidRPr="00E7465B">
              <w:rPr>
                <w:rFonts w:cs="Times New Roman"/>
              </w:rPr>
              <w:t>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E038DC8" w14:textId="77777777" w:rsidR="00AE756E" w:rsidRPr="00E7465B" w:rsidRDefault="00AE756E" w:rsidP="00053CB9">
            <w:pPr>
              <w:shd w:val="clear" w:color="auto" w:fill="FFFFFF"/>
              <w:jc w:val="center"/>
              <w:rPr>
                <w:rFonts w:cs="Times New Roman"/>
              </w:rPr>
            </w:pPr>
            <w:r w:rsidRPr="00E7465B">
              <w:rPr>
                <w:rFonts w:cs="Times New Roman"/>
              </w:rPr>
              <w:t>0,068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962EC1A" w14:textId="77777777" w:rsidR="00AE756E" w:rsidRPr="00E7465B" w:rsidRDefault="00AE756E" w:rsidP="00053CB9">
            <w:pPr>
              <w:shd w:val="clear" w:color="auto" w:fill="FFFFFF"/>
              <w:jc w:val="center"/>
              <w:rPr>
                <w:rFonts w:cs="Times New Roman"/>
              </w:rPr>
            </w:pPr>
            <w:r w:rsidRPr="00E7465B">
              <w:rPr>
                <w:rFonts w:cs="Times New Roman"/>
              </w:rPr>
              <w:t>0,068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086F00"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5970667"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5DDD681F" w14:textId="77777777" w:rsidR="00AE756E" w:rsidRPr="00E7465B" w:rsidRDefault="00AE756E" w:rsidP="00053CB9">
            <w:pPr>
              <w:shd w:val="clear" w:color="auto" w:fill="FFFFFF"/>
              <w:jc w:val="center"/>
              <w:rPr>
                <w:rFonts w:cs="Times New Roman"/>
              </w:rPr>
            </w:pPr>
            <w:r w:rsidRPr="00E7465B">
              <w:rPr>
                <w:rFonts w:cs="Times New Roman"/>
              </w:rPr>
              <w:t>0,12</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11F04AC6" w14:textId="77777777" w:rsidR="00AE756E" w:rsidRPr="00E7465B" w:rsidRDefault="00AE756E" w:rsidP="00053CB9">
            <w:pPr>
              <w:shd w:val="clear" w:color="auto" w:fill="FFFFFF"/>
              <w:jc w:val="center"/>
              <w:rPr>
                <w:rFonts w:cs="Times New Roman"/>
              </w:rPr>
            </w:pPr>
            <w:r w:rsidRPr="00E7465B">
              <w:rPr>
                <w:rFonts w:cs="Times New Roman"/>
              </w:rPr>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A715BC8" w14:textId="77777777" w:rsidR="00AE756E" w:rsidRPr="00E7465B" w:rsidRDefault="00AE756E" w:rsidP="00053CB9">
            <w:pPr>
              <w:shd w:val="clear" w:color="auto" w:fill="FFFFFF"/>
              <w:jc w:val="center"/>
              <w:rPr>
                <w:rFonts w:cs="Times New Roman"/>
              </w:rPr>
            </w:pPr>
            <w:r w:rsidRPr="00E7465B">
              <w:rPr>
                <w:rFonts w:cs="Times New Roman"/>
                <w:spacing w:val="-6"/>
              </w:rPr>
              <w:t>0,0618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9DAD6ED"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B74490B"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230A15"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6468E5D" w14:textId="77777777" w:rsidR="00AE756E" w:rsidRPr="00E7465B" w:rsidRDefault="00AE756E" w:rsidP="00053CB9">
            <w:pPr>
              <w:shd w:val="clear" w:color="auto" w:fill="FFFFFF"/>
              <w:jc w:val="center"/>
              <w:rPr>
                <w:rFonts w:cs="Times New Roman"/>
              </w:rPr>
            </w:pPr>
            <w:r w:rsidRPr="00E7465B">
              <w:rPr>
                <w:rFonts w:cs="Times New Roman"/>
              </w:rPr>
              <w:t>1/108,0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D04B3E" w14:textId="77777777" w:rsidR="00AE756E" w:rsidRPr="00E7465B" w:rsidRDefault="00AE756E" w:rsidP="00053CB9">
            <w:pPr>
              <w:shd w:val="clear" w:color="auto" w:fill="FFFFFF"/>
              <w:jc w:val="center"/>
              <w:rPr>
                <w:rFonts w:cs="Times New Roman"/>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0E371FA" w14:textId="77777777" w:rsidR="00AE756E" w:rsidRPr="00E7465B" w:rsidRDefault="00AE756E" w:rsidP="00053CB9">
            <w:pPr>
              <w:shd w:val="clear" w:color="auto" w:fill="FFFFFF"/>
              <w:jc w:val="center"/>
              <w:rPr>
                <w:rFonts w:cs="Times New Roman"/>
              </w:rPr>
            </w:pPr>
          </w:p>
        </w:tc>
      </w:tr>
      <w:tr w:rsidR="00AE756E" w:rsidRPr="00E7465B" w14:paraId="12905E6F"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6BBEE292" w14:textId="77777777" w:rsidR="00AE756E" w:rsidRPr="00E7465B" w:rsidRDefault="00AE756E" w:rsidP="00053CB9">
            <w:pPr>
              <w:shd w:val="clear" w:color="auto" w:fill="FFFFFF"/>
              <w:jc w:val="center"/>
              <w:rPr>
                <w:rFonts w:cs="Times New Roman"/>
              </w:rPr>
            </w:pPr>
            <w:r w:rsidRPr="00E7465B">
              <w:rPr>
                <w:rFonts w:cs="Times New Roman"/>
              </w:rPr>
              <w:lastRenderedPageBreak/>
              <w:t>7</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1506EBF6" w14:textId="77777777" w:rsidR="00AE756E" w:rsidRPr="00E7465B" w:rsidRDefault="00AE756E" w:rsidP="00053CB9">
            <w:pPr>
              <w:shd w:val="clear" w:color="auto" w:fill="FFFFFF"/>
              <w:jc w:val="center"/>
              <w:rPr>
                <w:rFonts w:cs="Times New Roman"/>
              </w:rPr>
            </w:pPr>
            <w:r w:rsidRPr="00E7465B">
              <w:rPr>
                <w:rFonts w:cs="Times New Roman"/>
              </w:rPr>
              <w:t xml:space="preserve">Котельная </w:t>
            </w:r>
            <w:proofErr w:type="spellStart"/>
            <w:r w:rsidRPr="00E7465B">
              <w:rPr>
                <w:rFonts w:cs="Times New Roman"/>
              </w:rPr>
              <w:t>Турдейской</w:t>
            </w:r>
            <w:proofErr w:type="spellEnd"/>
            <w:r w:rsidRPr="00E7465B">
              <w:rPr>
                <w:rFonts w:cs="Times New Roman"/>
              </w:rPr>
              <w:t xml:space="preserve"> </w:t>
            </w:r>
            <w:r w:rsidRPr="00E7465B">
              <w:rPr>
                <w:rFonts w:cs="Times New Roman"/>
                <w:spacing w:val="-1"/>
              </w:rPr>
              <w:t>участковой больницы</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4596F131" w14:textId="77777777" w:rsidR="00AE756E" w:rsidRPr="00E7465B" w:rsidRDefault="00AE756E" w:rsidP="00053CB9">
            <w:pPr>
              <w:shd w:val="clear" w:color="auto" w:fill="FFFFFF"/>
              <w:jc w:val="center"/>
              <w:rPr>
                <w:rFonts w:cs="Times New Roman"/>
              </w:rPr>
            </w:pPr>
            <w:r w:rsidRPr="00E7465B">
              <w:rPr>
                <w:rFonts w:cs="Times New Roman"/>
              </w:rPr>
              <w:t>1954</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4AAFC0D0" w14:textId="77777777" w:rsidR="00AE756E" w:rsidRPr="00E7465B" w:rsidRDefault="00AE756E" w:rsidP="00053CB9">
            <w:pPr>
              <w:shd w:val="clear" w:color="auto" w:fill="FFFFFF"/>
              <w:jc w:val="center"/>
              <w:rPr>
                <w:rFonts w:cs="Times New Roman"/>
              </w:rPr>
            </w:pPr>
            <w:r w:rsidRPr="00E7465B">
              <w:rPr>
                <w:rFonts w:cs="Times New Roman"/>
              </w:rPr>
              <w:t>ЭПЗ-100</w:t>
            </w:r>
          </w:p>
          <w:p w14:paraId="5384C780" w14:textId="77777777" w:rsidR="00AE756E" w:rsidRPr="00E7465B" w:rsidRDefault="00AE756E" w:rsidP="00053CB9">
            <w:pPr>
              <w:shd w:val="clear" w:color="auto" w:fill="FFFFFF"/>
              <w:jc w:val="center"/>
              <w:rPr>
                <w:rFonts w:cs="Times New Roman"/>
              </w:rPr>
            </w:pPr>
            <w:r w:rsidRPr="00E7465B">
              <w:rPr>
                <w:rFonts w:cs="Times New Roman"/>
              </w:rPr>
              <w:t xml:space="preserve">2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27E64E78" w14:textId="77777777" w:rsidR="00AE756E" w:rsidRPr="00E7465B" w:rsidRDefault="00AE756E" w:rsidP="00053CB9">
            <w:pPr>
              <w:shd w:val="clear" w:color="auto" w:fill="FFFFFF"/>
              <w:jc w:val="center"/>
              <w:rPr>
                <w:rFonts w:cs="Times New Roman"/>
              </w:rPr>
            </w:pPr>
            <w:r w:rsidRPr="00E7465B">
              <w:rPr>
                <w:rFonts w:cs="Times New Roman"/>
              </w:rPr>
              <w:t>0,154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95D2AAF"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63B544B" w14:textId="77777777" w:rsidR="00AE756E" w:rsidRPr="00E7465B" w:rsidRDefault="00AE756E" w:rsidP="00053CB9">
            <w:pPr>
              <w:shd w:val="clear" w:color="auto" w:fill="FFFFFF"/>
              <w:jc w:val="center"/>
              <w:rPr>
                <w:rFonts w:cs="Times New Roman"/>
              </w:rPr>
            </w:pPr>
            <w:r w:rsidRPr="00E7465B">
              <w:rPr>
                <w:rFonts w:cs="Times New Roman"/>
              </w:rPr>
              <w:t>нет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D1D771E" w14:textId="77777777" w:rsidR="00AE756E" w:rsidRPr="00E7465B" w:rsidRDefault="00AE756E" w:rsidP="00053CB9">
            <w:pPr>
              <w:shd w:val="clear" w:color="auto" w:fill="FFFFFF"/>
              <w:jc w:val="center"/>
              <w:rPr>
                <w:rFonts w:cs="Times New Roman"/>
              </w:rPr>
            </w:pPr>
            <w:r w:rsidRPr="00E7465B">
              <w:rPr>
                <w:rFonts w:cs="Times New Roman"/>
              </w:rPr>
              <w:t>эл.</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E6FAABD" w14:textId="77777777" w:rsidR="00AE756E" w:rsidRPr="00E7465B" w:rsidRDefault="00AE756E" w:rsidP="00053CB9">
            <w:pPr>
              <w:shd w:val="clear" w:color="auto" w:fill="FFFFFF"/>
              <w:jc w:val="center"/>
              <w:rPr>
                <w:rFonts w:cs="Times New Roman"/>
              </w:rPr>
            </w:pPr>
            <w:r w:rsidRPr="00E7465B">
              <w:rPr>
                <w:rFonts w:cs="Times New Roman"/>
              </w:rPr>
              <w:t>0,24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CF603C7" w14:textId="77777777" w:rsidR="00AE756E" w:rsidRPr="00E7465B" w:rsidRDefault="00AE756E" w:rsidP="00053CB9">
            <w:pPr>
              <w:shd w:val="clear" w:color="auto" w:fill="FFFFFF"/>
              <w:jc w:val="center"/>
              <w:rPr>
                <w:rFonts w:cs="Times New Roman"/>
              </w:rPr>
            </w:pPr>
            <w:r w:rsidRPr="00E7465B">
              <w:rPr>
                <w:rFonts w:cs="Times New Roman"/>
              </w:rPr>
              <w:t>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4FBD185"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BA1A832"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BE4794"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5CCC232"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B42D24E" w14:textId="77777777" w:rsidR="00AE756E" w:rsidRPr="00E7465B" w:rsidRDefault="00AE756E" w:rsidP="00053CB9">
            <w:pPr>
              <w:shd w:val="clear" w:color="auto" w:fill="FFFFFF"/>
              <w:jc w:val="center"/>
              <w:rPr>
                <w:rFonts w:cs="Times New Roman"/>
              </w:rPr>
            </w:pPr>
            <w:r w:rsidRPr="00E7465B">
              <w:rPr>
                <w:rFonts w:cs="Times New Roman"/>
              </w:rPr>
              <w:t>1/3323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D8AC185"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F2ED43A" w14:textId="77777777" w:rsidR="00AE756E" w:rsidRPr="00E7465B" w:rsidRDefault="00AE756E" w:rsidP="00053CB9">
            <w:pPr>
              <w:shd w:val="clear" w:color="auto" w:fill="FFFFFF"/>
              <w:jc w:val="center"/>
              <w:rPr>
                <w:rFonts w:cs="Times New Roman"/>
              </w:rPr>
            </w:pPr>
            <w:r w:rsidRPr="00E7465B">
              <w:rPr>
                <w:rFonts w:cs="Times New Roman"/>
              </w:rPr>
              <w:t>-</w:t>
            </w:r>
          </w:p>
        </w:tc>
      </w:tr>
      <w:tr w:rsidR="00AE756E" w:rsidRPr="00E7465B" w14:paraId="3DA03A6D"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478385FD" w14:textId="77777777" w:rsidR="00AE756E" w:rsidRPr="00E7465B" w:rsidRDefault="00AE756E" w:rsidP="00053CB9">
            <w:pPr>
              <w:shd w:val="clear" w:color="auto" w:fill="FFFFFF"/>
              <w:jc w:val="center"/>
              <w:rPr>
                <w:rFonts w:cs="Times New Roman"/>
              </w:rPr>
            </w:pPr>
            <w:r w:rsidRPr="00E7465B">
              <w:rPr>
                <w:rFonts w:cs="Times New Roman"/>
              </w:rPr>
              <w:t>8</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1BB8278F" w14:textId="77777777" w:rsidR="00AE756E" w:rsidRPr="00E7465B" w:rsidRDefault="00AE756E" w:rsidP="00053CB9">
            <w:pPr>
              <w:shd w:val="clear" w:color="auto" w:fill="FFFFFF"/>
              <w:jc w:val="center"/>
              <w:rPr>
                <w:rFonts w:cs="Times New Roman"/>
              </w:rPr>
            </w:pPr>
            <w:proofErr w:type="spellStart"/>
            <w:r w:rsidRPr="00E7465B">
              <w:rPr>
                <w:rFonts w:cs="Times New Roman"/>
                <w:spacing w:val="-2"/>
              </w:rPr>
              <w:t>Двориковская</w:t>
            </w:r>
            <w:proofErr w:type="spellEnd"/>
            <w:r w:rsidRPr="00E7465B">
              <w:rPr>
                <w:rFonts w:cs="Times New Roman"/>
                <w:spacing w:val="-2"/>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02D25AF7"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5AF86A2E" w14:textId="77777777" w:rsidR="00AE756E" w:rsidRPr="00E7465B" w:rsidRDefault="00AE756E" w:rsidP="00053CB9">
            <w:pPr>
              <w:shd w:val="clear" w:color="auto" w:fill="FFFFFF"/>
              <w:jc w:val="center"/>
              <w:rPr>
                <w:rFonts w:cs="Times New Roman"/>
              </w:rPr>
            </w:pPr>
            <w:r w:rsidRPr="00E7465B">
              <w:rPr>
                <w:rFonts w:cs="Times New Roman"/>
              </w:rPr>
              <w:t>Ишма-100 У</w:t>
            </w:r>
            <w:proofErr w:type="gramStart"/>
            <w:r w:rsidRPr="00E7465B">
              <w:rPr>
                <w:rFonts w:cs="Times New Roman"/>
              </w:rPr>
              <w:t>2</w:t>
            </w:r>
            <w:proofErr w:type="gramEnd"/>
            <w:r w:rsidRPr="00E7465B">
              <w:rPr>
                <w:rFonts w:cs="Times New Roman"/>
              </w:rPr>
              <w:t xml:space="preserve"> -</w:t>
            </w:r>
            <w:proofErr w:type="spellStart"/>
            <w:r w:rsidRPr="00E7465B">
              <w:rPr>
                <w:rFonts w:cs="Times New Roman"/>
              </w:rPr>
              <w:t>Зшт</w:t>
            </w:r>
            <w:proofErr w:type="spellEnd"/>
            <w:r w:rsidRPr="00E7465B">
              <w:rPr>
                <w:rFonts w:cs="Times New Roman"/>
              </w:rPr>
              <w:t>.</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70E4640" w14:textId="77777777" w:rsidR="00AE756E" w:rsidRPr="00E7465B" w:rsidRDefault="00AE756E" w:rsidP="00053CB9">
            <w:pPr>
              <w:shd w:val="clear" w:color="auto" w:fill="FFFFFF"/>
              <w:jc w:val="center"/>
              <w:rPr>
                <w:rFonts w:cs="Times New Roman"/>
              </w:rPr>
            </w:pPr>
            <w:r w:rsidRPr="00E7465B">
              <w:rPr>
                <w:rFonts w:cs="Times New Roman"/>
              </w:rPr>
              <w:t>0,258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9A9C012" w14:textId="77777777" w:rsidR="00AE756E" w:rsidRPr="00E7465B" w:rsidRDefault="00AE756E" w:rsidP="00053CB9">
            <w:pPr>
              <w:shd w:val="clear" w:color="auto" w:fill="FFFFFF"/>
              <w:jc w:val="center"/>
              <w:rPr>
                <w:rFonts w:cs="Times New Roman"/>
              </w:rPr>
            </w:pPr>
            <w:r w:rsidRPr="00E7465B">
              <w:rPr>
                <w:rFonts w:cs="Times New Roman"/>
              </w:rPr>
              <w:t>0,258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03A3C92"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5327233"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B53DB1B" w14:textId="77777777" w:rsidR="00AE756E" w:rsidRPr="00E7465B" w:rsidRDefault="00AE756E" w:rsidP="00053CB9">
            <w:pPr>
              <w:shd w:val="clear" w:color="auto" w:fill="FFFFFF"/>
              <w:jc w:val="center"/>
              <w:rPr>
                <w:rFonts w:cs="Times New Roman"/>
              </w:rPr>
            </w:pPr>
            <w:r w:rsidRPr="00E7465B">
              <w:rPr>
                <w:rFonts w:cs="Times New Roman"/>
              </w:rPr>
              <w:t>0,46</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7B0966B5" w14:textId="77777777" w:rsidR="00AE756E" w:rsidRPr="00E7465B" w:rsidRDefault="00AE756E" w:rsidP="00053CB9">
            <w:pPr>
              <w:shd w:val="clear" w:color="auto" w:fill="FFFFFF"/>
              <w:jc w:val="center"/>
              <w:rPr>
                <w:rFonts w:cs="Times New Roman"/>
              </w:rPr>
            </w:pPr>
            <w:r w:rsidRPr="00E7465B">
              <w:rPr>
                <w:rFonts w:cs="Times New Roman"/>
              </w:rPr>
              <w:t>95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2B62E08" w14:textId="77777777" w:rsidR="00AE756E" w:rsidRPr="00E7465B" w:rsidRDefault="00AE756E" w:rsidP="00053CB9">
            <w:pPr>
              <w:shd w:val="clear" w:color="auto" w:fill="FFFFFF"/>
              <w:jc w:val="center"/>
              <w:rPr>
                <w:rFonts w:cs="Times New Roman"/>
              </w:rPr>
            </w:pPr>
            <w:r w:rsidRPr="00E7465B">
              <w:rPr>
                <w:rFonts w:cs="Times New Roman"/>
              </w:rPr>
              <w:t>0,248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210C18D"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7DDED21" w14:textId="77777777" w:rsidR="00AE756E" w:rsidRPr="00E7465B" w:rsidRDefault="00AE756E" w:rsidP="00053CB9">
            <w:pPr>
              <w:shd w:val="clear" w:color="auto" w:fill="FFFFFF"/>
              <w:jc w:val="center"/>
              <w:rPr>
                <w:rFonts w:cs="Times New Roman"/>
              </w:rPr>
            </w:pPr>
            <w:r w:rsidRPr="00E7465B">
              <w:rPr>
                <w:rFonts w:cs="Times New Roman"/>
              </w:rPr>
              <w:t>1/5685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7DED998"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B4E3E17"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3B0AFBA"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C525554" w14:textId="77777777" w:rsidR="00AE756E" w:rsidRPr="00E7465B" w:rsidRDefault="00AE756E" w:rsidP="00053CB9">
            <w:pPr>
              <w:shd w:val="clear" w:color="auto" w:fill="FFFFFF"/>
              <w:jc w:val="center"/>
              <w:rPr>
                <w:rFonts w:cs="Times New Roman"/>
              </w:rPr>
            </w:pPr>
            <w:r w:rsidRPr="00E7465B">
              <w:rPr>
                <w:rFonts w:cs="Times New Roman"/>
              </w:rPr>
              <w:t>1/7000</w:t>
            </w:r>
          </w:p>
        </w:tc>
      </w:tr>
      <w:tr w:rsidR="00AE756E" w:rsidRPr="00E7465B" w14:paraId="3F974AC0"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46EE494E" w14:textId="77777777" w:rsidR="00AE756E" w:rsidRPr="00E7465B" w:rsidRDefault="00AE756E" w:rsidP="00053CB9">
            <w:pPr>
              <w:shd w:val="clear" w:color="auto" w:fill="FFFFFF"/>
              <w:jc w:val="center"/>
              <w:rPr>
                <w:rFonts w:cs="Times New Roman"/>
                <w:b/>
              </w:rPr>
            </w:pPr>
            <w:r w:rsidRPr="00E7465B">
              <w:rPr>
                <w:rFonts w:cs="Times New Roman"/>
                <w:b/>
              </w:rPr>
              <w:t>9</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3E7F09C8" w14:textId="77777777" w:rsidR="00AE756E" w:rsidRPr="00E7465B" w:rsidRDefault="00AE756E" w:rsidP="00053CB9">
            <w:pPr>
              <w:shd w:val="clear" w:color="auto" w:fill="FFFFFF"/>
              <w:jc w:val="center"/>
              <w:rPr>
                <w:rFonts w:cs="Times New Roman"/>
                <w:b/>
              </w:rPr>
            </w:pPr>
            <w:proofErr w:type="spellStart"/>
            <w:r w:rsidRPr="00E7465B">
              <w:rPr>
                <w:rFonts w:cs="Times New Roman"/>
                <w:b/>
                <w:spacing w:val="-3"/>
              </w:rPr>
              <w:t>Баскаковская</w:t>
            </w:r>
            <w:proofErr w:type="spellEnd"/>
            <w:r w:rsidRPr="00E7465B">
              <w:rPr>
                <w:rFonts w:cs="Times New Roman"/>
                <w:b/>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2AA70C55" w14:textId="77777777" w:rsidR="00AE756E" w:rsidRPr="00E7465B" w:rsidRDefault="00AE756E" w:rsidP="00053CB9">
            <w:pPr>
              <w:shd w:val="clear" w:color="auto" w:fill="FFFFFF"/>
              <w:jc w:val="center"/>
              <w:rPr>
                <w:rFonts w:cs="Times New Roman"/>
                <w:b/>
              </w:rPr>
            </w:pPr>
            <w:r w:rsidRPr="00E7465B">
              <w:rPr>
                <w:rFonts w:cs="Times New Roman"/>
                <w:b/>
              </w:rPr>
              <w:t>1969</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6590E813" w14:textId="77777777" w:rsidR="00AE756E" w:rsidRPr="00E7465B" w:rsidRDefault="00AE756E" w:rsidP="00053CB9">
            <w:pPr>
              <w:shd w:val="clear" w:color="auto" w:fill="FFFFFF"/>
              <w:jc w:val="center"/>
              <w:rPr>
                <w:rFonts w:cs="Times New Roman"/>
                <w:b/>
              </w:rPr>
            </w:pPr>
            <w:r w:rsidRPr="00E7465B">
              <w:rPr>
                <w:rFonts w:cs="Times New Roman"/>
                <w:b/>
              </w:rPr>
              <w:t xml:space="preserve">ПВ-1003 </w:t>
            </w:r>
            <w:proofErr w:type="spellStart"/>
            <w:proofErr w:type="gramStart"/>
            <w:r w:rsidRPr="00E7465B">
              <w:rPr>
                <w:rFonts w:cs="Times New Roman"/>
                <w:b/>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32420E2" w14:textId="77777777" w:rsidR="00AE756E" w:rsidRPr="00E7465B" w:rsidRDefault="00AE756E" w:rsidP="00053CB9">
            <w:pPr>
              <w:shd w:val="clear" w:color="auto" w:fill="FFFFFF"/>
              <w:jc w:val="center"/>
              <w:rPr>
                <w:rFonts w:cs="Times New Roman"/>
                <w:b/>
              </w:rPr>
            </w:pPr>
            <w:r w:rsidRPr="00E7465B">
              <w:rPr>
                <w:rFonts w:cs="Times New Roman"/>
                <w:b/>
              </w:rPr>
              <w:t>1,02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C0E3ADF" w14:textId="77777777" w:rsidR="00AE756E" w:rsidRPr="00E7465B" w:rsidRDefault="00AE756E" w:rsidP="00053CB9">
            <w:pPr>
              <w:shd w:val="clear" w:color="auto" w:fill="FFFFFF"/>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8F53C67" w14:textId="77777777" w:rsidR="00AE756E" w:rsidRPr="00E7465B" w:rsidRDefault="00AE756E" w:rsidP="00053CB9">
            <w:pPr>
              <w:shd w:val="clear" w:color="auto" w:fill="FFFFFF"/>
              <w:jc w:val="center"/>
              <w:rPr>
                <w:rFonts w:cs="Times New Roman"/>
                <w:b/>
              </w:rPr>
            </w:pPr>
            <w:proofErr w:type="spellStart"/>
            <w:r w:rsidRPr="00E7465B">
              <w:rPr>
                <w:rFonts w:cs="Times New Roman"/>
                <w:b/>
                <w:spacing w:val="-2"/>
              </w:rPr>
              <w:t>эл</w:t>
            </w:r>
            <w:proofErr w:type="gramStart"/>
            <w:r w:rsidRPr="00E7465B">
              <w:rPr>
                <w:rFonts w:cs="Times New Roman"/>
                <w:b/>
                <w:spacing w:val="-2"/>
              </w:rPr>
              <w:t>.м</w:t>
            </w:r>
            <w:proofErr w:type="gramEnd"/>
            <w:r w:rsidRPr="00E7465B">
              <w:rPr>
                <w:rFonts w:cs="Times New Roman"/>
                <w:b/>
                <w:spacing w:val="-2"/>
              </w:rPr>
              <w:t>аг</w:t>
            </w:r>
            <w:proofErr w:type="spellEnd"/>
            <w:r w:rsidRPr="00E7465B">
              <w:rPr>
                <w:rFonts w:cs="Times New Roman"/>
                <w:b/>
                <w:spacing w:val="-2"/>
              </w:rPr>
              <w:t xml:space="preserve"> </w:t>
            </w:r>
            <w:r w:rsidRPr="00E7465B">
              <w:rPr>
                <w:rFonts w:cs="Times New Roman"/>
                <w:b/>
                <w:spacing w:val="-6"/>
              </w:rPr>
              <w:t>фильтр</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1B1F86" w14:textId="77777777" w:rsidR="00AE756E" w:rsidRPr="00E7465B" w:rsidRDefault="00AE756E" w:rsidP="00053CB9">
            <w:pPr>
              <w:shd w:val="clear" w:color="auto" w:fill="FFFFFF"/>
              <w:jc w:val="center"/>
              <w:rPr>
                <w:rFonts w:cs="Times New Roman"/>
                <w:b/>
              </w:rPr>
            </w:pPr>
            <w:r w:rsidRPr="00E7465B">
              <w:rPr>
                <w:rFonts w:cs="Times New Roman"/>
                <w:b/>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29524EE" w14:textId="77777777" w:rsidR="00AE756E" w:rsidRPr="00E7465B" w:rsidRDefault="00AE756E" w:rsidP="00053CB9">
            <w:pPr>
              <w:shd w:val="clear" w:color="auto" w:fill="FFFFFF"/>
              <w:jc w:val="center"/>
              <w:rPr>
                <w:rFonts w:cs="Times New Roman"/>
                <w:b/>
              </w:rPr>
            </w:pPr>
            <w:r w:rsidRPr="00E7465B">
              <w:rPr>
                <w:rFonts w:cs="Times New Roman"/>
                <w:b/>
              </w:rPr>
              <w:t>0,4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EB6A2B8" w14:textId="77777777" w:rsidR="00AE756E" w:rsidRPr="00E7465B" w:rsidRDefault="00AE756E" w:rsidP="00053CB9">
            <w:pPr>
              <w:shd w:val="clear" w:color="auto" w:fill="FFFFFF"/>
              <w:jc w:val="center"/>
              <w:rPr>
                <w:rFonts w:cs="Times New Roman"/>
                <w:b/>
              </w:rPr>
            </w:pPr>
            <w:r w:rsidRPr="00E7465B">
              <w:rPr>
                <w:rFonts w:cs="Times New Roman"/>
                <w:b/>
              </w:rPr>
              <w:t>83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F8D21AC" w14:textId="77777777" w:rsidR="00AE756E" w:rsidRPr="00E7465B" w:rsidRDefault="00AE756E" w:rsidP="00053CB9">
            <w:pPr>
              <w:shd w:val="clear" w:color="auto" w:fill="FFFFFF"/>
              <w:jc w:val="center"/>
              <w:rPr>
                <w:rFonts w:cs="Times New Roman"/>
                <w:b/>
              </w:rPr>
            </w:pPr>
            <w:r w:rsidRPr="00E7465B">
              <w:rPr>
                <w:rFonts w:cs="Times New Roman"/>
                <w:b/>
              </w:rPr>
              <w:t>0,184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4517922" w14:textId="77777777" w:rsidR="00AE756E" w:rsidRPr="00E7465B" w:rsidRDefault="00AE756E" w:rsidP="00053CB9">
            <w:pPr>
              <w:shd w:val="clear" w:color="auto" w:fill="FFFFFF"/>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4A0E94A" w14:textId="77777777" w:rsidR="00AE756E" w:rsidRPr="00E7465B" w:rsidRDefault="00AE756E" w:rsidP="00053CB9">
            <w:pPr>
              <w:shd w:val="clear" w:color="auto" w:fill="FFFFFF"/>
              <w:jc w:val="center"/>
              <w:rPr>
                <w:rFonts w:cs="Times New Roman"/>
                <w:b/>
              </w:rPr>
            </w:pPr>
            <w:r w:rsidRPr="00E7465B">
              <w:rPr>
                <w:rFonts w:cs="Times New Roman"/>
                <w:b/>
              </w:rPr>
              <w:t>1/7748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C2290DB" w14:textId="77777777" w:rsidR="00AE756E" w:rsidRPr="00E7465B" w:rsidRDefault="00AE756E" w:rsidP="00053CB9">
            <w:pPr>
              <w:shd w:val="clear" w:color="auto" w:fill="FFFFFF"/>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51BD448" w14:textId="77777777" w:rsidR="00AE756E" w:rsidRPr="00E7465B" w:rsidRDefault="00AE756E" w:rsidP="00053CB9">
            <w:pPr>
              <w:shd w:val="clear" w:color="auto" w:fill="FFFFFF"/>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7ABCD3C" w14:textId="77777777" w:rsidR="00AE756E" w:rsidRPr="00E7465B" w:rsidRDefault="00AE756E" w:rsidP="00053CB9">
            <w:pPr>
              <w:shd w:val="clear" w:color="auto" w:fill="FFFFFF"/>
              <w:jc w:val="center"/>
              <w:rPr>
                <w:rFonts w:cs="Times New Roman"/>
                <w:b/>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4ED5309" w14:textId="77777777" w:rsidR="00AE756E" w:rsidRPr="00E7465B" w:rsidRDefault="00AE756E" w:rsidP="00053CB9">
            <w:pPr>
              <w:shd w:val="clear" w:color="auto" w:fill="FFFFFF"/>
              <w:jc w:val="center"/>
              <w:rPr>
                <w:rFonts w:cs="Times New Roman"/>
                <w:b/>
              </w:rPr>
            </w:pPr>
            <w:r w:rsidRPr="00E7465B">
              <w:rPr>
                <w:rFonts w:cs="Times New Roman"/>
                <w:b/>
              </w:rPr>
              <w:t>1/1678</w:t>
            </w:r>
          </w:p>
        </w:tc>
      </w:tr>
      <w:tr w:rsidR="00AE756E" w:rsidRPr="00E7465B" w14:paraId="47B9ABFE"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2A1B705B" w14:textId="77777777" w:rsidR="00AE756E" w:rsidRPr="00E7465B" w:rsidRDefault="00AE756E" w:rsidP="00053CB9">
            <w:pPr>
              <w:shd w:val="clear" w:color="auto" w:fill="FFFFFF"/>
              <w:jc w:val="center"/>
              <w:rPr>
                <w:rFonts w:cs="Times New Roman"/>
              </w:rPr>
            </w:pPr>
            <w:r w:rsidRPr="00E7465B">
              <w:rPr>
                <w:rFonts w:cs="Times New Roman"/>
              </w:rPr>
              <w:t>10</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79B22D45" w14:textId="77777777" w:rsidR="00AE756E" w:rsidRPr="00E7465B" w:rsidRDefault="00AE756E" w:rsidP="00053CB9">
            <w:pPr>
              <w:shd w:val="clear" w:color="auto" w:fill="FFFFFF"/>
              <w:jc w:val="center"/>
              <w:rPr>
                <w:rFonts w:cs="Times New Roman"/>
              </w:rPr>
            </w:pPr>
            <w:proofErr w:type="spellStart"/>
            <w:r w:rsidRPr="00E7465B">
              <w:rPr>
                <w:rFonts w:cs="Times New Roman"/>
              </w:rPr>
              <w:t>Борятинская</w:t>
            </w:r>
            <w:proofErr w:type="spellEnd"/>
            <w:r w:rsidRPr="00E7465B">
              <w:rPr>
                <w:rFonts w:cs="Times New Roman"/>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437FA494"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12D9ACFE" w14:textId="77777777" w:rsidR="00AE756E" w:rsidRPr="00E7465B" w:rsidRDefault="00AE756E" w:rsidP="00053CB9">
            <w:pPr>
              <w:shd w:val="clear" w:color="auto" w:fill="FFFFFF"/>
              <w:jc w:val="center"/>
              <w:rPr>
                <w:rFonts w:cs="Times New Roman"/>
              </w:rPr>
            </w:pPr>
            <w:r w:rsidRPr="00E7465B">
              <w:rPr>
                <w:rFonts w:cs="Times New Roman"/>
              </w:rPr>
              <w:t>Ишма-80У2-2шт.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3CE3CFA" w14:textId="77777777" w:rsidR="00AE756E" w:rsidRPr="00E7465B" w:rsidRDefault="00AE756E" w:rsidP="00053CB9">
            <w:pPr>
              <w:shd w:val="clear" w:color="auto" w:fill="FFFFFF"/>
              <w:jc w:val="center"/>
              <w:rPr>
                <w:rFonts w:cs="Times New Roman"/>
              </w:rPr>
            </w:pPr>
            <w:r w:rsidRPr="00E7465B">
              <w:rPr>
                <w:rFonts w:cs="Times New Roman"/>
              </w:rPr>
              <w:t>0,138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A061F35" w14:textId="77777777" w:rsidR="00AE756E" w:rsidRPr="00E7465B" w:rsidRDefault="00AE756E" w:rsidP="00053CB9">
            <w:pPr>
              <w:shd w:val="clear" w:color="auto" w:fill="FFFFFF"/>
              <w:jc w:val="center"/>
              <w:rPr>
                <w:rFonts w:cs="Times New Roman"/>
              </w:rPr>
            </w:pPr>
            <w:r w:rsidRPr="00E7465B">
              <w:rPr>
                <w:rFonts w:cs="Times New Roman"/>
              </w:rPr>
              <w:t>0,138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7E80CAC"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C3AE2D9"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5A1D79CB" w14:textId="77777777" w:rsidR="00AE756E" w:rsidRPr="00E7465B" w:rsidRDefault="00AE756E" w:rsidP="00053CB9">
            <w:pPr>
              <w:shd w:val="clear" w:color="auto" w:fill="FFFFFF"/>
              <w:jc w:val="center"/>
              <w:rPr>
                <w:rFonts w:cs="Times New Roman"/>
              </w:rPr>
            </w:pPr>
            <w:r w:rsidRPr="00E7465B">
              <w:rPr>
                <w:rFonts w:cs="Times New Roman"/>
              </w:rPr>
              <w:t>0,23</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7D64E38" w14:textId="77777777" w:rsidR="00AE756E" w:rsidRPr="00E7465B" w:rsidRDefault="00AE756E" w:rsidP="00053CB9">
            <w:pPr>
              <w:shd w:val="clear" w:color="auto" w:fill="FFFFFF"/>
              <w:jc w:val="center"/>
              <w:rPr>
                <w:rFonts w:cs="Times New Roman"/>
              </w:rPr>
            </w:pPr>
            <w:r w:rsidRPr="00E7465B">
              <w:rPr>
                <w:rFonts w:cs="Times New Roman"/>
              </w:rPr>
              <w:t>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3837C48" w14:textId="77777777" w:rsidR="00AE756E" w:rsidRPr="00E7465B" w:rsidRDefault="00AE756E" w:rsidP="00053CB9">
            <w:pPr>
              <w:shd w:val="clear" w:color="auto" w:fill="FFFFFF"/>
              <w:jc w:val="center"/>
              <w:rPr>
                <w:rFonts w:cs="Times New Roman"/>
              </w:rPr>
            </w:pPr>
            <w:r w:rsidRPr="00E7465B">
              <w:rPr>
                <w:rFonts w:cs="Times New Roman"/>
              </w:rPr>
              <w:t>0,122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643AA00"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CDDA5A7" w14:textId="77777777" w:rsidR="00AE756E" w:rsidRPr="00E7465B" w:rsidRDefault="00AE756E" w:rsidP="00053CB9">
            <w:pPr>
              <w:shd w:val="clear" w:color="auto" w:fill="FFFFFF"/>
              <w:jc w:val="center"/>
              <w:rPr>
                <w:rFonts w:cs="Times New Roman"/>
              </w:rPr>
            </w:pPr>
            <w:r w:rsidRPr="00E7465B">
              <w:rPr>
                <w:rFonts w:cs="Times New Roman"/>
              </w:rPr>
              <w:t>1/5893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E28E7D6"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252D36F"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E86293C"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BE8A975" w14:textId="77777777" w:rsidR="00AE756E" w:rsidRPr="00E7465B" w:rsidRDefault="00AE756E" w:rsidP="00053CB9">
            <w:pPr>
              <w:shd w:val="clear" w:color="auto" w:fill="FFFFFF"/>
              <w:jc w:val="center"/>
              <w:rPr>
                <w:rFonts w:cs="Times New Roman"/>
              </w:rPr>
            </w:pPr>
            <w:r w:rsidRPr="00E7465B">
              <w:rPr>
                <w:rFonts w:cs="Times New Roman"/>
              </w:rPr>
              <w:t>-</w:t>
            </w:r>
          </w:p>
        </w:tc>
      </w:tr>
      <w:tr w:rsidR="00AE756E" w:rsidRPr="00E7465B" w14:paraId="1132CD52"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39081BD8" w14:textId="77777777" w:rsidR="00AE756E" w:rsidRPr="00E7465B" w:rsidRDefault="00AE756E" w:rsidP="00053CB9">
            <w:pPr>
              <w:shd w:val="clear" w:color="auto" w:fill="FFFFFF"/>
              <w:jc w:val="center"/>
              <w:rPr>
                <w:rFonts w:cs="Times New Roman"/>
              </w:rPr>
            </w:pPr>
            <w:r w:rsidRPr="00E7465B">
              <w:rPr>
                <w:rFonts w:cs="Times New Roman"/>
              </w:rPr>
              <w:t>11</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07210EE1" w14:textId="77777777" w:rsidR="00AE756E" w:rsidRPr="00E7465B" w:rsidRDefault="00AE756E" w:rsidP="00053CB9">
            <w:pPr>
              <w:shd w:val="clear" w:color="auto" w:fill="FFFFFF"/>
              <w:jc w:val="center"/>
              <w:rPr>
                <w:rFonts w:cs="Times New Roman"/>
              </w:rPr>
            </w:pPr>
            <w:proofErr w:type="spellStart"/>
            <w:r w:rsidRPr="00E7465B">
              <w:rPr>
                <w:rFonts w:cs="Times New Roman"/>
                <w:spacing w:val="-2"/>
              </w:rPr>
              <w:t>Верхоупская</w:t>
            </w:r>
            <w:proofErr w:type="spellEnd"/>
            <w:r w:rsidRPr="00E7465B">
              <w:rPr>
                <w:rFonts w:cs="Times New Roman"/>
                <w:spacing w:val="-2"/>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1A448650" w14:textId="77777777" w:rsidR="00AE756E" w:rsidRPr="00E7465B" w:rsidRDefault="00AE756E" w:rsidP="00053CB9">
            <w:pPr>
              <w:shd w:val="clear" w:color="auto" w:fill="FFFFFF"/>
              <w:jc w:val="center"/>
              <w:rPr>
                <w:rFonts w:cs="Times New Roman"/>
              </w:rPr>
            </w:pPr>
            <w:r w:rsidRPr="00E7465B">
              <w:rPr>
                <w:rFonts w:cs="Times New Roman"/>
              </w:rPr>
              <w:t>1999</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51E163DB" w14:textId="77777777" w:rsidR="00AE756E" w:rsidRPr="00E7465B" w:rsidRDefault="00AE756E" w:rsidP="00053CB9">
            <w:pPr>
              <w:shd w:val="clear" w:color="auto" w:fill="FFFFFF"/>
              <w:jc w:val="center"/>
              <w:rPr>
                <w:rFonts w:cs="Times New Roman"/>
              </w:rPr>
            </w:pPr>
            <w:r w:rsidRPr="00E7465B">
              <w:rPr>
                <w:rFonts w:cs="Times New Roman"/>
                <w:spacing w:val="-4"/>
              </w:rPr>
              <w:t xml:space="preserve">Хопёр-100 3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4EC0BC9F" w14:textId="77777777" w:rsidR="00AE756E" w:rsidRPr="00E7465B" w:rsidRDefault="00AE756E" w:rsidP="00053CB9">
            <w:pPr>
              <w:shd w:val="clear" w:color="auto" w:fill="FFFFFF"/>
              <w:jc w:val="center"/>
              <w:rPr>
                <w:rFonts w:cs="Times New Roman"/>
              </w:rPr>
            </w:pPr>
            <w:r w:rsidRPr="00E7465B">
              <w:rPr>
                <w:rFonts w:cs="Times New Roman"/>
              </w:rPr>
              <w:t>2,91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3110776" w14:textId="77777777" w:rsidR="00AE756E" w:rsidRPr="00E7465B" w:rsidRDefault="00AE756E" w:rsidP="00053CB9">
            <w:pPr>
              <w:shd w:val="clear" w:color="auto" w:fill="FFFFFF"/>
              <w:jc w:val="center"/>
              <w:rPr>
                <w:rFonts w:cs="Times New Roman"/>
              </w:rPr>
            </w:pPr>
            <w:r w:rsidRPr="00E7465B">
              <w:rPr>
                <w:rFonts w:cs="Times New Roman"/>
              </w:rPr>
              <w:t>0,119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F5822B1" w14:textId="77777777" w:rsidR="00AE756E" w:rsidRPr="00E7465B" w:rsidRDefault="00AE756E" w:rsidP="00053CB9">
            <w:pPr>
              <w:shd w:val="clear" w:color="auto" w:fill="FFFFFF"/>
              <w:jc w:val="center"/>
              <w:rPr>
                <w:rFonts w:cs="Times New Roman"/>
              </w:rPr>
            </w:pPr>
            <w:proofErr w:type="spellStart"/>
            <w:r w:rsidRPr="00E7465B">
              <w:rPr>
                <w:rFonts w:cs="Times New Roman"/>
                <w:spacing w:val="-2"/>
              </w:rPr>
              <w:t>эл</w:t>
            </w:r>
            <w:proofErr w:type="gramStart"/>
            <w:r w:rsidRPr="00E7465B">
              <w:rPr>
                <w:rFonts w:cs="Times New Roman"/>
                <w:spacing w:val="-2"/>
              </w:rPr>
              <w:t>.м</w:t>
            </w:r>
            <w:proofErr w:type="gramEnd"/>
            <w:r w:rsidRPr="00E7465B">
              <w:rPr>
                <w:rFonts w:cs="Times New Roman"/>
                <w:spacing w:val="-2"/>
              </w:rPr>
              <w:t>аг</w:t>
            </w:r>
            <w:proofErr w:type="spellEnd"/>
            <w:r w:rsidRPr="00E7465B">
              <w:rPr>
                <w:rFonts w:cs="Times New Roman"/>
                <w:spacing w:val="-2"/>
              </w:rPr>
              <w:t xml:space="preserve"> </w:t>
            </w:r>
            <w:r w:rsidRPr="00E7465B">
              <w:rPr>
                <w:rFonts w:cs="Times New Roman"/>
                <w:spacing w:val="-4"/>
              </w:rPr>
              <w:t>фильтр</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337BE91"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C966120" w14:textId="77777777" w:rsidR="00AE756E" w:rsidRPr="00E7465B" w:rsidRDefault="00AE756E" w:rsidP="00053CB9">
            <w:pPr>
              <w:shd w:val="clear" w:color="auto" w:fill="FFFFFF"/>
              <w:jc w:val="center"/>
              <w:rPr>
                <w:rFonts w:cs="Times New Roman"/>
              </w:rPr>
            </w:pPr>
            <w:r w:rsidRPr="00E7465B">
              <w:rPr>
                <w:rFonts w:cs="Times New Roman"/>
              </w:rPr>
              <w:t>327</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018AEB2" w14:textId="77777777" w:rsidR="00AE756E" w:rsidRPr="00E7465B" w:rsidRDefault="00AE756E" w:rsidP="00053CB9">
            <w:pPr>
              <w:shd w:val="clear" w:color="auto" w:fill="FFFFFF"/>
              <w:jc w:val="center"/>
              <w:rPr>
                <w:rFonts w:cs="Times New Roman"/>
              </w:rPr>
            </w:pPr>
            <w:r w:rsidRPr="00E7465B">
              <w:rPr>
                <w:rFonts w:cs="Times New Roman"/>
              </w:rPr>
              <w:t>70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DF29142" w14:textId="77777777" w:rsidR="00AE756E" w:rsidRPr="00E7465B" w:rsidRDefault="00AE756E" w:rsidP="00053CB9">
            <w:pPr>
              <w:shd w:val="clear" w:color="auto" w:fill="FFFFFF"/>
              <w:jc w:val="center"/>
              <w:rPr>
                <w:rFonts w:cs="Times New Roman"/>
              </w:rPr>
            </w:pPr>
            <w:r w:rsidRPr="00E7465B">
              <w:rPr>
                <w:rFonts w:cs="Times New Roman"/>
              </w:rPr>
              <w:t>0,166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DBB812C"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D5760A8" w14:textId="77777777" w:rsidR="00AE756E" w:rsidRPr="00E7465B" w:rsidRDefault="00AE756E" w:rsidP="00053CB9">
            <w:pPr>
              <w:shd w:val="clear" w:color="auto" w:fill="FFFFFF"/>
              <w:jc w:val="center"/>
              <w:rPr>
                <w:rFonts w:cs="Times New Roman"/>
              </w:rPr>
            </w:pPr>
            <w:r w:rsidRPr="00E7465B">
              <w:rPr>
                <w:rFonts w:cs="Times New Roman"/>
              </w:rPr>
              <w:t>1/10080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C23E79F"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8798963"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99897DE" w14:textId="77777777" w:rsidR="00AE756E" w:rsidRPr="00E7465B" w:rsidRDefault="00AE756E" w:rsidP="00053CB9">
            <w:pPr>
              <w:shd w:val="clear" w:color="auto" w:fill="FFFFFF"/>
              <w:jc w:val="center"/>
              <w:rPr>
                <w:rFonts w:cs="Times New Roman"/>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E071810" w14:textId="77777777" w:rsidR="00AE756E" w:rsidRPr="00E7465B" w:rsidRDefault="00AE756E" w:rsidP="00053CB9">
            <w:pPr>
              <w:shd w:val="clear" w:color="auto" w:fill="FFFFFF"/>
              <w:jc w:val="center"/>
              <w:rPr>
                <w:rFonts w:cs="Times New Roman"/>
              </w:rPr>
            </w:pPr>
          </w:p>
        </w:tc>
      </w:tr>
      <w:tr w:rsidR="00AE756E" w:rsidRPr="00E7465B" w14:paraId="75D01C21"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64FB7C68" w14:textId="77777777" w:rsidR="00AE756E" w:rsidRPr="00E7465B" w:rsidRDefault="00AE756E" w:rsidP="00053CB9">
            <w:pPr>
              <w:shd w:val="clear" w:color="auto" w:fill="FFFFFF"/>
              <w:jc w:val="center"/>
              <w:rPr>
                <w:rFonts w:cs="Times New Roman"/>
              </w:rPr>
            </w:pPr>
            <w:r w:rsidRPr="00E7465B">
              <w:rPr>
                <w:rFonts w:cs="Times New Roman"/>
              </w:rPr>
              <w:t>12</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1EE095C6" w14:textId="77777777" w:rsidR="00AE756E" w:rsidRPr="00E7465B" w:rsidRDefault="00AE756E" w:rsidP="00053CB9">
            <w:pPr>
              <w:shd w:val="clear" w:color="auto" w:fill="FFFFFF"/>
              <w:jc w:val="center"/>
              <w:rPr>
                <w:rFonts w:cs="Times New Roman"/>
              </w:rPr>
            </w:pPr>
            <w:proofErr w:type="spellStart"/>
            <w:r w:rsidRPr="00E7465B">
              <w:rPr>
                <w:rFonts w:cs="Times New Roman"/>
              </w:rPr>
              <w:t>Красивомеченская</w:t>
            </w:r>
            <w:proofErr w:type="spellEnd"/>
            <w:r w:rsidRPr="00E7465B">
              <w:rPr>
                <w:rFonts w:cs="Times New Roman"/>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28DE874D"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7BF95B8D" w14:textId="77777777" w:rsidR="00AE756E" w:rsidRPr="00E7465B" w:rsidRDefault="00AE756E" w:rsidP="00053CB9">
            <w:pPr>
              <w:shd w:val="clear" w:color="auto" w:fill="FFFFFF"/>
              <w:jc w:val="center"/>
              <w:rPr>
                <w:rFonts w:cs="Times New Roman"/>
              </w:rPr>
            </w:pPr>
            <w:r w:rsidRPr="00E7465B">
              <w:rPr>
                <w:rFonts w:cs="Times New Roman"/>
                <w:lang w:val="en-US"/>
              </w:rPr>
              <w:t>Term trio 90T</w:t>
            </w:r>
          </w:p>
          <w:p w14:paraId="283A3479" w14:textId="77777777" w:rsidR="00AE756E" w:rsidRPr="00E7465B" w:rsidRDefault="00AE756E" w:rsidP="00053CB9">
            <w:pPr>
              <w:shd w:val="clear" w:color="auto" w:fill="FFFFFF"/>
              <w:jc w:val="center"/>
              <w:rPr>
                <w:rFonts w:cs="Times New Roman"/>
              </w:rPr>
            </w:pPr>
            <w:r w:rsidRPr="00E7465B">
              <w:rPr>
                <w:rFonts w:cs="Times New Roman"/>
              </w:rPr>
              <w:t xml:space="preserve">-2 </w:t>
            </w:r>
            <w:proofErr w:type="spellStart"/>
            <w:proofErr w:type="gramStart"/>
            <w:r w:rsidRPr="00E7465B">
              <w:rPr>
                <w:rFonts w:cs="Times New Roman"/>
              </w:rPr>
              <w:t>шт</w:t>
            </w:r>
            <w:proofErr w:type="spellEnd"/>
            <w:proofErr w:type="gram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5BFBD05C" w14:textId="77777777" w:rsidR="00AE756E" w:rsidRPr="00E7465B" w:rsidRDefault="00AE756E" w:rsidP="00053CB9">
            <w:pPr>
              <w:shd w:val="clear" w:color="auto" w:fill="FFFFFF"/>
              <w:jc w:val="center"/>
              <w:rPr>
                <w:rFonts w:cs="Times New Roman"/>
              </w:rPr>
            </w:pPr>
            <w:r w:rsidRPr="00E7465B">
              <w:rPr>
                <w:rFonts w:cs="Times New Roman"/>
              </w:rPr>
              <w:t>0,155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75416C" w14:textId="77777777" w:rsidR="00AE756E" w:rsidRPr="00E7465B" w:rsidRDefault="00AE756E" w:rsidP="00053CB9">
            <w:pPr>
              <w:shd w:val="clear" w:color="auto" w:fill="FFFFFF"/>
              <w:jc w:val="center"/>
              <w:rPr>
                <w:rFonts w:cs="Times New Roman"/>
              </w:rPr>
            </w:pPr>
            <w:r w:rsidRPr="00E7465B">
              <w:rPr>
                <w:rFonts w:cs="Times New Roman"/>
              </w:rPr>
              <w:t>0,155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B5BAA92"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6AB70D1" w14:textId="77777777" w:rsidR="00AE756E" w:rsidRPr="00E7465B" w:rsidRDefault="00AE756E" w:rsidP="00053CB9">
            <w:pPr>
              <w:shd w:val="clear" w:color="auto" w:fill="FFFFFF"/>
              <w:jc w:val="center"/>
              <w:rPr>
                <w:rFonts w:cs="Times New Roman"/>
              </w:rPr>
            </w:pPr>
            <w:r w:rsidRPr="00E7465B">
              <w:rPr>
                <w:rFonts w:cs="Times New Roman"/>
                <w:i/>
                <w:iCs/>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A13CA3B" w14:textId="77777777" w:rsidR="00AE756E" w:rsidRPr="00E7465B" w:rsidRDefault="00AE756E" w:rsidP="00053CB9">
            <w:pPr>
              <w:shd w:val="clear" w:color="auto" w:fill="FFFFFF"/>
              <w:jc w:val="center"/>
              <w:rPr>
                <w:rFonts w:cs="Times New Roman"/>
              </w:rPr>
            </w:pPr>
            <w:r w:rsidRPr="00E7465B">
              <w:rPr>
                <w:rFonts w:cs="Times New Roman"/>
              </w:rPr>
              <w:t>0,24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24421E24" w14:textId="77777777" w:rsidR="00AE756E" w:rsidRPr="00E7465B" w:rsidRDefault="00AE756E" w:rsidP="00053CB9">
            <w:pPr>
              <w:shd w:val="clear" w:color="auto" w:fill="FFFFFF"/>
              <w:jc w:val="center"/>
              <w:rPr>
                <w:rFonts w:cs="Times New Roman"/>
              </w:rPr>
            </w:pPr>
            <w:r w:rsidRPr="00E7465B">
              <w:rPr>
                <w:rFonts w:cs="Times New Roman"/>
              </w:rPr>
              <w:t>49,53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8B035A" w14:textId="77777777" w:rsidR="00AE756E" w:rsidRPr="00E7465B" w:rsidRDefault="00AE756E" w:rsidP="00053CB9">
            <w:pPr>
              <w:shd w:val="clear" w:color="auto" w:fill="FFFFFF"/>
              <w:jc w:val="center"/>
              <w:rPr>
                <w:rFonts w:cs="Times New Roman"/>
              </w:rPr>
            </w:pPr>
            <w:r w:rsidRPr="00E7465B">
              <w:rPr>
                <w:rFonts w:cs="Times New Roman"/>
                <w:spacing w:val="-7"/>
              </w:rPr>
              <w:t>0,1535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0C56FB"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371B95F" w14:textId="77777777" w:rsidR="00AE756E" w:rsidRPr="00E7465B" w:rsidRDefault="00AE756E" w:rsidP="00053CB9">
            <w:pPr>
              <w:shd w:val="clear" w:color="auto" w:fill="FFFFFF"/>
              <w:jc w:val="center"/>
              <w:rPr>
                <w:rFonts w:cs="Times New Roman"/>
              </w:rPr>
            </w:pPr>
            <w:r w:rsidRPr="00E7465B">
              <w:rPr>
                <w:rFonts w:cs="Times New Roman"/>
              </w:rPr>
              <w:t>1/8760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CE1315A"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62F1A3E"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80EA07A"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42F4E00" w14:textId="77777777" w:rsidR="00AE756E" w:rsidRPr="00E7465B" w:rsidRDefault="00AE756E" w:rsidP="00053CB9">
            <w:pPr>
              <w:shd w:val="clear" w:color="auto" w:fill="FFFFFF"/>
              <w:jc w:val="center"/>
              <w:rPr>
                <w:rFonts w:cs="Times New Roman"/>
              </w:rPr>
            </w:pPr>
            <w:r w:rsidRPr="00E7465B">
              <w:rPr>
                <w:rFonts w:cs="Times New Roman"/>
              </w:rPr>
              <w:t>-</w:t>
            </w:r>
          </w:p>
        </w:tc>
      </w:tr>
      <w:tr w:rsidR="00AE756E" w:rsidRPr="00E7465B" w14:paraId="209B0972"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4BD41ECA" w14:textId="77777777" w:rsidR="00AE756E" w:rsidRPr="00E7465B" w:rsidRDefault="00AE756E" w:rsidP="00053CB9">
            <w:pPr>
              <w:shd w:val="clear" w:color="auto" w:fill="FFFFFF"/>
              <w:jc w:val="center"/>
              <w:rPr>
                <w:rFonts w:cs="Times New Roman"/>
              </w:rPr>
            </w:pPr>
            <w:r w:rsidRPr="00E7465B">
              <w:rPr>
                <w:rFonts w:cs="Times New Roman"/>
              </w:rPr>
              <w:t>13</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23AE0E84" w14:textId="77777777" w:rsidR="00AE756E" w:rsidRPr="00E7465B" w:rsidRDefault="00AE756E" w:rsidP="00053CB9">
            <w:pPr>
              <w:shd w:val="clear" w:color="auto" w:fill="FFFFFF"/>
              <w:jc w:val="center"/>
              <w:rPr>
                <w:rFonts w:cs="Times New Roman"/>
              </w:rPr>
            </w:pPr>
            <w:proofErr w:type="spellStart"/>
            <w:r w:rsidRPr="00E7465B">
              <w:rPr>
                <w:rFonts w:cs="Times New Roman"/>
                <w:spacing w:val="-3"/>
              </w:rPr>
              <w:t>Непрядвенская</w:t>
            </w:r>
            <w:proofErr w:type="spellEnd"/>
            <w:r w:rsidRPr="00E7465B">
              <w:rPr>
                <w:rFonts w:cs="Times New Roman"/>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676F9D57"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FF40612" w14:textId="77777777" w:rsidR="00AE756E" w:rsidRPr="00E7465B" w:rsidRDefault="00AE756E" w:rsidP="00053CB9">
            <w:pPr>
              <w:shd w:val="clear" w:color="auto" w:fill="FFFFFF"/>
              <w:jc w:val="center"/>
              <w:rPr>
                <w:rFonts w:cs="Times New Roman"/>
              </w:rPr>
            </w:pPr>
            <w:r w:rsidRPr="00E7465B">
              <w:rPr>
                <w:rFonts w:cs="Times New Roman"/>
                <w:spacing w:val="-3"/>
                <w:lang w:val="en-US"/>
              </w:rPr>
              <w:t xml:space="preserve">Term trio 90T </w:t>
            </w:r>
            <w:r w:rsidRPr="00E7465B">
              <w:rPr>
                <w:rFonts w:cs="Times New Roman"/>
                <w:spacing w:val="-3"/>
              </w:rPr>
              <w:t>-</w:t>
            </w:r>
          </w:p>
          <w:p w14:paraId="0F99B6DC" w14:textId="77777777" w:rsidR="00AE756E" w:rsidRPr="00E7465B" w:rsidRDefault="00AE756E" w:rsidP="00053CB9">
            <w:pPr>
              <w:shd w:val="clear" w:color="auto" w:fill="FFFFFF"/>
              <w:jc w:val="center"/>
              <w:rPr>
                <w:rFonts w:cs="Times New Roman"/>
              </w:rPr>
            </w:pPr>
            <w:r w:rsidRPr="00E7465B">
              <w:rPr>
                <w:rFonts w:cs="Times New Roman"/>
              </w:rPr>
              <w:t xml:space="preserve">3 </w:t>
            </w:r>
            <w:proofErr w:type="spellStart"/>
            <w:r w:rsidRPr="00E7465B">
              <w:rPr>
                <w:rFonts w:cs="Times New Roman"/>
                <w:spacing w:val="36"/>
                <w:lang w:val="en-US"/>
              </w:rPr>
              <w:t>inr</w:t>
            </w:r>
            <w:proofErr w:type="spell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1708D2FE" w14:textId="77777777" w:rsidR="00AE756E" w:rsidRPr="00E7465B" w:rsidRDefault="00AE756E" w:rsidP="00053CB9">
            <w:pPr>
              <w:shd w:val="clear" w:color="auto" w:fill="FFFFFF"/>
              <w:jc w:val="center"/>
              <w:rPr>
                <w:rFonts w:cs="Times New Roman"/>
              </w:rPr>
            </w:pPr>
            <w:r w:rsidRPr="00E7465B">
              <w:rPr>
                <w:rFonts w:cs="Times New Roman"/>
              </w:rPr>
              <w:t>0.2321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8930F2C" w14:textId="77777777" w:rsidR="00AE756E" w:rsidRPr="00E7465B" w:rsidRDefault="00AE756E" w:rsidP="00053CB9">
            <w:pPr>
              <w:shd w:val="clear" w:color="auto" w:fill="FFFFFF"/>
              <w:jc w:val="center"/>
              <w:rPr>
                <w:rFonts w:cs="Times New Roman"/>
              </w:rPr>
            </w:pPr>
            <w:r w:rsidRPr="00E7465B">
              <w:rPr>
                <w:rFonts w:cs="Times New Roman"/>
              </w:rPr>
              <w:t>0.2321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CB9EDF7"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3EAF48D"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7B47434" w14:textId="77777777" w:rsidR="00AE756E" w:rsidRPr="00E7465B" w:rsidRDefault="00AE756E" w:rsidP="00053CB9">
            <w:pPr>
              <w:shd w:val="clear" w:color="auto" w:fill="FFFFFF"/>
              <w:jc w:val="center"/>
              <w:rPr>
                <w:rFonts w:cs="Times New Roman"/>
              </w:rPr>
            </w:pPr>
            <w:r w:rsidRPr="00E7465B">
              <w:rPr>
                <w:rFonts w:cs="Times New Roman"/>
              </w:rPr>
              <w:t>0,36</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20DAC476" w14:textId="77777777" w:rsidR="00AE756E" w:rsidRPr="00E7465B" w:rsidRDefault="00AE756E" w:rsidP="00053CB9">
            <w:pPr>
              <w:shd w:val="clear" w:color="auto" w:fill="FFFFFF"/>
              <w:jc w:val="center"/>
              <w:rPr>
                <w:rFonts w:cs="Times New Roman"/>
              </w:rPr>
            </w:pPr>
            <w:r w:rsidRPr="00E7465B">
              <w:rPr>
                <w:rFonts w:cs="Times New Roman"/>
              </w:rPr>
              <w:t>74,25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3AFA6FB" w14:textId="77777777" w:rsidR="00AE756E" w:rsidRPr="00E7465B" w:rsidRDefault="00AE756E" w:rsidP="00053CB9">
            <w:pPr>
              <w:shd w:val="clear" w:color="auto" w:fill="FFFFFF"/>
              <w:jc w:val="center"/>
              <w:rPr>
                <w:rFonts w:cs="Times New Roman"/>
              </w:rPr>
            </w:pPr>
            <w:r w:rsidRPr="00E7465B">
              <w:rPr>
                <w:rFonts w:cs="Times New Roman"/>
              </w:rPr>
              <w:t>0,232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4A5A2EF"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16863B1" w14:textId="77777777" w:rsidR="00AE756E" w:rsidRPr="00E7465B" w:rsidRDefault="00AE756E" w:rsidP="00053CB9">
            <w:pPr>
              <w:shd w:val="clear" w:color="auto" w:fill="FFFFFF"/>
              <w:jc w:val="center"/>
              <w:rPr>
                <w:rFonts w:cs="Times New Roman"/>
              </w:rPr>
            </w:pPr>
            <w:r w:rsidRPr="00E7465B">
              <w:rPr>
                <w:rFonts w:cs="Times New Roman"/>
              </w:rPr>
              <w:t>1/12320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CC57854"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EA63876"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9D0C9C8"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9D9B900" w14:textId="77777777" w:rsidR="00AE756E" w:rsidRPr="00E7465B" w:rsidRDefault="00AE756E" w:rsidP="00053CB9">
            <w:pPr>
              <w:shd w:val="clear" w:color="auto" w:fill="FFFFFF"/>
              <w:jc w:val="center"/>
              <w:rPr>
                <w:rFonts w:cs="Times New Roman"/>
              </w:rPr>
            </w:pPr>
            <w:r w:rsidRPr="00E7465B">
              <w:rPr>
                <w:rFonts w:cs="Times New Roman"/>
              </w:rPr>
              <w:t>1/3960</w:t>
            </w:r>
          </w:p>
        </w:tc>
      </w:tr>
      <w:tr w:rsidR="00AE756E" w:rsidRPr="00E7465B" w14:paraId="2311933E"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76C62916" w14:textId="77777777" w:rsidR="00AE756E" w:rsidRPr="00E7465B" w:rsidRDefault="00AE756E" w:rsidP="00053CB9">
            <w:pPr>
              <w:shd w:val="clear" w:color="auto" w:fill="FFFFFF"/>
              <w:jc w:val="center"/>
              <w:rPr>
                <w:rFonts w:cs="Times New Roman"/>
              </w:rPr>
            </w:pPr>
            <w:r w:rsidRPr="00E7465B">
              <w:rPr>
                <w:rFonts w:cs="Times New Roman"/>
              </w:rPr>
              <w:t>14</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2B23268E" w14:textId="77777777" w:rsidR="00AE756E" w:rsidRPr="00E7465B" w:rsidRDefault="00AE756E" w:rsidP="00053CB9">
            <w:pPr>
              <w:shd w:val="clear" w:color="auto" w:fill="FFFFFF"/>
              <w:jc w:val="center"/>
              <w:rPr>
                <w:rFonts w:cs="Times New Roman"/>
                <w:spacing w:val="-3"/>
              </w:rPr>
            </w:pPr>
            <w:proofErr w:type="spellStart"/>
            <w:r w:rsidRPr="00E7465B">
              <w:rPr>
                <w:rFonts w:cs="Times New Roman"/>
                <w:spacing w:val="-3"/>
              </w:rPr>
              <w:t>Турдейская</w:t>
            </w:r>
            <w:proofErr w:type="spellEnd"/>
            <w:r w:rsidRPr="00E7465B">
              <w:rPr>
                <w:rFonts w:cs="Times New Roman"/>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7E8AEF46" w14:textId="77777777" w:rsidR="00AE756E" w:rsidRPr="00E7465B" w:rsidRDefault="00AE756E" w:rsidP="00053CB9">
            <w:pPr>
              <w:shd w:val="clear" w:color="auto" w:fill="FFFFFF"/>
              <w:jc w:val="center"/>
              <w:rPr>
                <w:rFonts w:cs="Times New Roman"/>
              </w:rPr>
            </w:pPr>
            <w:r w:rsidRPr="00E7465B">
              <w:rPr>
                <w:rFonts w:cs="Times New Roman"/>
              </w:rPr>
              <w:t>1973</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30A3A87" w14:textId="77777777" w:rsidR="00AE756E" w:rsidRPr="00E7465B" w:rsidRDefault="00AE756E" w:rsidP="00053CB9">
            <w:pPr>
              <w:shd w:val="clear" w:color="auto" w:fill="FFFFFF"/>
              <w:jc w:val="center"/>
              <w:rPr>
                <w:rFonts w:cs="Times New Roman"/>
                <w:spacing w:val="-3"/>
                <w:lang w:val="en-US"/>
              </w:rPr>
            </w:pPr>
            <w:r w:rsidRPr="00E7465B">
              <w:rPr>
                <w:rFonts w:cs="Times New Roman"/>
                <w:spacing w:val="-3"/>
                <w:lang w:val="en-US"/>
              </w:rPr>
              <w:t>ПВ-100-</w:t>
            </w:r>
            <w:r w:rsidRPr="00E7465B">
              <w:rPr>
                <w:rFonts w:cs="Times New Roman"/>
                <w:spacing w:val="-3"/>
                <w:lang w:val="en-US"/>
              </w:rPr>
              <w:lastRenderedPageBreak/>
              <w:t>Зшт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2A742EAD" w14:textId="77777777" w:rsidR="00AE756E" w:rsidRPr="00E7465B" w:rsidRDefault="00AE756E" w:rsidP="00053CB9">
            <w:pPr>
              <w:shd w:val="clear" w:color="auto" w:fill="FFFFFF"/>
              <w:jc w:val="center"/>
              <w:rPr>
                <w:rFonts w:cs="Times New Roman"/>
              </w:rPr>
            </w:pPr>
            <w:r w:rsidRPr="00E7465B">
              <w:rPr>
                <w:rFonts w:cs="Times New Roman"/>
              </w:rPr>
              <w:lastRenderedPageBreak/>
              <w:t>1,55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62F7053" w14:textId="77777777" w:rsidR="00AE756E" w:rsidRPr="00E7465B" w:rsidRDefault="00AE756E" w:rsidP="00053CB9">
            <w:pPr>
              <w:shd w:val="clear" w:color="auto" w:fill="FFFFFF"/>
              <w:jc w:val="center"/>
              <w:rPr>
                <w:rFonts w:cs="Times New Roman"/>
              </w:rPr>
            </w:pPr>
            <w:r w:rsidRPr="00E7465B">
              <w:rPr>
                <w:rFonts w:cs="Times New Roman"/>
              </w:rPr>
              <w:t>0,145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4F4F2F3" w14:textId="77777777" w:rsidR="00AE756E" w:rsidRPr="00E7465B" w:rsidRDefault="00AE756E" w:rsidP="00053CB9">
            <w:pPr>
              <w:shd w:val="clear" w:color="auto" w:fill="FFFFFF"/>
              <w:jc w:val="center"/>
              <w:rPr>
                <w:rFonts w:cs="Times New Roman"/>
              </w:rPr>
            </w:pPr>
            <w:proofErr w:type="spellStart"/>
            <w:r w:rsidRPr="00E7465B">
              <w:rPr>
                <w:rFonts w:cs="Times New Roman"/>
              </w:rPr>
              <w:t>ш</w:t>
            </w:r>
            <w:proofErr w:type="gramStart"/>
            <w:r w:rsidRPr="00E7465B">
              <w:rPr>
                <w:rFonts w:cs="Times New Roman"/>
              </w:rPr>
              <w:t>.м</w:t>
            </w:r>
            <w:proofErr w:type="gramEnd"/>
            <w:r w:rsidRPr="00E7465B">
              <w:rPr>
                <w:rFonts w:cs="Times New Roman"/>
              </w:rPr>
              <w:t>аг</w:t>
            </w:r>
            <w:proofErr w:type="spellEnd"/>
            <w:r w:rsidRPr="00E7465B">
              <w:rPr>
                <w:rFonts w:cs="Times New Roman"/>
              </w:rPr>
              <w:t xml:space="preserve"> </w:t>
            </w:r>
            <w:r w:rsidRPr="00E7465B">
              <w:rPr>
                <w:rFonts w:cs="Times New Roman"/>
              </w:rPr>
              <w:lastRenderedPageBreak/>
              <w:t>фильтр</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419231A" w14:textId="77777777" w:rsidR="00AE756E" w:rsidRPr="00E7465B" w:rsidRDefault="00AE756E" w:rsidP="00053CB9">
            <w:pPr>
              <w:shd w:val="clear" w:color="auto" w:fill="FFFFFF"/>
              <w:jc w:val="center"/>
              <w:rPr>
                <w:rFonts w:cs="Times New Roman"/>
              </w:rPr>
            </w:pPr>
            <w:r w:rsidRPr="00E7465B">
              <w:rPr>
                <w:rFonts w:cs="Times New Roman"/>
              </w:rPr>
              <w:lastRenderedPageBreak/>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3647995" w14:textId="77777777" w:rsidR="00AE756E" w:rsidRPr="00E7465B" w:rsidRDefault="00AE756E" w:rsidP="00053CB9">
            <w:pPr>
              <w:shd w:val="clear" w:color="auto" w:fill="FFFFFF"/>
              <w:jc w:val="center"/>
              <w:rPr>
                <w:rFonts w:cs="Times New Roman"/>
              </w:rPr>
            </w:pPr>
            <w:r w:rsidRPr="00E7465B">
              <w:rPr>
                <w:rFonts w:cs="Times New Roman"/>
              </w:rPr>
              <w:t>0,5</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0991A81" w14:textId="77777777" w:rsidR="00AE756E" w:rsidRPr="00E7465B" w:rsidRDefault="00AE756E" w:rsidP="00053CB9">
            <w:pPr>
              <w:shd w:val="clear" w:color="auto" w:fill="FFFFFF"/>
              <w:jc w:val="center"/>
              <w:rPr>
                <w:rFonts w:cs="Times New Roman"/>
              </w:rPr>
            </w:pPr>
            <w:r w:rsidRPr="00E7465B">
              <w:rPr>
                <w:rFonts w:cs="Times New Roman"/>
              </w:rPr>
              <w:t>104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C9A8460" w14:textId="77777777" w:rsidR="00AE756E" w:rsidRPr="00E7465B" w:rsidRDefault="00AE756E" w:rsidP="00053CB9">
            <w:pPr>
              <w:shd w:val="clear" w:color="auto" w:fill="FFFFFF"/>
              <w:jc w:val="center"/>
              <w:rPr>
                <w:rFonts w:cs="Times New Roman"/>
              </w:rPr>
            </w:pPr>
            <w:r w:rsidRPr="00E7465B">
              <w:rPr>
                <w:rFonts w:cs="Times New Roman"/>
              </w:rPr>
              <w:t>0,217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ED55BF2"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A354387" w14:textId="77777777" w:rsidR="00AE756E" w:rsidRPr="00E7465B" w:rsidRDefault="00AE756E" w:rsidP="00053CB9">
            <w:pPr>
              <w:shd w:val="clear" w:color="auto" w:fill="FFFFFF"/>
              <w:jc w:val="center"/>
              <w:rPr>
                <w:rFonts w:cs="Times New Roman"/>
              </w:rPr>
            </w:pPr>
            <w:r w:rsidRPr="00E7465B">
              <w:rPr>
                <w:rFonts w:cs="Times New Roman"/>
              </w:rPr>
              <w:t>1/10000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86C9279"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83BEC2C"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DE02103" w14:textId="77777777" w:rsidR="00AE756E" w:rsidRPr="00E7465B" w:rsidRDefault="00AE756E" w:rsidP="00053CB9">
            <w:pPr>
              <w:shd w:val="clear" w:color="auto" w:fill="FFFFFF"/>
              <w:jc w:val="center"/>
              <w:rPr>
                <w:rFonts w:cs="Times New Roman"/>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A5F3F71" w14:textId="77777777" w:rsidR="00AE756E" w:rsidRPr="00E7465B" w:rsidRDefault="00AE756E" w:rsidP="00053CB9">
            <w:pPr>
              <w:shd w:val="clear" w:color="auto" w:fill="FFFFFF"/>
              <w:jc w:val="center"/>
              <w:rPr>
                <w:rFonts w:cs="Times New Roman"/>
              </w:rPr>
            </w:pPr>
          </w:p>
        </w:tc>
      </w:tr>
      <w:tr w:rsidR="00AE756E" w:rsidRPr="00E7465B" w14:paraId="7A300B26"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744A660C" w14:textId="77777777" w:rsidR="00AE756E" w:rsidRPr="00E7465B" w:rsidRDefault="00AE756E" w:rsidP="00053CB9">
            <w:pPr>
              <w:shd w:val="clear" w:color="auto" w:fill="FFFFFF"/>
              <w:jc w:val="center"/>
              <w:rPr>
                <w:rFonts w:cs="Times New Roman"/>
              </w:rPr>
            </w:pPr>
            <w:r w:rsidRPr="00E7465B">
              <w:rPr>
                <w:rFonts w:cs="Times New Roman"/>
              </w:rPr>
              <w:lastRenderedPageBreak/>
              <w:t>15</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6539C0DC" w14:textId="77777777" w:rsidR="00AE756E" w:rsidRPr="00E7465B" w:rsidRDefault="00AE756E" w:rsidP="00053CB9">
            <w:pPr>
              <w:shd w:val="clear" w:color="auto" w:fill="FFFFFF"/>
              <w:jc w:val="center"/>
              <w:rPr>
                <w:rFonts w:cs="Times New Roman"/>
                <w:spacing w:val="-3"/>
              </w:rPr>
            </w:pPr>
            <w:proofErr w:type="spellStart"/>
            <w:r w:rsidRPr="00E7465B">
              <w:rPr>
                <w:rFonts w:cs="Times New Roman"/>
                <w:spacing w:val="-3"/>
              </w:rPr>
              <w:t>Краснодубровская</w:t>
            </w:r>
            <w:proofErr w:type="spellEnd"/>
            <w:r w:rsidRPr="00E7465B">
              <w:rPr>
                <w:rFonts w:cs="Times New Roman"/>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73A8A457" w14:textId="77777777" w:rsidR="00AE756E" w:rsidRPr="00E7465B" w:rsidRDefault="00AE756E" w:rsidP="00053CB9">
            <w:pPr>
              <w:shd w:val="clear" w:color="auto" w:fill="FFFFFF"/>
              <w:jc w:val="center"/>
              <w:rPr>
                <w:rFonts w:cs="Times New Roman"/>
              </w:rPr>
            </w:pPr>
            <w:r w:rsidRPr="00E7465B">
              <w:rPr>
                <w:rFonts w:cs="Times New Roman"/>
              </w:rPr>
              <w:t>1978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27B59771" w14:textId="77777777" w:rsidR="00AE756E" w:rsidRPr="00E7465B" w:rsidRDefault="00AE756E" w:rsidP="00053CB9">
            <w:pPr>
              <w:shd w:val="clear" w:color="auto" w:fill="FFFFFF"/>
              <w:jc w:val="center"/>
              <w:rPr>
                <w:rFonts w:cs="Times New Roman"/>
                <w:spacing w:val="-3"/>
                <w:lang w:val="en-US"/>
              </w:rPr>
            </w:pPr>
            <w:r w:rsidRPr="00E7465B">
              <w:rPr>
                <w:rFonts w:cs="Times New Roman"/>
                <w:spacing w:val="-3"/>
                <w:lang w:val="en-US"/>
              </w:rPr>
              <w:t xml:space="preserve">ПВ-100 -2 </w:t>
            </w:r>
            <w:proofErr w:type="spellStart"/>
            <w:r w:rsidRPr="00E7465B">
              <w:rPr>
                <w:rFonts w:cs="Times New Roman"/>
                <w:spacing w:val="-3"/>
                <w:lang w:val="en-US"/>
              </w:rPr>
              <w:t>шт</w:t>
            </w:r>
            <w:proofErr w:type="spellEnd"/>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7C7F8B03" w14:textId="77777777" w:rsidR="00AE756E" w:rsidRPr="00E7465B" w:rsidRDefault="00AE756E" w:rsidP="00053CB9">
            <w:pPr>
              <w:shd w:val="clear" w:color="auto" w:fill="FFFFFF"/>
              <w:jc w:val="center"/>
              <w:rPr>
                <w:rFonts w:cs="Times New Roman"/>
              </w:rPr>
            </w:pPr>
            <w:r w:rsidRPr="00E7465B">
              <w:rPr>
                <w:rFonts w:cs="Times New Roman"/>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404DE70"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9D63B58" w14:textId="77777777" w:rsidR="00AE756E" w:rsidRPr="00E7465B" w:rsidRDefault="00AE756E" w:rsidP="00053CB9">
            <w:pPr>
              <w:shd w:val="clear" w:color="auto" w:fill="FFFFFF"/>
              <w:jc w:val="center"/>
              <w:rPr>
                <w:rFonts w:cs="Times New Roman"/>
              </w:rPr>
            </w:pPr>
            <w:proofErr w:type="spellStart"/>
            <w:r w:rsidRPr="00E7465B">
              <w:rPr>
                <w:rFonts w:cs="Times New Roman"/>
              </w:rPr>
              <w:t>ш</w:t>
            </w:r>
            <w:proofErr w:type="gramStart"/>
            <w:r w:rsidRPr="00E7465B">
              <w:rPr>
                <w:rFonts w:cs="Times New Roman"/>
              </w:rPr>
              <w:t>.м</w:t>
            </w:r>
            <w:proofErr w:type="gramEnd"/>
            <w:r w:rsidRPr="00E7465B">
              <w:rPr>
                <w:rFonts w:cs="Times New Roman"/>
              </w:rPr>
              <w:t>аг</w:t>
            </w:r>
            <w:proofErr w:type="spellEnd"/>
          </w:p>
          <w:p w14:paraId="7AAF4B79" w14:textId="77777777" w:rsidR="00AE756E" w:rsidRPr="00E7465B" w:rsidRDefault="00AE756E" w:rsidP="00053CB9">
            <w:pPr>
              <w:shd w:val="clear" w:color="auto" w:fill="FFFFFF"/>
              <w:jc w:val="center"/>
              <w:rPr>
                <w:rFonts w:cs="Times New Roman"/>
              </w:rPr>
            </w:pPr>
            <w:r w:rsidRPr="00E7465B">
              <w:rPr>
                <w:rFonts w:cs="Times New Roman"/>
              </w:rPr>
              <w:t>фильтр</w:t>
            </w:r>
          </w:p>
          <w:p w14:paraId="31EF5D1D" w14:textId="77777777" w:rsidR="00AE756E" w:rsidRPr="00E7465B" w:rsidRDefault="00AE756E" w:rsidP="00053CB9">
            <w:pPr>
              <w:shd w:val="clear" w:color="auto" w:fill="FFFFFF"/>
              <w:jc w:val="center"/>
              <w:rPr>
                <w:rFonts w:cs="Times New Roman"/>
              </w:rPr>
            </w:pPr>
            <w:r w:rsidRPr="00E7465B">
              <w:rPr>
                <w:rFonts w:cs="Times New Roman"/>
              </w:rPr>
              <w:t>нет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6D3FAA0"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D42A4D7" w14:textId="77777777" w:rsidR="00AE756E" w:rsidRPr="00E7465B" w:rsidRDefault="00AE756E" w:rsidP="00053CB9">
            <w:pPr>
              <w:shd w:val="clear" w:color="auto" w:fill="FFFFFF"/>
              <w:jc w:val="center"/>
              <w:rPr>
                <w:rFonts w:cs="Times New Roman"/>
              </w:rPr>
            </w:pPr>
            <w:r w:rsidRPr="00E7465B">
              <w:rPr>
                <w:rFonts w:cs="Times New Roman"/>
              </w:rPr>
              <w:t>0.4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10BAA858" w14:textId="77777777" w:rsidR="00AE756E" w:rsidRPr="00E7465B" w:rsidRDefault="00AE756E" w:rsidP="00053CB9">
            <w:pPr>
              <w:shd w:val="clear" w:color="auto" w:fill="FFFFFF"/>
              <w:jc w:val="center"/>
              <w:rPr>
                <w:rFonts w:cs="Times New Roman"/>
              </w:rPr>
            </w:pPr>
            <w:r w:rsidRPr="00E7465B">
              <w:rPr>
                <w:rFonts w:cs="Times New Roman"/>
              </w:rPr>
              <w:t>83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3D90272" w14:textId="77777777" w:rsidR="00AE756E" w:rsidRPr="00E7465B" w:rsidRDefault="00AE756E" w:rsidP="00053CB9">
            <w:pPr>
              <w:shd w:val="clear" w:color="auto" w:fill="FFFFFF"/>
              <w:jc w:val="center"/>
              <w:rPr>
                <w:rFonts w:cs="Times New Roman"/>
              </w:rPr>
            </w:pPr>
            <w:r w:rsidRPr="00E7465B">
              <w:rPr>
                <w:rFonts w:cs="Times New Roman"/>
              </w:rPr>
              <w:t>0,175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3FBE63" w14:textId="77777777" w:rsidR="00AE756E" w:rsidRPr="00E7465B" w:rsidRDefault="00AE756E" w:rsidP="00053CB9">
            <w:pPr>
              <w:shd w:val="clear" w:color="auto" w:fill="FFFFFF"/>
              <w:jc w:val="center"/>
              <w:rPr>
                <w:rFonts w:cs="Times New Roman"/>
              </w:rPr>
            </w:pPr>
            <w:r w:rsidRPr="00E7465B">
              <w:rPr>
                <w:rFonts w:cs="Times New Roman"/>
              </w:rPr>
              <w:t>1/115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3778FD2" w14:textId="77777777" w:rsidR="00AE756E" w:rsidRPr="00E7465B" w:rsidRDefault="00AE756E" w:rsidP="00053CB9">
            <w:pPr>
              <w:shd w:val="clear" w:color="auto" w:fill="FFFFFF"/>
              <w:jc w:val="center"/>
              <w:rPr>
                <w:rFonts w:cs="Times New Roman"/>
              </w:rPr>
            </w:pPr>
            <w:r w:rsidRPr="00E7465B">
              <w:rPr>
                <w:rFonts w:cs="Times New Roman"/>
              </w:rPr>
              <w:t>1/8262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CD51314"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549AB0D"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33E1D2" w14:textId="77777777" w:rsidR="00AE756E" w:rsidRPr="00E7465B" w:rsidRDefault="00AE756E" w:rsidP="00053CB9">
            <w:pPr>
              <w:shd w:val="clear" w:color="auto" w:fill="FFFFFF"/>
              <w:jc w:val="center"/>
              <w:rPr>
                <w:rFonts w:cs="Times New Roman"/>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F6B15CB" w14:textId="77777777" w:rsidR="00AE756E" w:rsidRPr="00E7465B" w:rsidRDefault="00AE756E" w:rsidP="00053CB9">
            <w:pPr>
              <w:shd w:val="clear" w:color="auto" w:fill="FFFFFF"/>
              <w:jc w:val="center"/>
              <w:rPr>
                <w:rFonts w:cs="Times New Roman"/>
              </w:rPr>
            </w:pPr>
          </w:p>
        </w:tc>
      </w:tr>
      <w:tr w:rsidR="00AE756E" w:rsidRPr="00E7465B" w14:paraId="30AD66FA"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20289B21" w14:textId="77777777" w:rsidR="00AE756E" w:rsidRPr="00E7465B" w:rsidRDefault="00AE756E" w:rsidP="00053CB9">
            <w:pPr>
              <w:shd w:val="clear" w:color="auto" w:fill="FFFFFF"/>
              <w:jc w:val="center"/>
              <w:rPr>
                <w:rFonts w:cs="Times New Roman"/>
              </w:rPr>
            </w:pPr>
            <w:r w:rsidRPr="00E7465B">
              <w:rPr>
                <w:rFonts w:cs="Times New Roman"/>
              </w:rPr>
              <w:t>16</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50D4113C" w14:textId="77777777" w:rsidR="00AE756E" w:rsidRPr="00E7465B" w:rsidRDefault="00AE756E" w:rsidP="00053CB9">
            <w:pPr>
              <w:shd w:val="clear" w:color="auto" w:fill="FFFFFF"/>
              <w:jc w:val="center"/>
              <w:rPr>
                <w:rFonts w:cs="Times New Roman"/>
                <w:spacing w:val="-3"/>
              </w:rPr>
            </w:pPr>
            <w:r w:rsidRPr="00E7465B">
              <w:rPr>
                <w:rFonts w:cs="Times New Roman"/>
                <w:spacing w:val="-3"/>
              </w:rPr>
              <w:t>Побединская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72A6193D" w14:textId="77777777" w:rsidR="00AE756E" w:rsidRPr="00E7465B" w:rsidRDefault="00AE756E" w:rsidP="00053CB9">
            <w:pPr>
              <w:shd w:val="clear" w:color="auto" w:fill="FFFFFF"/>
              <w:jc w:val="center"/>
              <w:rPr>
                <w:rFonts w:cs="Times New Roman"/>
              </w:rPr>
            </w:pPr>
            <w:r w:rsidRPr="00E7465B">
              <w:rPr>
                <w:rFonts w:cs="Times New Roman"/>
              </w:rPr>
              <w:t>1969</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69232F52" w14:textId="77777777" w:rsidR="00AE756E" w:rsidRPr="00E7465B" w:rsidRDefault="00AE756E" w:rsidP="00053CB9">
            <w:pPr>
              <w:shd w:val="clear" w:color="auto" w:fill="FFFFFF"/>
              <w:jc w:val="center"/>
              <w:rPr>
                <w:rFonts w:cs="Times New Roman"/>
                <w:spacing w:val="-3"/>
                <w:lang w:val="en-US"/>
              </w:rPr>
            </w:pPr>
            <w:r w:rsidRPr="00E7465B">
              <w:rPr>
                <w:rFonts w:cs="Times New Roman"/>
                <w:spacing w:val="-3"/>
                <w:lang w:val="en-US"/>
              </w:rPr>
              <w:t>KB-300-liiiT</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05DB47DE" w14:textId="77777777" w:rsidR="00AE756E" w:rsidRPr="00E7465B" w:rsidRDefault="00AE756E" w:rsidP="00053CB9">
            <w:pPr>
              <w:shd w:val="clear" w:color="auto" w:fill="FFFFFF"/>
              <w:jc w:val="center"/>
              <w:rPr>
                <w:rFonts w:cs="Times New Roman"/>
              </w:rPr>
            </w:pPr>
            <w:r w:rsidRPr="00E7465B">
              <w:rPr>
                <w:rFonts w:cs="Times New Roman"/>
              </w:rPr>
              <w:t>0,4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860B26A"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0A97123" w14:textId="77777777" w:rsidR="00AE756E" w:rsidRPr="00E7465B" w:rsidRDefault="00AE756E" w:rsidP="00053CB9">
            <w:pPr>
              <w:shd w:val="clear" w:color="auto" w:fill="FFFFFF"/>
              <w:jc w:val="center"/>
              <w:rPr>
                <w:rFonts w:cs="Times New Roman"/>
              </w:rPr>
            </w:pPr>
            <w:r w:rsidRPr="00E7465B">
              <w:rPr>
                <w:rFonts w:cs="Times New Roman"/>
              </w:rPr>
              <w:t>нет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F662362" w14:textId="77777777" w:rsidR="00AE756E" w:rsidRPr="00E7465B" w:rsidRDefault="00AE756E" w:rsidP="00053CB9">
            <w:pPr>
              <w:shd w:val="clear" w:color="auto" w:fill="FFFFFF"/>
              <w:jc w:val="center"/>
              <w:rPr>
                <w:rFonts w:cs="Times New Roman"/>
              </w:rPr>
            </w:pPr>
            <w:r w:rsidRPr="00E7465B">
              <w:rPr>
                <w:rFonts w:cs="Times New Roman"/>
              </w:rPr>
              <w:t>жид</w:t>
            </w:r>
            <w:proofErr w:type="gramStart"/>
            <w:r w:rsidRPr="00E7465B">
              <w:rPr>
                <w:rFonts w:cs="Times New Roman"/>
              </w:rPr>
              <w:t>.</w:t>
            </w:r>
            <w:proofErr w:type="gramEnd"/>
            <w:r w:rsidRPr="00E7465B">
              <w:rPr>
                <w:rFonts w:cs="Times New Roman"/>
              </w:rPr>
              <w:t xml:space="preserve"> </w:t>
            </w:r>
            <w:proofErr w:type="gramStart"/>
            <w:r w:rsidRPr="00E7465B">
              <w:rPr>
                <w:rFonts w:cs="Times New Roman"/>
              </w:rPr>
              <w:t>т</w:t>
            </w:r>
            <w:proofErr w:type="gramEnd"/>
            <w:r w:rsidRPr="00E7465B">
              <w:rPr>
                <w:rFonts w:cs="Times New Roman"/>
              </w:rPr>
              <w:t>оп</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C682E02" w14:textId="77777777" w:rsidR="00AE756E" w:rsidRPr="00E7465B" w:rsidRDefault="00AE756E" w:rsidP="00053CB9">
            <w:pPr>
              <w:shd w:val="clear" w:color="auto" w:fill="FFFFFF"/>
              <w:jc w:val="center"/>
              <w:rPr>
                <w:rFonts w:cs="Times New Roman"/>
              </w:rPr>
            </w:pPr>
            <w:r w:rsidRPr="00E7465B">
              <w:rPr>
                <w:rFonts w:cs="Times New Roman"/>
              </w:rPr>
              <w:t>0,15</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53B9E089" w14:textId="77777777" w:rsidR="00AE756E" w:rsidRPr="00E7465B" w:rsidRDefault="00AE756E" w:rsidP="00053CB9">
            <w:pPr>
              <w:shd w:val="clear" w:color="auto" w:fill="FFFFFF"/>
              <w:jc w:val="center"/>
              <w:rPr>
                <w:rFonts w:cs="Times New Roman"/>
              </w:rPr>
            </w:pPr>
            <w:r w:rsidRPr="00E7465B">
              <w:rPr>
                <w:rFonts w:cs="Times New Roman"/>
              </w:rPr>
              <w:t>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CE7D17F"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45CB3EE"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36F6D2D" w14:textId="77777777" w:rsidR="00AE756E" w:rsidRPr="00E7465B" w:rsidRDefault="00AE756E" w:rsidP="00053CB9">
            <w:pPr>
              <w:shd w:val="clear" w:color="auto" w:fill="FFFFFF"/>
              <w:jc w:val="center"/>
              <w:rPr>
                <w:rFonts w:cs="Times New Roman"/>
              </w:rPr>
            </w:pPr>
            <w:r w:rsidRPr="00E7465B">
              <w:rPr>
                <w:rFonts w:cs="Times New Roman"/>
              </w:rPr>
              <w:t>1/2157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4BC4EA3"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217D49"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AD02A97"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EFED13A" w14:textId="77777777" w:rsidR="00AE756E" w:rsidRPr="00E7465B" w:rsidRDefault="00AE756E" w:rsidP="00053CB9">
            <w:pPr>
              <w:shd w:val="clear" w:color="auto" w:fill="FFFFFF"/>
              <w:jc w:val="center"/>
              <w:rPr>
                <w:rFonts w:cs="Times New Roman"/>
              </w:rPr>
            </w:pPr>
            <w:r w:rsidRPr="00E7465B">
              <w:rPr>
                <w:rFonts w:cs="Times New Roman"/>
              </w:rPr>
              <w:t>-</w:t>
            </w:r>
          </w:p>
        </w:tc>
      </w:tr>
      <w:tr w:rsidR="00AE756E" w:rsidRPr="00E7465B" w14:paraId="01CEA6B7"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0754548C" w14:textId="77777777" w:rsidR="00AE756E" w:rsidRPr="00E7465B" w:rsidRDefault="00AE756E" w:rsidP="00053CB9">
            <w:pPr>
              <w:shd w:val="clear" w:color="auto" w:fill="FFFFFF"/>
              <w:jc w:val="center"/>
              <w:rPr>
                <w:rFonts w:cs="Times New Roman"/>
              </w:rPr>
            </w:pPr>
            <w:r w:rsidRPr="00E7465B">
              <w:rPr>
                <w:rFonts w:cs="Times New Roman"/>
              </w:rPr>
              <w:t>17</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493C3C86" w14:textId="77777777" w:rsidR="00AE756E" w:rsidRPr="00E7465B" w:rsidRDefault="00AE756E" w:rsidP="00053CB9">
            <w:pPr>
              <w:shd w:val="clear" w:color="auto" w:fill="FFFFFF"/>
              <w:jc w:val="center"/>
              <w:rPr>
                <w:rFonts w:cs="Times New Roman"/>
                <w:spacing w:val="-3"/>
              </w:rPr>
            </w:pPr>
            <w:proofErr w:type="spellStart"/>
            <w:r w:rsidRPr="00E7465B">
              <w:rPr>
                <w:rFonts w:cs="Times New Roman"/>
                <w:spacing w:val="-3"/>
              </w:rPr>
              <w:t>Сухоплотавская</w:t>
            </w:r>
            <w:proofErr w:type="spellEnd"/>
            <w:r w:rsidRPr="00E7465B">
              <w:rPr>
                <w:rFonts w:cs="Times New Roman"/>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26EACD54"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18D3D188" w14:textId="77777777" w:rsidR="00AE756E" w:rsidRPr="00E7465B" w:rsidRDefault="00AE756E" w:rsidP="00053CB9">
            <w:pPr>
              <w:shd w:val="clear" w:color="auto" w:fill="FFFFFF"/>
              <w:jc w:val="center"/>
              <w:rPr>
                <w:rFonts w:cs="Times New Roman"/>
                <w:spacing w:val="-3"/>
                <w:lang w:val="en-US"/>
              </w:rPr>
            </w:pPr>
            <w:proofErr w:type="spellStart"/>
            <w:r w:rsidRPr="00E7465B">
              <w:rPr>
                <w:rFonts w:cs="Times New Roman"/>
                <w:spacing w:val="-3"/>
                <w:lang w:val="en-US"/>
              </w:rPr>
              <w:t>Ишма</w:t>
            </w:r>
            <w:proofErr w:type="spellEnd"/>
            <w:r w:rsidRPr="00E7465B">
              <w:rPr>
                <w:rFonts w:cs="Times New Roman"/>
                <w:spacing w:val="-3"/>
                <w:lang w:val="en-US"/>
              </w:rPr>
              <w:t xml:space="preserve"> 31,5У-2шт.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111A02DC" w14:textId="77777777" w:rsidR="00AE756E" w:rsidRPr="00E7465B" w:rsidRDefault="00AE756E" w:rsidP="00053CB9">
            <w:pPr>
              <w:shd w:val="clear" w:color="auto" w:fill="FFFFFF"/>
              <w:jc w:val="center"/>
              <w:rPr>
                <w:rFonts w:cs="Times New Roman"/>
              </w:rPr>
            </w:pPr>
            <w:r w:rsidRPr="00E7465B">
              <w:rPr>
                <w:rFonts w:cs="Times New Roman"/>
              </w:rPr>
              <w:t>0,054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DEC6B18"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1D541E5"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D4DE7A6"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0BCB601" w14:textId="77777777" w:rsidR="00AE756E" w:rsidRPr="00E7465B" w:rsidRDefault="00AE756E" w:rsidP="00053CB9">
            <w:pPr>
              <w:shd w:val="clear" w:color="auto" w:fill="FFFFFF"/>
              <w:jc w:val="center"/>
              <w:rPr>
                <w:rFonts w:cs="Times New Roman"/>
              </w:rPr>
            </w:pPr>
            <w:r w:rsidRPr="00E7465B">
              <w:rPr>
                <w:rFonts w:cs="Times New Roman"/>
              </w:rPr>
              <w:t>0,4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229F1104" w14:textId="77777777" w:rsidR="00AE756E" w:rsidRPr="00E7465B" w:rsidRDefault="00AE756E" w:rsidP="00053CB9">
            <w:pPr>
              <w:shd w:val="clear" w:color="auto" w:fill="FFFFFF"/>
              <w:jc w:val="center"/>
              <w:rPr>
                <w:rFonts w:cs="Times New Roman"/>
              </w:rPr>
            </w:pPr>
            <w:r w:rsidRPr="00E7465B">
              <w:rPr>
                <w:rFonts w:cs="Times New Roman"/>
              </w:rPr>
              <w:t>82,8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5C9953" w14:textId="77777777" w:rsidR="00AE756E" w:rsidRPr="00E7465B" w:rsidRDefault="00AE756E" w:rsidP="00053CB9">
            <w:pPr>
              <w:shd w:val="clear" w:color="auto" w:fill="FFFFFF"/>
              <w:jc w:val="center"/>
              <w:rPr>
                <w:rFonts w:cs="Times New Roman"/>
              </w:rPr>
            </w:pPr>
            <w:r w:rsidRPr="00E7465B">
              <w:rPr>
                <w:rFonts w:cs="Times New Roman"/>
              </w:rPr>
              <w:t>0,051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A72DAF2"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3464EED" w14:textId="77777777" w:rsidR="00AE756E" w:rsidRPr="00E7465B" w:rsidRDefault="00AE756E" w:rsidP="00053CB9">
            <w:pPr>
              <w:shd w:val="clear" w:color="auto" w:fill="FFFFFF"/>
              <w:jc w:val="center"/>
              <w:rPr>
                <w:rFonts w:cs="Times New Roman"/>
              </w:rPr>
            </w:pPr>
            <w:r w:rsidRPr="00E7465B">
              <w:rPr>
                <w:rFonts w:cs="Times New Roman"/>
              </w:rPr>
              <w:t>1/2139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B4ED236"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9E31B9D"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8A72023"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E88D135" w14:textId="77777777" w:rsidR="00AE756E" w:rsidRPr="00E7465B" w:rsidRDefault="00AE756E" w:rsidP="00053CB9">
            <w:pPr>
              <w:shd w:val="clear" w:color="auto" w:fill="FFFFFF"/>
              <w:jc w:val="center"/>
              <w:rPr>
                <w:rFonts w:cs="Times New Roman"/>
              </w:rPr>
            </w:pPr>
            <w:r w:rsidRPr="00E7465B">
              <w:rPr>
                <w:rFonts w:cs="Times New Roman"/>
              </w:rPr>
              <w:t>-</w:t>
            </w:r>
          </w:p>
        </w:tc>
      </w:tr>
      <w:tr w:rsidR="00AE756E" w:rsidRPr="00E7465B" w14:paraId="2AFD557D"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6FDE6064" w14:textId="77777777" w:rsidR="00AE756E" w:rsidRPr="00E7465B" w:rsidRDefault="00AE756E" w:rsidP="00053CB9">
            <w:pPr>
              <w:shd w:val="clear" w:color="auto" w:fill="FFFFFF"/>
              <w:jc w:val="center"/>
              <w:rPr>
                <w:rFonts w:cs="Times New Roman"/>
                <w:b/>
              </w:rPr>
            </w:pPr>
            <w:r w:rsidRPr="00E7465B">
              <w:rPr>
                <w:rFonts w:cs="Times New Roman"/>
                <w:b/>
              </w:rPr>
              <w:t>18</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4124D916" w14:textId="77777777" w:rsidR="00AE756E" w:rsidRPr="00E7465B" w:rsidRDefault="00AE756E" w:rsidP="00053CB9">
            <w:pPr>
              <w:shd w:val="clear" w:color="auto" w:fill="FFFFFF"/>
              <w:jc w:val="center"/>
              <w:rPr>
                <w:rFonts w:cs="Times New Roman"/>
                <w:b/>
                <w:spacing w:val="-3"/>
              </w:rPr>
            </w:pPr>
            <w:r w:rsidRPr="00E7465B">
              <w:rPr>
                <w:rFonts w:cs="Times New Roman"/>
                <w:b/>
                <w:spacing w:val="-3"/>
              </w:rPr>
              <w:t>Ялтинская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3DA8FC08" w14:textId="77777777" w:rsidR="00AE756E" w:rsidRPr="00E7465B" w:rsidRDefault="00AE756E" w:rsidP="00053CB9">
            <w:pPr>
              <w:shd w:val="clear" w:color="auto" w:fill="FFFFFF"/>
              <w:jc w:val="center"/>
              <w:rPr>
                <w:rFonts w:cs="Times New Roman"/>
                <w:b/>
              </w:rPr>
            </w:pPr>
            <w:r w:rsidRPr="00E7465B">
              <w:rPr>
                <w:rFonts w:cs="Times New Roman"/>
                <w:b/>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16D98CFC" w14:textId="77777777" w:rsidR="00AE756E" w:rsidRPr="00E7465B" w:rsidRDefault="00AE756E" w:rsidP="00053CB9">
            <w:pPr>
              <w:shd w:val="clear" w:color="auto" w:fill="FFFFFF"/>
              <w:jc w:val="center"/>
              <w:rPr>
                <w:rFonts w:cs="Times New Roman"/>
                <w:b/>
                <w:spacing w:val="-3"/>
                <w:lang w:val="en-US"/>
              </w:rPr>
            </w:pPr>
            <w:proofErr w:type="spellStart"/>
            <w:r w:rsidRPr="00E7465B">
              <w:rPr>
                <w:rFonts w:cs="Times New Roman"/>
                <w:b/>
                <w:spacing w:val="-3"/>
                <w:lang w:val="en-US"/>
              </w:rPr>
              <w:t>Ишма</w:t>
            </w:r>
            <w:proofErr w:type="spellEnd"/>
            <w:r w:rsidRPr="00E7465B">
              <w:rPr>
                <w:rFonts w:cs="Times New Roman"/>
                <w:b/>
                <w:spacing w:val="-3"/>
                <w:lang w:val="en-US"/>
              </w:rPr>
              <w:t xml:space="preserve"> -63 У2 -2шт.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3025D5D" w14:textId="77777777" w:rsidR="00AE756E" w:rsidRPr="00E7465B" w:rsidRDefault="00AE756E" w:rsidP="00053CB9">
            <w:pPr>
              <w:shd w:val="clear" w:color="auto" w:fill="FFFFFF"/>
              <w:jc w:val="center"/>
              <w:rPr>
                <w:rFonts w:cs="Times New Roman"/>
                <w:b/>
              </w:rPr>
            </w:pPr>
            <w:r w:rsidRPr="00E7465B">
              <w:rPr>
                <w:rFonts w:cs="Times New Roman"/>
                <w:b/>
              </w:rPr>
              <w:t>0,108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CC48D00" w14:textId="77777777" w:rsidR="00AE756E" w:rsidRPr="00E7465B" w:rsidRDefault="00AE756E" w:rsidP="00053CB9">
            <w:pPr>
              <w:shd w:val="clear" w:color="auto" w:fill="FFFFFF"/>
              <w:jc w:val="center"/>
              <w:rPr>
                <w:rFonts w:cs="Times New Roman"/>
                <w:b/>
              </w:rPr>
            </w:pPr>
            <w:r w:rsidRPr="00E7465B">
              <w:rPr>
                <w:rFonts w:cs="Times New Roman"/>
                <w:b/>
              </w:rPr>
              <w:t>0,108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B623F80" w14:textId="77777777" w:rsidR="00AE756E" w:rsidRPr="00E7465B" w:rsidRDefault="00AE756E" w:rsidP="00053CB9">
            <w:pPr>
              <w:shd w:val="clear" w:color="auto" w:fill="FFFFFF"/>
              <w:jc w:val="center"/>
              <w:rPr>
                <w:rFonts w:cs="Times New Roman"/>
                <w:b/>
              </w:rPr>
            </w:pPr>
            <w:r w:rsidRPr="00E7465B">
              <w:rPr>
                <w:rFonts w:cs="Times New Roman"/>
                <w:b/>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2AC6C7" w14:textId="77777777" w:rsidR="00AE756E" w:rsidRPr="00E7465B" w:rsidRDefault="00AE756E" w:rsidP="00053CB9">
            <w:pPr>
              <w:shd w:val="clear" w:color="auto" w:fill="FFFFFF"/>
              <w:jc w:val="center"/>
              <w:rPr>
                <w:rFonts w:cs="Times New Roman"/>
                <w:b/>
              </w:rPr>
            </w:pPr>
            <w:r w:rsidRPr="00E7465B">
              <w:rPr>
                <w:rFonts w:cs="Times New Roman"/>
                <w:b/>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B187964" w14:textId="77777777" w:rsidR="00AE756E" w:rsidRPr="00E7465B" w:rsidRDefault="00AE756E" w:rsidP="00053CB9">
            <w:pPr>
              <w:shd w:val="clear" w:color="auto" w:fill="FFFFFF"/>
              <w:jc w:val="center"/>
              <w:rPr>
                <w:rFonts w:cs="Times New Roman"/>
                <w:b/>
              </w:rPr>
            </w:pPr>
            <w:r w:rsidRPr="00E7465B">
              <w:rPr>
                <w:rFonts w:cs="Times New Roman"/>
                <w:b/>
              </w:rPr>
              <w:t>0,18</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4F5B48A" w14:textId="77777777" w:rsidR="00AE756E" w:rsidRPr="00E7465B" w:rsidRDefault="00AE756E" w:rsidP="00053CB9">
            <w:pPr>
              <w:shd w:val="clear" w:color="auto" w:fill="FFFFFF"/>
              <w:jc w:val="center"/>
              <w:rPr>
                <w:rFonts w:cs="Times New Roman"/>
                <w:b/>
              </w:rPr>
            </w:pPr>
            <w:r w:rsidRPr="00E7465B">
              <w:rPr>
                <w:rFonts w:cs="Times New Roman"/>
                <w:b/>
              </w:rPr>
              <w:t>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11BE959" w14:textId="77777777" w:rsidR="00AE756E" w:rsidRPr="00E7465B" w:rsidRDefault="00AE756E" w:rsidP="00053CB9">
            <w:pPr>
              <w:shd w:val="clear" w:color="auto" w:fill="FFFFFF"/>
              <w:jc w:val="center"/>
              <w:rPr>
                <w:rFonts w:cs="Times New Roman"/>
                <w:b/>
              </w:rPr>
            </w:pPr>
            <w:r w:rsidRPr="00E7465B">
              <w:rPr>
                <w:rFonts w:cs="Times New Roman"/>
                <w:b/>
              </w:rPr>
              <w:t>0,099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6D3E5A8" w14:textId="77777777" w:rsidR="00AE756E" w:rsidRPr="00E7465B" w:rsidRDefault="00AE756E" w:rsidP="00053CB9">
            <w:pPr>
              <w:shd w:val="clear" w:color="auto" w:fill="FFFFFF"/>
              <w:jc w:val="center"/>
              <w:rPr>
                <w:rFonts w:cs="Times New Roman"/>
                <w:b/>
              </w:rPr>
            </w:pPr>
            <w:r w:rsidRPr="00E7465B">
              <w:rPr>
                <w:rFonts w:cs="Times New Roman"/>
                <w:b/>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A1E2E34" w14:textId="77777777" w:rsidR="00AE756E" w:rsidRPr="00E7465B" w:rsidRDefault="00AE756E" w:rsidP="00053CB9">
            <w:pPr>
              <w:shd w:val="clear" w:color="auto" w:fill="FFFFFF"/>
              <w:jc w:val="center"/>
              <w:rPr>
                <w:rFonts w:cs="Times New Roman"/>
                <w:b/>
              </w:rPr>
            </w:pPr>
            <w:r w:rsidRPr="00E7465B">
              <w:rPr>
                <w:rFonts w:cs="Times New Roman"/>
                <w:b/>
              </w:rPr>
              <w:t>1/3500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2DF685D" w14:textId="77777777" w:rsidR="00AE756E" w:rsidRPr="00E7465B" w:rsidRDefault="00AE756E" w:rsidP="00053CB9">
            <w:pPr>
              <w:shd w:val="clear" w:color="auto" w:fill="FFFFFF"/>
              <w:jc w:val="center"/>
              <w:rPr>
                <w:rFonts w:cs="Times New Roman"/>
                <w:b/>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FB3B224" w14:textId="77777777" w:rsidR="00AE756E" w:rsidRPr="00E7465B" w:rsidRDefault="00AE756E" w:rsidP="00053CB9">
            <w:pPr>
              <w:shd w:val="clear" w:color="auto" w:fill="FFFFFF"/>
              <w:jc w:val="center"/>
              <w:rPr>
                <w:rFonts w:cs="Times New Roman"/>
                <w:b/>
              </w:rPr>
            </w:pPr>
            <w:r w:rsidRPr="00E7465B">
              <w:rPr>
                <w:rFonts w:cs="Times New Roman"/>
                <w:b/>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BC600BF" w14:textId="77777777" w:rsidR="00AE756E" w:rsidRPr="00E7465B" w:rsidRDefault="00AE756E" w:rsidP="00053CB9">
            <w:pPr>
              <w:shd w:val="clear" w:color="auto" w:fill="FFFFFF"/>
              <w:jc w:val="center"/>
              <w:rPr>
                <w:rFonts w:cs="Times New Roman"/>
                <w:b/>
              </w:rPr>
            </w:pPr>
            <w:r w:rsidRPr="00E7465B">
              <w:rPr>
                <w:rFonts w:cs="Times New Roman"/>
                <w:b/>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61767FE" w14:textId="77777777" w:rsidR="00AE756E" w:rsidRPr="00E7465B" w:rsidRDefault="00AE756E" w:rsidP="00053CB9">
            <w:pPr>
              <w:shd w:val="clear" w:color="auto" w:fill="FFFFFF"/>
              <w:jc w:val="center"/>
              <w:rPr>
                <w:rFonts w:cs="Times New Roman"/>
                <w:b/>
              </w:rPr>
            </w:pPr>
          </w:p>
        </w:tc>
      </w:tr>
      <w:tr w:rsidR="00AE756E" w:rsidRPr="00E7465B" w14:paraId="4FE32588"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53C56A8F" w14:textId="77777777" w:rsidR="00AE756E" w:rsidRPr="00E7465B" w:rsidRDefault="00AE756E" w:rsidP="00053CB9">
            <w:pPr>
              <w:shd w:val="clear" w:color="auto" w:fill="FFFFFF"/>
              <w:jc w:val="center"/>
              <w:rPr>
                <w:rFonts w:cs="Times New Roman"/>
              </w:rPr>
            </w:pPr>
            <w:r w:rsidRPr="00E7465B">
              <w:rPr>
                <w:rFonts w:cs="Times New Roman"/>
              </w:rPr>
              <w:t>19</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5795DB18" w14:textId="77777777" w:rsidR="00AE756E" w:rsidRPr="00E7465B" w:rsidRDefault="00AE756E" w:rsidP="00053CB9">
            <w:pPr>
              <w:shd w:val="clear" w:color="auto" w:fill="FFFFFF"/>
              <w:jc w:val="center"/>
              <w:rPr>
                <w:rFonts w:cs="Times New Roman"/>
                <w:spacing w:val="-3"/>
              </w:rPr>
            </w:pPr>
            <w:r w:rsidRPr="00E7465B">
              <w:rPr>
                <w:rFonts w:cs="Times New Roman"/>
                <w:spacing w:val="-3"/>
              </w:rPr>
              <w:t>Никитская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2B031E2F"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1A9AB38" w14:textId="77777777" w:rsidR="00AE756E" w:rsidRPr="00E7465B" w:rsidRDefault="00AE756E" w:rsidP="00053CB9">
            <w:pPr>
              <w:shd w:val="clear" w:color="auto" w:fill="FFFFFF"/>
              <w:jc w:val="center"/>
              <w:rPr>
                <w:rFonts w:cs="Times New Roman"/>
                <w:spacing w:val="-3"/>
                <w:lang w:val="en-US"/>
              </w:rPr>
            </w:pPr>
            <w:proofErr w:type="spellStart"/>
            <w:r w:rsidRPr="00E7465B">
              <w:rPr>
                <w:rFonts w:cs="Times New Roman"/>
                <w:spacing w:val="-3"/>
                <w:lang w:val="en-US"/>
              </w:rPr>
              <w:t>Ишма</w:t>
            </w:r>
            <w:proofErr w:type="spellEnd"/>
            <w:r w:rsidRPr="00E7465B">
              <w:rPr>
                <w:rFonts w:cs="Times New Roman"/>
                <w:spacing w:val="-3"/>
                <w:lang w:val="en-US"/>
              </w:rPr>
              <w:t xml:space="preserve"> -80 У2 -2шт.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551A5B62" w14:textId="77777777" w:rsidR="00AE756E" w:rsidRPr="00E7465B" w:rsidRDefault="00AE756E" w:rsidP="00053CB9">
            <w:pPr>
              <w:shd w:val="clear" w:color="auto" w:fill="FFFFFF"/>
              <w:jc w:val="center"/>
              <w:rPr>
                <w:rFonts w:cs="Times New Roman"/>
              </w:rPr>
            </w:pPr>
            <w:r w:rsidRPr="00E7465B">
              <w:rPr>
                <w:rFonts w:cs="Times New Roman"/>
              </w:rPr>
              <w:t>0,138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F30A8D9" w14:textId="77777777" w:rsidR="00AE756E" w:rsidRPr="00E7465B" w:rsidRDefault="00AE756E" w:rsidP="00053CB9">
            <w:pPr>
              <w:shd w:val="clear" w:color="auto" w:fill="FFFFFF"/>
              <w:jc w:val="center"/>
              <w:rPr>
                <w:rFonts w:cs="Times New Roman"/>
              </w:rPr>
            </w:pPr>
            <w:r w:rsidRPr="00E7465B">
              <w:rPr>
                <w:rFonts w:cs="Times New Roman"/>
              </w:rPr>
              <w:t>0,138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8CA7C67"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1340BA"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CA6FA16" w14:textId="77777777" w:rsidR="00AE756E" w:rsidRPr="00E7465B" w:rsidRDefault="00AE756E" w:rsidP="00053CB9">
            <w:pPr>
              <w:shd w:val="clear" w:color="auto" w:fill="FFFFFF"/>
              <w:jc w:val="center"/>
              <w:rPr>
                <w:rFonts w:cs="Times New Roman"/>
              </w:rPr>
            </w:pPr>
            <w:r w:rsidRPr="00E7465B">
              <w:rPr>
                <w:rFonts w:cs="Times New Roman"/>
              </w:rPr>
              <w:t>0,24</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CD4E1A6" w14:textId="77777777" w:rsidR="00AE756E" w:rsidRPr="00E7465B" w:rsidRDefault="00AE756E" w:rsidP="00053CB9">
            <w:pPr>
              <w:shd w:val="clear" w:color="auto" w:fill="FFFFFF"/>
              <w:jc w:val="center"/>
              <w:rPr>
                <w:rFonts w:cs="Times New Roman"/>
              </w:rPr>
            </w:pPr>
            <w:r w:rsidRPr="00E7465B">
              <w:rPr>
                <w:rFonts w:cs="Times New Roman"/>
              </w:rPr>
              <w:t>49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DE19E55" w14:textId="77777777" w:rsidR="00AE756E" w:rsidRPr="00E7465B" w:rsidRDefault="00AE756E" w:rsidP="00053CB9">
            <w:pPr>
              <w:shd w:val="clear" w:color="auto" w:fill="FFFFFF"/>
              <w:jc w:val="center"/>
              <w:rPr>
                <w:rFonts w:cs="Times New Roman"/>
              </w:rPr>
            </w:pPr>
            <w:r w:rsidRPr="00E7465B">
              <w:rPr>
                <w:rFonts w:cs="Times New Roman"/>
              </w:rPr>
              <w:t>0,1285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383F4A1"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84C7E7C" w14:textId="77777777" w:rsidR="00AE756E" w:rsidRPr="00E7465B" w:rsidRDefault="00AE756E" w:rsidP="00053CB9">
            <w:pPr>
              <w:shd w:val="clear" w:color="auto" w:fill="FFFFFF"/>
              <w:jc w:val="center"/>
              <w:rPr>
                <w:rFonts w:cs="Times New Roman"/>
              </w:rPr>
            </w:pPr>
            <w:r w:rsidRPr="00E7465B">
              <w:rPr>
                <w:rFonts w:cs="Times New Roman"/>
              </w:rPr>
              <w:t>1/5416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99D2527"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CA7154B"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0E8CD11"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E0FD174" w14:textId="77777777" w:rsidR="00AE756E" w:rsidRPr="00E7465B" w:rsidRDefault="00AE756E" w:rsidP="00053CB9">
            <w:pPr>
              <w:shd w:val="clear" w:color="auto" w:fill="FFFFFF"/>
              <w:jc w:val="center"/>
              <w:rPr>
                <w:rFonts w:cs="Times New Roman"/>
              </w:rPr>
            </w:pPr>
            <w:r w:rsidRPr="00E7465B">
              <w:rPr>
                <w:rFonts w:cs="Times New Roman"/>
              </w:rPr>
              <w:t>1/934</w:t>
            </w:r>
          </w:p>
        </w:tc>
      </w:tr>
      <w:tr w:rsidR="00AE756E" w:rsidRPr="00E7465B" w14:paraId="677954AB" w14:textId="77777777" w:rsidTr="00AE756E">
        <w:trPr>
          <w:trHeight w:val="20"/>
          <w:jc w:val="center"/>
        </w:trPr>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14:paraId="5823BCCE" w14:textId="77777777" w:rsidR="00AE756E" w:rsidRPr="00E7465B" w:rsidRDefault="00AE756E" w:rsidP="00053CB9">
            <w:pPr>
              <w:shd w:val="clear" w:color="auto" w:fill="FFFFFF"/>
              <w:jc w:val="center"/>
              <w:rPr>
                <w:rFonts w:cs="Times New Roman"/>
              </w:rPr>
            </w:pPr>
            <w:r w:rsidRPr="00E7465B">
              <w:rPr>
                <w:rFonts w:cs="Times New Roman"/>
              </w:rPr>
              <w:t>20</w:t>
            </w:r>
          </w:p>
        </w:tc>
        <w:tc>
          <w:tcPr>
            <w:tcW w:w="1989" w:type="dxa"/>
            <w:tcBorders>
              <w:top w:val="single" w:sz="6" w:space="0" w:color="auto"/>
              <w:left w:val="single" w:sz="6" w:space="0" w:color="auto"/>
              <w:bottom w:val="single" w:sz="6" w:space="0" w:color="auto"/>
              <w:right w:val="single" w:sz="6" w:space="0" w:color="auto"/>
            </w:tcBorders>
            <w:shd w:val="clear" w:color="auto" w:fill="FFFFFF"/>
            <w:vAlign w:val="center"/>
          </w:tcPr>
          <w:p w14:paraId="6E0F01FA" w14:textId="77777777" w:rsidR="00AE756E" w:rsidRPr="00E7465B" w:rsidRDefault="00AE756E" w:rsidP="00053CB9">
            <w:pPr>
              <w:shd w:val="clear" w:color="auto" w:fill="FFFFFF"/>
              <w:jc w:val="center"/>
              <w:rPr>
                <w:rFonts w:cs="Times New Roman"/>
                <w:spacing w:val="-3"/>
              </w:rPr>
            </w:pPr>
            <w:proofErr w:type="spellStart"/>
            <w:r w:rsidRPr="00E7465B">
              <w:rPr>
                <w:rFonts w:cs="Times New Roman"/>
                <w:spacing w:val="-3"/>
              </w:rPr>
              <w:t>Краснохолмская</w:t>
            </w:r>
            <w:proofErr w:type="spellEnd"/>
            <w:r w:rsidRPr="00E7465B">
              <w:rPr>
                <w:rFonts w:cs="Times New Roman"/>
                <w:spacing w:val="-3"/>
              </w:rPr>
              <w:t xml:space="preserve"> школа</w:t>
            </w:r>
          </w:p>
        </w:tc>
        <w:tc>
          <w:tcPr>
            <w:tcW w:w="560" w:type="dxa"/>
            <w:tcBorders>
              <w:top w:val="single" w:sz="6" w:space="0" w:color="auto"/>
              <w:left w:val="single" w:sz="6" w:space="0" w:color="auto"/>
              <w:bottom w:val="single" w:sz="6" w:space="0" w:color="auto"/>
              <w:right w:val="single" w:sz="6" w:space="0" w:color="auto"/>
            </w:tcBorders>
            <w:shd w:val="clear" w:color="auto" w:fill="FFFFFF"/>
            <w:vAlign w:val="center"/>
          </w:tcPr>
          <w:p w14:paraId="50CBB72D" w14:textId="77777777" w:rsidR="00AE756E" w:rsidRPr="00E7465B" w:rsidRDefault="00AE756E" w:rsidP="00053CB9">
            <w:pPr>
              <w:shd w:val="clear" w:color="auto" w:fill="FFFFFF"/>
              <w:jc w:val="center"/>
              <w:rPr>
                <w:rFonts w:cs="Times New Roman"/>
              </w:rPr>
            </w:pPr>
            <w:r w:rsidRPr="00E7465B">
              <w:rPr>
                <w:rFonts w:cs="Times New Roman"/>
              </w:rPr>
              <w:t>2008</w:t>
            </w:r>
          </w:p>
        </w:tc>
        <w:tc>
          <w:tcPr>
            <w:tcW w:w="966" w:type="dxa"/>
            <w:tcBorders>
              <w:top w:val="single" w:sz="6" w:space="0" w:color="auto"/>
              <w:left w:val="single" w:sz="6" w:space="0" w:color="auto"/>
              <w:bottom w:val="single" w:sz="6" w:space="0" w:color="auto"/>
              <w:right w:val="single" w:sz="6" w:space="0" w:color="auto"/>
            </w:tcBorders>
            <w:shd w:val="clear" w:color="auto" w:fill="FFFFFF"/>
            <w:vAlign w:val="center"/>
          </w:tcPr>
          <w:p w14:paraId="323F0DCB" w14:textId="77777777" w:rsidR="00AE756E" w:rsidRPr="00E7465B" w:rsidRDefault="00AE756E" w:rsidP="00053CB9">
            <w:pPr>
              <w:shd w:val="clear" w:color="auto" w:fill="FFFFFF"/>
              <w:jc w:val="center"/>
              <w:rPr>
                <w:rFonts w:cs="Times New Roman"/>
                <w:spacing w:val="-3"/>
                <w:lang w:val="en-US"/>
              </w:rPr>
            </w:pPr>
            <w:r w:rsidRPr="00E7465B">
              <w:rPr>
                <w:rFonts w:cs="Times New Roman"/>
                <w:spacing w:val="-3"/>
                <w:lang w:val="en-US"/>
              </w:rPr>
              <w:t>Term trio 90T -2шт</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3800F36C" w14:textId="77777777" w:rsidR="00AE756E" w:rsidRPr="00E7465B" w:rsidRDefault="00AE756E" w:rsidP="00053CB9">
            <w:pPr>
              <w:shd w:val="clear" w:color="auto" w:fill="FFFFFF"/>
              <w:jc w:val="center"/>
              <w:rPr>
                <w:rFonts w:cs="Times New Roman"/>
              </w:rPr>
            </w:pPr>
            <w:r w:rsidRPr="00E7465B">
              <w:rPr>
                <w:rFonts w:cs="Times New Roman"/>
              </w:rPr>
              <w:t>0,154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874570" w14:textId="77777777" w:rsidR="00AE756E" w:rsidRPr="00E7465B" w:rsidRDefault="00AE756E" w:rsidP="00053CB9">
            <w:pPr>
              <w:shd w:val="clear" w:color="auto" w:fill="FFFFFF"/>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B7F8CF0" w14:textId="77777777" w:rsidR="00AE756E" w:rsidRPr="00E7465B" w:rsidRDefault="00AE756E" w:rsidP="00053CB9">
            <w:pPr>
              <w:shd w:val="clear" w:color="auto" w:fill="FFFFFF"/>
              <w:jc w:val="center"/>
              <w:rPr>
                <w:rFonts w:cs="Times New Roman"/>
              </w:rPr>
            </w:pPr>
            <w:r w:rsidRPr="00E7465B">
              <w:rPr>
                <w:rFonts w:cs="Times New Roman"/>
              </w:rPr>
              <w:t>имеется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74EB652" w14:textId="77777777" w:rsidR="00AE756E" w:rsidRPr="00E7465B" w:rsidRDefault="00AE756E" w:rsidP="00053CB9">
            <w:pPr>
              <w:shd w:val="clear" w:color="auto" w:fill="FFFFFF"/>
              <w:jc w:val="center"/>
              <w:rPr>
                <w:rFonts w:cs="Times New Roman"/>
              </w:rPr>
            </w:pPr>
            <w:r w:rsidRPr="00E7465B">
              <w:rPr>
                <w:rFonts w:cs="Times New Roman"/>
              </w:rPr>
              <w:t>газ</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1B5272E" w14:textId="77777777" w:rsidR="00AE756E" w:rsidRPr="00E7465B" w:rsidRDefault="00AE756E" w:rsidP="00053CB9">
            <w:pPr>
              <w:shd w:val="clear" w:color="auto" w:fill="FFFFFF"/>
              <w:jc w:val="center"/>
              <w:rPr>
                <w:rFonts w:cs="Times New Roman"/>
              </w:rPr>
            </w:pPr>
            <w:r w:rsidRPr="00E7465B">
              <w:rPr>
                <w:rFonts w:cs="Times New Roman"/>
              </w:rPr>
              <w:t>0,18</w:t>
            </w:r>
          </w:p>
        </w:tc>
        <w:tc>
          <w:tcPr>
            <w:tcW w:w="740" w:type="dxa"/>
            <w:tcBorders>
              <w:top w:val="single" w:sz="6" w:space="0" w:color="auto"/>
              <w:left w:val="single" w:sz="6" w:space="0" w:color="auto"/>
              <w:bottom w:val="single" w:sz="6" w:space="0" w:color="auto"/>
              <w:right w:val="single" w:sz="6" w:space="0" w:color="auto"/>
            </w:tcBorders>
            <w:shd w:val="clear" w:color="auto" w:fill="FFFFFF"/>
            <w:vAlign w:val="center"/>
          </w:tcPr>
          <w:p w14:paraId="6DACDCCF" w14:textId="77777777" w:rsidR="00AE756E" w:rsidRPr="00E7465B" w:rsidRDefault="00AE756E" w:rsidP="00053CB9">
            <w:pPr>
              <w:shd w:val="clear" w:color="auto" w:fill="FFFFFF"/>
              <w:jc w:val="center"/>
              <w:rPr>
                <w:rFonts w:cs="Times New Roman"/>
              </w:rPr>
            </w:pPr>
            <w:r w:rsidRPr="00E7465B">
              <w:rPr>
                <w:rFonts w:cs="Times New Roman"/>
              </w:rPr>
              <w:t>36,48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B9FEDE2" w14:textId="77777777" w:rsidR="00AE756E" w:rsidRPr="00E7465B" w:rsidRDefault="00AE756E" w:rsidP="00053CB9">
            <w:pPr>
              <w:shd w:val="clear" w:color="auto" w:fill="FFFFFF"/>
              <w:jc w:val="center"/>
              <w:rPr>
                <w:rFonts w:cs="Times New Roman"/>
              </w:rPr>
            </w:pPr>
            <w:r w:rsidRPr="00E7465B">
              <w:rPr>
                <w:rFonts w:cs="Times New Roman"/>
              </w:rPr>
              <w:t>0,1232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175B42B"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B8DB0E1" w14:textId="77777777" w:rsidR="00AE756E" w:rsidRPr="00E7465B" w:rsidRDefault="00AE756E" w:rsidP="00053CB9">
            <w:pPr>
              <w:shd w:val="clear" w:color="auto" w:fill="FFFFFF"/>
              <w:jc w:val="center"/>
              <w:rPr>
                <w:rFonts w:cs="Times New Roman"/>
              </w:rPr>
            </w:pPr>
            <w:r w:rsidRPr="00E7465B">
              <w:rPr>
                <w:rFonts w:cs="Times New Roman"/>
              </w:rPr>
              <w:t>1/6026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5C7B116"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8E14A85" w14:textId="77777777" w:rsidR="00AE756E" w:rsidRPr="00E7465B" w:rsidRDefault="00AE756E" w:rsidP="00053CB9">
            <w:pPr>
              <w:shd w:val="clear" w:color="auto" w:fill="FFFFFF"/>
              <w:jc w:val="center"/>
              <w:rPr>
                <w:rFonts w:cs="Times New Roman"/>
              </w:rPr>
            </w:pPr>
            <w:r w:rsidRPr="00E7465B">
              <w:rPr>
                <w:rFonts w:cs="Times New Roman"/>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5F4ACA1" w14:textId="77777777" w:rsidR="00AE756E" w:rsidRPr="00E7465B" w:rsidRDefault="00AE756E" w:rsidP="00053CB9">
            <w:pPr>
              <w:shd w:val="clear" w:color="auto" w:fill="FFFFFF"/>
              <w:jc w:val="center"/>
              <w:rPr>
                <w:rFonts w:cs="Times New Roman"/>
              </w:rPr>
            </w:pPr>
            <w:r w:rsidRPr="00E7465B">
              <w:rPr>
                <w:rFonts w:cs="Times New Roman"/>
              </w:rPr>
              <w:t>-</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68F6DF0" w14:textId="77777777" w:rsidR="00AE756E" w:rsidRPr="00E7465B" w:rsidRDefault="00AE756E" w:rsidP="00053CB9">
            <w:pPr>
              <w:shd w:val="clear" w:color="auto" w:fill="FFFFFF"/>
              <w:jc w:val="center"/>
              <w:rPr>
                <w:rFonts w:cs="Times New Roman"/>
              </w:rPr>
            </w:pPr>
            <w:r w:rsidRPr="00E7465B">
              <w:rPr>
                <w:rFonts w:cs="Times New Roman"/>
              </w:rPr>
              <w:t>-</w:t>
            </w:r>
          </w:p>
        </w:tc>
      </w:tr>
    </w:tbl>
    <w:p w14:paraId="34B22513" w14:textId="77777777" w:rsidR="00AE756E" w:rsidRPr="00A639C9" w:rsidRDefault="00AE756E" w:rsidP="00AE756E">
      <w:pPr>
        <w:shd w:val="clear" w:color="auto" w:fill="FFFFFF"/>
        <w:spacing w:line="360" w:lineRule="auto"/>
        <w:ind w:firstLine="567"/>
        <w:jc w:val="both"/>
        <w:rPr>
          <w:rFonts w:cs="Times New Roman"/>
          <w:b/>
        </w:rPr>
      </w:pPr>
    </w:p>
    <w:p w14:paraId="31451488" w14:textId="77777777" w:rsidR="00AE756E" w:rsidRDefault="00AE756E" w:rsidP="00AE756E">
      <w:pPr>
        <w:shd w:val="clear" w:color="auto" w:fill="FFFFFF"/>
        <w:spacing w:line="360" w:lineRule="auto"/>
        <w:ind w:firstLine="567"/>
        <w:jc w:val="both"/>
        <w:rPr>
          <w:rFonts w:cs="Times New Roman"/>
          <w:b/>
        </w:rPr>
        <w:sectPr w:rsidR="00AE756E" w:rsidSect="00053CB9">
          <w:pgSz w:w="16838" w:h="11906" w:orient="landscape" w:code="9"/>
          <w:pgMar w:top="1701" w:right="851" w:bottom="851" w:left="1134" w:header="510" w:footer="454" w:gutter="0"/>
          <w:cols w:space="720"/>
          <w:docGrid w:linePitch="360"/>
        </w:sectPr>
      </w:pPr>
    </w:p>
    <w:p w14:paraId="0D2E3D06" w14:textId="77777777" w:rsidR="00BB0738" w:rsidRPr="00661715" w:rsidRDefault="00BB0738" w:rsidP="00BB0738">
      <w:pPr>
        <w:shd w:val="clear" w:color="auto" w:fill="FFFFFF"/>
        <w:ind w:firstLine="709"/>
        <w:jc w:val="both"/>
        <w:rPr>
          <w:rFonts w:cs="Times New Roman"/>
          <w:b/>
        </w:rPr>
      </w:pPr>
      <w:r w:rsidRPr="00661715">
        <w:rPr>
          <w:rFonts w:cs="Times New Roman"/>
          <w:b/>
        </w:rPr>
        <w:lastRenderedPageBreak/>
        <w:t>Проектные предложения</w:t>
      </w:r>
    </w:p>
    <w:p w14:paraId="41E7C5A7"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Анализ современного состояния </w:t>
      </w:r>
      <w:proofErr w:type="spellStart"/>
      <w:r w:rsidRPr="00661715">
        <w:rPr>
          <w:rFonts w:cs="Times New Roman"/>
        </w:rPr>
        <w:t>теплообеспеченности</w:t>
      </w:r>
      <w:proofErr w:type="spellEnd"/>
      <w:r w:rsidRPr="00661715">
        <w:rPr>
          <w:rFonts w:cs="Times New Roman"/>
        </w:rPr>
        <w:t xml:space="preserve"> района выявил основные направления развития систем теплоснабжения:</w:t>
      </w:r>
    </w:p>
    <w:p w14:paraId="73967387"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-строительство новых, техническая модернизация существующих источников тепла, направленная на внедрение современных энергосберегающих технологий (с </w:t>
      </w:r>
      <w:proofErr w:type="spellStart"/>
      <w:r w:rsidRPr="00661715">
        <w:rPr>
          <w:rFonts w:cs="Times New Roman"/>
        </w:rPr>
        <w:t>котлоагрегатами</w:t>
      </w:r>
      <w:proofErr w:type="spellEnd"/>
      <w:r w:rsidRPr="00661715">
        <w:rPr>
          <w:rFonts w:cs="Times New Roman"/>
        </w:rPr>
        <w:t xml:space="preserve"> нового поколения с высоким КПД использования топлива и хорошими экологическими показателями);</w:t>
      </w:r>
    </w:p>
    <w:p w14:paraId="6DDAF667" w14:textId="77777777" w:rsidR="00BB0738" w:rsidRPr="00661715" w:rsidRDefault="00BB0738" w:rsidP="00BB0738">
      <w:pPr>
        <w:shd w:val="clear" w:color="auto" w:fill="FFFFFF"/>
        <w:ind w:firstLine="709"/>
        <w:jc w:val="both"/>
        <w:rPr>
          <w:rFonts w:cs="Times New Roman"/>
        </w:rPr>
      </w:pPr>
      <w:r w:rsidRPr="00661715">
        <w:rPr>
          <w:rFonts w:cs="Times New Roman"/>
        </w:rPr>
        <w:t>-использование автономных энергетических комплексов: мини-ТЭЦ, газотурбинных ТЭЦ - (ГТ ТЭЦ), предназначенных для совместного производства электрической и тепловой энергии;</w:t>
      </w:r>
    </w:p>
    <w:p w14:paraId="042BD112" w14:textId="77777777" w:rsidR="00BB0738" w:rsidRPr="00661715" w:rsidRDefault="00BB0738" w:rsidP="00BB0738">
      <w:pPr>
        <w:shd w:val="clear" w:color="auto" w:fill="FFFFFF"/>
        <w:ind w:firstLine="709"/>
        <w:jc w:val="both"/>
        <w:rPr>
          <w:rFonts w:cs="Times New Roman"/>
        </w:rPr>
      </w:pPr>
      <w:r w:rsidRPr="00661715">
        <w:rPr>
          <w:rFonts w:cs="Times New Roman"/>
        </w:rPr>
        <w:t>-повышение надежности и эффективности теплоснабжения за счёт децентрализации (автономные источники тепла – АИТ с комплектом автоматики для районов индивидуального строительства, локальные котельные модульной сборки-БМК полной заводской готовности);</w:t>
      </w:r>
    </w:p>
    <w:p w14:paraId="20005890" w14:textId="77777777" w:rsidR="00BB0738" w:rsidRPr="00661715" w:rsidRDefault="00BB0738" w:rsidP="00BB0738">
      <w:pPr>
        <w:shd w:val="clear" w:color="auto" w:fill="FFFFFF"/>
        <w:ind w:firstLine="709"/>
        <w:jc w:val="both"/>
        <w:rPr>
          <w:rFonts w:cs="Times New Roman"/>
        </w:rPr>
      </w:pPr>
      <w:r w:rsidRPr="00661715">
        <w:rPr>
          <w:rFonts w:cs="Times New Roman"/>
        </w:rPr>
        <w:t>-использование теплоты вторичных энергоресурсов производственных предприятий;</w:t>
      </w:r>
    </w:p>
    <w:p w14:paraId="4852488E" w14:textId="77777777" w:rsidR="00BB0738" w:rsidRPr="00661715" w:rsidRDefault="00BB0738" w:rsidP="00BB0738">
      <w:pPr>
        <w:shd w:val="clear" w:color="auto" w:fill="FFFFFF"/>
        <w:ind w:firstLine="709"/>
        <w:jc w:val="both"/>
        <w:rPr>
          <w:rFonts w:cs="Times New Roman"/>
        </w:rPr>
      </w:pPr>
      <w:proofErr w:type="gramStart"/>
      <w:r w:rsidRPr="00661715">
        <w:rPr>
          <w:rFonts w:cs="Times New Roman"/>
        </w:rPr>
        <w:t>-для МО на перспективу, одним из направлений, обеспечивающим возможность значительного снижения расходов органического топлива на нужды теплоснабжения населённых пунктов (особенно в сельской местности) и защиту окружающей среды, является использование возобновляемых источников энергии-солнечной, геотермальной, а также тепловых насосов;</w:t>
      </w:r>
      <w:proofErr w:type="gramEnd"/>
    </w:p>
    <w:p w14:paraId="17B64AED"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661715">
        <w:rPr>
          <w:rFonts w:cs="Times New Roman"/>
        </w:rPr>
        <w:t>пенополиуретана</w:t>
      </w:r>
      <w:proofErr w:type="spellEnd"/>
      <w:r w:rsidRPr="00661715">
        <w:rPr>
          <w:rFonts w:cs="Times New Roman"/>
        </w:rPr>
        <w:t xml:space="preserve"> и наружной гидроизоляцией) с целью снижения % аварийности подземных тепловых сетей;</w:t>
      </w:r>
    </w:p>
    <w:p w14:paraId="476529AF" w14:textId="77777777" w:rsidR="00BB0738" w:rsidRPr="00661715" w:rsidRDefault="00BB0738" w:rsidP="00BB0738">
      <w:pPr>
        <w:shd w:val="clear" w:color="auto" w:fill="FFFFFF"/>
        <w:ind w:firstLine="709"/>
        <w:jc w:val="both"/>
        <w:rPr>
          <w:rFonts w:cs="Times New Roman"/>
        </w:rPr>
      </w:pPr>
      <w:r w:rsidRPr="00661715">
        <w:rPr>
          <w:rFonts w:cs="Times New Roman"/>
        </w:rPr>
        <w:t>- перевод производства полностью на централизованное теплоснабжение.</w:t>
      </w:r>
    </w:p>
    <w:p w14:paraId="0EFCF246" w14:textId="77777777" w:rsidR="00BB0738" w:rsidRPr="00661715" w:rsidRDefault="00BB0738" w:rsidP="00BB0738">
      <w:pPr>
        <w:shd w:val="clear" w:color="auto" w:fill="FFFFFF"/>
        <w:tabs>
          <w:tab w:val="left" w:pos="1003"/>
        </w:tabs>
        <w:ind w:firstLine="709"/>
        <w:jc w:val="both"/>
        <w:rPr>
          <w:rFonts w:cs="Times New Roman"/>
        </w:rPr>
      </w:pPr>
      <w:r w:rsidRPr="00661715">
        <w:rPr>
          <w:rFonts w:cs="Times New Roman"/>
        </w:rPr>
        <w:t>Изменение структуры в топливном балансе в сторону увеличения</w:t>
      </w:r>
      <w:r w:rsidRPr="00661715">
        <w:rPr>
          <w:rFonts w:cs="Times New Roman"/>
        </w:rPr>
        <w:br/>
        <w:t>потребности в более калорийном виде топлива (газ), приведет к сокращению затрат на его</w:t>
      </w:r>
      <w:r w:rsidRPr="00661715">
        <w:rPr>
          <w:rFonts w:cs="Times New Roman"/>
          <w:iCs/>
        </w:rPr>
        <w:t xml:space="preserve"> </w:t>
      </w:r>
      <w:r w:rsidRPr="00661715">
        <w:rPr>
          <w:rFonts w:cs="Times New Roman"/>
        </w:rPr>
        <w:t>транспортировку, одновременно создавая благоприятные условия для охраны окружающей среды.</w:t>
      </w:r>
    </w:p>
    <w:p w14:paraId="18E716C9"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Чтобы повысить технико-экономические показатели населённых пунктов, предотвратить загрязнение воздушного бассейна, а также улучшить их санитарное состояние следует </w:t>
      </w:r>
      <w:proofErr w:type="spellStart"/>
      <w:r w:rsidRPr="00661715">
        <w:rPr>
          <w:rFonts w:cs="Times New Roman"/>
        </w:rPr>
        <w:t>централизовывать</w:t>
      </w:r>
      <w:proofErr w:type="spellEnd"/>
      <w:r w:rsidRPr="00661715">
        <w:rPr>
          <w:rFonts w:cs="Times New Roman"/>
        </w:rPr>
        <w:t xml:space="preserve"> системы теплоснабжения путём форсированного развития тепловых сетей и укрупнения источников теплоснабжения.</w:t>
      </w:r>
    </w:p>
    <w:p w14:paraId="7461EF10" w14:textId="77777777" w:rsidR="00BB0738" w:rsidRPr="00661715" w:rsidRDefault="00BB0738" w:rsidP="00BB0738">
      <w:pPr>
        <w:autoSpaceDE w:val="0"/>
        <w:autoSpaceDN w:val="0"/>
        <w:adjustRightInd w:val="0"/>
        <w:ind w:firstLine="709"/>
        <w:jc w:val="both"/>
        <w:rPr>
          <w:rFonts w:cs="Times New Roman"/>
          <w:bCs/>
          <w:color w:val="FF0000"/>
        </w:rPr>
      </w:pPr>
    </w:p>
    <w:p w14:paraId="6C1D350B" w14:textId="77777777" w:rsidR="00BB0738" w:rsidRPr="00661715" w:rsidRDefault="00BB0738" w:rsidP="00BB0738">
      <w:pPr>
        <w:autoSpaceDE w:val="0"/>
        <w:autoSpaceDN w:val="0"/>
        <w:adjustRightInd w:val="0"/>
        <w:ind w:firstLine="709"/>
        <w:jc w:val="both"/>
        <w:rPr>
          <w:rFonts w:cs="Times New Roman"/>
          <w:b/>
          <w:bCs/>
          <w:color w:val="000000"/>
        </w:rPr>
      </w:pPr>
      <w:r w:rsidRPr="00661715">
        <w:rPr>
          <w:rFonts w:cs="Times New Roman"/>
          <w:b/>
          <w:bCs/>
          <w:color w:val="000000"/>
        </w:rPr>
        <w:t>Газоснабжение</w:t>
      </w:r>
    </w:p>
    <w:p w14:paraId="3788C721"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Газоснабжение МО Двориковское Воловского района производится в</w:t>
      </w:r>
      <w:r>
        <w:rPr>
          <w:rFonts w:cs="Times New Roman"/>
          <w:bCs/>
          <w:color w:val="000000"/>
        </w:rPr>
        <w:t xml:space="preserve"> </w:t>
      </w:r>
      <w:r w:rsidRPr="00661715">
        <w:rPr>
          <w:rFonts w:cs="Times New Roman"/>
          <w:bCs/>
          <w:color w:val="000000"/>
        </w:rPr>
        <w:t>основном на базе природного и в меньших объемах сжиженного газа. Природный газ подается по газопроводам - отводам от магистральных газопроводов.</w:t>
      </w:r>
    </w:p>
    <w:p w14:paraId="154C18A1"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Газоснабжение осуществляется природным газом с низкой теплотой сгорания</w:t>
      </w:r>
      <w:r>
        <w:rPr>
          <w:rFonts w:cs="Times New Roman"/>
          <w:bCs/>
          <w:color w:val="000000"/>
        </w:rPr>
        <w:t xml:space="preserve"> </w:t>
      </w:r>
      <w:proofErr w:type="spellStart"/>
      <w:proofErr w:type="gramStart"/>
      <w:r w:rsidRPr="00661715">
        <w:rPr>
          <w:rFonts w:cs="Times New Roman"/>
          <w:bCs/>
          <w:color w:val="000000"/>
        </w:rPr>
        <w:t>Q</w:t>
      </w:r>
      <w:proofErr w:type="gramEnd"/>
      <w:r w:rsidRPr="00661715">
        <w:rPr>
          <w:rFonts w:cs="Times New Roman"/>
          <w:bCs/>
          <w:color w:val="000000"/>
        </w:rPr>
        <w:t>нр</w:t>
      </w:r>
      <w:proofErr w:type="spellEnd"/>
      <w:r w:rsidRPr="00661715">
        <w:rPr>
          <w:rFonts w:cs="Times New Roman"/>
          <w:bCs/>
          <w:color w:val="000000"/>
        </w:rPr>
        <w:t xml:space="preserve"> = 33185</w:t>
      </w:r>
    </w:p>
    <w:p w14:paraId="23599196"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Источник газоснабжения – магистральный газопровод высокого давления (12</w:t>
      </w:r>
      <w:r>
        <w:rPr>
          <w:rFonts w:cs="Times New Roman"/>
          <w:bCs/>
          <w:color w:val="000000"/>
        </w:rPr>
        <w:t xml:space="preserve"> </w:t>
      </w:r>
      <w:r w:rsidRPr="00661715">
        <w:rPr>
          <w:rFonts w:cs="Times New Roman"/>
          <w:bCs/>
          <w:color w:val="000000"/>
        </w:rPr>
        <w:t>кгс/см</w:t>
      </w:r>
      <w:proofErr w:type="gramStart"/>
      <w:r w:rsidRPr="00661715">
        <w:rPr>
          <w:rFonts w:cs="Times New Roman"/>
          <w:bCs/>
          <w:color w:val="000000"/>
        </w:rPr>
        <w:t>2</w:t>
      </w:r>
      <w:proofErr w:type="gramEnd"/>
      <w:r w:rsidRPr="00661715">
        <w:rPr>
          <w:rFonts w:cs="Times New Roman"/>
          <w:bCs/>
          <w:color w:val="000000"/>
        </w:rPr>
        <w:t>) диаметром 273 мм.</w:t>
      </w:r>
    </w:p>
    <w:p w14:paraId="3E32EAB4"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Подача газа предусматривается на приготовление пищи, коммунальн</w:t>
      </w:r>
      <w:proofErr w:type="gramStart"/>
      <w:r w:rsidRPr="00661715">
        <w:rPr>
          <w:rFonts w:cs="Times New Roman"/>
          <w:bCs/>
          <w:color w:val="000000"/>
        </w:rPr>
        <w:t>о-</w:t>
      </w:r>
      <w:proofErr w:type="gramEnd"/>
      <w:r>
        <w:rPr>
          <w:rFonts w:cs="Times New Roman"/>
          <w:bCs/>
          <w:color w:val="000000"/>
        </w:rPr>
        <w:t xml:space="preserve"> </w:t>
      </w:r>
      <w:r w:rsidRPr="00661715">
        <w:rPr>
          <w:rFonts w:cs="Times New Roman"/>
          <w:bCs/>
          <w:color w:val="000000"/>
        </w:rPr>
        <w:t>бытовое потребление, отопление.</w:t>
      </w:r>
    </w:p>
    <w:p w14:paraId="4262D29B"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Газоснабжение МО Двориковское Воловского района в настоящее время</w:t>
      </w:r>
      <w:r>
        <w:rPr>
          <w:rFonts w:cs="Times New Roman"/>
          <w:bCs/>
          <w:color w:val="000000"/>
        </w:rPr>
        <w:t xml:space="preserve"> </w:t>
      </w:r>
      <w:r w:rsidRPr="00661715">
        <w:rPr>
          <w:rFonts w:cs="Times New Roman"/>
          <w:bCs/>
          <w:color w:val="000000"/>
        </w:rPr>
        <w:t>сводится к частичной газификации жилых домов.</w:t>
      </w:r>
    </w:p>
    <w:p w14:paraId="64366EA1" w14:textId="3AE32895" w:rsidR="00BB0738" w:rsidRPr="00661715" w:rsidRDefault="00BB0738" w:rsidP="000C18F4">
      <w:pPr>
        <w:autoSpaceDE w:val="0"/>
        <w:autoSpaceDN w:val="0"/>
        <w:adjustRightInd w:val="0"/>
        <w:ind w:firstLine="709"/>
        <w:jc w:val="both"/>
        <w:rPr>
          <w:rFonts w:cs="Times New Roman"/>
          <w:bCs/>
          <w:color w:val="000000"/>
        </w:rPr>
      </w:pPr>
      <w:r w:rsidRPr="00661715">
        <w:rPr>
          <w:rFonts w:cs="Times New Roman"/>
          <w:bCs/>
          <w:color w:val="000000"/>
        </w:rPr>
        <w:t xml:space="preserve">В перспективе предусматривается строительство </w:t>
      </w:r>
      <w:r w:rsidR="006B6284" w:rsidRPr="00661715">
        <w:rPr>
          <w:rFonts w:cs="Times New Roman"/>
          <w:bCs/>
          <w:color w:val="000000"/>
        </w:rPr>
        <w:t xml:space="preserve">следующих </w:t>
      </w:r>
      <w:r w:rsidRPr="00661715">
        <w:rPr>
          <w:rFonts w:cs="Times New Roman"/>
          <w:bCs/>
          <w:color w:val="000000"/>
        </w:rPr>
        <w:t>газопроводов:</w:t>
      </w:r>
    </w:p>
    <w:p w14:paraId="60696ACE" w14:textId="77777777" w:rsidR="000C18F4" w:rsidRPr="000C18F4" w:rsidRDefault="000C18F4" w:rsidP="000C18F4">
      <w:pPr>
        <w:pStyle w:val="af"/>
        <w:numPr>
          <w:ilvl w:val="0"/>
          <w:numId w:val="27"/>
        </w:numPr>
        <w:tabs>
          <w:tab w:val="left" w:pos="212"/>
          <w:tab w:val="left" w:pos="354"/>
          <w:tab w:val="left" w:pos="993"/>
        </w:tabs>
        <w:ind w:left="0" w:firstLine="709"/>
        <w:jc w:val="both"/>
        <w:rPr>
          <w:rFonts w:cs="Times New Roman"/>
        </w:rPr>
      </w:pPr>
      <w:r w:rsidRPr="000C18F4">
        <w:rPr>
          <w:rFonts w:cs="Times New Roman"/>
        </w:rPr>
        <w:t xml:space="preserve">Газопровод межпоселковый к п. Михайловский, д. Варваровка, д. </w:t>
      </w:r>
      <w:proofErr w:type="spellStart"/>
      <w:r w:rsidRPr="000C18F4">
        <w:rPr>
          <w:rFonts w:cs="Times New Roman"/>
        </w:rPr>
        <w:t>Полунинка</w:t>
      </w:r>
      <w:proofErr w:type="spellEnd"/>
      <w:r w:rsidRPr="000C18F4">
        <w:rPr>
          <w:rFonts w:cs="Times New Roman"/>
        </w:rPr>
        <w:t xml:space="preserve"> Воловского района Тульской области;</w:t>
      </w:r>
    </w:p>
    <w:p w14:paraId="47334564" w14:textId="77777777" w:rsidR="000C18F4" w:rsidRPr="000C18F4" w:rsidRDefault="000C18F4" w:rsidP="000C18F4">
      <w:pPr>
        <w:pStyle w:val="af"/>
        <w:numPr>
          <w:ilvl w:val="0"/>
          <w:numId w:val="27"/>
        </w:numPr>
        <w:tabs>
          <w:tab w:val="left" w:pos="212"/>
          <w:tab w:val="left" w:pos="354"/>
          <w:tab w:val="left" w:pos="993"/>
        </w:tabs>
        <w:ind w:left="0" w:firstLine="709"/>
        <w:jc w:val="both"/>
        <w:rPr>
          <w:rFonts w:cs="Times New Roman"/>
        </w:rPr>
      </w:pPr>
      <w:r w:rsidRPr="000C18F4">
        <w:rPr>
          <w:rFonts w:cs="Times New Roman"/>
        </w:rPr>
        <w:t xml:space="preserve">Газопровод межпоселковый к д. </w:t>
      </w:r>
      <w:proofErr w:type="spellStart"/>
      <w:r w:rsidRPr="000C18F4">
        <w:rPr>
          <w:rFonts w:cs="Times New Roman"/>
        </w:rPr>
        <w:t>Крестищи</w:t>
      </w:r>
      <w:proofErr w:type="spellEnd"/>
      <w:r w:rsidRPr="000C18F4">
        <w:rPr>
          <w:rFonts w:cs="Times New Roman"/>
        </w:rPr>
        <w:t xml:space="preserve"> Воловского района Тульской области;</w:t>
      </w:r>
    </w:p>
    <w:p w14:paraId="14F9DE07" w14:textId="77777777" w:rsidR="000C18F4" w:rsidRPr="000C18F4" w:rsidRDefault="000C18F4" w:rsidP="000C18F4">
      <w:pPr>
        <w:pStyle w:val="af"/>
        <w:numPr>
          <w:ilvl w:val="0"/>
          <w:numId w:val="27"/>
        </w:numPr>
        <w:tabs>
          <w:tab w:val="left" w:pos="212"/>
          <w:tab w:val="left" w:pos="354"/>
          <w:tab w:val="left" w:pos="993"/>
        </w:tabs>
        <w:ind w:left="0" w:firstLine="709"/>
        <w:jc w:val="both"/>
        <w:rPr>
          <w:rFonts w:cs="Times New Roman"/>
        </w:rPr>
      </w:pPr>
      <w:r w:rsidRPr="000C18F4">
        <w:rPr>
          <w:rFonts w:cs="Times New Roman"/>
        </w:rPr>
        <w:t xml:space="preserve">Газопровод межпоселковый </w:t>
      </w:r>
      <w:proofErr w:type="gramStart"/>
      <w:r w:rsidRPr="000C18F4">
        <w:rPr>
          <w:rFonts w:cs="Times New Roman"/>
        </w:rPr>
        <w:t>к</w:t>
      </w:r>
      <w:proofErr w:type="gramEnd"/>
      <w:r w:rsidRPr="000C18F4">
        <w:rPr>
          <w:rFonts w:cs="Times New Roman"/>
        </w:rPr>
        <w:t xml:space="preserve"> </w:t>
      </w:r>
      <w:proofErr w:type="gramStart"/>
      <w:r w:rsidRPr="000C18F4">
        <w:rPr>
          <w:rFonts w:cs="Times New Roman"/>
        </w:rPr>
        <w:t>с</w:t>
      </w:r>
      <w:proofErr w:type="gramEnd"/>
      <w:r w:rsidRPr="000C18F4">
        <w:rPr>
          <w:rFonts w:cs="Times New Roman"/>
        </w:rPr>
        <w:t>. Покровское Воловского района Тульской области;</w:t>
      </w:r>
    </w:p>
    <w:p w14:paraId="50C77E12" w14:textId="77777777" w:rsidR="000C18F4" w:rsidRPr="000C18F4" w:rsidRDefault="000C18F4" w:rsidP="000C18F4">
      <w:pPr>
        <w:pStyle w:val="af"/>
        <w:numPr>
          <w:ilvl w:val="0"/>
          <w:numId w:val="27"/>
        </w:numPr>
        <w:tabs>
          <w:tab w:val="left" w:pos="212"/>
          <w:tab w:val="left" w:pos="354"/>
          <w:tab w:val="left" w:pos="993"/>
        </w:tabs>
        <w:ind w:left="0" w:firstLine="709"/>
        <w:jc w:val="both"/>
        <w:rPr>
          <w:rFonts w:cs="Times New Roman"/>
        </w:rPr>
      </w:pPr>
      <w:r w:rsidRPr="000C18F4">
        <w:rPr>
          <w:rFonts w:cs="Times New Roman"/>
        </w:rPr>
        <w:t xml:space="preserve">Газопровод межпоселковый </w:t>
      </w:r>
      <w:proofErr w:type="gramStart"/>
      <w:r w:rsidRPr="000C18F4">
        <w:rPr>
          <w:rFonts w:cs="Times New Roman"/>
        </w:rPr>
        <w:t>к</w:t>
      </w:r>
      <w:proofErr w:type="gramEnd"/>
      <w:r w:rsidRPr="000C18F4">
        <w:rPr>
          <w:rFonts w:cs="Times New Roman"/>
        </w:rPr>
        <w:t xml:space="preserve"> с. </w:t>
      </w:r>
      <w:proofErr w:type="spellStart"/>
      <w:r w:rsidRPr="000C18F4">
        <w:rPr>
          <w:rFonts w:cs="Times New Roman"/>
        </w:rPr>
        <w:t>Осиново</w:t>
      </w:r>
      <w:proofErr w:type="spellEnd"/>
      <w:r w:rsidRPr="000C18F4">
        <w:rPr>
          <w:rFonts w:cs="Times New Roman"/>
        </w:rPr>
        <w:t xml:space="preserve"> Воловского </w:t>
      </w:r>
      <w:proofErr w:type="gramStart"/>
      <w:r w:rsidRPr="000C18F4">
        <w:rPr>
          <w:rFonts w:cs="Times New Roman"/>
        </w:rPr>
        <w:t>района</w:t>
      </w:r>
      <w:proofErr w:type="gramEnd"/>
      <w:r w:rsidRPr="000C18F4">
        <w:rPr>
          <w:rFonts w:cs="Times New Roman"/>
        </w:rPr>
        <w:t xml:space="preserve"> Тульской области;</w:t>
      </w:r>
    </w:p>
    <w:p w14:paraId="103C55FA" w14:textId="77777777" w:rsidR="000C18F4" w:rsidRPr="000C18F4" w:rsidRDefault="000C18F4" w:rsidP="000C18F4">
      <w:pPr>
        <w:pStyle w:val="af"/>
        <w:numPr>
          <w:ilvl w:val="0"/>
          <w:numId w:val="27"/>
        </w:numPr>
        <w:tabs>
          <w:tab w:val="left" w:pos="212"/>
          <w:tab w:val="left" w:pos="354"/>
          <w:tab w:val="left" w:pos="993"/>
        </w:tabs>
        <w:ind w:left="0" w:firstLine="709"/>
        <w:jc w:val="both"/>
        <w:rPr>
          <w:rFonts w:cs="Times New Roman"/>
        </w:rPr>
      </w:pPr>
      <w:r w:rsidRPr="000C18F4">
        <w:rPr>
          <w:rFonts w:cs="Times New Roman"/>
        </w:rPr>
        <w:t xml:space="preserve">Газопровод межпоселковый к д. </w:t>
      </w:r>
      <w:proofErr w:type="gramStart"/>
      <w:r w:rsidRPr="000C18F4">
        <w:rPr>
          <w:rFonts w:cs="Times New Roman"/>
        </w:rPr>
        <w:t>Мельничная</w:t>
      </w:r>
      <w:proofErr w:type="gramEnd"/>
      <w:r w:rsidRPr="000C18F4">
        <w:rPr>
          <w:rFonts w:cs="Times New Roman"/>
        </w:rPr>
        <w:t xml:space="preserve"> Воловского района Тульской области.</w:t>
      </w:r>
    </w:p>
    <w:p w14:paraId="58989BB2" w14:textId="75BB1EB3" w:rsidR="00BB0738" w:rsidRPr="002A25B8" w:rsidRDefault="000C18F4" w:rsidP="000C18F4">
      <w:pPr>
        <w:pStyle w:val="af"/>
        <w:numPr>
          <w:ilvl w:val="0"/>
          <w:numId w:val="27"/>
        </w:numPr>
        <w:tabs>
          <w:tab w:val="left" w:pos="212"/>
          <w:tab w:val="left" w:pos="354"/>
          <w:tab w:val="left" w:pos="993"/>
        </w:tabs>
        <w:ind w:left="0" w:firstLine="709"/>
        <w:jc w:val="both"/>
      </w:pPr>
      <w:r w:rsidRPr="000C18F4">
        <w:rPr>
          <w:rFonts w:cs="Times New Roman"/>
        </w:rPr>
        <w:lastRenderedPageBreak/>
        <w:t xml:space="preserve">Газопровод межпоселковый д. Турдей, с. </w:t>
      </w:r>
      <w:proofErr w:type="spellStart"/>
      <w:r w:rsidRPr="000C18F4">
        <w:rPr>
          <w:rFonts w:cs="Times New Roman"/>
        </w:rPr>
        <w:t>Любимовка</w:t>
      </w:r>
      <w:proofErr w:type="spellEnd"/>
      <w:r w:rsidRPr="000C18F4">
        <w:rPr>
          <w:rFonts w:cs="Times New Roman"/>
        </w:rPr>
        <w:t xml:space="preserve">, д. </w:t>
      </w:r>
      <w:proofErr w:type="spellStart"/>
      <w:r w:rsidRPr="000C18F4">
        <w:rPr>
          <w:rFonts w:cs="Times New Roman"/>
        </w:rPr>
        <w:t>Лидинка</w:t>
      </w:r>
      <w:proofErr w:type="spellEnd"/>
      <w:r w:rsidRPr="000C18F4">
        <w:rPr>
          <w:rFonts w:cs="Times New Roman"/>
        </w:rPr>
        <w:t>, д. Малые Плотики, д. Красавка Воловского района Тульской области</w:t>
      </w:r>
      <w:r w:rsidR="006B6284" w:rsidRPr="002A25B8">
        <w:t>.</w:t>
      </w:r>
    </w:p>
    <w:p w14:paraId="02E516FA" w14:textId="77777777" w:rsidR="006B6284" w:rsidRDefault="006B6284" w:rsidP="000C18F4">
      <w:pPr>
        <w:shd w:val="clear" w:color="auto" w:fill="FFFFFF"/>
        <w:ind w:firstLine="709"/>
        <w:jc w:val="both"/>
        <w:rPr>
          <w:rFonts w:cs="Times New Roman"/>
          <w:b/>
        </w:rPr>
      </w:pPr>
    </w:p>
    <w:p w14:paraId="3544A2AD" w14:textId="77777777" w:rsidR="00BB0738" w:rsidRPr="00661715" w:rsidRDefault="00BB0738" w:rsidP="00BB0738">
      <w:pPr>
        <w:shd w:val="clear" w:color="auto" w:fill="FFFFFF"/>
        <w:ind w:firstLine="709"/>
        <w:jc w:val="both"/>
        <w:rPr>
          <w:rFonts w:cs="Times New Roman"/>
          <w:b/>
        </w:rPr>
      </w:pPr>
      <w:r w:rsidRPr="00661715">
        <w:rPr>
          <w:rFonts w:cs="Times New Roman"/>
          <w:b/>
        </w:rPr>
        <w:t>Проектные предложения</w:t>
      </w:r>
    </w:p>
    <w:p w14:paraId="2521A808" w14:textId="77777777" w:rsidR="00BB0738" w:rsidRPr="00661715" w:rsidRDefault="00BB0738" w:rsidP="00BB0738">
      <w:pPr>
        <w:shd w:val="clear" w:color="auto" w:fill="FFFFFF"/>
        <w:ind w:firstLine="709"/>
        <w:jc w:val="both"/>
        <w:rPr>
          <w:rFonts w:cs="Times New Roman"/>
        </w:rPr>
      </w:pPr>
      <w:r w:rsidRPr="00661715">
        <w:rPr>
          <w:rFonts w:cs="Times New Roman"/>
        </w:rPr>
        <w:t>Уровень газификации в 2013 году составил 89,64%, газовых сетей выполнено 109,72 км, газифицировано 1746 квартир.</w:t>
      </w:r>
    </w:p>
    <w:p w14:paraId="173804F0" w14:textId="6093F545" w:rsidR="00BB0738" w:rsidRPr="00661715" w:rsidRDefault="00BB0738" w:rsidP="00BB0738">
      <w:pPr>
        <w:shd w:val="clear" w:color="auto" w:fill="FFFFFF"/>
        <w:ind w:firstLine="709"/>
        <w:jc w:val="both"/>
        <w:rPr>
          <w:rFonts w:cs="Times New Roman"/>
        </w:rPr>
      </w:pPr>
      <w:r w:rsidRPr="00661715">
        <w:rPr>
          <w:rFonts w:cs="Times New Roman"/>
        </w:rPr>
        <w:t xml:space="preserve">Программа </w:t>
      </w:r>
      <w:r w:rsidR="00990EAC" w:rsidRPr="00990EAC">
        <w:rPr>
          <w:rFonts w:cs="Times New Roman"/>
        </w:rPr>
        <w:t xml:space="preserve">газоснабжения и газификации Тульской области на период 2021-2025 годы </w:t>
      </w:r>
      <w:r w:rsidRPr="00990EAC">
        <w:rPr>
          <w:rFonts w:cs="Times New Roman"/>
        </w:rPr>
        <w:t>осуществляется ОАО «Г</w:t>
      </w:r>
      <w:r w:rsidR="00990EAC" w:rsidRPr="00990EAC">
        <w:rPr>
          <w:rFonts w:cs="Times New Roman"/>
        </w:rPr>
        <w:t xml:space="preserve">азпром». </w:t>
      </w:r>
      <w:r w:rsidRPr="00990EAC">
        <w:rPr>
          <w:rFonts w:cs="Times New Roman"/>
        </w:rPr>
        <w:t xml:space="preserve">В результате названных мероприятий, прежде всего, </w:t>
      </w:r>
      <w:r w:rsidRPr="00661715">
        <w:rPr>
          <w:rFonts w:cs="Times New Roman"/>
        </w:rPr>
        <w:t>улучшатся жилищно-бытовые условия населения и вместе с тем развитие аграрной деятельности, сельскохозяйственного производства и перерабатывающей промышленности.</w:t>
      </w:r>
    </w:p>
    <w:p w14:paraId="5B223058" w14:textId="77777777" w:rsidR="00BB0738" w:rsidRPr="00661715" w:rsidRDefault="00BB0738" w:rsidP="00BB0738">
      <w:pPr>
        <w:shd w:val="clear" w:color="auto" w:fill="FFFFFF"/>
        <w:ind w:firstLine="709"/>
        <w:jc w:val="both"/>
        <w:rPr>
          <w:rFonts w:cs="Times New Roman"/>
        </w:rPr>
      </w:pPr>
      <w:r w:rsidRPr="00661715">
        <w:rPr>
          <w:rFonts w:cs="Times New Roman"/>
        </w:rPr>
        <w:t>Улучшение жилищно-бытовых условий населения будет способствовать закреплению молодежи на селе.</w:t>
      </w:r>
    </w:p>
    <w:p w14:paraId="49A592E9" w14:textId="6F616A8A" w:rsidR="00BB0738" w:rsidRPr="00661715" w:rsidRDefault="00BB0738" w:rsidP="00BB0738">
      <w:pPr>
        <w:shd w:val="clear" w:color="auto" w:fill="FFFFFF"/>
        <w:ind w:firstLine="709"/>
        <w:jc w:val="both"/>
        <w:rPr>
          <w:rFonts w:cs="Times New Roman"/>
        </w:rPr>
      </w:pPr>
      <w:r w:rsidRPr="00661715">
        <w:rPr>
          <w:rFonts w:cs="Times New Roman"/>
        </w:rPr>
        <w:t>Источниками финансирования, кроме средств ОАО «Газпром» являются средства федерального, областного и местного бюджета, специальная надбавка к тарифам за транспортировку газа, средства населения, организаций, внебюджетные источники, прочие инвесторы.</w:t>
      </w:r>
    </w:p>
    <w:p w14:paraId="28854B73" w14:textId="07411849" w:rsidR="00BB0738" w:rsidRPr="00661715" w:rsidRDefault="00BB0738" w:rsidP="00BB0738">
      <w:pPr>
        <w:shd w:val="clear" w:color="auto" w:fill="FFFFFF"/>
        <w:ind w:firstLine="709"/>
        <w:jc w:val="both"/>
        <w:rPr>
          <w:rFonts w:cs="Times New Roman"/>
        </w:rPr>
      </w:pPr>
      <w:r w:rsidRPr="00661715">
        <w:rPr>
          <w:rFonts w:cs="Times New Roman"/>
        </w:rPr>
        <w:t>Основными ожидаемыми результатами реализации программы ОАО «Газпром» будут:</w:t>
      </w:r>
    </w:p>
    <w:p w14:paraId="1CAC50F3" w14:textId="77777777" w:rsidR="00BB0738" w:rsidRPr="00661715" w:rsidRDefault="00BB0738" w:rsidP="00DF7D16">
      <w:pPr>
        <w:widowControl w:val="0"/>
        <w:numPr>
          <w:ilvl w:val="0"/>
          <w:numId w:val="8"/>
        </w:numPr>
        <w:shd w:val="clear" w:color="auto" w:fill="FFFFFF"/>
        <w:tabs>
          <w:tab w:val="left" w:pos="912"/>
        </w:tabs>
        <w:suppressAutoHyphens w:val="0"/>
        <w:autoSpaceDE w:val="0"/>
        <w:autoSpaceDN w:val="0"/>
        <w:adjustRightInd w:val="0"/>
        <w:ind w:firstLine="709"/>
        <w:jc w:val="both"/>
        <w:rPr>
          <w:rFonts w:cs="Times New Roman"/>
        </w:rPr>
      </w:pPr>
      <w:r w:rsidRPr="00661715">
        <w:rPr>
          <w:rFonts w:cs="Times New Roman"/>
        </w:rPr>
        <w:t>повышение уровня газификации более 90%;</w:t>
      </w:r>
    </w:p>
    <w:p w14:paraId="19AA2969" w14:textId="77777777" w:rsidR="00BB0738" w:rsidRPr="00661715" w:rsidRDefault="00BB0738" w:rsidP="00DF7D16">
      <w:pPr>
        <w:widowControl w:val="0"/>
        <w:numPr>
          <w:ilvl w:val="0"/>
          <w:numId w:val="8"/>
        </w:numPr>
        <w:shd w:val="clear" w:color="auto" w:fill="FFFFFF"/>
        <w:tabs>
          <w:tab w:val="left" w:pos="912"/>
        </w:tabs>
        <w:suppressAutoHyphens w:val="0"/>
        <w:autoSpaceDE w:val="0"/>
        <w:autoSpaceDN w:val="0"/>
        <w:adjustRightInd w:val="0"/>
        <w:ind w:firstLine="709"/>
        <w:jc w:val="both"/>
        <w:rPr>
          <w:rFonts w:cs="Times New Roman"/>
        </w:rPr>
      </w:pPr>
      <w:r w:rsidRPr="00661715">
        <w:rPr>
          <w:rFonts w:cs="Times New Roman"/>
        </w:rPr>
        <w:t>социально-экономическое состояние;</w:t>
      </w:r>
    </w:p>
    <w:p w14:paraId="30035E4A"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 - оптимальная рациональная загрузка существующих газораспределительных станций, </w:t>
      </w:r>
      <w:r w:rsidRPr="00661715">
        <w:rPr>
          <w:rFonts w:cs="Times New Roman"/>
          <w:bCs/>
        </w:rPr>
        <w:t>газопроводов-отводов;</w:t>
      </w:r>
    </w:p>
    <w:p w14:paraId="0C44F8C1" w14:textId="77777777" w:rsidR="00BB0738" w:rsidRPr="00661715" w:rsidRDefault="00BB0738" w:rsidP="00BB0738">
      <w:pPr>
        <w:shd w:val="clear" w:color="auto" w:fill="FFFFFF"/>
        <w:tabs>
          <w:tab w:val="left" w:pos="1018"/>
        </w:tabs>
        <w:ind w:firstLine="709"/>
        <w:jc w:val="both"/>
        <w:rPr>
          <w:rFonts w:cs="Times New Roman"/>
        </w:rPr>
      </w:pPr>
      <w:r w:rsidRPr="00661715">
        <w:rPr>
          <w:rFonts w:cs="Times New Roman"/>
        </w:rPr>
        <w:t>-</w:t>
      </w:r>
      <w:r w:rsidRPr="00661715">
        <w:rPr>
          <w:rFonts w:cs="Times New Roman"/>
        </w:rPr>
        <w:tab/>
        <w:t>обеспечение надежного газоснабжения потребителей на основе</w:t>
      </w:r>
      <w:r w:rsidRPr="00661715">
        <w:rPr>
          <w:rFonts w:cs="Times New Roman"/>
        </w:rPr>
        <w:br/>
        <w:t>совершенствования системы газоснабжения, телемеханизации и</w:t>
      </w:r>
      <w:r w:rsidRPr="00661715">
        <w:rPr>
          <w:rFonts w:cs="Times New Roman"/>
        </w:rPr>
        <w:br/>
        <w:t>автоматизации.</w:t>
      </w:r>
    </w:p>
    <w:p w14:paraId="4D07BC9C" w14:textId="77777777" w:rsidR="00BB0738" w:rsidRPr="00661715" w:rsidRDefault="00BB0738" w:rsidP="00BB0738">
      <w:pPr>
        <w:shd w:val="clear" w:color="auto" w:fill="FFFFFF"/>
        <w:ind w:firstLine="709"/>
        <w:jc w:val="both"/>
        <w:rPr>
          <w:rFonts w:cs="Times New Roman"/>
        </w:rPr>
      </w:pPr>
    </w:p>
    <w:p w14:paraId="3CDB84DD" w14:textId="77777777" w:rsidR="00BB0738" w:rsidRPr="00661715" w:rsidRDefault="00BB0738" w:rsidP="00BB0738">
      <w:pPr>
        <w:autoSpaceDE w:val="0"/>
        <w:autoSpaceDN w:val="0"/>
        <w:adjustRightInd w:val="0"/>
        <w:ind w:firstLine="709"/>
        <w:jc w:val="both"/>
        <w:rPr>
          <w:rFonts w:cs="Times New Roman"/>
          <w:b/>
          <w:bCs/>
          <w:color w:val="000000"/>
        </w:rPr>
      </w:pPr>
      <w:r w:rsidRPr="00661715">
        <w:rPr>
          <w:rFonts w:cs="Times New Roman"/>
          <w:b/>
          <w:bCs/>
          <w:color w:val="000000"/>
        </w:rPr>
        <w:t>Водоснабжение, водоотведение и санитарная очистка</w:t>
      </w:r>
    </w:p>
    <w:p w14:paraId="4C84E41B" w14:textId="77777777" w:rsidR="00BB0738" w:rsidRPr="00661715" w:rsidRDefault="00BB0738" w:rsidP="00BB0738">
      <w:pPr>
        <w:autoSpaceDE w:val="0"/>
        <w:autoSpaceDN w:val="0"/>
        <w:adjustRightInd w:val="0"/>
        <w:ind w:firstLine="709"/>
        <w:jc w:val="both"/>
        <w:rPr>
          <w:rFonts w:cs="Times New Roman"/>
          <w:b/>
          <w:bCs/>
          <w:color w:val="000000"/>
        </w:rPr>
      </w:pPr>
      <w:r w:rsidRPr="00661715">
        <w:rPr>
          <w:rFonts w:cs="Times New Roman"/>
          <w:b/>
          <w:bCs/>
          <w:color w:val="000000"/>
        </w:rPr>
        <w:t>Водоснабжение</w:t>
      </w:r>
    </w:p>
    <w:p w14:paraId="212FC723"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Обеспечение населения МО Двориковское Воловского района питьевой водой является одной из приоритетных проблем, решение которых необходимо для сохранения здоровья, улучшения условий деятельности и повышения уровня жизни населения. Основным источником питьевого водоснабжения в МО Двориковское Воловского района является эксплуатируемый водоносный горизонт «подольский», все население пользуются подземными источниками</w:t>
      </w:r>
    </w:p>
    <w:p w14:paraId="40F74FB3"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водоснабжения. По физическим и химико-бактериологическим показателям вода водоносного горизонта соответствует ГОСТу на питьевую воду (ГОСТ 2874-54).</w:t>
      </w:r>
    </w:p>
    <w:p w14:paraId="6AB95287" w14:textId="77777777" w:rsidR="00BB0738" w:rsidRPr="00661715" w:rsidRDefault="00BB0738" w:rsidP="00BB0738">
      <w:pPr>
        <w:shd w:val="clear" w:color="auto" w:fill="FFFFFF"/>
        <w:ind w:firstLine="709"/>
        <w:jc w:val="both"/>
        <w:rPr>
          <w:rFonts w:cs="Times New Roman"/>
        </w:rPr>
      </w:pPr>
      <w:r w:rsidRPr="00661715">
        <w:rPr>
          <w:rFonts w:cs="Times New Roman"/>
          <w:bCs/>
          <w:color w:val="000000"/>
        </w:rPr>
        <w:t xml:space="preserve"> В Воловском районе имеется </w:t>
      </w:r>
      <w:r w:rsidRPr="00661715">
        <w:rPr>
          <w:rFonts w:cs="Times New Roman"/>
        </w:rPr>
        <w:t xml:space="preserve">33 </w:t>
      </w:r>
      <w:proofErr w:type="spellStart"/>
      <w:r w:rsidRPr="00661715">
        <w:rPr>
          <w:rFonts w:cs="Times New Roman"/>
        </w:rPr>
        <w:t>артскважины</w:t>
      </w:r>
      <w:proofErr w:type="spellEnd"/>
      <w:r w:rsidRPr="00661715">
        <w:rPr>
          <w:rFonts w:cs="Times New Roman"/>
        </w:rPr>
        <w:t xml:space="preserve"> и 2 </w:t>
      </w:r>
      <w:proofErr w:type="spellStart"/>
      <w:r w:rsidRPr="00661715">
        <w:rPr>
          <w:rFonts w:cs="Times New Roman"/>
        </w:rPr>
        <w:t>незатампонированные</w:t>
      </w:r>
      <w:proofErr w:type="spellEnd"/>
      <w:r w:rsidRPr="00661715">
        <w:rPr>
          <w:rFonts w:cs="Times New Roman"/>
        </w:rPr>
        <w:t xml:space="preserve"> бездействующие скважины, находящиеся на территории бывшего пионерского лагеря и туристического лагеря с истекшим сроком эксплуатации в д. </w:t>
      </w:r>
      <w:proofErr w:type="gramStart"/>
      <w:r w:rsidRPr="00661715">
        <w:rPr>
          <w:rFonts w:cs="Times New Roman"/>
        </w:rPr>
        <w:t>Лебяжье</w:t>
      </w:r>
      <w:proofErr w:type="gramEnd"/>
      <w:r w:rsidRPr="00661715">
        <w:rPr>
          <w:rFonts w:cs="Times New Roman"/>
        </w:rPr>
        <w:t xml:space="preserve"> и в д. Дубровка.</w:t>
      </w:r>
    </w:p>
    <w:p w14:paraId="629FF057" w14:textId="43A9F1DE"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rPr>
        <w:t xml:space="preserve"> Ф</w:t>
      </w:r>
      <w:r w:rsidRPr="00661715">
        <w:rPr>
          <w:rFonts w:cs="Times New Roman"/>
          <w:bCs/>
          <w:color w:val="000000"/>
        </w:rPr>
        <w:t>ункционирует три коммунальных водопровода Воловского МУПКХ (п.</w:t>
      </w:r>
      <w:r w:rsidR="002A25B8">
        <w:rPr>
          <w:rFonts w:cs="Times New Roman"/>
          <w:bCs/>
          <w:color w:val="000000"/>
        </w:rPr>
        <w:t xml:space="preserve"> </w:t>
      </w:r>
      <w:r w:rsidRPr="00661715">
        <w:rPr>
          <w:rFonts w:cs="Times New Roman"/>
          <w:bCs/>
          <w:color w:val="000000"/>
        </w:rPr>
        <w:t>Волово, п.</w:t>
      </w:r>
      <w:r w:rsidR="002A25B8">
        <w:rPr>
          <w:rFonts w:cs="Times New Roman"/>
          <w:bCs/>
          <w:color w:val="000000"/>
        </w:rPr>
        <w:t xml:space="preserve"> </w:t>
      </w:r>
      <w:r w:rsidRPr="00661715">
        <w:rPr>
          <w:rFonts w:cs="Times New Roman"/>
          <w:bCs/>
          <w:color w:val="000000"/>
        </w:rPr>
        <w:t>Казачка, п.</w:t>
      </w:r>
      <w:r w:rsidR="002A25B8">
        <w:rPr>
          <w:rFonts w:cs="Times New Roman"/>
          <w:bCs/>
          <w:color w:val="000000"/>
        </w:rPr>
        <w:t xml:space="preserve"> </w:t>
      </w:r>
      <w:proofErr w:type="gramStart"/>
      <w:r w:rsidRPr="00661715">
        <w:rPr>
          <w:rFonts w:cs="Times New Roman"/>
          <w:bCs/>
          <w:color w:val="000000"/>
        </w:rPr>
        <w:t>Горный</w:t>
      </w:r>
      <w:proofErr w:type="gramEnd"/>
      <w:r w:rsidRPr="00661715">
        <w:rPr>
          <w:rFonts w:cs="Times New Roman"/>
          <w:bCs/>
          <w:color w:val="000000"/>
        </w:rPr>
        <w:t>) и 42 ведомственных водопровода, которые обеспечивали питьевой водой население в сельской местности. Население района 100% обеспечено централизованны</w:t>
      </w:r>
      <w:r w:rsidR="002A25B8">
        <w:rPr>
          <w:rFonts w:cs="Times New Roman"/>
          <w:bCs/>
          <w:color w:val="000000"/>
        </w:rPr>
        <w:t>м</w:t>
      </w:r>
      <w:r w:rsidRPr="00661715">
        <w:rPr>
          <w:rFonts w:cs="Times New Roman"/>
          <w:bCs/>
          <w:color w:val="000000"/>
        </w:rPr>
        <w:t xml:space="preserve"> водоснабжением. Дефицита питьевой воды в районе нет.</w:t>
      </w:r>
    </w:p>
    <w:p w14:paraId="2CD417A4"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Централизованного горячего водоснабжения в МО Двориковское Воловского района нет. Население пользуется индивидуальными установками для подачи горячей воды.</w:t>
      </w:r>
    </w:p>
    <w:p w14:paraId="5F9BC6D8" w14:textId="69B0A664"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Планируется установка новой водонапорной башни в </w:t>
      </w:r>
      <w:proofErr w:type="spellStart"/>
      <w:r w:rsidRPr="00661715">
        <w:rPr>
          <w:rFonts w:cs="Times New Roman"/>
          <w:bCs/>
          <w:color w:val="000000"/>
        </w:rPr>
        <w:t>н.п</w:t>
      </w:r>
      <w:proofErr w:type="spellEnd"/>
      <w:r w:rsidRPr="00661715">
        <w:rPr>
          <w:rFonts w:cs="Times New Roman"/>
          <w:bCs/>
          <w:color w:val="000000"/>
        </w:rPr>
        <w:t>.</w:t>
      </w:r>
      <w:r w:rsidR="002A25B8">
        <w:rPr>
          <w:rFonts w:cs="Times New Roman"/>
          <w:bCs/>
          <w:color w:val="000000"/>
        </w:rPr>
        <w:t xml:space="preserve"> </w:t>
      </w:r>
      <w:r w:rsidRPr="00661715">
        <w:rPr>
          <w:rFonts w:cs="Times New Roman"/>
          <w:bCs/>
          <w:color w:val="000000"/>
        </w:rPr>
        <w:t>Дворики и замена</w:t>
      </w:r>
      <w:r>
        <w:rPr>
          <w:rFonts w:cs="Times New Roman"/>
          <w:bCs/>
          <w:color w:val="000000"/>
        </w:rPr>
        <w:t xml:space="preserve"> </w:t>
      </w:r>
      <w:r w:rsidRPr="00661715">
        <w:rPr>
          <w:rFonts w:cs="Times New Roman"/>
          <w:bCs/>
          <w:color w:val="000000"/>
        </w:rPr>
        <w:t>2,2км водопровода.</w:t>
      </w:r>
    </w:p>
    <w:p w14:paraId="76282541"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По санитарно-химическим показателям отклонений питьевой воды в районе нет.</w:t>
      </w:r>
    </w:p>
    <w:p w14:paraId="7D2A382E"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w:t>
      </w:r>
      <w:proofErr w:type="gramStart"/>
      <w:r w:rsidRPr="00661715">
        <w:rPr>
          <w:rFonts w:cs="Times New Roman"/>
          <w:bCs/>
          <w:color w:val="000000"/>
        </w:rPr>
        <w:t>В связи со сложной экономической ситуацией в МО за последние 10 лет</w:t>
      </w:r>
      <w:proofErr w:type="gramEnd"/>
    </w:p>
    <w:p w14:paraId="57BA296E"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ухудшилось санитарно-техническое состояние водопроводов, как коммунальных, так и ведомственных. Не проводятся планово-предупредительные ремонты, замена участков водопроводов ведется только при аварийных ситуациях. Износ водопроводных сетей в доходит до 75%. Количество аварий за </w:t>
      </w:r>
      <w:proofErr w:type="gramStart"/>
      <w:r w:rsidRPr="00661715">
        <w:rPr>
          <w:rFonts w:cs="Times New Roman"/>
          <w:bCs/>
          <w:color w:val="000000"/>
        </w:rPr>
        <w:t>последние</w:t>
      </w:r>
      <w:proofErr w:type="gramEnd"/>
      <w:r w:rsidRPr="00661715">
        <w:rPr>
          <w:rFonts w:cs="Times New Roman"/>
          <w:bCs/>
          <w:color w:val="000000"/>
        </w:rPr>
        <w:t xml:space="preserve"> 5 лет возросло.</w:t>
      </w:r>
    </w:p>
    <w:p w14:paraId="1BD45062"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В перспективе на 2010-2025г.г. (прогноз) запланирована реконструкция водозаборных </w:t>
      </w:r>
      <w:r w:rsidRPr="00661715">
        <w:rPr>
          <w:rFonts w:cs="Times New Roman"/>
        </w:rPr>
        <w:lastRenderedPageBreak/>
        <w:t>сетей в следующих населенных пунктах:</w:t>
      </w:r>
    </w:p>
    <w:p w14:paraId="3B1C76E6"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пос. Садовый – 8,0 км;</w:t>
      </w:r>
    </w:p>
    <w:p w14:paraId="4E0A3157" w14:textId="132F68C1"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w:t>
      </w:r>
      <w:r w:rsidR="00637F6F">
        <w:rPr>
          <w:rFonts w:cs="Times New Roman"/>
        </w:rPr>
        <w:t xml:space="preserve"> </w:t>
      </w:r>
      <w:proofErr w:type="gramStart"/>
      <w:r w:rsidRPr="00661715">
        <w:rPr>
          <w:rFonts w:cs="Times New Roman"/>
        </w:rPr>
        <w:t>Становая</w:t>
      </w:r>
      <w:proofErr w:type="gramEnd"/>
      <w:r w:rsidRPr="00661715">
        <w:rPr>
          <w:rFonts w:cs="Times New Roman"/>
        </w:rPr>
        <w:t xml:space="preserve"> - 4,0 км;</w:t>
      </w:r>
    </w:p>
    <w:p w14:paraId="7813C3FF"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Панарино</w:t>
      </w:r>
      <w:proofErr w:type="spellEnd"/>
      <w:r w:rsidRPr="00661715">
        <w:rPr>
          <w:rFonts w:cs="Times New Roman"/>
        </w:rPr>
        <w:t xml:space="preserve"> – 4,0 км;</w:t>
      </w:r>
    </w:p>
    <w:p w14:paraId="29531555"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 Баскаково – 4,0 км;</w:t>
      </w:r>
    </w:p>
    <w:p w14:paraId="736635EB"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Истленьево</w:t>
      </w:r>
      <w:proofErr w:type="spellEnd"/>
      <w:r w:rsidRPr="00661715">
        <w:rPr>
          <w:rFonts w:cs="Times New Roman"/>
        </w:rPr>
        <w:t xml:space="preserve"> – 3,0 км;</w:t>
      </w:r>
    </w:p>
    <w:p w14:paraId="332F629F"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с. Осиново – 3,0 км;</w:t>
      </w:r>
    </w:p>
    <w:p w14:paraId="3BE7371E"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с. Волово – 6,0 км;</w:t>
      </w:r>
    </w:p>
    <w:p w14:paraId="303A4D12" w14:textId="77777777" w:rsidR="00BB0738" w:rsidRDefault="00BB0738" w:rsidP="00BB0738">
      <w:pPr>
        <w:widowControl w:val="0"/>
        <w:autoSpaceDE w:val="0"/>
        <w:autoSpaceDN w:val="0"/>
        <w:adjustRightInd w:val="0"/>
        <w:ind w:firstLine="709"/>
        <w:jc w:val="both"/>
        <w:rPr>
          <w:rFonts w:cs="Times New Roman"/>
        </w:rPr>
      </w:pPr>
      <w:r w:rsidRPr="00661715">
        <w:rPr>
          <w:rFonts w:cs="Times New Roman"/>
        </w:rPr>
        <w:t>пос. Ялта – 2,0 км</w:t>
      </w:r>
    </w:p>
    <w:p w14:paraId="47AB76D8" w14:textId="77777777" w:rsidR="00BB0738" w:rsidRPr="00661715" w:rsidRDefault="00BB0738" w:rsidP="00BB0738">
      <w:pPr>
        <w:widowControl w:val="0"/>
        <w:autoSpaceDE w:val="0"/>
        <w:autoSpaceDN w:val="0"/>
        <w:adjustRightInd w:val="0"/>
        <w:ind w:firstLine="709"/>
        <w:jc w:val="both"/>
        <w:rPr>
          <w:rFonts w:cs="Times New Roman"/>
        </w:rPr>
      </w:pPr>
    </w:p>
    <w:p w14:paraId="17FB0501" w14:textId="77777777" w:rsidR="00BB0738" w:rsidRPr="00661715" w:rsidRDefault="00BB0738" w:rsidP="00BB0738">
      <w:pPr>
        <w:widowControl w:val="0"/>
        <w:autoSpaceDE w:val="0"/>
        <w:autoSpaceDN w:val="0"/>
        <w:adjustRightInd w:val="0"/>
        <w:ind w:firstLine="709"/>
        <w:jc w:val="both"/>
        <w:rPr>
          <w:rFonts w:cs="Times New Roman"/>
          <w:b/>
        </w:rPr>
      </w:pPr>
      <w:r w:rsidRPr="00661715">
        <w:rPr>
          <w:rFonts w:cs="Times New Roman"/>
          <w:b/>
        </w:rPr>
        <w:t>Строительство водопровода:</w:t>
      </w:r>
    </w:p>
    <w:p w14:paraId="13FBA440"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Силиверстово</w:t>
      </w:r>
      <w:proofErr w:type="spellEnd"/>
      <w:r w:rsidRPr="00661715">
        <w:rPr>
          <w:rFonts w:cs="Times New Roman"/>
        </w:rPr>
        <w:t xml:space="preserve"> – 4,0 км;</w:t>
      </w:r>
    </w:p>
    <w:p w14:paraId="37D8D729" w14:textId="77777777" w:rsidR="00BB0738"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gramStart"/>
      <w:r w:rsidRPr="00661715">
        <w:rPr>
          <w:rFonts w:cs="Times New Roman"/>
        </w:rPr>
        <w:t>Лебяжье</w:t>
      </w:r>
      <w:proofErr w:type="gramEnd"/>
      <w:r w:rsidRPr="00661715">
        <w:rPr>
          <w:rFonts w:cs="Times New Roman"/>
        </w:rPr>
        <w:t xml:space="preserve"> </w:t>
      </w:r>
      <w:r>
        <w:rPr>
          <w:rFonts w:cs="Times New Roman"/>
        </w:rPr>
        <w:t>–</w:t>
      </w:r>
      <w:r w:rsidRPr="00661715">
        <w:rPr>
          <w:rFonts w:cs="Times New Roman"/>
        </w:rPr>
        <w:t xml:space="preserve"> км</w:t>
      </w:r>
    </w:p>
    <w:p w14:paraId="14C3044F" w14:textId="77777777" w:rsidR="00BB0738" w:rsidRPr="00661715" w:rsidRDefault="00BB0738" w:rsidP="00BB0738">
      <w:pPr>
        <w:widowControl w:val="0"/>
        <w:autoSpaceDE w:val="0"/>
        <w:autoSpaceDN w:val="0"/>
        <w:adjustRightInd w:val="0"/>
        <w:ind w:firstLine="709"/>
        <w:jc w:val="both"/>
        <w:rPr>
          <w:rFonts w:cs="Times New Roman"/>
        </w:rPr>
      </w:pPr>
    </w:p>
    <w:p w14:paraId="1888F7F5" w14:textId="77777777" w:rsidR="00BB0738" w:rsidRPr="00661715" w:rsidRDefault="00BB0738" w:rsidP="00BB0738">
      <w:pPr>
        <w:widowControl w:val="0"/>
        <w:autoSpaceDE w:val="0"/>
        <w:autoSpaceDN w:val="0"/>
        <w:adjustRightInd w:val="0"/>
        <w:ind w:firstLine="709"/>
        <w:jc w:val="both"/>
        <w:rPr>
          <w:rFonts w:cs="Times New Roman"/>
          <w:b/>
        </w:rPr>
      </w:pPr>
      <w:r w:rsidRPr="00661715">
        <w:rPr>
          <w:rFonts w:cs="Times New Roman"/>
          <w:b/>
        </w:rPr>
        <w:t>Ремонт водопровода:</w:t>
      </w:r>
    </w:p>
    <w:p w14:paraId="599D40C1"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 Озерки - 1 – 1,0 км</w:t>
      </w:r>
    </w:p>
    <w:p w14:paraId="00CA0249"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Также в перспективе на 2010-2025г.г. (прогноз) запланирована установка новых или ремонт водонапорных башен в населенных пунктах:</w:t>
      </w:r>
    </w:p>
    <w:p w14:paraId="60C659A6"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пос. Садовый </w:t>
      </w:r>
      <w:proofErr w:type="gramStart"/>
      <w:r w:rsidRPr="00661715">
        <w:rPr>
          <w:rFonts w:cs="Times New Roman"/>
        </w:rPr>
        <w:t>–у</w:t>
      </w:r>
      <w:proofErr w:type="gramEnd"/>
      <w:r w:rsidRPr="00661715">
        <w:rPr>
          <w:rFonts w:cs="Times New Roman"/>
        </w:rPr>
        <w:t>становка;</w:t>
      </w:r>
    </w:p>
    <w:p w14:paraId="346A18D0"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Панарино</w:t>
      </w:r>
      <w:proofErr w:type="spellEnd"/>
      <w:r w:rsidRPr="00661715">
        <w:rPr>
          <w:rFonts w:cs="Times New Roman"/>
        </w:rPr>
        <w:t xml:space="preserve"> – установка;</w:t>
      </w:r>
    </w:p>
    <w:p w14:paraId="6546AAE4"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gramStart"/>
      <w:r w:rsidRPr="00661715">
        <w:rPr>
          <w:rFonts w:cs="Times New Roman"/>
        </w:rPr>
        <w:t>Лебяжье</w:t>
      </w:r>
      <w:proofErr w:type="gramEnd"/>
      <w:r w:rsidRPr="00661715">
        <w:rPr>
          <w:rFonts w:cs="Times New Roman"/>
        </w:rPr>
        <w:t xml:space="preserve"> – установка и ремонт линии электросети к ней;</w:t>
      </w:r>
    </w:p>
    <w:p w14:paraId="6316EA08"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Селиверстово</w:t>
      </w:r>
      <w:proofErr w:type="spellEnd"/>
      <w:r w:rsidRPr="00661715">
        <w:rPr>
          <w:rFonts w:cs="Times New Roman"/>
        </w:rPr>
        <w:t xml:space="preserve"> – установка;</w:t>
      </w:r>
    </w:p>
    <w:p w14:paraId="011D22C1"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 Баскаково – ремонт;</w:t>
      </w:r>
    </w:p>
    <w:p w14:paraId="55CB0487"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 Становая – замена;</w:t>
      </w:r>
    </w:p>
    <w:p w14:paraId="687994A5"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пос. Ялта – ремонт;</w:t>
      </w:r>
    </w:p>
    <w:p w14:paraId="1B486EF0"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д. Озерки-1 – установка;</w:t>
      </w:r>
    </w:p>
    <w:p w14:paraId="44D49D5E"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д. </w:t>
      </w:r>
      <w:proofErr w:type="spellStart"/>
      <w:r w:rsidRPr="00661715">
        <w:rPr>
          <w:rFonts w:cs="Times New Roman"/>
        </w:rPr>
        <w:t>Толбузино</w:t>
      </w:r>
      <w:proofErr w:type="spellEnd"/>
      <w:r w:rsidRPr="00661715">
        <w:rPr>
          <w:rFonts w:cs="Times New Roman"/>
        </w:rPr>
        <w:t xml:space="preserve"> – установка.</w:t>
      </w:r>
    </w:p>
    <w:p w14:paraId="2BA5F11F" w14:textId="77777777" w:rsidR="00BB0738" w:rsidRPr="00661715" w:rsidRDefault="00BB0738" w:rsidP="00BB0738">
      <w:pPr>
        <w:widowControl w:val="0"/>
        <w:autoSpaceDE w:val="0"/>
        <w:autoSpaceDN w:val="0"/>
        <w:adjustRightInd w:val="0"/>
        <w:ind w:firstLine="709"/>
        <w:jc w:val="both"/>
        <w:rPr>
          <w:rFonts w:cs="Times New Roman"/>
        </w:rPr>
      </w:pPr>
      <w:r w:rsidRPr="00661715">
        <w:rPr>
          <w:rFonts w:cs="Times New Roman"/>
        </w:rPr>
        <w:t xml:space="preserve">Всего колодцев в населенных пунктах – 15 ед. Реконструкция колодцев запланирована в с. </w:t>
      </w:r>
      <w:proofErr w:type="spellStart"/>
      <w:r w:rsidRPr="00661715">
        <w:rPr>
          <w:rFonts w:cs="Times New Roman"/>
        </w:rPr>
        <w:t>Истленьево</w:t>
      </w:r>
      <w:proofErr w:type="spellEnd"/>
      <w:r w:rsidRPr="00661715">
        <w:rPr>
          <w:rFonts w:cs="Times New Roman"/>
        </w:rPr>
        <w:t xml:space="preserve"> и д. </w:t>
      </w:r>
      <w:proofErr w:type="gramStart"/>
      <w:r w:rsidRPr="00661715">
        <w:rPr>
          <w:rFonts w:cs="Times New Roman"/>
        </w:rPr>
        <w:t>Лебяжье</w:t>
      </w:r>
      <w:proofErr w:type="gramEnd"/>
      <w:r w:rsidRPr="00661715">
        <w:rPr>
          <w:rFonts w:cs="Times New Roman"/>
        </w:rPr>
        <w:t>.</w:t>
      </w:r>
    </w:p>
    <w:p w14:paraId="1820012A"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Основными проблемами являются:</w:t>
      </w:r>
    </w:p>
    <w:p w14:paraId="1ED96600" w14:textId="77777777" w:rsidR="00BB0738" w:rsidRPr="00661715" w:rsidRDefault="00BB0738" w:rsidP="00BB0738">
      <w:pPr>
        <w:autoSpaceDE w:val="0"/>
        <w:autoSpaceDN w:val="0"/>
        <w:adjustRightInd w:val="0"/>
        <w:ind w:firstLine="709"/>
        <w:jc w:val="both"/>
        <w:rPr>
          <w:rFonts w:cs="Times New Roman"/>
          <w:bCs/>
          <w:color w:val="000000"/>
        </w:rPr>
      </w:pPr>
      <w:proofErr w:type="gramStart"/>
      <w:r w:rsidRPr="00661715">
        <w:rPr>
          <w:rFonts w:cs="Times New Roman"/>
          <w:bCs/>
          <w:color w:val="000000"/>
        </w:rPr>
        <w:t>- снижение качества подземной воды из – за неудовлетворительного санитарно – технического состояния водопроводных сетей;</w:t>
      </w:r>
      <w:proofErr w:type="gramEnd"/>
    </w:p>
    <w:p w14:paraId="152ADB41"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отсутствие сооружений водоподготовки на водозаборах;</w:t>
      </w:r>
    </w:p>
    <w:p w14:paraId="282A0A81"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в ряде мест неудовлетворительное состояние распределительной сети;</w:t>
      </w:r>
    </w:p>
    <w:p w14:paraId="6FE1D20C"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очистка сточных вод и речной сети, в связи поверхностные воды представляют</w:t>
      </w:r>
    </w:p>
    <w:p w14:paraId="454418BC"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единый комплекс;</w:t>
      </w:r>
    </w:p>
    <w:p w14:paraId="6075C03B"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отсутствие тампонажа заброшенных скважин, являющихся потенциальным</w:t>
      </w:r>
    </w:p>
    <w:p w14:paraId="205C92C5" w14:textId="77777777" w:rsidR="00BB0738"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источником загрязнения вод.</w:t>
      </w:r>
    </w:p>
    <w:p w14:paraId="17A942AA" w14:textId="77777777" w:rsidR="001F3B20" w:rsidRDefault="001F3B20" w:rsidP="009E00D2">
      <w:pPr>
        <w:pStyle w:val="Default"/>
        <w:spacing w:after="120"/>
        <w:ind w:firstLine="709"/>
        <w:jc w:val="both"/>
        <w:rPr>
          <w:color w:val="auto"/>
        </w:rPr>
      </w:pPr>
    </w:p>
    <w:p w14:paraId="594535B3" w14:textId="77777777" w:rsidR="00BB0738" w:rsidRPr="00661715" w:rsidRDefault="00BB0738" w:rsidP="00BB0738">
      <w:pPr>
        <w:shd w:val="clear" w:color="auto" w:fill="FFFFFF"/>
        <w:ind w:firstLine="709"/>
        <w:jc w:val="both"/>
        <w:rPr>
          <w:rFonts w:cs="Times New Roman"/>
          <w:b/>
        </w:rPr>
      </w:pPr>
      <w:r w:rsidRPr="00661715">
        <w:rPr>
          <w:rFonts w:cs="Times New Roman"/>
          <w:b/>
        </w:rPr>
        <w:t>Проектные предложения</w:t>
      </w:r>
    </w:p>
    <w:p w14:paraId="4F2A023F" w14:textId="77777777" w:rsidR="00BB0738" w:rsidRPr="00661715" w:rsidRDefault="00BB0738" w:rsidP="00BB0738">
      <w:pPr>
        <w:shd w:val="clear" w:color="auto" w:fill="FFFFFF"/>
        <w:tabs>
          <w:tab w:val="left" w:pos="5573"/>
        </w:tabs>
        <w:ind w:firstLine="709"/>
        <w:jc w:val="both"/>
        <w:rPr>
          <w:rFonts w:cs="Times New Roman"/>
        </w:rPr>
      </w:pPr>
      <w:r w:rsidRPr="00661715">
        <w:rPr>
          <w:rFonts w:cs="Times New Roman"/>
        </w:rPr>
        <w:t>Региональной программой обеспечения населения Тульской</w:t>
      </w:r>
      <w:r>
        <w:rPr>
          <w:rFonts w:cs="Times New Roman"/>
        </w:rPr>
        <w:t xml:space="preserve"> </w:t>
      </w:r>
      <w:r w:rsidRPr="00661715">
        <w:rPr>
          <w:rFonts w:cs="Times New Roman"/>
        </w:rPr>
        <w:t xml:space="preserve">области питьевой водой, из условий финансирования, предположительно до 2015 года дается четкая последовательность действий в </w:t>
      </w:r>
      <w:proofErr w:type="gramStart"/>
      <w:r w:rsidRPr="00661715">
        <w:rPr>
          <w:rFonts w:cs="Times New Roman"/>
        </w:rPr>
        <w:t>данном</w:t>
      </w:r>
      <w:proofErr w:type="gramEnd"/>
      <w:r w:rsidRPr="00661715">
        <w:rPr>
          <w:rFonts w:cs="Times New Roman"/>
        </w:rPr>
        <w:t xml:space="preserve"> финансирования из бюджетов всех уровней.</w:t>
      </w:r>
    </w:p>
    <w:p w14:paraId="19A50C25" w14:textId="77777777" w:rsidR="00BB0738" w:rsidRPr="00661715" w:rsidRDefault="00BB0738" w:rsidP="00BB0738">
      <w:pPr>
        <w:shd w:val="clear" w:color="auto" w:fill="FFFFFF"/>
        <w:ind w:firstLine="709"/>
        <w:jc w:val="both"/>
        <w:rPr>
          <w:rFonts w:cs="Times New Roman"/>
        </w:rPr>
      </w:pPr>
      <w:r w:rsidRPr="00661715">
        <w:rPr>
          <w:rFonts w:cs="Times New Roman"/>
        </w:rPr>
        <w:t>На первом этапе необходимы мероприятия по улучшению водоснабжения городов и населенных пунктов с наибольшим дефицитом питьевой воды, а также по улучшению ее качества на водозаборах с наибольшим несоответствием ее нормативным требованиям. Далее необходимо выполнить обследование, ремонтные работы, реконструкцию скважин, водозаборных сооружений и сетей. Для режима экономии питьевой воды и снижения утечек, установить расходомеры.</w:t>
      </w:r>
    </w:p>
    <w:p w14:paraId="6BCFB870" w14:textId="77777777" w:rsidR="00BB0738" w:rsidRPr="00661715" w:rsidRDefault="00BB0738" w:rsidP="00BB0738">
      <w:pPr>
        <w:shd w:val="clear" w:color="auto" w:fill="FFFFFF"/>
        <w:ind w:firstLine="709"/>
        <w:jc w:val="both"/>
        <w:rPr>
          <w:rFonts w:cs="Times New Roman"/>
        </w:rPr>
      </w:pPr>
      <w:r w:rsidRPr="00661715">
        <w:rPr>
          <w:rFonts w:cs="Times New Roman"/>
        </w:rPr>
        <w:t>На втором этапе необходимо продолжить обследовательские, поисковые и геологоразведочные и проектные работы по запасам подземных вод, проектированию, строительству и реконструкции водозаборных сооружений, сетей, сооружений очистки и мониторингу.</w:t>
      </w:r>
    </w:p>
    <w:p w14:paraId="1AE38817" w14:textId="77777777" w:rsidR="00BB0738" w:rsidRPr="00661715" w:rsidRDefault="00BB0738" w:rsidP="00BB0738">
      <w:pPr>
        <w:shd w:val="clear" w:color="auto" w:fill="FFFFFF"/>
        <w:ind w:firstLine="709"/>
        <w:jc w:val="both"/>
        <w:rPr>
          <w:rFonts w:cs="Times New Roman"/>
        </w:rPr>
      </w:pPr>
      <w:r w:rsidRPr="00661715">
        <w:rPr>
          <w:rFonts w:cs="Times New Roman"/>
        </w:rPr>
        <w:lastRenderedPageBreak/>
        <w:t xml:space="preserve">Всего по «Программе обеспечения населения Тульской области питьевой водой» на развитие систем водоснабжения городов и поселков и сельских населенных пунктов предусмотрено финансирование в ценах 2007 года в размере 9280,2 </w:t>
      </w:r>
      <w:proofErr w:type="spellStart"/>
      <w:r w:rsidRPr="00661715">
        <w:rPr>
          <w:rFonts w:cs="Times New Roman"/>
        </w:rPr>
        <w:t>млн</w:t>
      </w:r>
      <w:proofErr w:type="gramStart"/>
      <w:r w:rsidRPr="00661715">
        <w:rPr>
          <w:rFonts w:cs="Times New Roman"/>
        </w:rPr>
        <w:t>.р</w:t>
      </w:r>
      <w:proofErr w:type="gramEnd"/>
      <w:r w:rsidRPr="00661715">
        <w:rPr>
          <w:rFonts w:cs="Times New Roman"/>
        </w:rPr>
        <w:t>уб</w:t>
      </w:r>
      <w:proofErr w:type="spellEnd"/>
      <w:r w:rsidRPr="00661715">
        <w:rPr>
          <w:rFonts w:cs="Times New Roman"/>
        </w:rPr>
        <w:t xml:space="preserve">., в том числе из федерального бюджета - 649,4 </w:t>
      </w:r>
      <w:proofErr w:type="spellStart"/>
      <w:r w:rsidRPr="00661715">
        <w:rPr>
          <w:rFonts w:cs="Times New Roman"/>
        </w:rPr>
        <w:t>млн.руб</w:t>
      </w:r>
      <w:proofErr w:type="spellEnd"/>
      <w:r w:rsidRPr="00661715">
        <w:rPr>
          <w:rFonts w:cs="Times New Roman"/>
        </w:rPr>
        <w:t xml:space="preserve">., из бюджета субъектов федерации - 4469,4 </w:t>
      </w:r>
      <w:proofErr w:type="spellStart"/>
      <w:r w:rsidRPr="00661715">
        <w:rPr>
          <w:rFonts w:cs="Times New Roman"/>
        </w:rPr>
        <w:t>млн.руб</w:t>
      </w:r>
      <w:proofErr w:type="spellEnd"/>
      <w:r w:rsidRPr="00661715">
        <w:rPr>
          <w:rFonts w:cs="Times New Roman"/>
        </w:rPr>
        <w:t xml:space="preserve">, из бюджета муниципальных образований - 1683,1 </w:t>
      </w:r>
      <w:proofErr w:type="spellStart"/>
      <w:r w:rsidRPr="00661715">
        <w:rPr>
          <w:rFonts w:cs="Times New Roman"/>
        </w:rPr>
        <w:t>млн.руб</w:t>
      </w:r>
      <w:proofErr w:type="spellEnd"/>
      <w:r w:rsidRPr="00661715">
        <w:rPr>
          <w:rFonts w:cs="Times New Roman"/>
        </w:rPr>
        <w:t xml:space="preserve">., из бюджета предприятий - 2478,3 </w:t>
      </w:r>
      <w:proofErr w:type="spellStart"/>
      <w:r w:rsidRPr="00661715">
        <w:rPr>
          <w:rFonts w:cs="Times New Roman"/>
        </w:rPr>
        <w:t>млн.руб</w:t>
      </w:r>
      <w:proofErr w:type="spellEnd"/>
      <w:r w:rsidRPr="00661715">
        <w:rPr>
          <w:rFonts w:cs="Times New Roman"/>
        </w:rPr>
        <w:t>.</w:t>
      </w:r>
    </w:p>
    <w:p w14:paraId="25E8A74F" w14:textId="77777777" w:rsidR="00BB0738" w:rsidRPr="00661715" w:rsidRDefault="00BB0738" w:rsidP="00BB0738">
      <w:pPr>
        <w:autoSpaceDE w:val="0"/>
        <w:autoSpaceDN w:val="0"/>
        <w:adjustRightInd w:val="0"/>
        <w:ind w:firstLine="709"/>
        <w:jc w:val="both"/>
        <w:rPr>
          <w:rFonts w:cs="Times New Roman"/>
          <w:bCs/>
          <w:color w:val="000000"/>
        </w:rPr>
      </w:pPr>
    </w:p>
    <w:p w14:paraId="69674A14" w14:textId="77777777" w:rsidR="00BB0738" w:rsidRPr="00661715" w:rsidRDefault="00BB0738" w:rsidP="00BB0738">
      <w:pPr>
        <w:autoSpaceDE w:val="0"/>
        <w:autoSpaceDN w:val="0"/>
        <w:adjustRightInd w:val="0"/>
        <w:ind w:firstLine="709"/>
        <w:jc w:val="both"/>
        <w:rPr>
          <w:rFonts w:cs="Times New Roman"/>
          <w:b/>
          <w:bCs/>
          <w:color w:val="000000"/>
        </w:rPr>
      </w:pPr>
      <w:r w:rsidRPr="00661715">
        <w:rPr>
          <w:rFonts w:cs="Times New Roman"/>
          <w:b/>
          <w:bCs/>
          <w:color w:val="000000"/>
        </w:rPr>
        <w:t>Водоотведение</w:t>
      </w:r>
    </w:p>
    <w:p w14:paraId="3A91CCF0"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Система водоотведения МО Двориковское Воловского района развита слабо.</w:t>
      </w:r>
    </w:p>
    <w:p w14:paraId="066FEDB4"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Централизованные системы хозяйственно-бытовой канализации работают в</w:t>
      </w:r>
      <w:r>
        <w:rPr>
          <w:rFonts w:cs="Times New Roman"/>
          <w:bCs/>
          <w:color w:val="000000"/>
        </w:rPr>
        <w:t xml:space="preserve"> </w:t>
      </w:r>
      <w:r w:rsidRPr="00661715">
        <w:rPr>
          <w:rFonts w:cs="Times New Roman"/>
          <w:bCs/>
          <w:color w:val="000000"/>
        </w:rPr>
        <w:t>основном с перегрузкой. Как правило, сточные воды, прошедшие очистку, не</w:t>
      </w:r>
      <w:r>
        <w:rPr>
          <w:rFonts w:cs="Times New Roman"/>
          <w:bCs/>
          <w:color w:val="000000"/>
        </w:rPr>
        <w:t xml:space="preserve"> </w:t>
      </w:r>
      <w:r w:rsidRPr="00661715">
        <w:rPr>
          <w:rFonts w:cs="Times New Roman"/>
          <w:bCs/>
          <w:color w:val="000000"/>
        </w:rPr>
        <w:t>соответствуют установленным нормам ПДС и ПДК и отнесены к категории</w:t>
      </w:r>
      <w:r>
        <w:rPr>
          <w:rFonts w:cs="Times New Roman"/>
          <w:bCs/>
          <w:color w:val="000000"/>
        </w:rPr>
        <w:t xml:space="preserve"> </w:t>
      </w:r>
      <w:r w:rsidRPr="00661715">
        <w:rPr>
          <w:rFonts w:cs="Times New Roman"/>
          <w:bCs/>
          <w:color w:val="000000"/>
        </w:rPr>
        <w:t xml:space="preserve">недостаточно </w:t>
      </w:r>
      <w:proofErr w:type="gramStart"/>
      <w:r w:rsidRPr="00661715">
        <w:rPr>
          <w:rFonts w:cs="Times New Roman"/>
          <w:bCs/>
          <w:color w:val="000000"/>
        </w:rPr>
        <w:t>очищенных</w:t>
      </w:r>
      <w:proofErr w:type="gramEnd"/>
      <w:r w:rsidRPr="00661715">
        <w:rPr>
          <w:rFonts w:cs="Times New Roman"/>
          <w:bCs/>
          <w:color w:val="000000"/>
        </w:rPr>
        <w:t>. Большая их часть оказывает негативное влияние на</w:t>
      </w:r>
      <w:r>
        <w:rPr>
          <w:rFonts w:cs="Times New Roman"/>
          <w:bCs/>
          <w:color w:val="000000"/>
        </w:rPr>
        <w:t xml:space="preserve"> </w:t>
      </w:r>
      <w:r w:rsidRPr="00661715">
        <w:rPr>
          <w:rFonts w:cs="Times New Roman"/>
          <w:bCs/>
          <w:color w:val="000000"/>
        </w:rPr>
        <w:t>качество воды водоемов.</w:t>
      </w:r>
    </w:p>
    <w:p w14:paraId="0EFED60E"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В сельской местности положение усугубляется проблемой использования и</w:t>
      </w:r>
      <w:r>
        <w:rPr>
          <w:rFonts w:cs="Times New Roman"/>
          <w:bCs/>
          <w:color w:val="000000"/>
        </w:rPr>
        <w:t xml:space="preserve"> </w:t>
      </w:r>
      <w:r w:rsidRPr="00661715">
        <w:rPr>
          <w:rFonts w:cs="Times New Roman"/>
          <w:bCs/>
          <w:color w:val="000000"/>
        </w:rPr>
        <w:t xml:space="preserve">хранения </w:t>
      </w:r>
      <w:proofErr w:type="spellStart"/>
      <w:r w:rsidRPr="00661715">
        <w:rPr>
          <w:rFonts w:cs="Times New Roman"/>
          <w:bCs/>
          <w:color w:val="000000"/>
        </w:rPr>
        <w:t>навозосодержащих</w:t>
      </w:r>
      <w:proofErr w:type="spellEnd"/>
      <w:r w:rsidRPr="00661715">
        <w:rPr>
          <w:rFonts w:cs="Times New Roman"/>
          <w:bCs/>
          <w:color w:val="000000"/>
        </w:rPr>
        <w:t xml:space="preserve"> стоков от общественного и личного животноводства.</w:t>
      </w:r>
    </w:p>
    <w:p w14:paraId="61668B62"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На очистных сооружениях не внедряются современные технологии очистки.</w:t>
      </w:r>
    </w:p>
    <w:p w14:paraId="35FE2690"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На территории Воловского района находятся девять очистных сооружений. 56% очистные сооружения имеют обеззараживающие установки. Обеззараживание сточных вод проводится </w:t>
      </w:r>
      <w:proofErr w:type="spellStart"/>
      <w:r w:rsidRPr="00661715">
        <w:rPr>
          <w:rFonts w:cs="Times New Roman"/>
          <w:bCs/>
          <w:color w:val="000000"/>
        </w:rPr>
        <w:t>реагентным</w:t>
      </w:r>
      <w:proofErr w:type="spellEnd"/>
      <w:r w:rsidRPr="00661715">
        <w:rPr>
          <w:rFonts w:cs="Times New Roman"/>
          <w:bCs/>
          <w:color w:val="000000"/>
        </w:rPr>
        <w:t xml:space="preserve"> методом.</w:t>
      </w:r>
    </w:p>
    <w:p w14:paraId="721A34BB"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Очистные сооружения в 2009г. работали без дезинфекции сточных вод: очистные сооружения МОУ «</w:t>
      </w:r>
      <w:proofErr w:type="spellStart"/>
      <w:r w:rsidRPr="00661715">
        <w:rPr>
          <w:rFonts w:cs="Times New Roman"/>
          <w:bCs/>
          <w:color w:val="000000"/>
        </w:rPr>
        <w:t>Непрядвенская</w:t>
      </w:r>
      <w:proofErr w:type="spellEnd"/>
      <w:r w:rsidRPr="00661715">
        <w:rPr>
          <w:rFonts w:cs="Times New Roman"/>
          <w:bCs/>
          <w:color w:val="000000"/>
        </w:rPr>
        <w:t xml:space="preserve"> COШ» </w:t>
      </w:r>
      <w:proofErr w:type="spellStart"/>
      <w:r w:rsidRPr="00661715">
        <w:rPr>
          <w:rFonts w:cs="Times New Roman"/>
          <w:bCs/>
          <w:color w:val="000000"/>
        </w:rPr>
        <w:t>с</w:t>
      </w:r>
      <w:proofErr w:type="gramStart"/>
      <w:r w:rsidRPr="00661715">
        <w:rPr>
          <w:rFonts w:cs="Times New Roman"/>
          <w:bCs/>
          <w:color w:val="000000"/>
        </w:rPr>
        <w:t>.Н</w:t>
      </w:r>
      <w:proofErr w:type="gramEnd"/>
      <w:r w:rsidRPr="00661715">
        <w:rPr>
          <w:rFonts w:cs="Times New Roman"/>
          <w:bCs/>
          <w:color w:val="000000"/>
        </w:rPr>
        <w:t>епрядва</w:t>
      </w:r>
      <w:proofErr w:type="spellEnd"/>
      <w:r w:rsidRPr="00661715">
        <w:rPr>
          <w:rFonts w:cs="Times New Roman"/>
          <w:bCs/>
          <w:color w:val="000000"/>
        </w:rPr>
        <w:t xml:space="preserve"> проектная мощность 12 </w:t>
      </w:r>
      <w:proofErr w:type="spellStart"/>
      <w:r w:rsidRPr="00661715">
        <w:rPr>
          <w:rFonts w:cs="Times New Roman"/>
          <w:bCs/>
          <w:color w:val="000000"/>
        </w:rPr>
        <w:t>куб.м</w:t>
      </w:r>
      <w:proofErr w:type="spellEnd"/>
      <w:r w:rsidRPr="00661715">
        <w:rPr>
          <w:rFonts w:cs="Times New Roman"/>
          <w:bCs/>
          <w:color w:val="000000"/>
        </w:rPr>
        <w:t xml:space="preserve">/сутки, фактическая мощность 6-7 </w:t>
      </w:r>
      <w:proofErr w:type="spellStart"/>
      <w:r w:rsidRPr="00661715">
        <w:rPr>
          <w:rFonts w:cs="Times New Roman"/>
          <w:bCs/>
          <w:color w:val="000000"/>
        </w:rPr>
        <w:t>куб.м</w:t>
      </w:r>
      <w:proofErr w:type="spellEnd"/>
      <w:r w:rsidRPr="00661715">
        <w:rPr>
          <w:rFonts w:cs="Times New Roman"/>
          <w:bCs/>
          <w:color w:val="000000"/>
        </w:rPr>
        <w:t>/сутки.</w:t>
      </w:r>
    </w:p>
    <w:p w14:paraId="7265E2A4"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В МО Двориковское Воловского района не решены вопросы восстановления</w:t>
      </w:r>
      <w:r>
        <w:rPr>
          <w:rFonts w:cs="Times New Roman"/>
          <w:bCs/>
          <w:color w:val="000000"/>
        </w:rPr>
        <w:t xml:space="preserve"> </w:t>
      </w:r>
      <w:r w:rsidRPr="00661715">
        <w:rPr>
          <w:rFonts w:cs="Times New Roman"/>
          <w:bCs/>
          <w:color w:val="000000"/>
        </w:rPr>
        <w:t>разрушенных очистных сооружений.</w:t>
      </w:r>
    </w:p>
    <w:p w14:paraId="49B49F65"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Существующие очистные сооружения нуждаются в увеличении мощности.</w:t>
      </w:r>
    </w:p>
    <w:p w14:paraId="3153BC3C"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Ливневые и талые стоки с водосборной площади практически нигде не очищаются и ухудшают качество воды не меньше, чем промышленные и хозяйственно-бытовые стоки.</w:t>
      </w:r>
    </w:p>
    <w:p w14:paraId="74691BC4"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Практически все действующие очистные сооружения требуют или ремонта,</w:t>
      </w:r>
    </w:p>
    <w:p w14:paraId="7F5B2376"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или реконструкции. Необходимо ввести в строй </w:t>
      </w:r>
      <w:proofErr w:type="gramStart"/>
      <w:r w:rsidRPr="00661715">
        <w:rPr>
          <w:rFonts w:cs="Times New Roman"/>
          <w:bCs/>
          <w:color w:val="000000"/>
        </w:rPr>
        <w:t>недостроенные</w:t>
      </w:r>
      <w:proofErr w:type="gramEnd"/>
      <w:r w:rsidRPr="00661715">
        <w:rPr>
          <w:rFonts w:cs="Times New Roman"/>
          <w:bCs/>
          <w:color w:val="000000"/>
        </w:rPr>
        <w:t xml:space="preserve"> очистные</w:t>
      </w:r>
    </w:p>
    <w:p w14:paraId="666C7068" w14:textId="77777777" w:rsidR="00BB0738"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сооружения.</w:t>
      </w:r>
    </w:p>
    <w:p w14:paraId="69214070" w14:textId="77777777" w:rsidR="00BB0738" w:rsidRPr="00661715" w:rsidRDefault="00BB0738" w:rsidP="00BB0738">
      <w:pPr>
        <w:autoSpaceDE w:val="0"/>
        <w:autoSpaceDN w:val="0"/>
        <w:adjustRightInd w:val="0"/>
        <w:ind w:firstLine="709"/>
        <w:jc w:val="both"/>
        <w:rPr>
          <w:rFonts w:cs="Times New Roman"/>
          <w:bCs/>
          <w:color w:val="000000"/>
        </w:rPr>
      </w:pPr>
    </w:p>
    <w:p w14:paraId="3BB1EFCA" w14:textId="77777777" w:rsidR="00BB0738" w:rsidRPr="00661715" w:rsidRDefault="00BB0738" w:rsidP="00BB0738">
      <w:pPr>
        <w:shd w:val="clear" w:color="auto" w:fill="FFFFFF"/>
        <w:ind w:firstLine="709"/>
        <w:jc w:val="both"/>
        <w:rPr>
          <w:rFonts w:cs="Times New Roman"/>
          <w:b/>
        </w:rPr>
      </w:pPr>
      <w:r w:rsidRPr="00661715">
        <w:rPr>
          <w:rFonts w:cs="Times New Roman"/>
          <w:b/>
        </w:rPr>
        <w:t>Проектные предложения</w:t>
      </w:r>
    </w:p>
    <w:p w14:paraId="3448EFD3" w14:textId="364A05C9" w:rsidR="00BB0738" w:rsidRPr="00661715" w:rsidRDefault="00BB0738" w:rsidP="00BB0738">
      <w:pPr>
        <w:shd w:val="clear" w:color="auto" w:fill="FFFFFF"/>
        <w:ind w:firstLine="709"/>
        <w:jc w:val="both"/>
        <w:rPr>
          <w:rFonts w:cs="Times New Roman"/>
        </w:rPr>
      </w:pPr>
      <w:r w:rsidRPr="00661715">
        <w:rPr>
          <w:rFonts w:cs="Times New Roman"/>
        </w:rPr>
        <w:t xml:space="preserve">Для дальнейшего развития канализации района необходима реконструкция и модернизация существующих канализационных сетей и сооружений, строительство новых участков сетей и сооружений, особенно очистных сооружений полной биологической очистки. С учетом возрастающего дефицита и спроса на земельные участки целесообразно прийти к замене полей фильтрации, занимающих не рационально большие </w:t>
      </w:r>
      <w:r w:rsidRPr="00661715">
        <w:rPr>
          <w:rFonts w:cs="Times New Roman"/>
          <w:iCs/>
        </w:rPr>
        <w:t xml:space="preserve">площади </w:t>
      </w:r>
      <w:r w:rsidRPr="00661715">
        <w:rPr>
          <w:rFonts w:cs="Times New Roman"/>
        </w:rPr>
        <w:t xml:space="preserve">к биологическим очистным сооружениям. </w:t>
      </w:r>
      <w:r w:rsidRPr="00661715">
        <w:rPr>
          <w:rFonts w:cs="Times New Roman"/>
          <w:iCs/>
        </w:rPr>
        <w:t xml:space="preserve">В </w:t>
      </w:r>
      <w:r w:rsidRPr="00661715">
        <w:rPr>
          <w:rFonts w:cs="Times New Roman"/>
        </w:rPr>
        <w:t>перспективе, 2020-2040 годы предусматривается модернизация и строительство очистных сооружений во всех городах, поселках городского типа и сельских поселениях</w:t>
      </w:r>
      <w:r w:rsidR="00637F6F">
        <w:rPr>
          <w:rFonts w:cs="Times New Roman"/>
        </w:rPr>
        <w:t>.</w:t>
      </w:r>
    </w:p>
    <w:p w14:paraId="6D254A84" w14:textId="77777777" w:rsidR="00BB0738" w:rsidRPr="00661715" w:rsidRDefault="00BB0738" w:rsidP="00BB0738">
      <w:pPr>
        <w:autoSpaceDE w:val="0"/>
        <w:autoSpaceDN w:val="0"/>
        <w:adjustRightInd w:val="0"/>
        <w:ind w:firstLine="709"/>
        <w:jc w:val="both"/>
        <w:rPr>
          <w:rFonts w:cs="Times New Roman"/>
          <w:bCs/>
          <w:color w:val="000000"/>
        </w:rPr>
      </w:pPr>
    </w:p>
    <w:p w14:paraId="4AA89420" w14:textId="77777777" w:rsidR="00BB0738" w:rsidRPr="00661715" w:rsidRDefault="00BB0738" w:rsidP="00BB0738">
      <w:pPr>
        <w:autoSpaceDE w:val="0"/>
        <w:autoSpaceDN w:val="0"/>
        <w:adjustRightInd w:val="0"/>
        <w:ind w:firstLine="709"/>
        <w:jc w:val="both"/>
        <w:rPr>
          <w:rFonts w:cs="Times New Roman"/>
          <w:b/>
          <w:bCs/>
          <w:color w:val="000000"/>
        </w:rPr>
      </w:pPr>
      <w:r w:rsidRPr="00661715">
        <w:rPr>
          <w:rFonts w:cs="Times New Roman"/>
          <w:b/>
          <w:bCs/>
          <w:color w:val="000000"/>
        </w:rPr>
        <w:t>Санитарная очистка</w:t>
      </w:r>
    </w:p>
    <w:p w14:paraId="4047784D"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Для обеспечения должных санитарно-гигиенических условий предусматривается организация коммунальной очистки от мусора.</w:t>
      </w:r>
    </w:p>
    <w:p w14:paraId="10DEF24D"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Система сбора мусора принята контейнерная и может быть рекомендована</w:t>
      </w:r>
      <w:r>
        <w:rPr>
          <w:rFonts w:cs="Times New Roman"/>
          <w:bCs/>
          <w:color w:val="000000"/>
        </w:rPr>
        <w:t xml:space="preserve"> </w:t>
      </w:r>
      <w:r w:rsidRPr="00661715">
        <w:rPr>
          <w:rFonts w:cs="Times New Roman"/>
          <w:bCs/>
          <w:color w:val="000000"/>
        </w:rPr>
        <w:t>бестарная.</w:t>
      </w:r>
    </w:p>
    <w:p w14:paraId="54021CA8"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Предусматривается весь скапливающийся на территории мусор собирать и</w:t>
      </w:r>
      <w:r>
        <w:rPr>
          <w:rFonts w:cs="Times New Roman"/>
          <w:bCs/>
          <w:color w:val="000000"/>
        </w:rPr>
        <w:t xml:space="preserve"> </w:t>
      </w:r>
      <w:r w:rsidRPr="00661715">
        <w:rPr>
          <w:rFonts w:cs="Times New Roman"/>
          <w:bCs/>
          <w:color w:val="000000"/>
        </w:rPr>
        <w:t xml:space="preserve">вывозить на места его обеззараживания. </w:t>
      </w:r>
      <w:proofErr w:type="gramStart"/>
      <w:r w:rsidRPr="00661715">
        <w:rPr>
          <w:rFonts w:cs="Times New Roman"/>
          <w:bCs/>
          <w:color w:val="000000"/>
        </w:rPr>
        <w:t>Строительный и неорганизованный мусор, смет и разные отбросы промышленности намечено удалять на полигоны твердых отходов с санитарно-защитной зоной 500 м. Места организации полигонов согласовать с районной СЭС.</w:t>
      </w:r>
      <w:proofErr w:type="gramEnd"/>
    </w:p>
    <w:p w14:paraId="70124B12" w14:textId="77777777" w:rsidR="00BB0738" w:rsidRPr="00661715"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t xml:space="preserve"> Место для обеззараживания отбросов должно выбираться и оборудоваться</w:t>
      </w:r>
      <w:r>
        <w:rPr>
          <w:rFonts w:cs="Times New Roman"/>
          <w:bCs/>
          <w:color w:val="000000"/>
        </w:rPr>
        <w:t xml:space="preserve"> </w:t>
      </w:r>
      <w:r w:rsidRPr="00661715">
        <w:rPr>
          <w:rFonts w:cs="Times New Roman"/>
          <w:bCs/>
          <w:color w:val="000000"/>
        </w:rPr>
        <w:t>так, чтобы исключить возможность загрязнения подземных вод, используемых для хозяйственно-питьевого водоснабжения МО.</w:t>
      </w:r>
    </w:p>
    <w:p w14:paraId="08D6DCEA" w14:textId="77777777" w:rsidR="00BB0738" w:rsidRDefault="00BB0738" w:rsidP="00BB0738">
      <w:pPr>
        <w:autoSpaceDE w:val="0"/>
        <w:autoSpaceDN w:val="0"/>
        <w:adjustRightInd w:val="0"/>
        <w:ind w:firstLine="709"/>
        <w:jc w:val="both"/>
        <w:rPr>
          <w:rFonts w:cs="Times New Roman"/>
          <w:bCs/>
          <w:color w:val="000000"/>
        </w:rPr>
      </w:pPr>
      <w:r w:rsidRPr="00661715">
        <w:rPr>
          <w:rFonts w:cs="Times New Roman"/>
          <w:bCs/>
          <w:color w:val="000000"/>
        </w:rPr>
        <w:lastRenderedPageBreak/>
        <w:t xml:space="preserve"> Вывоз домового мусора предусматривается самосвалами и мусоровозами, а</w:t>
      </w:r>
      <w:r>
        <w:rPr>
          <w:rFonts w:cs="Times New Roman"/>
          <w:bCs/>
          <w:color w:val="000000"/>
        </w:rPr>
        <w:t xml:space="preserve"> </w:t>
      </w:r>
      <w:r w:rsidRPr="00661715">
        <w:rPr>
          <w:rFonts w:cs="Times New Roman"/>
          <w:bCs/>
          <w:color w:val="000000"/>
        </w:rPr>
        <w:t>жидких нечистот пневматическими ассенизационными машинами с доставкой на сливную станцию.</w:t>
      </w:r>
    </w:p>
    <w:p w14:paraId="35E5BBB9" w14:textId="77777777" w:rsidR="00BB0738" w:rsidRDefault="00BB0738" w:rsidP="00BB0738">
      <w:pPr>
        <w:ind w:firstLine="709"/>
        <w:contextualSpacing/>
        <w:jc w:val="both"/>
        <w:rPr>
          <w:rFonts w:cs="Times New Roman"/>
        </w:rPr>
      </w:pPr>
      <w:r>
        <w:rPr>
          <w:rFonts w:cs="Times New Roman"/>
        </w:rPr>
        <w:t>На территории Воловского района сбор и транспортирование ТКО осуществляется региональным оператором ООО «МСК-НТ».</w:t>
      </w:r>
    </w:p>
    <w:p w14:paraId="6C370FF5" w14:textId="77777777" w:rsidR="00BB0738" w:rsidRDefault="00BB0738" w:rsidP="009E00D2">
      <w:pPr>
        <w:pStyle w:val="Default"/>
        <w:spacing w:after="120"/>
        <w:ind w:firstLine="709"/>
        <w:jc w:val="both"/>
        <w:rPr>
          <w:color w:val="auto"/>
        </w:rPr>
      </w:pPr>
    </w:p>
    <w:p w14:paraId="12FBA57B" w14:textId="6074D653" w:rsidR="001F3B20" w:rsidRDefault="001F3B20" w:rsidP="001F3B20">
      <w:pPr>
        <w:pStyle w:val="aff8"/>
      </w:pPr>
      <w:r w:rsidRPr="00A639C9">
        <w:t xml:space="preserve">Таблица </w:t>
      </w:r>
      <w:r>
        <w:t>2.2.6</w:t>
      </w:r>
      <w:r w:rsidRPr="00A639C9">
        <w:t>.</w:t>
      </w:r>
      <w:r>
        <w:t>2</w:t>
      </w:r>
      <w:r w:rsidRPr="00A639C9">
        <w:t xml:space="preserve"> </w:t>
      </w:r>
    </w:p>
    <w:p w14:paraId="4D817F54" w14:textId="77777777" w:rsidR="00BB0738" w:rsidRPr="00211C09" w:rsidRDefault="00BB0738" w:rsidP="00BB0738">
      <w:pPr>
        <w:contextualSpacing/>
        <w:jc w:val="center"/>
        <w:rPr>
          <w:rFonts w:cs="Times New Roman"/>
        </w:rPr>
      </w:pPr>
      <w:r>
        <w:rPr>
          <w:rFonts w:cs="Times New Roman"/>
        </w:rPr>
        <w:t>Зона деятельности регионального оператора по обращению с твердыми коммунальными отходами</w:t>
      </w:r>
    </w:p>
    <w:tbl>
      <w:tblPr>
        <w:tblStyle w:val="af9"/>
        <w:tblW w:w="0" w:type="auto"/>
        <w:tblLook w:val="04A0" w:firstRow="1" w:lastRow="0" w:firstColumn="1" w:lastColumn="0" w:noHBand="0" w:noVBand="1"/>
      </w:tblPr>
      <w:tblGrid>
        <w:gridCol w:w="630"/>
        <w:gridCol w:w="1330"/>
        <w:gridCol w:w="1805"/>
        <w:gridCol w:w="1818"/>
        <w:gridCol w:w="1047"/>
        <w:gridCol w:w="1454"/>
        <w:gridCol w:w="1913"/>
      </w:tblGrid>
      <w:tr w:rsidR="00BB0738" w14:paraId="024920C0" w14:textId="77777777" w:rsidTr="00053CB9">
        <w:tc>
          <w:tcPr>
            <w:tcW w:w="640" w:type="dxa"/>
            <w:vMerge w:val="restart"/>
            <w:vAlign w:val="center"/>
          </w:tcPr>
          <w:p w14:paraId="7BFE8591" w14:textId="77777777" w:rsidR="00BB0738" w:rsidRPr="00B85884" w:rsidRDefault="00BB0738" w:rsidP="00053CB9">
            <w:pPr>
              <w:contextualSpacing/>
              <w:jc w:val="center"/>
              <w:rPr>
                <w:rFonts w:cs="Times New Roman"/>
                <w:b/>
              </w:rPr>
            </w:pPr>
            <w:r w:rsidRPr="00B85884">
              <w:rPr>
                <w:rFonts w:cs="Times New Roman"/>
                <w:b/>
              </w:rPr>
              <w:t xml:space="preserve">№ </w:t>
            </w:r>
            <w:proofErr w:type="gramStart"/>
            <w:r w:rsidRPr="00B85884">
              <w:rPr>
                <w:rFonts w:cs="Times New Roman"/>
                <w:b/>
              </w:rPr>
              <w:t>п</w:t>
            </w:r>
            <w:proofErr w:type="gramEnd"/>
            <w:r w:rsidRPr="00B85884">
              <w:rPr>
                <w:rFonts w:cs="Times New Roman"/>
                <w:b/>
              </w:rPr>
              <w:t>/п</w:t>
            </w:r>
          </w:p>
        </w:tc>
        <w:tc>
          <w:tcPr>
            <w:tcW w:w="3154" w:type="dxa"/>
            <w:gridSpan w:val="2"/>
            <w:vMerge w:val="restart"/>
            <w:vAlign w:val="center"/>
          </w:tcPr>
          <w:p w14:paraId="6E56F386" w14:textId="77777777" w:rsidR="00BB0738" w:rsidRPr="00B85884" w:rsidRDefault="00BB0738" w:rsidP="00053CB9">
            <w:pPr>
              <w:contextualSpacing/>
              <w:jc w:val="center"/>
              <w:rPr>
                <w:rFonts w:cs="Times New Roman"/>
                <w:b/>
              </w:rPr>
            </w:pPr>
            <w:r w:rsidRPr="00B85884">
              <w:rPr>
                <w:rFonts w:cs="Times New Roman"/>
                <w:b/>
              </w:rPr>
              <w:t>Наименование муниципального образования</w:t>
            </w:r>
          </w:p>
        </w:tc>
        <w:tc>
          <w:tcPr>
            <w:tcW w:w="1843" w:type="dxa"/>
            <w:vMerge w:val="restart"/>
            <w:vAlign w:val="center"/>
          </w:tcPr>
          <w:p w14:paraId="18C95298" w14:textId="77777777" w:rsidR="00BB0738" w:rsidRPr="00B85884" w:rsidRDefault="00BB0738" w:rsidP="00053CB9">
            <w:pPr>
              <w:contextualSpacing/>
              <w:jc w:val="center"/>
              <w:rPr>
                <w:rFonts w:cs="Times New Roman"/>
                <w:b/>
              </w:rPr>
            </w:pPr>
            <w:r w:rsidRPr="00B85884">
              <w:rPr>
                <w:rFonts w:cs="Times New Roman"/>
                <w:b/>
              </w:rPr>
              <w:t>Численность населения (на 01.01.16 г.)</w:t>
            </w:r>
          </w:p>
        </w:tc>
        <w:tc>
          <w:tcPr>
            <w:tcW w:w="4499" w:type="dxa"/>
            <w:gridSpan w:val="3"/>
            <w:vAlign w:val="center"/>
          </w:tcPr>
          <w:p w14:paraId="7E724EE2" w14:textId="77777777" w:rsidR="00BB0738" w:rsidRPr="00B85884" w:rsidRDefault="00BB0738" w:rsidP="00053CB9">
            <w:pPr>
              <w:contextualSpacing/>
              <w:jc w:val="center"/>
              <w:rPr>
                <w:rFonts w:cs="Times New Roman"/>
                <w:b/>
              </w:rPr>
            </w:pPr>
            <w:r w:rsidRPr="00B85884">
              <w:rPr>
                <w:rFonts w:cs="Times New Roman"/>
                <w:b/>
              </w:rPr>
              <w:t>Расчетное количество образования твердых коммунальных отходов, тонн/год</w:t>
            </w:r>
          </w:p>
        </w:tc>
      </w:tr>
      <w:tr w:rsidR="00BB0738" w14:paraId="28260377" w14:textId="77777777" w:rsidTr="00053CB9">
        <w:tc>
          <w:tcPr>
            <w:tcW w:w="640" w:type="dxa"/>
            <w:vMerge/>
            <w:vAlign w:val="center"/>
          </w:tcPr>
          <w:p w14:paraId="4A7A27E9" w14:textId="77777777" w:rsidR="00BB0738" w:rsidRPr="00B85884" w:rsidRDefault="00BB0738" w:rsidP="00053CB9">
            <w:pPr>
              <w:contextualSpacing/>
              <w:jc w:val="center"/>
              <w:rPr>
                <w:rFonts w:cs="Times New Roman"/>
                <w:b/>
              </w:rPr>
            </w:pPr>
          </w:p>
        </w:tc>
        <w:tc>
          <w:tcPr>
            <w:tcW w:w="3154" w:type="dxa"/>
            <w:gridSpan w:val="2"/>
            <w:vMerge/>
            <w:vAlign w:val="center"/>
          </w:tcPr>
          <w:p w14:paraId="4B59FE65" w14:textId="77777777" w:rsidR="00BB0738" w:rsidRPr="00B85884" w:rsidRDefault="00BB0738" w:rsidP="00053CB9">
            <w:pPr>
              <w:contextualSpacing/>
              <w:jc w:val="center"/>
              <w:rPr>
                <w:rFonts w:cs="Times New Roman"/>
                <w:b/>
              </w:rPr>
            </w:pPr>
          </w:p>
        </w:tc>
        <w:tc>
          <w:tcPr>
            <w:tcW w:w="1843" w:type="dxa"/>
            <w:vMerge/>
            <w:vAlign w:val="center"/>
          </w:tcPr>
          <w:p w14:paraId="568156FC" w14:textId="77777777" w:rsidR="00BB0738" w:rsidRPr="00B85884" w:rsidRDefault="00BB0738" w:rsidP="00053CB9">
            <w:pPr>
              <w:contextualSpacing/>
              <w:jc w:val="center"/>
              <w:rPr>
                <w:rFonts w:cs="Times New Roman"/>
                <w:b/>
              </w:rPr>
            </w:pPr>
          </w:p>
        </w:tc>
        <w:tc>
          <w:tcPr>
            <w:tcW w:w="1081" w:type="dxa"/>
            <w:vAlign w:val="center"/>
          </w:tcPr>
          <w:p w14:paraId="3AF2E9C6" w14:textId="77777777" w:rsidR="00BB0738" w:rsidRPr="00B85884" w:rsidRDefault="00BB0738" w:rsidP="00053CB9">
            <w:pPr>
              <w:contextualSpacing/>
              <w:jc w:val="center"/>
              <w:rPr>
                <w:rFonts w:cs="Times New Roman"/>
                <w:b/>
              </w:rPr>
            </w:pPr>
            <w:r w:rsidRPr="00B85884">
              <w:rPr>
                <w:rFonts w:cs="Times New Roman"/>
                <w:b/>
              </w:rPr>
              <w:t>всего</w:t>
            </w:r>
          </w:p>
        </w:tc>
        <w:tc>
          <w:tcPr>
            <w:tcW w:w="1470" w:type="dxa"/>
            <w:vAlign w:val="center"/>
          </w:tcPr>
          <w:p w14:paraId="13FF1DCF" w14:textId="77777777" w:rsidR="00BB0738" w:rsidRPr="00B85884" w:rsidRDefault="00BB0738" w:rsidP="00053CB9">
            <w:pPr>
              <w:contextualSpacing/>
              <w:jc w:val="center"/>
              <w:rPr>
                <w:rFonts w:cs="Times New Roman"/>
                <w:b/>
              </w:rPr>
            </w:pPr>
            <w:r w:rsidRPr="00B85884">
              <w:rPr>
                <w:rFonts w:cs="Times New Roman"/>
                <w:b/>
              </w:rPr>
              <w:t>от населения</w:t>
            </w:r>
          </w:p>
        </w:tc>
        <w:tc>
          <w:tcPr>
            <w:tcW w:w="1948" w:type="dxa"/>
            <w:vAlign w:val="center"/>
          </w:tcPr>
          <w:p w14:paraId="3D274F9D" w14:textId="77777777" w:rsidR="00BB0738" w:rsidRPr="00B85884" w:rsidRDefault="00BB0738" w:rsidP="00053CB9">
            <w:pPr>
              <w:contextualSpacing/>
              <w:jc w:val="center"/>
              <w:rPr>
                <w:rFonts w:cs="Times New Roman"/>
                <w:b/>
              </w:rPr>
            </w:pPr>
            <w:r w:rsidRPr="00B85884">
              <w:rPr>
                <w:rFonts w:cs="Times New Roman"/>
                <w:b/>
              </w:rPr>
              <w:t>от предприятий и организаций</w:t>
            </w:r>
          </w:p>
        </w:tc>
      </w:tr>
      <w:tr w:rsidR="00BB0738" w14:paraId="6E72F855" w14:textId="77777777" w:rsidTr="00053CB9">
        <w:tc>
          <w:tcPr>
            <w:tcW w:w="640" w:type="dxa"/>
            <w:vAlign w:val="center"/>
          </w:tcPr>
          <w:p w14:paraId="555FC65E" w14:textId="77777777" w:rsidR="00BB0738" w:rsidRDefault="00BB0738" w:rsidP="00053CB9">
            <w:pPr>
              <w:contextualSpacing/>
              <w:jc w:val="center"/>
              <w:rPr>
                <w:rFonts w:cs="Times New Roman"/>
              </w:rPr>
            </w:pPr>
            <w:r>
              <w:rPr>
                <w:rFonts w:cs="Times New Roman"/>
              </w:rPr>
              <w:t>1</w:t>
            </w:r>
          </w:p>
        </w:tc>
        <w:tc>
          <w:tcPr>
            <w:tcW w:w="1330" w:type="dxa"/>
            <w:vMerge w:val="restart"/>
            <w:vAlign w:val="center"/>
          </w:tcPr>
          <w:p w14:paraId="5649F1B1" w14:textId="77777777" w:rsidR="00BB0738" w:rsidRDefault="00BB0738" w:rsidP="00053CB9">
            <w:pPr>
              <w:contextualSpacing/>
              <w:jc w:val="center"/>
              <w:rPr>
                <w:rFonts w:cs="Times New Roman"/>
              </w:rPr>
            </w:pPr>
            <w:r>
              <w:rPr>
                <w:rFonts w:cs="Times New Roman"/>
              </w:rPr>
              <w:t>Воловский район</w:t>
            </w:r>
          </w:p>
        </w:tc>
        <w:tc>
          <w:tcPr>
            <w:tcW w:w="1824" w:type="dxa"/>
            <w:vAlign w:val="center"/>
          </w:tcPr>
          <w:p w14:paraId="6DCA0291" w14:textId="77777777" w:rsidR="00BB0738" w:rsidRDefault="00BB0738" w:rsidP="00053CB9">
            <w:pPr>
              <w:contextualSpacing/>
              <w:jc w:val="center"/>
              <w:rPr>
                <w:rFonts w:cs="Times New Roman"/>
              </w:rPr>
            </w:pPr>
            <w:proofErr w:type="spellStart"/>
            <w:r>
              <w:rPr>
                <w:rFonts w:cs="Times New Roman"/>
              </w:rPr>
              <w:t>р.п</w:t>
            </w:r>
            <w:proofErr w:type="spellEnd"/>
            <w:r>
              <w:rPr>
                <w:rFonts w:cs="Times New Roman"/>
              </w:rPr>
              <w:t>. Волово</w:t>
            </w:r>
          </w:p>
        </w:tc>
        <w:tc>
          <w:tcPr>
            <w:tcW w:w="1843" w:type="dxa"/>
            <w:vMerge w:val="restart"/>
            <w:vAlign w:val="center"/>
          </w:tcPr>
          <w:p w14:paraId="79D16AC2" w14:textId="77777777" w:rsidR="00BB0738" w:rsidRDefault="00BB0738" w:rsidP="00053CB9">
            <w:pPr>
              <w:contextualSpacing/>
              <w:jc w:val="center"/>
              <w:rPr>
                <w:rFonts w:cs="Times New Roman"/>
              </w:rPr>
            </w:pPr>
            <w:r>
              <w:rPr>
                <w:rFonts w:cs="Times New Roman"/>
              </w:rPr>
              <w:t>13663</w:t>
            </w:r>
          </w:p>
        </w:tc>
        <w:tc>
          <w:tcPr>
            <w:tcW w:w="1081" w:type="dxa"/>
            <w:vMerge w:val="restart"/>
            <w:vAlign w:val="center"/>
          </w:tcPr>
          <w:p w14:paraId="71F99EDE" w14:textId="77777777" w:rsidR="00BB0738" w:rsidRPr="00B85884" w:rsidRDefault="00BB0738" w:rsidP="00053CB9">
            <w:pPr>
              <w:contextualSpacing/>
              <w:jc w:val="center"/>
              <w:rPr>
                <w:rFonts w:cs="Times New Roman"/>
              </w:rPr>
            </w:pPr>
            <w:r>
              <w:rPr>
                <w:rFonts w:cs="Times New Roman"/>
              </w:rPr>
              <w:t>9947</w:t>
            </w:r>
          </w:p>
        </w:tc>
        <w:tc>
          <w:tcPr>
            <w:tcW w:w="1470" w:type="dxa"/>
            <w:vAlign w:val="center"/>
          </w:tcPr>
          <w:p w14:paraId="1050975F" w14:textId="77777777" w:rsidR="00BB0738" w:rsidRDefault="00BB0738" w:rsidP="00053CB9">
            <w:pPr>
              <w:contextualSpacing/>
              <w:jc w:val="center"/>
              <w:rPr>
                <w:rFonts w:cs="Times New Roman"/>
              </w:rPr>
            </w:pPr>
            <w:r>
              <w:rPr>
                <w:rFonts w:cs="Times New Roman"/>
              </w:rPr>
              <w:t>1826</w:t>
            </w:r>
          </w:p>
        </w:tc>
        <w:tc>
          <w:tcPr>
            <w:tcW w:w="1948" w:type="dxa"/>
            <w:vMerge w:val="restart"/>
            <w:vAlign w:val="center"/>
          </w:tcPr>
          <w:p w14:paraId="7ECBE090" w14:textId="77777777" w:rsidR="00BB0738" w:rsidRDefault="00BB0738" w:rsidP="00053CB9">
            <w:pPr>
              <w:contextualSpacing/>
              <w:jc w:val="center"/>
              <w:rPr>
                <w:rFonts w:cs="Times New Roman"/>
              </w:rPr>
            </w:pPr>
            <w:r>
              <w:rPr>
                <w:rFonts w:cs="Times New Roman"/>
              </w:rPr>
              <w:t>2842</w:t>
            </w:r>
          </w:p>
        </w:tc>
      </w:tr>
      <w:tr w:rsidR="00BB0738" w14:paraId="4C3FCD21" w14:textId="77777777" w:rsidTr="00053CB9">
        <w:tc>
          <w:tcPr>
            <w:tcW w:w="640" w:type="dxa"/>
            <w:vAlign w:val="center"/>
          </w:tcPr>
          <w:p w14:paraId="4BADD72E" w14:textId="77777777" w:rsidR="00BB0738" w:rsidRDefault="00BB0738" w:rsidP="00053CB9">
            <w:pPr>
              <w:contextualSpacing/>
              <w:jc w:val="center"/>
              <w:rPr>
                <w:rFonts w:cs="Times New Roman"/>
              </w:rPr>
            </w:pPr>
            <w:r>
              <w:rPr>
                <w:rFonts w:cs="Times New Roman"/>
              </w:rPr>
              <w:t>2</w:t>
            </w:r>
          </w:p>
        </w:tc>
        <w:tc>
          <w:tcPr>
            <w:tcW w:w="1330" w:type="dxa"/>
            <w:vMerge/>
            <w:vAlign w:val="center"/>
          </w:tcPr>
          <w:p w14:paraId="6724D4C1" w14:textId="77777777" w:rsidR="00BB0738" w:rsidRDefault="00BB0738" w:rsidP="00053CB9">
            <w:pPr>
              <w:contextualSpacing/>
              <w:jc w:val="center"/>
              <w:rPr>
                <w:rFonts w:cs="Times New Roman"/>
              </w:rPr>
            </w:pPr>
          </w:p>
        </w:tc>
        <w:tc>
          <w:tcPr>
            <w:tcW w:w="1824" w:type="dxa"/>
            <w:vAlign w:val="center"/>
          </w:tcPr>
          <w:p w14:paraId="0B02D02D" w14:textId="77777777" w:rsidR="00BB0738" w:rsidRDefault="00BB0738" w:rsidP="00053CB9">
            <w:pPr>
              <w:contextualSpacing/>
              <w:jc w:val="center"/>
              <w:rPr>
                <w:rFonts w:cs="Times New Roman"/>
              </w:rPr>
            </w:pPr>
            <w:r>
              <w:rPr>
                <w:rFonts w:cs="Times New Roman"/>
              </w:rPr>
              <w:t>Турдейское</w:t>
            </w:r>
          </w:p>
        </w:tc>
        <w:tc>
          <w:tcPr>
            <w:tcW w:w="1843" w:type="dxa"/>
            <w:vMerge/>
            <w:vAlign w:val="center"/>
          </w:tcPr>
          <w:p w14:paraId="05F8FC95" w14:textId="77777777" w:rsidR="00BB0738" w:rsidRDefault="00BB0738" w:rsidP="00053CB9">
            <w:pPr>
              <w:contextualSpacing/>
              <w:jc w:val="center"/>
              <w:rPr>
                <w:rFonts w:cs="Times New Roman"/>
              </w:rPr>
            </w:pPr>
          </w:p>
        </w:tc>
        <w:tc>
          <w:tcPr>
            <w:tcW w:w="1081" w:type="dxa"/>
            <w:vMerge/>
            <w:vAlign w:val="center"/>
          </w:tcPr>
          <w:p w14:paraId="3BFE9661" w14:textId="77777777" w:rsidR="00BB0738" w:rsidRPr="00B85884" w:rsidRDefault="00BB0738" w:rsidP="00053CB9">
            <w:pPr>
              <w:contextualSpacing/>
              <w:jc w:val="center"/>
              <w:rPr>
                <w:rFonts w:cs="Times New Roman"/>
                <w:b/>
              </w:rPr>
            </w:pPr>
          </w:p>
        </w:tc>
        <w:tc>
          <w:tcPr>
            <w:tcW w:w="1470" w:type="dxa"/>
            <w:vAlign w:val="center"/>
          </w:tcPr>
          <w:p w14:paraId="30DBCE32" w14:textId="77777777" w:rsidR="00BB0738" w:rsidRDefault="00BB0738" w:rsidP="00053CB9">
            <w:pPr>
              <w:contextualSpacing/>
              <w:jc w:val="center"/>
              <w:rPr>
                <w:rFonts w:cs="Times New Roman"/>
              </w:rPr>
            </w:pPr>
            <w:r>
              <w:rPr>
                <w:rFonts w:cs="Times New Roman"/>
              </w:rPr>
              <w:t>2221</w:t>
            </w:r>
          </w:p>
        </w:tc>
        <w:tc>
          <w:tcPr>
            <w:tcW w:w="1948" w:type="dxa"/>
            <w:vMerge/>
            <w:vAlign w:val="center"/>
          </w:tcPr>
          <w:p w14:paraId="7B822E86" w14:textId="77777777" w:rsidR="00BB0738" w:rsidRDefault="00BB0738" w:rsidP="00053CB9">
            <w:pPr>
              <w:contextualSpacing/>
              <w:jc w:val="center"/>
              <w:rPr>
                <w:rFonts w:cs="Times New Roman"/>
              </w:rPr>
            </w:pPr>
          </w:p>
        </w:tc>
      </w:tr>
      <w:tr w:rsidR="00BB0738" w14:paraId="3A789670" w14:textId="77777777" w:rsidTr="00053CB9">
        <w:tc>
          <w:tcPr>
            <w:tcW w:w="640" w:type="dxa"/>
            <w:vAlign w:val="center"/>
          </w:tcPr>
          <w:p w14:paraId="46AD4DF8" w14:textId="77777777" w:rsidR="00BB0738" w:rsidRDefault="00BB0738" w:rsidP="00053CB9">
            <w:pPr>
              <w:contextualSpacing/>
              <w:jc w:val="center"/>
              <w:rPr>
                <w:rFonts w:cs="Times New Roman"/>
              </w:rPr>
            </w:pPr>
            <w:r>
              <w:rPr>
                <w:rFonts w:cs="Times New Roman"/>
              </w:rPr>
              <w:t>3</w:t>
            </w:r>
          </w:p>
        </w:tc>
        <w:tc>
          <w:tcPr>
            <w:tcW w:w="1330" w:type="dxa"/>
            <w:vMerge/>
            <w:vAlign w:val="center"/>
          </w:tcPr>
          <w:p w14:paraId="0194FAEA" w14:textId="77777777" w:rsidR="00BB0738" w:rsidRDefault="00BB0738" w:rsidP="00053CB9">
            <w:pPr>
              <w:contextualSpacing/>
              <w:jc w:val="center"/>
              <w:rPr>
                <w:rFonts w:cs="Times New Roman"/>
              </w:rPr>
            </w:pPr>
          </w:p>
        </w:tc>
        <w:tc>
          <w:tcPr>
            <w:tcW w:w="1824" w:type="dxa"/>
            <w:vAlign w:val="center"/>
          </w:tcPr>
          <w:p w14:paraId="4B6A91FD" w14:textId="77777777" w:rsidR="00BB0738" w:rsidRDefault="00BB0738" w:rsidP="00053CB9">
            <w:pPr>
              <w:contextualSpacing/>
              <w:jc w:val="center"/>
              <w:rPr>
                <w:rFonts w:cs="Times New Roman"/>
              </w:rPr>
            </w:pPr>
            <w:r>
              <w:rPr>
                <w:rFonts w:cs="Times New Roman"/>
              </w:rPr>
              <w:t>Двориковское</w:t>
            </w:r>
          </w:p>
        </w:tc>
        <w:tc>
          <w:tcPr>
            <w:tcW w:w="1843" w:type="dxa"/>
            <w:vMerge/>
            <w:vAlign w:val="center"/>
          </w:tcPr>
          <w:p w14:paraId="526F6C7B" w14:textId="77777777" w:rsidR="00BB0738" w:rsidRDefault="00BB0738" w:rsidP="00053CB9">
            <w:pPr>
              <w:contextualSpacing/>
              <w:jc w:val="center"/>
              <w:rPr>
                <w:rFonts w:cs="Times New Roman"/>
              </w:rPr>
            </w:pPr>
          </w:p>
        </w:tc>
        <w:tc>
          <w:tcPr>
            <w:tcW w:w="1081" w:type="dxa"/>
            <w:vMerge/>
            <w:vAlign w:val="center"/>
          </w:tcPr>
          <w:p w14:paraId="17A17A43" w14:textId="77777777" w:rsidR="00BB0738" w:rsidRPr="00B85884" w:rsidRDefault="00BB0738" w:rsidP="00053CB9">
            <w:pPr>
              <w:contextualSpacing/>
              <w:jc w:val="center"/>
              <w:rPr>
                <w:rFonts w:cs="Times New Roman"/>
                <w:b/>
              </w:rPr>
            </w:pPr>
          </w:p>
        </w:tc>
        <w:tc>
          <w:tcPr>
            <w:tcW w:w="1470" w:type="dxa"/>
            <w:vAlign w:val="center"/>
          </w:tcPr>
          <w:p w14:paraId="28DC0C12" w14:textId="77777777" w:rsidR="00BB0738" w:rsidRDefault="00BB0738" w:rsidP="00053CB9">
            <w:pPr>
              <w:contextualSpacing/>
              <w:jc w:val="center"/>
              <w:rPr>
                <w:rFonts w:cs="Times New Roman"/>
              </w:rPr>
            </w:pPr>
            <w:r>
              <w:rPr>
                <w:rFonts w:cs="Times New Roman"/>
              </w:rPr>
              <w:t>3058</w:t>
            </w:r>
          </w:p>
        </w:tc>
        <w:tc>
          <w:tcPr>
            <w:tcW w:w="1948" w:type="dxa"/>
            <w:vMerge/>
            <w:vAlign w:val="center"/>
          </w:tcPr>
          <w:p w14:paraId="1CC7DD11" w14:textId="77777777" w:rsidR="00BB0738" w:rsidRDefault="00BB0738" w:rsidP="00053CB9">
            <w:pPr>
              <w:contextualSpacing/>
              <w:jc w:val="center"/>
              <w:rPr>
                <w:rFonts w:cs="Times New Roman"/>
              </w:rPr>
            </w:pPr>
          </w:p>
        </w:tc>
      </w:tr>
    </w:tbl>
    <w:p w14:paraId="3F30288B" w14:textId="77777777" w:rsidR="00BB0738" w:rsidRPr="00996DE4" w:rsidRDefault="00BB0738" w:rsidP="00BB0738">
      <w:pPr>
        <w:ind w:firstLine="709"/>
        <w:contextualSpacing/>
        <w:jc w:val="both"/>
        <w:rPr>
          <w:rFonts w:cs="Times New Roman"/>
        </w:rPr>
      </w:pPr>
      <w:proofErr w:type="gramStart"/>
      <w:r w:rsidRPr="00996DE4">
        <w:rPr>
          <w:rFonts w:cs="Times New Roman"/>
        </w:rPr>
        <w:t>Графическое отображение движения отходов от источников образования отходов на объекты по обработке, утилизации, обезвреживанию и размещению отходов, а также зоны деятельности региональных операторов представлены в приложении 4 Территориальной схемы обращения с отходами, в том числе с твердыми коммунальными отходами</w:t>
      </w:r>
      <w:r>
        <w:rPr>
          <w:rFonts w:cs="Times New Roman"/>
        </w:rPr>
        <w:t xml:space="preserve"> </w:t>
      </w:r>
      <w:r w:rsidRPr="00675D33">
        <w:rPr>
          <w:rFonts w:cs="Times New Roman"/>
        </w:rPr>
        <w:t>в Тульской области, утвержденной приказом министерства природных ресурсов и экологии ТО от 22.09.2016 № 682-о в ред. приказа от 31.12.2018 № 1144-о</w:t>
      </w:r>
      <w:r>
        <w:rPr>
          <w:rFonts w:cs="Times New Roman"/>
        </w:rPr>
        <w:t>.</w:t>
      </w:r>
      <w:proofErr w:type="gramEnd"/>
      <w:r>
        <w:rPr>
          <w:rFonts w:cs="Times New Roman"/>
        </w:rPr>
        <w:t xml:space="preserve"> В соответствии с данной картой-схемой направление потоков отходов следующее: сбор с территории Воловского района осуществляется региональным оператором ООО «МСК-НТ», и далее транспортировка осуществляется на полигон для размещения твердых коммунальных отходов и отходов производства </w:t>
      </w:r>
      <w:proofErr w:type="spellStart"/>
      <w:r>
        <w:rPr>
          <w:rFonts w:cs="Times New Roman"/>
        </w:rPr>
        <w:t>Узловского</w:t>
      </w:r>
      <w:proofErr w:type="spellEnd"/>
      <w:r>
        <w:rPr>
          <w:rFonts w:cs="Times New Roman"/>
        </w:rPr>
        <w:t xml:space="preserve"> района.</w:t>
      </w:r>
    </w:p>
    <w:p w14:paraId="35903EE1" w14:textId="77777777" w:rsidR="00BB0738" w:rsidRPr="00675D33" w:rsidRDefault="00BB0738" w:rsidP="00BB0738">
      <w:pPr>
        <w:autoSpaceDE w:val="0"/>
        <w:autoSpaceDN w:val="0"/>
        <w:adjustRightInd w:val="0"/>
        <w:ind w:firstLine="709"/>
        <w:jc w:val="both"/>
        <w:rPr>
          <w:rFonts w:cs="Times New Roman"/>
          <w:bCs/>
          <w:color w:val="000000"/>
        </w:rPr>
      </w:pPr>
      <w:r w:rsidRPr="001F3B20">
        <w:rPr>
          <w:rFonts w:cs="Times New Roman"/>
          <w:bCs/>
          <w:color w:val="000000"/>
        </w:rPr>
        <w:t>В соответствии с Территориальной схемой на территории Воловского района отсутствуют действующие или планируемые к строительству объекты обращения с отходами.</w:t>
      </w:r>
    </w:p>
    <w:p w14:paraId="79C9042B" w14:textId="77777777" w:rsidR="00BB0738" w:rsidRDefault="00BB0738" w:rsidP="00BB0738">
      <w:pPr>
        <w:autoSpaceDE w:val="0"/>
        <w:autoSpaceDN w:val="0"/>
        <w:adjustRightInd w:val="0"/>
        <w:ind w:firstLine="709"/>
        <w:jc w:val="both"/>
        <w:rPr>
          <w:rFonts w:cs="Times New Roman"/>
          <w:bCs/>
          <w:color w:val="000000"/>
        </w:rPr>
      </w:pPr>
      <w:r w:rsidRPr="00675D33">
        <w:rPr>
          <w:rFonts w:cs="Times New Roman"/>
          <w:bCs/>
          <w:color w:val="000000"/>
        </w:rPr>
        <w:t>Размещение отходов на несанкционированных свалках не допускается.</w:t>
      </w:r>
    </w:p>
    <w:p w14:paraId="5BCA2EC1" w14:textId="77777777" w:rsidR="001F3B20" w:rsidRDefault="001F3B20" w:rsidP="00BB0738">
      <w:pPr>
        <w:autoSpaceDE w:val="0"/>
        <w:autoSpaceDN w:val="0"/>
        <w:adjustRightInd w:val="0"/>
        <w:ind w:firstLine="709"/>
        <w:jc w:val="both"/>
        <w:rPr>
          <w:rFonts w:cs="Times New Roman"/>
          <w:bCs/>
          <w:color w:val="000000"/>
        </w:rPr>
      </w:pPr>
    </w:p>
    <w:p w14:paraId="7D4F06F0" w14:textId="572470B9" w:rsidR="001F3B20" w:rsidRDefault="001F3B20" w:rsidP="001F3B20">
      <w:pPr>
        <w:pStyle w:val="aff8"/>
      </w:pPr>
      <w:r w:rsidRPr="00A639C9">
        <w:t xml:space="preserve">Таблица </w:t>
      </w:r>
      <w:r>
        <w:t>2.2.6</w:t>
      </w:r>
      <w:r w:rsidRPr="00A639C9">
        <w:t>.</w:t>
      </w:r>
      <w:r>
        <w:t>3</w:t>
      </w:r>
      <w:r w:rsidRPr="00A639C9">
        <w:t xml:space="preserve"> </w:t>
      </w:r>
    </w:p>
    <w:p w14:paraId="2A63BD36" w14:textId="0ACD3026" w:rsidR="009208CF" w:rsidRDefault="009208CF" w:rsidP="00BB0738">
      <w:pPr>
        <w:autoSpaceDE w:val="0"/>
        <w:autoSpaceDN w:val="0"/>
        <w:adjustRightInd w:val="0"/>
        <w:ind w:firstLine="709"/>
        <w:jc w:val="both"/>
        <w:rPr>
          <w:rFonts w:cs="Times New Roman"/>
          <w:bCs/>
          <w:color w:val="000000"/>
        </w:rPr>
      </w:pPr>
      <w:r w:rsidRPr="009208CF">
        <w:rPr>
          <w:rFonts w:cs="Times New Roman"/>
          <w:bCs/>
          <w:color w:val="000000"/>
        </w:rPr>
        <w:t>Реестр источников образования ТКО в разрезе населенных пунктов</w:t>
      </w:r>
    </w:p>
    <w:tbl>
      <w:tblPr>
        <w:tblW w:w="8920" w:type="dxa"/>
        <w:tblInd w:w="113" w:type="dxa"/>
        <w:tblLook w:val="04A0" w:firstRow="1" w:lastRow="0" w:firstColumn="1" w:lastColumn="0" w:noHBand="0" w:noVBand="1"/>
      </w:tblPr>
      <w:tblGrid>
        <w:gridCol w:w="2795"/>
        <w:gridCol w:w="1846"/>
        <w:gridCol w:w="1674"/>
        <w:gridCol w:w="1262"/>
        <w:gridCol w:w="1343"/>
      </w:tblGrid>
      <w:tr w:rsidR="009208CF" w:rsidRPr="009208CF" w14:paraId="47D81D9E" w14:textId="77777777" w:rsidTr="00EB2157">
        <w:trPr>
          <w:trHeight w:val="6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623EB032" w14:textId="0A47E3B0" w:rsidR="009208CF" w:rsidRPr="009208CF" w:rsidRDefault="009208CF" w:rsidP="009208CF">
            <w:pPr>
              <w:suppressAutoHyphens w:val="0"/>
              <w:rPr>
                <w:rFonts w:cs="Times New Roman"/>
                <w:b/>
                <w:color w:val="000000"/>
                <w:sz w:val="22"/>
                <w:szCs w:val="22"/>
                <w:lang w:eastAsia="ru-RU"/>
              </w:rPr>
            </w:pPr>
            <w:r w:rsidRPr="009208CF">
              <w:rPr>
                <w:b/>
                <w:color w:val="000000"/>
                <w:sz w:val="22"/>
                <w:szCs w:val="22"/>
              </w:rPr>
              <w:t>Населенный пункт</w:t>
            </w:r>
          </w:p>
        </w:tc>
        <w:tc>
          <w:tcPr>
            <w:tcW w:w="1720" w:type="dxa"/>
            <w:tcBorders>
              <w:top w:val="single" w:sz="4" w:space="0" w:color="auto"/>
              <w:left w:val="nil"/>
              <w:bottom w:val="single" w:sz="4" w:space="0" w:color="auto"/>
              <w:right w:val="single" w:sz="4" w:space="0" w:color="auto"/>
            </w:tcBorders>
            <w:shd w:val="clear" w:color="auto" w:fill="auto"/>
            <w:vAlign w:val="center"/>
          </w:tcPr>
          <w:p w14:paraId="19FA5292" w14:textId="02F698F4" w:rsidR="009208CF" w:rsidRPr="009208CF" w:rsidRDefault="009208CF" w:rsidP="009208CF">
            <w:pPr>
              <w:suppressAutoHyphens w:val="0"/>
              <w:rPr>
                <w:rFonts w:cs="Times New Roman"/>
                <w:b/>
                <w:color w:val="000000"/>
                <w:sz w:val="22"/>
                <w:szCs w:val="22"/>
                <w:lang w:eastAsia="ru-RU"/>
              </w:rPr>
            </w:pPr>
            <w:r w:rsidRPr="009208CF">
              <w:rPr>
                <w:b/>
                <w:color w:val="000000"/>
                <w:sz w:val="22"/>
                <w:szCs w:val="22"/>
              </w:rPr>
              <w:t>Географические координаты WGS84</w:t>
            </w:r>
          </w:p>
        </w:tc>
        <w:tc>
          <w:tcPr>
            <w:tcW w:w="1700" w:type="dxa"/>
            <w:tcBorders>
              <w:top w:val="single" w:sz="4" w:space="0" w:color="auto"/>
              <w:left w:val="nil"/>
              <w:bottom w:val="single" w:sz="4" w:space="0" w:color="auto"/>
              <w:right w:val="single" w:sz="4" w:space="0" w:color="auto"/>
            </w:tcBorders>
            <w:shd w:val="clear" w:color="auto" w:fill="auto"/>
            <w:vAlign w:val="center"/>
          </w:tcPr>
          <w:p w14:paraId="333E6DCD" w14:textId="49567D17" w:rsidR="009208CF" w:rsidRPr="009208CF" w:rsidRDefault="009208CF" w:rsidP="009208CF">
            <w:pPr>
              <w:suppressAutoHyphens w:val="0"/>
              <w:rPr>
                <w:rFonts w:cs="Times New Roman"/>
                <w:b/>
                <w:color w:val="000000"/>
                <w:sz w:val="22"/>
                <w:szCs w:val="22"/>
                <w:lang w:eastAsia="ru-RU"/>
              </w:rPr>
            </w:pPr>
            <w:r w:rsidRPr="009208CF">
              <w:rPr>
                <w:b/>
                <w:color w:val="000000"/>
                <w:sz w:val="22"/>
                <w:szCs w:val="22"/>
              </w:rPr>
              <w:t>Код ОКТМО</w:t>
            </w:r>
          </w:p>
        </w:tc>
        <w:tc>
          <w:tcPr>
            <w:tcW w:w="1280" w:type="dxa"/>
            <w:tcBorders>
              <w:top w:val="single" w:sz="4" w:space="0" w:color="auto"/>
              <w:left w:val="nil"/>
              <w:bottom w:val="single" w:sz="4" w:space="0" w:color="auto"/>
              <w:right w:val="single" w:sz="4" w:space="0" w:color="auto"/>
            </w:tcBorders>
            <w:shd w:val="clear" w:color="auto" w:fill="auto"/>
            <w:vAlign w:val="center"/>
          </w:tcPr>
          <w:p w14:paraId="7D07253D" w14:textId="1609BAE5" w:rsidR="009208CF" w:rsidRPr="009208CF" w:rsidRDefault="009208CF" w:rsidP="009208CF">
            <w:pPr>
              <w:suppressAutoHyphens w:val="0"/>
              <w:jc w:val="right"/>
              <w:rPr>
                <w:rFonts w:cs="Times New Roman"/>
                <w:b/>
                <w:color w:val="000000"/>
                <w:sz w:val="22"/>
                <w:szCs w:val="22"/>
                <w:lang w:eastAsia="ru-RU"/>
              </w:rPr>
            </w:pPr>
            <w:r w:rsidRPr="009208CF">
              <w:rPr>
                <w:b/>
                <w:color w:val="000000"/>
                <w:sz w:val="22"/>
                <w:szCs w:val="22"/>
              </w:rPr>
              <w:t>Общая масса ТКО (тонн)</w:t>
            </w:r>
          </w:p>
        </w:tc>
        <w:tc>
          <w:tcPr>
            <w:tcW w:w="1360" w:type="dxa"/>
            <w:tcBorders>
              <w:top w:val="single" w:sz="4" w:space="0" w:color="auto"/>
              <w:left w:val="nil"/>
              <w:bottom w:val="single" w:sz="4" w:space="0" w:color="auto"/>
              <w:right w:val="single" w:sz="4" w:space="0" w:color="auto"/>
            </w:tcBorders>
            <w:shd w:val="clear" w:color="auto" w:fill="auto"/>
            <w:vAlign w:val="center"/>
          </w:tcPr>
          <w:p w14:paraId="162C9836" w14:textId="0E539E03" w:rsidR="009208CF" w:rsidRPr="009208CF" w:rsidRDefault="009208CF" w:rsidP="009208CF">
            <w:pPr>
              <w:suppressAutoHyphens w:val="0"/>
              <w:jc w:val="right"/>
              <w:rPr>
                <w:rFonts w:cs="Times New Roman"/>
                <w:b/>
                <w:color w:val="000000"/>
                <w:sz w:val="22"/>
                <w:szCs w:val="22"/>
                <w:lang w:eastAsia="ru-RU"/>
              </w:rPr>
            </w:pPr>
            <w:r w:rsidRPr="009208CF">
              <w:rPr>
                <w:b/>
                <w:color w:val="000000"/>
                <w:sz w:val="22"/>
                <w:szCs w:val="22"/>
              </w:rPr>
              <w:t>Общий объем ТКО (</w:t>
            </w:r>
            <w:proofErr w:type="spellStart"/>
            <w:r w:rsidRPr="009208CF">
              <w:rPr>
                <w:b/>
                <w:color w:val="000000"/>
                <w:sz w:val="22"/>
                <w:szCs w:val="22"/>
              </w:rPr>
              <w:t>куб.м</w:t>
            </w:r>
            <w:proofErr w:type="spellEnd"/>
            <w:r w:rsidRPr="009208CF">
              <w:rPr>
                <w:b/>
                <w:color w:val="000000"/>
                <w:sz w:val="22"/>
                <w:szCs w:val="22"/>
              </w:rPr>
              <w:t>.)</w:t>
            </w:r>
          </w:p>
        </w:tc>
      </w:tr>
      <w:tr w:rsidR="009208CF" w:rsidRPr="009208CF" w14:paraId="6D2B3AED" w14:textId="77777777" w:rsidTr="00EB2157">
        <w:trPr>
          <w:trHeight w:val="6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4C79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Дворики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11A7B2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38.209382 53.489432</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FF4162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616420101</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203E2B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156,93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A1C5D1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785,85</w:t>
            </w:r>
          </w:p>
        </w:tc>
      </w:tr>
      <w:tr w:rsidR="009208CF" w:rsidRPr="009208CF" w14:paraId="00D60FB8"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E80899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Белоглинка</w:t>
            </w:r>
          </w:p>
        </w:tc>
        <w:tc>
          <w:tcPr>
            <w:tcW w:w="1720" w:type="dxa"/>
            <w:tcBorders>
              <w:top w:val="nil"/>
              <w:left w:val="nil"/>
              <w:bottom w:val="single" w:sz="4" w:space="0" w:color="auto"/>
              <w:right w:val="single" w:sz="4" w:space="0" w:color="auto"/>
            </w:tcBorders>
            <w:shd w:val="clear" w:color="auto" w:fill="auto"/>
            <w:vAlign w:val="center"/>
            <w:hideMark/>
          </w:tcPr>
          <w:p w14:paraId="142A2FB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38.194596 53.483404</w:t>
            </w:r>
          </w:p>
        </w:tc>
        <w:tc>
          <w:tcPr>
            <w:tcW w:w="1700" w:type="dxa"/>
            <w:tcBorders>
              <w:top w:val="nil"/>
              <w:left w:val="nil"/>
              <w:bottom w:val="single" w:sz="4" w:space="0" w:color="auto"/>
              <w:right w:val="single" w:sz="4" w:space="0" w:color="auto"/>
            </w:tcBorders>
            <w:shd w:val="clear" w:color="auto" w:fill="auto"/>
            <w:vAlign w:val="center"/>
            <w:hideMark/>
          </w:tcPr>
          <w:p w14:paraId="3174F6C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616420106</w:t>
            </w:r>
          </w:p>
        </w:tc>
        <w:tc>
          <w:tcPr>
            <w:tcW w:w="1280" w:type="dxa"/>
            <w:tcBorders>
              <w:top w:val="nil"/>
              <w:left w:val="nil"/>
              <w:bottom w:val="single" w:sz="4" w:space="0" w:color="auto"/>
              <w:right w:val="single" w:sz="4" w:space="0" w:color="auto"/>
            </w:tcBorders>
            <w:shd w:val="clear" w:color="auto" w:fill="auto"/>
            <w:vAlign w:val="center"/>
            <w:hideMark/>
          </w:tcPr>
          <w:p w14:paraId="6F2C7A8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10,51</w:t>
            </w:r>
          </w:p>
        </w:tc>
        <w:tc>
          <w:tcPr>
            <w:tcW w:w="1360" w:type="dxa"/>
            <w:tcBorders>
              <w:top w:val="nil"/>
              <w:left w:val="nil"/>
              <w:bottom w:val="single" w:sz="4" w:space="0" w:color="auto"/>
              <w:right w:val="single" w:sz="4" w:space="0" w:color="auto"/>
            </w:tcBorders>
            <w:shd w:val="clear" w:color="auto" w:fill="auto"/>
            <w:vAlign w:val="center"/>
            <w:hideMark/>
          </w:tcPr>
          <w:p w14:paraId="18654A0A"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50,35</w:t>
            </w:r>
          </w:p>
        </w:tc>
      </w:tr>
      <w:tr w:rsidR="009208CF" w:rsidRPr="009208CF" w14:paraId="5EB6AF09"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F25AE28"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Белый Колодезь</w:t>
            </w:r>
          </w:p>
        </w:tc>
        <w:tc>
          <w:tcPr>
            <w:tcW w:w="1720" w:type="dxa"/>
            <w:tcBorders>
              <w:top w:val="nil"/>
              <w:left w:val="nil"/>
              <w:bottom w:val="single" w:sz="4" w:space="0" w:color="auto"/>
              <w:right w:val="single" w:sz="4" w:space="0" w:color="auto"/>
            </w:tcBorders>
            <w:shd w:val="clear" w:color="auto" w:fill="auto"/>
            <w:vAlign w:val="center"/>
            <w:hideMark/>
          </w:tcPr>
          <w:p w14:paraId="539703B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38.220396 53.494098</w:t>
            </w:r>
          </w:p>
        </w:tc>
        <w:tc>
          <w:tcPr>
            <w:tcW w:w="1700" w:type="dxa"/>
            <w:tcBorders>
              <w:top w:val="nil"/>
              <w:left w:val="nil"/>
              <w:bottom w:val="single" w:sz="4" w:space="0" w:color="auto"/>
              <w:right w:val="single" w:sz="4" w:space="0" w:color="auto"/>
            </w:tcBorders>
            <w:shd w:val="clear" w:color="auto" w:fill="auto"/>
            <w:vAlign w:val="center"/>
            <w:hideMark/>
          </w:tcPr>
          <w:p w14:paraId="6377020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616420111</w:t>
            </w:r>
          </w:p>
        </w:tc>
        <w:tc>
          <w:tcPr>
            <w:tcW w:w="1280" w:type="dxa"/>
            <w:tcBorders>
              <w:top w:val="nil"/>
              <w:left w:val="nil"/>
              <w:bottom w:val="single" w:sz="4" w:space="0" w:color="auto"/>
              <w:right w:val="single" w:sz="4" w:space="0" w:color="auto"/>
            </w:tcBorders>
            <w:shd w:val="clear" w:color="auto" w:fill="auto"/>
            <w:vAlign w:val="center"/>
            <w:hideMark/>
          </w:tcPr>
          <w:p w14:paraId="6796781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75,92</w:t>
            </w:r>
          </w:p>
        </w:tc>
        <w:tc>
          <w:tcPr>
            <w:tcW w:w="1360" w:type="dxa"/>
            <w:tcBorders>
              <w:top w:val="nil"/>
              <w:left w:val="nil"/>
              <w:bottom w:val="single" w:sz="4" w:space="0" w:color="auto"/>
              <w:right w:val="single" w:sz="4" w:space="0" w:color="auto"/>
            </w:tcBorders>
            <w:shd w:val="clear" w:color="auto" w:fill="auto"/>
            <w:vAlign w:val="center"/>
            <w:hideMark/>
          </w:tcPr>
          <w:p w14:paraId="128A4CF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408,51</w:t>
            </w:r>
          </w:p>
        </w:tc>
      </w:tr>
      <w:tr w:rsidR="009208CF" w:rsidRPr="009208CF" w14:paraId="6F45A61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165E548"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станция Дворики</w:t>
            </w:r>
          </w:p>
        </w:tc>
        <w:tc>
          <w:tcPr>
            <w:tcW w:w="1720" w:type="dxa"/>
            <w:tcBorders>
              <w:top w:val="nil"/>
              <w:left w:val="nil"/>
              <w:bottom w:val="single" w:sz="4" w:space="0" w:color="auto"/>
              <w:right w:val="single" w:sz="4" w:space="0" w:color="auto"/>
            </w:tcBorders>
            <w:shd w:val="clear" w:color="auto" w:fill="auto"/>
            <w:vAlign w:val="center"/>
            <w:hideMark/>
          </w:tcPr>
          <w:p w14:paraId="5D19BC0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38.201289 53.486485</w:t>
            </w:r>
          </w:p>
        </w:tc>
        <w:tc>
          <w:tcPr>
            <w:tcW w:w="1700" w:type="dxa"/>
            <w:tcBorders>
              <w:top w:val="nil"/>
              <w:left w:val="nil"/>
              <w:bottom w:val="single" w:sz="4" w:space="0" w:color="auto"/>
              <w:right w:val="single" w:sz="4" w:space="0" w:color="auto"/>
            </w:tcBorders>
            <w:shd w:val="clear" w:color="auto" w:fill="auto"/>
            <w:vAlign w:val="center"/>
            <w:hideMark/>
          </w:tcPr>
          <w:p w14:paraId="3F4FD76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616420116</w:t>
            </w:r>
          </w:p>
        </w:tc>
        <w:tc>
          <w:tcPr>
            <w:tcW w:w="1280" w:type="dxa"/>
            <w:tcBorders>
              <w:top w:val="nil"/>
              <w:left w:val="nil"/>
              <w:bottom w:val="single" w:sz="4" w:space="0" w:color="auto"/>
              <w:right w:val="single" w:sz="4" w:space="0" w:color="auto"/>
            </w:tcBorders>
            <w:shd w:val="clear" w:color="auto" w:fill="auto"/>
            <w:vAlign w:val="center"/>
            <w:hideMark/>
          </w:tcPr>
          <w:p w14:paraId="75064E7F"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179,25</w:t>
            </w:r>
          </w:p>
        </w:tc>
        <w:tc>
          <w:tcPr>
            <w:tcW w:w="1360" w:type="dxa"/>
            <w:tcBorders>
              <w:top w:val="nil"/>
              <w:left w:val="nil"/>
              <w:bottom w:val="single" w:sz="4" w:space="0" w:color="auto"/>
              <w:right w:val="single" w:sz="4" w:space="0" w:color="auto"/>
            </w:tcBorders>
            <w:shd w:val="clear" w:color="auto" w:fill="auto"/>
            <w:vAlign w:val="center"/>
            <w:hideMark/>
          </w:tcPr>
          <w:p w14:paraId="0DFE491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1375,00</w:t>
            </w:r>
          </w:p>
        </w:tc>
      </w:tr>
      <w:tr w:rsidR="009208CF" w:rsidRPr="009208CF" w14:paraId="38EA300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E01411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Дуплище</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12B7BC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38.311728 53.473442</w:t>
            </w:r>
          </w:p>
        </w:tc>
        <w:tc>
          <w:tcPr>
            <w:tcW w:w="1700" w:type="dxa"/>
            <w:tcBorders>
              <w:top w:val="nil"/>
              <w:left w:val="nil"/>
              <w:bottom w:val="single" w:sz="4" w:space="0" w:color="auto"/>
              <w:right w:val="single" w:sz="4" w:space="0" w:color="auto"/>
            </w:tcBorders>
            <w:shd w:val="clear" w:color="auto" w:fill="auto"/>
            <w:vAlign w:val="center"/>
            <w:hideMark/>
          </w:tcPr>
          <w:p w14:paraId="2C3777E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616420121</w:t>
            </w:r>
          </w:p>
        </w:tc>
        <w:tc>
          <w:tcPr>
            <w:tcW w:w="1280" w:type="dxa"/>
            <w:tcBorders>
              <w:top w:val="nil"/>
              <w:left w:val="nil"/>
              <w:bottom w:val="single" w:sz="4" w:space="0" w:color="auto"/>
              <w:right w:val="single" w:sz="4" w:space="0" w:color="auto"/>
            </w:tcBorders>
            <w:shd w:val="clear" w:color="auto" w:fill="auto"/>
            <w:vAlign w:val="center"/>
            <w:hideMark/>
          </w:tcPr>
          <w:p w14:paraId="66FEA16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179,25</w:t>
            </w:r>
          </w:p>
        </w:tc>
        <w:tc>
          <w:tcPr>
            <w:tcW w:w="1360" w:type="dxa"/>
            <w:tcBorders>
              <w:top w:val="nil"/>
              <w:left w:val="nil"/>
              <w:bottom w:val="single" w:sz="4" w:space="0" w:color="auto"/>
              <w:right w:val="single" w:sz="4" w:space="0" w:color="auto"/>
            </w:tcBorders>
            <w:shd w:val="clear" w:color="auto" w:fill="auto"/>
            <w:vAlign w:val="center"/>
            <w:hideMark/>
          </w:tcPr>
          <w:p w14:paraId="518365E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1375,00</w:t>
            </w:r>
          </w:p>
        </w:tc>
      </w:tr>
      <w:tr w:rsidR="009208CF" w:rsidRPr="009208CF" w14:paraId="6B5541F3"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B4265B3"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Куприн</w:t>
            </w:r>
          </w:p>
        </w:tc>
        <w:tc>
          <w:tcPr>
            <w:tcW w:w="1720" w:type="dxa"/>
            <w:tcBorders>
              <w:top w:val="nil"/>
              <w:left w:val="nil"/>
              <w:bottom w:val="single" w:sz="4" w:space="0" w:color="auto"/>
              <w:right w:val="single" w:sz="4" w:space="0" w:color="auto"/>
            </w:tcBorders>
            <w:shd w:val="clear" w:color="auto" w:fill="auto"/>
            <w:vAlign w:val="center"/>
            <w:hideMark/>
          </w:tcPr>
          <w:p w14:paraId="0D444AF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38.200435 53.509994</w:t>
            </w:r>
          </w:p>
        </w:tc>
        <w:tc>
          <w:tcPr>
            <w:tcW w:w="1700" w:type="dxa"/>
            <w:tcBorders>
              <w:top w:val="nil"/>
              <w:left w:val="nil"/>
              <w:bottom w:val="single" w:sz="4" w:space="0" w:color="auto"/>
              <w:right w:val="single" w:sz="4" w:space="0" w:color="auto"/>
            </w:tcBorders>
            <w:shd w:val="clear" w:color="auto" w:fill="auto"/>
            <w:vAlign w:val="center"/>
            <w:hideMark/>
          </w:tcPr>
          <w:p w14:paraId="0FFD7FE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616420126</w:t>
            </w:r>
          </w:p>
        </w:tc>
        <w:tc>
          <w:tcPr>
            <w:tcW w:w="1280" w:type="dxa"/>
            <w:tcBorders>
              <w:top w:val="nil"/>
              <w:left w:val="nil"/>
              <w:bottom w:val="single" w:sz="4" w:space="0" w:color="auto"/>
              <w:right w:val="single" w:sz="4" w:space="0" w:color="auto"/>
            </w:tcBorders>
            <w:shd w:val="clear" w:color="auto" w:fill="auto"/>
            <w:vAlign w:val="center"/>
            <w:hideMark/>
          </w:tcPr>
          <w:p w14:paraId="0B20E9B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8,85</w:t>
            </w:r>
          </w:p>
        </w:tc>
        <w:tc>
          <w:tcPr>
            <w:tcW w:w="1360" w:type="dxa"/>
            <w:tcBorders>
              <w:top w:val="nil"/>
              <w:left w:val="nil"/>
              <w:bottom w:val="single" w:sz="4" w:space="0" w:color="auto"/>
              <w:right w:val="single" w:sz="4" w:space="0" w:color="auto"/>
            </w:tcBorders>
            <w:shd w:val="clear" w:color="auto" w:fill="auto"/>
            <w:vAlign w:val="center"/>
            <w:hideMark/>
          </w:tcPr>
          <w:p w14:paraId="08B38DD8"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42,40</w:t>
            </w:r>
          </w:p>
        </w:tc>
      </w:tr>
      <w:tr w:rsidR="009208CF" w:rsidRPr="009208CF" w14:paraId="174D961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0D0071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с </w:t>
            </w:r>
            <w:proofErr w:type="spellStart"/>
            <w:r w:rsidRPr="009208CF">
              <w:rPr>
                <w:rFonts w:cs="Times New Roman"/>
                <w:color w:val="000000"/>
                <w:sz w:val="22"/>
                <w:szCs w:val="22"/>
                <w:lang w:eastAsia="ru-RU"/>
              </w:rPr>
              <w:t>Любимовка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7AD6C2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38.251091 53.464067</w:t>
            </w:r>
          </w:p>
        </w:tc>
        <w:tc>
          <w:tcPr>
            <w:tcW w:w="1700" w:type="dxa"/>
            <w:tcBorders>
              <w:top w:val="nil"/>
              <w:left w:val="nil"/>
              <w:bottom w:val="single" w:sz="4" w:space="0" w:color="auto"/>
              <w:right w:val="single" w:sz="4" w:space="0" w:color="auto"/>
            </w:tcBorders>
            <w:shd w:val="clear" w:color="auto" w:fill="auto"/>
            <w:vAlign w:val="center"/>
            <w:hideMark/>
          </w:tcPr>
          <w:p w14:paraId="231AE9B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616420131</w:t>
            </w:r>
          </w:p>
        </w:tc>
        <w:tc>
          <w:tcPr>
            <w:tcW w:w="1280" w:type="dxa"/>
            <w:tcBorders>
              <w:top w:val="nil"/>
              <w:left w:val="nil"/>
              <w:bottom w:val="single" w:sz="4" w:space="0" w:color="auto"/>
              <w:right w:val="single" w:sz="4" w:space="0" w:color="auto"/>
            </w:tcBorders>
            <w:shd w:val="clear" w:color="auto" w:fill="auto"/>
            <w:vAlign w:val="center"/>
            <w:hideMark/>
          </w:tcPr>
          <w:p w14:paraId="5A85BBC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102,19</w:t>
            </w:r>
          </w:p>
        </w:tc>
        <w:tc>
          <w:tcPr>
            <w:tcW w:w="1360" w:type="dxa"/>
            <w:tcBorders>
              <w:top w:val="nil"/>
              <w:left w:val="nil"/>
              <w:bottom w:val="single" w:sz="4" w:space="0" w:color="auto"/>
              <w:right w:val="single" w:sz="4" w:space="0" w:color="auto"/>
            </w:tcBorders>
            <w:shd w:val="clear" w:color="auto" w:fill="auto"/>
            <w:vAlign w:val="center"/>
            <w:hideMark/>
          </w:tcPr>
          <w:p w14:paraId="578152A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571,03</w:t>
            </w:r>
          </w:p>
        </w:tc>
      </w:tr>
      <w:tr w:rsidR="009208CF" w:rsidRPr="009208CF" w14:paraId="013B348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683784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lastRenderedPageBreak/>
              <w:t>д Малая Александровка</w:t>
            </w:r>
          </w:p>
        </w:tc>
        <w:tc>
          <w:tcPr>
            <w:tcW w:w="1720" w:type="dxa"/>
            <w:tcBorders>
              <w:top w:val="nil"/>
              <w:left w:val="nil"/>
              <w:bottom w:val="single" w:sz="4" w:space="0" w:color="auto"/>
              <w:right w:val="single" w:sz="4" w:space="0" w:color="auto"/>
            </w:tcBorders>
            <w:shd w:val="clear" w:color="auto" w:fill="auto"/>
            <w:vAlign w:val="center"/>
            <w:hideMark/>
          </w:tcPr>
          <w:p w14:paraId="4CAADF3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38.180915 53.500735</w:t>
            </w:r>
          </w:p>
        </w:tc>
        <w:tc>
          <w:tcPr>
            <w:tcW w:w="1700" w:type="dxa"/>
            <w:tcBorders>
              <w:top w:val="nil"/>
              <w:left w:val="nil"/>
              <w:bottom w:val="single" w:sz="4" w:space="0" w:color="auto"/>
              <w:right w:val="single" w:sz="4" w:space="0" w:color="auto"/>
            </w:tcBorders>
            <w:shd w:val="clear" w:color="auto" w:fill="auto"/>
            <w:vAlign w:val="center"/>
            <w:hideMark/>
          </w:tcPr>
          <w:p w14:paraId="52411DA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616420136</w:t>
            </w:r>
          </w:p>
        </w:tc>
        <w:tc>
          <w:tcPr>
            <w:tcW w:w="1280" w:type="dxa"/>
            <w:tcBorders>
              <w:top w:val="nil"/>
              <w:left w:val="nil"/>
              <w:bottom w:val="single" w:sz="4" w:space="0" w:color="auto"/>
              <w:right w:val="single" w:sz="4" w:space="0" w:color="auto"/>
            </w:tcBorders>
            <w:shd w:val="clear" w:color="auto" w:fill="auto"/>
            <w:vAlign w:val="center"/>
            <w:hideMark/>
          </w:tcPr>
          <w:p w14:paraId="271AD0F4"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4,42</w:t>
            </w:r>
          </w:p>
        </w:tc>
        <w:tc>
          <w:tcPr>
            <w:tcW w:w="1360" w:type="dxa"/>
            <w:tcBorders>
              <w:top w:val="nil"/>
              <w:left w:val="nil"/>
              <w:bottom w:val="single" w:sz="4" w:space="0" w:color="auto"/>
              <w:right w:val="single" w:sz="4" w:space="0" w:color="auto"/>
            </w:tcBorders>
            <w:shd w:val="clear" w:color="auto" w:fill="auto"/>
            <w:vAlign w:val="center"/>
            <w:hideMark/>
          </w:tcPr>
          <w:p w14:paraId="4ACEF93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21,20</w:t>
            </w:r>
          </w:p>
        </w:tc>
      </w:tr>
      <w:tr w:rsidR="009208CF" w:rsidRPr="009208CF" w14:paraId="378E8BB8"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75BFE4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с Новгородское</w:t>
            </w:r>
          </w:p>
        </w:tc>
        <w:tc>
          <w:tcPr>
            <w:tcW w:w="1720" w:type="dxa"/>
            <w:tcBorders>
              <w:top w:val="nil"/>
              <w:left w:val="nil"/>
              <w:bottom w:val="single" w:sz="4" w:space="0" w:color="auto"/>
              <w:right w:val="single" w:sz="4" w:space="0" w:color="auto"/>
            </w:tcBorders>
            <w:shd w:val="clear" w:color="auto" w:fill="auto"/>
            <w:vAlign w:val="center"/>
            <w:hideMark/>
          </w:tcPr>
          <w:p w14:paraId="7F37E48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38.291632 53.500354</w:t>
            </w:r>
          </w:p>
        </w:tc>
        <w:tc>
          <w:tcPr>
            <w:tcW w:w="1700" w:type="dxa"/>
            <w:tcBorders>
              <w:top w:val="nil"/>
              <w:left w:val="nil"/>
              <w:bottom w:val="single" w:sz="4" w:space="0" w:color="auto"/>
              <w:right w:val="single" w:sz="4" w:space="0" w:color="auto"/>
            </w:tcBorders>
            <w:shd w:val="clear" w:color="auto" w:fill="auto"/>
            <w:vAlign w:val="center"/>
            <w:hideMark/>
          </w:tcPr>
          <w:p w14:paraId="1E48084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616420141</w:t>
            </w:r>
          </w:p>
        </w:tc>
        <w:tc>
          <w:tcPr>
            <w:tcW w:w="1280" w:type="dxa"/>
            <w:tcBorders>
              <w:top w:val="nil"/>
              <w:left w:val="nil"/>
              <w:bottom w:val="single" w:sz="4" w:space="0" w:color="auto"/>
              <w:right w:val="single" w:sz="4" w:space="0" w:color="auto"/>
            </w:tcBorders>
            <w:shd w:val="clear" w:color="auto" w:fill="auto"/>
            <w:vAlign w:val="center"/>
            <w:hideMark/>
          </w:tcPr>
          <w:p w14:paraId="4C7387C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46,54</w:t>
            </w:r>
          </w:p>
        </w:tc>
        <w:tc>
          <w:tcPr>
            <w:tcW w:w="1360" w:type="dxa"/>
            <w:tcBorders>
              <w:top w:val="nil"/>
              <w:left w:val="nil"/>
              <w:bottom w:val="single" w:sz="4" w:space="0" w:color="auto"/>
              <w:right w:val="single" w:sz="4" w:space="0" w:color="auto"/>
            </w:tcBorders>
            <w:shd w:val="clear" w:color="auto" w:fill="auto"/>
            <w:vAlign w:val="center"/>
            <w:hideMark/>
          </w:tcPr>
          <w:p w14:paraId="072BD4C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223,25</w:t>
            </w:r>
          </w:p>
        </w:tc>
      </w:tr>
      <w:tr w:rsidR="009208CF" w:rsidRPr="009208CF" w14:paraId="7B6F60B3"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292D8D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Турдей</w:t>
            </w:r>
          </w:p>
        </w:tc>
        <w:tc>
          <w:tcPr>
            <w:tcW w:w="1720" w:type="dxa"/>
            <w:tcBorders>
              <w:top w:val="nil"/>
              <w:left w:val="nil"/>
              <w:bottom w:val="single" w:sz="4" w:space="0" w:color="auto"/>
              <w:right w:val="single" w:sz="4" w:space="0" w:color="auto"/>
            </w:tcBorders>
            <w:shd w:val="clear" w:color="auto" w:fill="auto"/>
            <w:vAlign w:val="center"/>
            <w:hideMark/>
          </w:tcPr>
          <w:p w14:paraId="0696EAB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37.999168 53.363456</w:t>
            </w:r>
          </w:p>
        </w:tc>
        <w:tc>
          <w:tcPr>
            <w:tcW w:w="1700" w:type="dxa"/>
            <w:tcBorders>
              <w:top w:val="nil"/>
              <w:left w:val="nil"/>
              <w:bottom w:val="single" w:sz="4" w:space="0" w:color="auto"/>
              <w:right w:val="single" w:sz="4" w:space="0" w:color="auto"/>
            </w:tcBorders>
            <w:shd w:val="clear" w:color="auto" w:fill="auto"/>
            <w:vAlign w:val="center"/>
            <w:hideMark/>
          </w:tcPr>
          <w:p w14:paraId="66B6F9C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616420146</w:t>
            </w:r>
          </w:p>
        </w:tc>
        <w:tc>
          <w:tcPr>
            <w:tcW w:w="1280" w:type="dxa"/>
            <w:tcBorders>
              <w:top w:val="nil"/>
              <w:left w:val="nil"/>
              <w:bottom w:val="single" w:sz="4" w:space="0" w:color="auto"/>
              <w:right w:val="single" w:sz="4" w:space="0" w:color="auto"/>
            </w:tcBorders>
            <w:shd w:val="clear" w:color="auto" w:fill="auto"/>
            <w:vAlign w:val="center"/>
            <w:hideMark/>
          </w:tcPr>
          <w:p w14:paraId="1499CAFF"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255,53</w:t>
            </w:r>
          </w:p>
        </w:tc>
        <w:tc>
          <w:tcPr>
            <w:tcW w:w="1360" w:type="dxa"/>
            <w:tcBorders>
              <w:top w:val="nil"/>
              <w:left w:val="nil"/>
              <w:bottom w:val="single" w:sz="4" w:space="0" w:color="auto"/>
              <w:right w:val="single" w:sz="4" w:space="0" w:color="auto"/>
            </w:tcBorders>
            <w:shd w:val="clear" w:color="auto" w:fill="auto"/>
            <w:vAlign w:val="center"/>
            <w:hideMark/>
          </w:tcPr>
          <w:p w14:paraId="6B0D61D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1278,90</w:t>
            </w:r>
          </w:p>
        </w:tc>
      </w:tr>
      <w:tr w:rsidR="009208CF" w:rsidRPr="009208CF" w14:paraId="01B36A10"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ADDACE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с </w:t>
            </w:r>
            <w:proofErr w:type="spellStart"/>
            <w:r w:rsidRPr="009208CF">
              <w:rPr>
                <w:rFonts w:cs="Times New Roman"/>
                <w:color w:val="000000"/>
                <w:sz w:val="22"/>
                <w:szCs w:val="22"/>
                <w:lang w:eastAsia="ru-RU"/>
              </w:rPr>
              <w:t>Непрядва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25403B0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38.278894 53.544021</w:t>
            </w:r>
          </w:p>
        </w:tc>
        <w:tc>
          <w:tcPr>
            <w:tcW w:w="1700" w:type="dxa"/>
            <w:tcBorders>
              <w:top w:val="nil"/>
              <w:left w:val="nil"/>
              <w:bottom w:val="single" w:sz="4" w:space="0" w:color="auto"/>
              <w:right w:val="single" w:sz="4" w:space="0" w:color="auto"/>
            </w:tcBorders>
            <w:shd w:val="clear" w:color="auto" w:fill="auto"/>
            <w:vAlign w:val="center"/>
            <w:hideMark/>
          </w:tcPr>
          <w:p w14:paraId="2C25F65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616420166</w:t>
            </w:r>
          </w:p>
        </w:tc>
        <w:tc>
          <w:tcPr>
            <w:tcW w:w="1280" w:type="dxa"/>
            <w:tcBorders>
              <w:top w:val="nil"/>
              <w:left w:val="nil"/>
              <w:bottom w:val="single" w:sz="4" w:space="0" w:color="auto"/>
              <w:right w:val="single" w:sz="4" w:space="0" w:color="auto"/>
            </w:tcBorders>
            <w:shd w:val="clear" w:color="auto" w:fill="auto"/>
            <w:vAlign w:val="center"/>
            <w:hideMark/>
          </w:tcPr>
          <w:p w14:paraId="4767CC7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219,83</w:t>
            </w:r>
          </w:p>
        </w:tc>
        <w:tc>
          <w:tcPr>
            <w:tcW w:w="1360" w:type="dxa"/>
            <w:tcBorders>
              <w:top w:val="nil"/>
              <w:left w:val="nil"/>
              <w:bottom w:val="single" w:sz="4" w:space="0" w:color="auto"/>
              <w:right w:val="single" w:sz="4" w:space="0" w:color="auto"/>
            </w:tcBorders>
            <w:shd w:val="clear" w:color="auto" w:fill="auto"/>
            <w:vAlign w:val="center"/>
            <w:hideMark/>
          </w:tcPr>
          <w:p w14:paraId="741C6DF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1142,55</w:t>
            </w:r>
          </w:p>
        </w:tc>
      </w:tr>
      <w:tr w:rsidR="009208CF" w:rsidRPr="009208CF" w14:paraId="4287F0D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AF8864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Пруды</w:t>
            </w:r>
          </w:p>
        </w:tc>
        <w:tc>
          <w:tcPr>
            <w:tcW w:w="1720" w:type="dxa"/>
            <w:tcBorders>
              <w:top w:val="nil"/>
              <w:left w:val="nil"/>
              <w:bottom w:val="single" w:sz="4" w:space="0" w:color="auto"/>
              <w:right w:val="single" w:sz="4" w:space="0" w:color="auto"/>
            </w:tcBorders>
            <w:shd w:val="clear" w:color="auto" w:fill="auto"/>
            <w:vAlign w:val="center"/>
            <w:hideMark/>
          </w:tcPr>
          <w:p w14:paraId="0B455BC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38.270162 53.537054</w:t>
            </w:r>
          </w:p>
        </w:tc>
        <w:tc>
          <w:tcPr>
            <w:tcW w:w="1700" w:type="dxa"/>
            <w:tcBorders>
              <w:top w:val="nil"/>
              <w:left w:val="nil"/>
              <w:bottom w:val="single" w:sz="4" w:space="0" w:color="auto"/>
              <w:right w:val="single" w:sz="4" w:space="0" w:color="auto"/>
            </w:tcBorders>
            <w:shd w:val="clear" w:color="auto" w:fill="auto"/>
            <w:vAlign w:val="center"/>
            <w:hideMark/>
          </w:tcPr>
          <w:p w14:paraId="7EDE619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616420171</w:t>
            </w:r>
          </w:p>
        </w:tc>
        <w:tc>
          <w:tcPr>
            <w:tcW w:w="1280" w:type="dxa"/>
            <w:tcBorders>
              <w:top w:val="nil"/>
              <w:left w:val="nil"/>
              <w:bottom w:val="single" w:sz="4" w:space="0" w:color="auto"/>
              <w:right w:val="single" w:sz="4" w:space="0" w:color="auto"/>
            </w:tcBorders>
            <w:shd w:val="clear" w:color="auto" w:fill="auto"/>
            <w:vAlign w:val="center"/>
            <w:hideMark/>
          </w:tcPr>
          <w:p w14:paraId="3452D392"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54,19</w:t>
            </w:r>
          </w:p>
        </w:tc>
        <w:tc>
          <w:tcPr>
            <w:tcW w:w="1360" w:type="dxa"/>
            <w:tcBorders>
              <w:top w:val="nil"/>
              <w:left w:val="nil"/>
              <w:bottom w:val="single" w:sz="4" w:space="0" w:color="auto"/>
              <w:right w:val="single" w:sz="4" w:space="0" w:color="auto"/>
            </w:tcBorders>
            <w:shd w:val="clear" w:color="auto" w:fill="auto"/>
            <w:vAlign w:val="center"/>
            <w:hideMark/>
          </w:tcPr>
          <w:p w14:paraId="688B494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259,70</w:t>
            </w:r>
          </w:p>
        </w:tc>
      </w:tr>
      <w:tr w:rsidR="009208CF" w:rsidRPr="009208CF" w14:paraId="3DFE151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42ED76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Алексеевка</w:t>
            </w:r>
          </w:p>
        </w:tc>
        <w:tc>
          <w:tcPr>
            <w:tcW w:w="1720" w:type="dxa"/>
            <w:tcBorders>
              <w:top w:val="nil"/>
              <w:left w:val="nil"/>
              <w:bottom w:val="single" w:sz="4" w:space="0" w:color="auto"/>
              <w:right w:val="single" w:sz="4" w:space="0" w:color="auto"/>
            </w:tcBorders>
            <w:shd w:val="clear" w:color="auto" w:fill="auto"/>
            <w:vAlign w:val="center"/>
            <w:hideMark/>
          </w:tcPr>
          <w:p w14:paraId="440A2A7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38.093302 53.590620</w:t>
            </w:r>
          </w:p>
        </w:tc>
        <w:tc>
          <w:tcPr>
            <w:tcW w:w="1700" w:type="dxa"/>
            <w:tcBorders>
              <w:top w:val="nil"/>
              <w:left w:val="nil"/>
              <w:bottom w:val="single" w:sz="4" w:space="0" w:color="auto"/>
              <w:right w:val="single" w:sz="4" w:space="0" w:color="auto"/>
            </w:tcBorders>
            <w:shd w:val="clear" w:color="auto" w:fill="auto"/>
            <w:vAlign w:val="center"/>
            <w:hideMark/>
          </w:tcPr>
          <w:p w14:paraId="550CCD5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616420176</w:t>
            </w:r>
          </w:p>
        </w:tc>
        <w:tc>
          <w:tcPr>
            <w:tcW w:w="1280" w:type="dxa"/>
            <w:tcBorders>
              <w:top w:val="nil"/>
              <w:left w:val="nil"/>
              <w:bottom w:val="single" w:sz="4" w:space="0" w:color="auto"/>
              <w:right w:val="single" w:sz="4" w:space="0" w:color="auto"/>
            </w:tcBorders>
            <w:shd w:val="clear" w:color="auto" w:fill="auto"/>
            <w:vAlign w:val="center"/>
            <w:hideMark/>
          </w:tcPr>
          <w:p w14:paraId="672F14F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40,75</w:t>
            </w:r>
          </w:p>
        </w:tc>
        <w:tc>
          <w:tcPr>
            <w:tcW w:w="1360" w:type="dxa"/>
            <w:tcBorders>
              <w:top w:val="nil"/>
              <w:left w:val="nil"/>
              <w:bottom w:val="single" w:sz="4" w:space="0" w:color="auto"/>
              <w:right w:val="single" w:sz="4" w:space="0" w:color="auto"/>
            </w:tcBorders>
            <w:shd w:val="clear" w:color="auto" w:fill="auto"/>
            <w:vAlign w:val="center"/>
            <w:hideMark/>
          </w:tcPr>
          <w:p w14:paraId="1445348F"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197,30</w:t>
            </w:r>
          </w:p>
        </w:tc>
      </w:tr>
      <w:tr w:rsidR="009208CF" w:rsidRPr="009208CF" w14:paraId="479C003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77BBD3D"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Алексеевский</w:t>
            </w:r>
          </w:p>
        </w:tc>
        <w:tc>
          <w:tcPr>
            <w:tcW w:w="1720" w:type="dxa"/>
            <w:tcBorders>
              <w:top w:val="nil"/>
              <w:left w:val="nil"/>
              <w:bottom w:val="single" w:sz="4" w:space="0" w:color="auto"/>
              <w:right w:val="single" w:sz="4" w:space="0" w:color="auto"/>
            </w:tcBorders>
            <w:shd w:val="clear" w:color="auto" w:fill="auto"/>
            <w:vAlign w:val="center"/>
            <w:hideMark/>
          </w:tcPr>
          <w:p w14:paraId="4117BB9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38.064296 53.587862</w:t>
            </w:r>
          </w:p>
        </w:tc>
        <w:tc>
          <w:tcPr>
            <w:tcW w:w="1700" w:type="dxa"/>
            <w:tcBorders>
              <w:top w:val="nil"/>
              <w:left w:val="nil"/>
              <w:bottom w:val="single" w:sz="4" w:space="0" w:color="auto"/>
              <w:right w:val="single" w:sz="4" w:space="0" w:color="auto"/>
            </w:tcBorders>
            <w:shd w:val="clear" w:color="auto" w:fill="auto"/>
            <w:vAlign w:val="center"/>
            <w:hideMark/>
          </w:tcPr>
          <w:p w14:paraId="4684F91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616420181</w:t>
            </w:r>
          </w:p>
        </w:tc>
        <w:tc>
          <w:tcPr>
            <w:tcW w:w="1280" w:type="dxa"/>
            <w:tcBorders>
              <w:top w:val="nil"/>
              <w:left w:val="nil"/>
              <w:bottom w:val="single" w:sz="4" w:space="0" w:color="auto"/>
              <w:right w:val="single" w:sz="4" w:space="0" w:color="auto"/>
            </w:tcBorders>
            <w:shd w:val="clear" w:color="auto" w:fill="auto"/>
            <w:vAlign w:val="center"/>
            <w:hideMark/>
          </w:tcPr>
          <w:p w14:paraId="76556BC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179,25</w:t>
            </w:r>
          </w:p>
        </w:tc>
        <w:tc>
          <w:tcPr>
            <w:tcW w:w="1360" w:type="dxa"/>
            <w:tcBorders>
              <w:top w:val="nil"/>
              <w:left w:val="nil"/>
              <w:bottom w:val="single" w:sz="4" w:space="0" w:color="auto"/>
              <w:right w:val="single" w:sz="4" w:space="0" w:color="auto"/>
            </w:tcBorders>
            <w:shd w:val="clear" w:color="auto" w:fill="auto"/>
            <w:vAlign w:val="center"/>
            <w:hideMark/>
          </w:tcPr>
          <w:p w14:paraId="4615A65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1375,00</w:t>
            </w:r>
          </w:p>
        </w:tc>
      </w:tr>
      <w:tr w:rsidR="009208CF" w:rsidRPr="009208CF" w14:paraId="421926A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6C24F2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Большая </w:t>
            </w:r>
            <w:proofErr w:type="spellStart"/>
            <w:r w:rsidRPr="009208CF">
              <w:rPr>
                <w:rFonts w:cs="Times New Roman"/>
                <w:color w:val="000000"/>
                <w:sz w:val="22"/>
                <w:szCs w:val="22"/>
                <w:lang w:eastAsia="ru-RU"/>
              </w:rPr>
              <w:t>Шишовка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27632B9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38.134535 53.559423</w:t>
            </w:r>
          </w:p>
        </w:tc>
        <w:tc>
          <w:tcPr>
            <w:tcW w:w="1700" w:type="dxa"/>
            <w:tcBorders>
              <w:top w:val="nil"/>
              <w:left w:val="nil"/>
              <w:bottom w:val="single" w:sz="4" w:space="0" w:color="auto"/>
              <w:right w:val="single" w:sz="4" w:space="0" w:color="auto"/>
            </w:tcBorders>
            <w:shd w:val="clear" w:color="auto" w:fill="auto"/>
            <w:vAlign w:val="center"/>
            <w:hideMark/>
          </w:tcPr>
          <w:p w14:paraId="228CF27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616420186</w:t>
            </w:r>
          </w:p>
        </w:tc>
        <w:tc>
          <w:tcPr>
            <w:tcW w:w="1280" w:type="dxa"/>
            <w:tcBorders>
              <w:top w:val="nil"/>
              <w:left w:val="nil"/>
              <w:bottom w:val="single" w:sz="4" w:space="0" w:color="auto"/>
              <w:right w:val="single" w:sz="4" w:space="0" w:color="auto"/>
            </w:tcBorders>
            <w:shd w:val="clear" w:color="auto" w:fill="auto"/>
            <w:vAlign w:val="center"/>
            <w:hideMark/>
          </w:tcPr>
          <w:p w14:paraId="143E7D3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13,83</w:t>
            </w:r>
          </w:p>
        </w:tc>
        <w:tc>
          <w:tcPr>
            <w:tcW w:w="1360" w:type="dxa"/>
            <w:tcBorders>
              <w:top w:val="nil"/>
              <w:left w:val="nil"/>
              <w:bottom w:val="single" w:sz="4" w:space="0" w:color="auto"/>
              <w:right w:val="single" w:sz="4" w:space="0" w:color="auto"/>
            </w:tcBorders>
            <w:shd w:val="clear" w:color="auto" w:fill="auto"/>
            <w:vAlign w:val="center"/>
            <w:hideMark/>
          </w:tcPr>
          <w:p w14:paraId="3C55C952"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66,25</w:t>
            </w:r>
          </w:p>
        </w:tc>
      </w:tr>
      <w:tr w:rsidR="009208CF" w:rsidRPr="009208CF" w14:paraId="78D72BD2"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9EDBD8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Заречная</w:t>
            </w:r>
          </w:p>
        </w:tc>
        <w:tc>
          <w:tcPr>
            <w:tcW w:w="1720" w:type="dxa"/>
            <w:tcBorders>
              <w:top w:val="nil"/>
              <w:left w:val="nil"/>
              <w:bottom w:val="single" w:sz="4" w:space="0" w:color="auto"/>
              <w:right w:val="single" w:sz="4" w:space="0" w:color="auto"/>
            </w:tcBorders>
            <w:shd w:val="clear" w:color="auto" w:fill="auto"/>
            <w:vAlign w:val="center"/>
            <w:hideMark/>
          </w:tcPr>
          <w:p w14:paraId="108C8F2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38.158205 53.554411</w:t>
            </w:r>
          </w:p>
        </w:tc>
        <w:tc>
          <w:tcPr>
            <w:tcW w:w="1700" w:type="dxa"/>
            <w:tcBorders>
              <w:top w:val="nil"/>
              <w:left w:val="nil"/>
              <w:bottom w:val="single" w:sz="4" w:space="0" w:color="auto"/>
              <w:right w:val="single" w:sz="4" w:space="0" w:color="auto"/>
            </w:tcBorders>
            <w:shd w:val="clear" w:color="auto" w:fill="auto"/>
            <w:vAlign w:val="center"/>
            <w:hideMark/>
          </w:tcPr>
          <w:p w14:paraId="7B5BA97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616420191</w:t>
            </w:r>
          </w:p>
        </w:tc>
        <w:tc>
          <w:tcPr>
            <w:tcW w:w="1280" w:type="dxa"/>
            <w:tcBorders>
              <w:top w:val="nil"/>
              <w:left w:val="nil"/>
              <w:bottom w:val="single" w:sz="4" w:space="0" w:color="auto"/>
              <w:right w:val="single" w:sz="4" w:space="0" w:color="auto"/>
            </w:tcBorders>
            <w:shd w:val="clear" w:color="auto" w:fill="auto"/>
            <w:vAlign w:val="center"/>
            <w:hideMark/>
          </w:tcPr>
          <w:p w14:paraId="0681618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25,44</w:t>
            </w:r>
          </w:p>
        </w:tc>
        <w:tc>
          <w:tcPr>
            <w:tcW w:w="1360" w:type="dxa"/>
            <w:tcBorders>
              <w:top w:val="nil"/>
              <w:left w:val="nil"/>
              <w:bottom w:val="single" w:sz="4" w:space="0" w:color="auto"/>
              <w:right w:val="single" w:sz="4" w:space="0" w:color="auto"/>
            </w:tcBorders>
            <w:shd w:val="clear" w:color="auto" w:fill="auto"/>
            <w:vAlign w:val="center"/>
            <w:hideMark/>
          </w:tcPr>
          <w:p w14:paraId="2C88029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121,90</w:t>
            </w:r>
          </w:p>
        </w:tc>
      </w:tr>
      <w:tr w:rsidR="009208CF" w:rsidRPr="009208CF" w14:paraId="529E9332"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1B90B8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Красный Холм</w:t>
            </w:r>
          </w:p>
        </w:tc>
        <w:tc>
          <w:tcPr>
            <w:tcW w:w="1720" w:type="dxa"/>
            <w:tcBorders>
              <w:top w:val="nil"/>
              <w:left w:val="nil"/>
              <w:bottom w:val="single" w:sz="4" w:space="0" w:color="auto"/>
              <w:right w:val="single" w:sz="4" w:space="0" w:color="auto"/>
            </w:tcBorders>
            <w:shd w:val="clear" w:color="auto" w:fill="auto"/>
            <w:vAlign w:val="center"/>
            <w:hideMark/>
          </w:tcPr>
          <w:p w14:paraId="62FB233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38.129495 53.581132</w:t>
            </w:r>
          </w:p>
        </w:tc>
        <w:tc>
          <w:tcPr>
            <w:tcW w:w="1700" w:type="dxa"/>
            <w:tcBorders>
              <w:top w:val="nil"/>
              <w:left w:val="nil"/>
              <w:bottom w:val="single" w:sz="4" w:space="0" w:color="auto"/>
              <w:right w:val="single" w:sz="4" w:space="0" w:color="auto"/>
            </w:tcBorders>
            <w:shd w:val="clear" w:color="auto" w:fill="auto"/>
            <w:vAlign w:val="center"/>
            <w:hideMark/>
          </w:tcPr>
          <w:p w14:paraId="5782B63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616420196</w:t>
            </w:r>
          </w:p>
        </w:tc>
        <w:tc>
          <w:tcPr>
            <w:tcW w:w="1280" w:type="dxa"/>
            <w:tcBorders>
              <w:top w:val="nil"/>
              <w:left w:val="nil"/>
              <w:bottom w:val="single" w:sz="4" w:space="0" w:color="auto"/>
              <w:right w:val="single" w:sz="4" w:space="0" w:color="auto"/>
            </w:tcBorders>
            <w:shd w:val="clear" w:color="auto" w:fill="auto"/>
            <w:vAlign w:val="center"/>
            <w:hideMark/>
          </w:tcPr>
          <w:p w14:paraId="4C964A6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118,04</w:t>
            </w:r>
          </w:p>
        </w:tc>
        <w:tc>
          <w:tcPr>
            <w:tcW w:w="1360" w:type="dxa"/>
            <w:tcBorders>
              <w:top w:val="nil"/>
              <w:left w:val="nil"/>
              <w:bottom w:val="single" w:sz="4" w:space="0" w:color="auto"/>
              <w:right w:val="single" w:sz="4" w:space="0" w:color="auto"/>
            </w:tcBorders>
            <w:shd w:val="clear" w:color="auto" w:fill="auto"/>
            <w:vAlign w:val="center"/>
            <w:hideMark/>
          </w:tcPr>
          <w:p w14:paraId="3CB04D9F"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585,97</w:t>
            </w:r>
          </w:p>
        </w:tc>
      </w:tr>
      <w:tr w:rsidR="009208CF" w:rsidRPr="009208CF" w14:paraId="64B2054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881B51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Малая </w:t>
            </w:r>
            <w:proofErr w:type="spellStart"/>
            <w:r w:rsidRPr="009208CF">
              <w:rPr>
                <w:rFonts w:cs="Times New Roman"/>
                <w:color w:val="000000"/>
                <w:sz w:val="22"/>
                <w:szCs w:val="22"/>
                <w:lang w:eastAsia="ru-RU"/>
              </w:rPr>
              <w:t>Шишовка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130DEC1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38.131517 53.551533</w:t>
            </w:r>
          </w:p>
        </w:tc>
        <w:tc>
          <w:tcPr>
            <w:tcW w:w="1700" w:type="dxa"/>
            <w:tcBorders>
              <w:top w:val="nil"/>
              <w:left w:val="nil"/>
              <w:bottom w:val="single" w:sz="4" w:space="0" w:color="auto"/>
              <w:right w:val="single" w:sz="4" w:space="0" w:color="auto"/>
            </w:tcBorders>
            <w:shd w:val="clear" w:color="auto" w:fill="auto"/>
            <w:vAlign w:val="center"/>
            <w:hideMark/>
          </w:tcPr>
          <w:p w14:paraId="1827A81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616420201</w:t>
            </w:r>
          </w:p>
        </w:tc>
        <w:tc>
          <w:tcPr>
            <w:tcW w:w="1280" w:type="dxa"/>
            <w:tcBorders>
              <w:top w:val="nil"/>
              <w:left w:val="nil"/>
              <w:bottom w:val="single" w:sz="4" w:space="0" w:color="auto"/>
              <w:right w:val="single" w:sz="4" w:space="0" w:color="auto"/>
            </w:tcBorders>
            <w:shd w:val="clear" w:color="auto" w:fill="auto"/>
            <w:vAlign w:val="center"/>
            <w:hideMark/>
          </w:tcPr>
          <w:p w14:paraId="446863D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14,38</w:t>
            </w:r>
          </w:p>
        </w:tc>
        <w:tc>
          <w:tcPr>
            <w:tcW w:w="1360" w:type="dxa"/>
            <w:tcBorders>
              <w:top w:val="nil"/>
              <w:left w:val="nil"/>
              <w:bottom w:val="single" w:sz="4" w:space="0" w:color="auto"/>
              <w:right w:val="single" w:sz="4" w:space="0" w:color="auto"/>
            </w:tcBorders>
            <w:shd w:val="clear" w:color="auto" w:fill="auto"/>
            <w:vAlign w:val="center"/>
            <w:hideMark/>
          </w:tcPr>
          <w:p w14:paraId="73CB98C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68,90</w:t>
            </w:r>
          </w:p>
        </w:tc>
      </w:tr>
      <w:tr w:rsidR="009208CF" w:rsidRPr="009208CF" w14:paraId="42B8096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C816B1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Мельничная</w:t>
            </w:r>
          </w:p>
        </w:tc>
        <w:tc>
          <w:tcPr>
            <w:tcW w:w="1720" w:type="dxa"/>
            <w:tcBorders>
              <w:top w:val="nil"/>
              <w:left w:val="nil"/>
              <w:bottom w:val="single" w:sz="4" w:space="0" w:color="auto"/>
              <w:right w:val="single" w:sz="4" w:space="0" w:color="auto"/>
            </w:tcBorders>
            <w:shd w:val="clear" w:color="auto" w:fill="auto"/>
            <w:vAlign w:val="center"/>
            <w:hideMark/>
          </w:tcPr>
          <w:p w14:paraId="2BF6BD6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38.190015 53.542694</w:t>
            </w:r>
          </w:p>
        </w:tc>
        <w:tc>
          <w:tcPr>
            <w:tcW w:w="1700" w:type="dxa"/>
            <w:tcBorders>
              <w:top w:val="nil"/>
              <w:left w:val="nil"/>
              <w:bottom w:val="single" w:sz="4" w:space="0" w:color="auto"/>
              <w:right w:val="single" w:sz="4" w:space="0" w:color="auto"/>
            </w:tcBorders>
            <w:shd w:val="clear" w:color="auto" w:fill="auto"/>
            <w:vAlign w:val="center"/>
            <w:hideMark/>
          </w:tcPr>
          <w:p w14:paraId="33CC128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616420206</w:t>
            </w:r>
          </w:p>
        </w:tc>
        <w:tc>
          <w:tcPr>
            <w:tcW w:w="1280" w:type="dxa"/>
            <w:tcBorders>
              <w:top w:val="nil"/>
              <w:left w:val="nil"/>
              <w:bottom w:val="single" w:sz="4" w:space="0" w:color="auto"/>
              <w:right w:val="single" w:sz="4" w:space="0" w:color="auto"/>
            </w:tcBorders>
            <w:shd w:val="clear" w:color="auto" w:fill="auto"/>
            <w:vAlign w:val="center"/>
            <w:hideMark/>
          </w:tcPr>
          <w:p w14:paraId="36EF61D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25,44</w:t>
            </w:r>
          </w:p>
        </w:tc>
        <w:tc>
          <w:tcPr>
            <w:tcW w:w="1360" w:type="dxa"/>
            <w:tcBorders>
              <w:top w:val="nil"/>
              <w:left w:val="nil"/>
              <w:bottom w:val="single" w:sz="4" w:space="0" w:color="auto"/>
              <w:right w:val="single" w:sz="4" w:space="0" w:color="auto"/>
            </w:tcBorders>
            <w:shd w:val="clear" w:color="auto" w:fill="auto"/>
            <w:vAlign w:val="center"/>
            <w:hideMark/>
          </w:tcPr>
          <w:p w14:paraId="18885F2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121,90</w:t>
            </w:r>
          </w:p>
        </w:tc>
      </w:tr>
      <w:tr w:rsidR="009208CF" w:rsidRPr="009208CF" w14:paraId="339ECB5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94E90C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с Никитское</w:t>
            </w:r>
          </w:p>
        </w:tc>
        <w:tc>
          <w:tcPr>
            <w:tcW w:w="1720" w:type="dxa"/>
            <w:tcBorders>
              <w:top w:val="nil"/>
              <w:left w:val="nil"/>
              <w:bottom w:val="single" w:sz="4" w:space="0" w:color="auto"/>
              <w:right w:val="single" w:sz="4" w:space="0" w:color="auto"/>
            </w:tcBorders>
            <w:shd w:val="clear" w:color="auto" w:fill="auto"/>
            <w:vAlign w:val="center"/>
            <w:hideMark/>
          </w:tcPr>
          <w:p w14:paraId="46144D7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38.160263 53.545445</w:t>
            </w:r>
          </w:p>
        </w:tc>
        <w:tc>
          <w:tcPr>
            <w:tcW w:w="1700" w:type="dxa"/>
            <w:tcBorders>
              <w:top w:val="nil"/>
              <w:left w:val="nil"/>
              <w:bottom w:val="single" w:sz="4" w:space="0" w:color="auto"/>
              <w:right w:val="single" w:sz="4" w:space="0" w:color="auto"/>
            </w:tcBorders>
            <w:shd w:val="clear" w:color="auto" w:fill="auto"/>
            <w:vAlign w:val="center"/>
            <w:hideMark/>
          </w:tcPr>
          <w:p w14:paraId="13ED037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616420211</w:t>
            </w:r>
          </w:p>
        </w:tc>
        <w:tc>
          <w:tcPr>
            <w:tcW w:w="1280" w:type="dxa"/>
            <w:tcBorders>
              <w:top w:val="nil"/>
              <w:left w:val="nil"/>
              <w:bottom w:val="single" w:sz="4" w:space="0" w:color="auto"/>
              <w:right w:val="single" w:sz="4" w:space="0" w:color="auto"/>
            </w:tcBorders>
            <w:shd w:val="clear" w:color="auto" w:fill="auto"/>
            <w:vAlign w:val="center"/>
            <w:hideMark/>
          </w:tcPr>
          <w:p w14:paraId="06AB6E7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135,62</w:t>
            </w:r>
          </w:p>
        </w:tc>
        <w:tc>
          <w:tcPr>
            <w:tcW w:w="1360" w:type="dxa"/>
            <w:tcBorders>
              <w:top w:val="nil"/>
              <w:left w:val="nil"/>
              <w:bottom w:val="single" w:sz="4" w:space="0" w:color="auto"/>
              <w:right w:val="single" w:sz="4" w:space="0" w:color="auto"/>
            </w:tcBorders>
            <w:shd w:val="clear" w:color="auto" w:fill="auto"/>
            <w:vAlign w:val="center"/>
            <w:hideMark/>
          </w:tcPr>
          <w:p w14:paraId="79B86F9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709,18</w:t>
            </w:r>
          </w:p>
        </w:tc>
      </w:tr>
      <w:tr w:rsidR="009208CF" w:rsidRPr="009208CF" w14:paraId="0D1693C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DEB219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Баскаково</w:t>
            </w:r>
          </w:p>
        </w:tc>
        <w:tc>
          <w:tcPr>
            <w:tcW w:w="1720" w:type="dxa"/>
            <w:tcBorders>
              <w:top w:val="nil"/>
              <w:left w:val="nil"/>
              <w:bottom w:val="single" w:sz="4" w:space="0" w:color="auto"/>
              <w:right w:val="single" w:sz="4" w:space="0" w:color="auto"/>
            </w:tcBorders>
            <w:shd w:val="clear" w:color="auto" w:fill="auto"/>
            <w:vAlign w:val="center"/>
            <w:hideMark/>
          </w:tcPr>
          <w:p w14:paraId="70739F8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37.924104 53.472236</w:t>
            </w:r>
          </w:p>
        </w:tc>
        <w:tc>
          <w:tcPr>
            <w:tcW w:w="1700" w:type="dxa"/>
            <w:tcBorders>
              <w:top w:val="nil"/>
              <w:left w:val="nil"/>
              <w:bottom w:val="single" w:sz="4" w:space="0" w:color="auto"/>
              <w:right w:val="single" w:sz="4" w:space="0" w:color="auto"/>
            </w:tcBorders>
            <w:shd w:val="clear" w:color="auto" w:fill="auto"/>
            <w:vAlign w:val="center"/>
            <w:hideMark/>
          </w:tcPr>
          <w:p w14:paraId="1EBBCE9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616420216</w:t>
            </w:r>
          </w:p>
        </w:tc>
        <w:tc>
          <w:tcPr>
            <w:tcW w:w="1280" w:type="dxa"/>
            <w:tcBorders>
              <w:top w:val="nil"/>
              <w:left w:val="nil"/>
              <w:bottom w:val="single" w:sz="4" w:space="0" w:color="auto"/>
              <w:right w:val="single" w:sz="4" w:space="0" w:color="auto"/>
            </w:tcBorders>
            <w:shd w:val="clear" w:color="auto" w:fill="auto"/>
            <w:vAlign w:val="center"/>
            <w:hideMark/>
          </w:tcPr>
          <w:p w14:paraId="25F15AE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168,72</w:t>
            </w:r>
          </w:p>
        </w:tc>
        <w:tc>
          <w:tcPr>
            <w:tcW w:w="1360" w:type="dxa"/>
            <w:tcBorders>
              <w:top w:val="nil"/>
              <w:left w:val="nil"/>
              <w:bottom w:val="single" w:sz="4" w:space="0" w:color="auto"/>
              <w:right w:val="single" w:sz="4" w:space="0" w:color="auto"/>
            </w:tcBorders>
            <w:shd w:val="clear" w:color="auto" w:fill="auto"/>
            <w:vAlign w:val="center"/>
            <w:hideMark/>
          </w:tcPr>
          <w:p w14:paraId="37387CC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847,93</w:t>
            </w:r>
          </w:p>
        </w:tc>
      </w:tr>
      <w:tr w:rsidR="009208CF" w:rsidRPr="009208CF" w14:paraId="7420C8D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62F7AA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Иевлевка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5681383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37.928012 53.456363</w:t>
            </w:r>
          </w:p>
        </w:tc>
        <w:tc>
          <w:tcPr>
            <w:tcW w:w="1700" w:type="dxa"/>
            <w:tcBorders>
              <w:top w:val="nil"/>
              <w:left w:val="nil"/>
              <w:bottom w:val="single" w:sz="4" w:space="0" w:color="auto"/>
              <w:right w:val="single" w:sz="4" w:space="0" w:color="auto"/>
            </w:tcBorders>
            <w:shd w:val="clear" w:color="auto" w:fill="auto"/>
            <w:vAlign w:val="center"/>
            <w:hideMark/>
          </w:tcPr>
          <w:p w14:paraId="3655ED1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616420226</w:t>
            </w:r>
          </w:p>
        </w:tc>
        <w:tc>
          <w:tcPr>
            <w:tcW w:w="1280" w:type="dxa"/>
            <w:tcBorders>
              <w:top w:val="nil"/>
              <w:left w:val="nil"/>
              <w:bottom w:val="single" w:sz="4" w:space="0" w:color="auto"/>
              <w:right w:val="single" w:sz="4" w:space="0" w:color="auto"/>
            </w:tcBorders>
            <w:shd w:val="clear" w:color="auto" w:fill="auto"/>
            <w:vAlign w:val="center"/>
            <w:hideMark/>
          </w:tcPr>
          <w:p w14:paraId="19749EA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22,67</w:t>
            </w:r>
          </w:p>
        </w:tc>
        <w:tc>
          <w:tcPr>
            <w:tcW w:w="1360" w:type="dxa"/>
            <w:tcBorders>
              <w:top w:val="nil"/>
              <w:left w:val="nil"/>
              <w:bottom w:val="single" w:sz="4" w:space="0" w:color="auto"/>
              <w:right w:val="single" w:sz="4" w:space="0" w:color="auto"/>
            </w:tcBorders>
            <w:shd w:val="clear" w:color="auto" w:fill="auto"/>
            <w:vAlign w:val="center"/>
            <w:hideMark/>
          </w:tcPr>
          <w:p w14:paraId="29F6978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108,65</w:t>
            </w:r>
          </w:p>
        </w:tc>
      </w:tr>
      <w:tr w:rsidR="009208CF" w:rsidRPr="009208CF" w14:paraId="72CF572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8C70C3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Луговка</w:t>
            </w:r>
          </w:p>
        </w:tc>
        <w:tc>
          <w:tcPr>
            <w:tcW w:w="1720" w:type="dxa"/>
            <w:tcBorders>
              <w:top w:val="nil"/>
              <w:left w:val="nil"/>
              <w:bottom w:val="single" w:sz="4" w:space="0" w:color="auto"/>
              <w:right w:val="single" w:sz="4" w:space="0" w:color="auto"/>
            </w:tcBorders>
            <w:shd w:val="clear" w:color="auto" w:fill="auto"/>
            <w:vAlign w:val="center"/>
            <w:hideMark/>
          </w:tcPr>
          <w:p w14:paraId="772DA2D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37.907602 53.475216</w:t>
            </w:r>
          </w:p>
        </w:tc>
        <w:tc>
          <w:tcPr>
            <w:tcW w:w="1700" w:type="dxa"/>
            <w:tcBorders>
              <w:top w:val="nil"/>
              <w:left w:val="nil"/>
              <w:bottom w:val="single" w:sz="4" w:space="0" w:color="auto"/>
              <w:right w:val="single" w:sz="4" w:space="0" w:color="auto"/>
            </w:tcBorders>
            <w:shd w:val="clear" w:color="auto" w:fill="auto"/>
            <w:vAlign w:val="center"/>
            <w:hideMark/>
          </w:tcPr>
          <w:p w14:paraId="2CCC85F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616420231</w:t>
            </w:r>
          </w:p>
        </w:tc>
        <w:tc>
          <w:tcPr>
            <w:tcW w:w="1280" w:type="dxa"/>
            <w:tcBorders>
              <w:top w:val="nil"/>
              <w:left w:val="nil"/>
              <w:bottom w:val="single" w:sz="4" w:space="0" w:color="auto"/>
              <w:right w:val="single" w:sz="4" w:space="0" w:color="auto"/>
            </w:tcBorders>
            <w:shd w:val="clear" w:color="auto" w:fill="auto"/>
            <w:vAlign w:val="center"/>
            <w:hideMark/>
          </w:tcPr>
          <w:p w14:paraId="3D3C44C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10,51</w:t>
            </w:r>
          </w:p>
        </w:tc>
        <w:tc>
          <w:tcPr>
            <w:tcW w:w="1360" w:type="dxa"/>
            <w:tcBorders>
              <w:top w:val="nil"/>
              <w:left w:val="nil"/>
              <w:bottom w:val="single" w:sz="4" w:space="0" w:color="auto"/>
              <w:right w:val="single" w:sz="4" w:space="0" w:color="auto"/>
            </w:tcBorders>
            <w:shd w:val="clear" w:color="auto" w:fill="auto"/>
            <w:vAlign w:val="center"/>
            <w:hideMark/>
          </w:tcPr>
          <w:p w14:paraId="4C26426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50,35</w:t>
            </w:r>
          </w:p>
        </w:tc>
      </w:tr>
      <w:tr w:rsidR="009208CF" w:rsidRPr="009208CF" w14:paraId="425AF26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74EF07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Нижнее Сазоново</w:t>
            </w:r>
          </w:p>
        </w:tc>
        <w:tc>
          <w:tcPr>
            <w:tcW w:w="1720" w:type="dxa"/>
            <w:tcBorders>
              <w:top w:val="nil"/>
              <w:left w:val="nil"/>
              <w:bottom w:val="single" w:sz="4" w:space="0" w:color="auto"/>
              <w:right w:val="single" w:sz="4" w:space="0" w:color="auto"/>
            </w:tcBorders>
            <w:shd w:val="clear" w:color="auto" w:fill="auto"/>
            <w:vAlign w:val="center"/>
            <w:hideMark/>
          </w:tcPr>
          <w:p w14:paraId="4A6C171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37.887723 53.485596</w:t>
            </w:r>
          </w:p>
        </w:tc>
        <w:tc>
          <w:tcPr>
            <w:tcW w:w="1700" w:type="dxa"/>
            <w:tcBorders>
              <w:top w:val="nil"/>
              <w:left w:val="nil"/>
              <w:bottom w:val="single" w:sz="4" w:space="0" w:color="auto"/>
              <w:right w:val="single" w:sz="4" w:space="0" w:color="auto"/>
            </w:tcBorders>
            <w:shd w:val="clear" w:color="auto" w:fill="auto"/>
            <w:vAlign w:val="center"/>
            <w:hideMark/>
          </w:tcPr>
          <w:p w14:paraId="2FBFA67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616420236</w:t>
            </w:r>
          </w:p>
        </w:tc>
        <w:tc>
          <w:tcPr>
            <w:tcW w:w="1280" w:type="dxa"/>
            <w:tcBorders>
              <w:top w:val="nil"/>
              <w:left w:val="nil"/>
              <w:bottom w:val="single" w:sz="4" w:space="0" w:color="auto"/>
              <w:right w:val="single" w:sz="4" w:space="0" w:color="auto"/>
            </w:tcBorders>
            <w:shd w:val="clear" w:color="auto" w:fill="auto"/>
            <w:vAlign w:val="center"/>
            <w:hideMark/>
          </w:tcPr>
          <w:p w14:paraId="66626238"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17,70</w:t>
            </w:r>
          </w:p>
        </w:tc>
        <w:tc>
          <w:tcPr>
            <w:tcW w:w="1360" w:type="dxa"/>
            <w:tcBorders>
              <w:top w:val="nil"/>
              <w:left w:val="nil"/>
              <w:bottom w:val="single" w:sz="4" w:space="0" w:color="auto"/>
              <w:right w:val="single" w:sz="4" w:space="0" w:color="auto"/>
            </w:tcBorders>
            <w:shd w:val="clear" w:color="auto" w:fill="auto"/>
            <w:vAlign w:val="center"/>
            <w:hideMark/>
          </w:tcPr>
          <w:p w14:paraId="675EFE9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84,80</w:t>
            </w:r>
          </w:p>
        </w:tc>
      </w:tr>
      <w:tr w:rsidR="009208CF" w:rsidRPr="009208CF" w14:paraId="225ACFB0"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6122EB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Новоаннинка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295E48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37.968364 53.432760</w:t>
            </w:r>
          </w:p>
        </w:tc>
        <w:tc>
          <w:tcPr>
            <w:tcW w:w="1700" w:type="dxa"/>
            <w:tcBorders>
              <w:top w:val="nil"/>
              <w:left w:val="nil"/>
              <w:bottom w:val="single" w:sz="4" w:space="0" w:color="auto"/>
              <w:right w:val="single" w:sz="4" w:space="0" w:color="auto"/>
            </w:tcBorders>
            <w:shd w:val="clear" w:color="auto" w:fill="auto"/>
            <w:vAlign w:val="center"/>
            <w:hideMark/>
          </w:tcPr>
          <w:p w14:paraId="7B6D4A5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616420241</w:t>
            </w:r>
          </w:p>
        </w:tc>
        <w:tc>
          <w:tcPr>
            <w:tcW w:w="1280" w:type="dxa"/>
            <w:tcBorders>
              <w:top w:val="nil"/>
              <w:left w:val="nil"/>
              <w:bottom w:val="single" w:sz="4" w:space="0" w:color="auto"/>
              <w:right w:val="single" w:sz="4" w:space="0" w:color="auto"/>
            </w:tcBorders>
            <w:shd w:val="clear" w:color="auto" w:fill="auto"/>
            <w:vAlign w:val="center"/>
            <w:hideMark/>
          </w:tcPr>
          <w:p w14:paraId="2ACAAF8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37,96</w:t>
            </w:r>
          </w:p>
        </w:tc>
        <w:tc>
          <w:tcPr>
            <w:tcW w:w="1360" w:type="dxa"/>
            <w:tcBorders>
              <w:top w:val="nil"/>
              <w:left w:val="nil"/>
              <w:bottom w:val="single" w:sz="4" w:space="0" w:color="auto"/>
              <w:right w:val="single" w:sz="4" w:space="0" w:color="auto"/>
            </w:tcBorders>
            <w:shd w:val="clear" w:color="auto" w:fill="auto"/>
            <w:vAlign w:val="center"/>
            <w:hideMark/>
          </w:tcPr>
          <w:p w14:paraId="3CBC642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207,50</w:t>
            </w:r>
          </w:p>
        </w:tc>
      </w:tr>
      <w:tr w:rsidR="009208CF" w:rsidRPr="009208CF" w14:paraId="20DE0E89"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0DE4A2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с Покровское</w:t>
            </w:r>
          </w:p>
        </w:tc>
        <w:tc>
          <w:tcPr>
            <w:tcW w:w="1720" w:type="dxa"/>
            <w:tcBorders>
              <w:top w:val="nil"/>
              <w:left w:val="nil"/>
              <w:bottom w:val="single" w:sz="4" w:space="0" w:color="auto"/>
              <w:right w:val="single" w:sz="4" w:space="0" w:color="auto"/>
            </w:tcBorders>
            <w:shd w:val="clear" w:color="auto" w:fill="auto"/>
            <w:vAlign w:val="center"/>
            <w:hideMark/>
          </w:tcPr>
          <w:p w14:paraId="3ACFDBB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37.899311 53.480446</w:t>
            </w:r>
          </w:p>
        </w:tc>
        <w:tc>
          <w:tcPr>
            <w:tcW w:w="1700" w:type="dxa"/>
            <w:tcBorders>
              <w:top w:val="nil"/>
              <w:left w:val="nil"/>
              <w:bottom w:val="single" w:sz="4" w:space="0" w:color="auto"/>
              <w:right w:val="single" w:sz="4" w:space="0" w:color="auto"/>
            </w:tcBorders>
            <w:shd w:val="clear" w:color="auto" w:fill="auto"/>
            <w:vAlign w:val="center"/>
            <w:hideMark/>
          </w:tcPr>
          <w:p w14:paraId="532CC6A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616420246</w:t>
            </w:r>
          </w:p>
        </w:tc>
        <w:tc>
          <w:tcPr>
            <w:tcW w:w="1280" w:type="dxa"/>
            <w:tcBorders>
              <w:top w:val="nil"/>
              <w:left w:val="nil"/>
              <w:bottom w:val="single" w:sz="4" w:space="0" w:color="auto"/>
              <w:right w:val="single" w:sz="4" w:space="0" w:color="auto"/>
            </w:tcBorders>
            <w:shd w:val="clear" w:color="auto" w:fill="auto"/>
            <w:vAlign w:val="center"/>
            <w:hideMark/>
          </w:tcPr>
          <w:p w14:paraId="77CD15C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20,55</w:t>
            </w:r>
          </w:p>
        </w:tc>
        <w:tc>
          <w:tcPr>
            <w:tcW w:w="1360" w:type="dxa"/>
            <w:tcBorders>
              <w:top w:val="nil"/>
              <w:left w:val="nil"/>
              <w:bottom w:val="single" w:sz="4" w:space="0" w:color="auto"/>
              <w:right w:val="single" w:sz="4" w:space="0" w:color="auto"/>
            </w:tcBorders>
            <w:shd w:val="clear" w:color="auto" w:fill="auto"/>
            <w:vAlign w:val="center"/>
            <w:hideMark/>
          </w:tcPr>
          <w:p w14:paraId="11CA81B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98,70</w:t>
            </w:r>
          </w:p>
        </w:tc>
      </w:tr>
      <w:tr w:rsidR="009208CF" w:rsidRPr="009208CF" w14:paraId="18EE5D20"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1E0703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Толбузино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1A3CDA2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37.943292 53.454583</w:t>
            </w:r>
          </w:p>
        </w:tc>
        <w:tc>
          <w:tcPr>
            <w:tcW w:w="1700" w:type="dxa"/>
            <w:tcBorders>
              <w:top w:val="nil"/>
              <w:left w:val="nil"/>
              <w:bottom w:val="single" w:sz="4" w:space="0" w:color="auto"/>
              <w:right w:val="single" w:sz="4" w:space="0" w:color="auto"/>
            </w:tcBorders>
            <w:shd w:val="clear" w:color="auto" w:fill="auto"/>
            <w:vAlign w:val="center"/>
            <w:hideMark/>
          </w:tcPr>
          <w:p w14:paraId="2B89AF3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616420256</w:t>
            </w:r>
          </w:p>
        </w:tc>
        <w:tc>
          <w:tcPr>
            <w:tcW w:w="1280" w:type="dxa"/>
            <w:tcBorders>
              <w:top w:val="nil"/>
              <w:left w:val="nil"/>
              <w:bottom w:val="single" w:sz="4" w:space="0" w:color="auto"/>
              <w:right w:val="single" w:sz="4" w:space="0" w:color="auto"/>
            </w:tcBorders>
            <w:shd w:val="clear" w:color="auto" w:fill="auto"/>
            <w:vAlign w:val="center"/>
            <w:hideMark/>
          </w:tcPr>
          <w:p w14:paraId="5C12849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18,80</w:t>
            </w:r>
          </w:p>
        </w:tc>
        <w:tc>
          <w:tcPr>
            <w:tcW w:w="1360" w:type="dxa"/>
            <w:tcBorders>
              <w:top w:val="nil"/>
              <w:left w:val="nil"/>
              <w:bottom w:val="single" w:sz="4" w:space="0" w:color="auto"/>
              <w:right w:val="single" w:sz="4" w:space="0" w:color="auto"/>
            </w:tcBorders>
            <w:shd w:val="clear" w:color="auto" w:fill="auto"/>
            <w:vAlign w:val="center"/>
            <w:hideMark/>
          </w:tcPr>
          <w:p w14:paraId="4D74E7D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90,10</w:t>
            </w:r>
          </w:p>
        </w:tc>
      </w:tr>
      <w:tr w:rsidR="009208CF" w:rsidRPr="009208CF" w14:paraId="74C9BC4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B77557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с Верхоупье</w:t>
            </w:r>
          </w:p>
        </w:tc>
        <w:tc>
          <w:tcPr>
            <w:tcW w:w="1720" w:type="dxa"/>
            <w:tcBorders>
              <w:top w:val="nil"/>
              <w:left w:val="nil"/>
              <w:bottom w:val="single" w:sz="4" w:space="0" w:color="auto"/>
              <w:right w:val="single" w:sz="4" w:space="0" w:color="auto"/>
            </w:tcBorders>
            <w:shd w:val="clear" w:color="auto" w:fill="auto"/>
            <w:vAlign w:val="center"/>
            <w:hideMark/>
          </w:tcPr>
          <w:p w14:paraId="7C15881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37.919352 53.606881</w:t>
            </w:r>
          </w:p>
        </w:tc>
        <w:tc>
          <w:tcPr>
            <w:tcW w:w="1700" w:type="dxa"/>
            <w:tcBorders>
              <w:top w:val="nil"/>
              <w:left w:val="nil"/>
              <w:bottom w:val="single" w:sz="4" w:space="0" w:color="auto"/>
              <w:right w:val="single" w:sz="4" w:space="0" w:color="auto"/>
            </w:tcBorders>
            <w:shd w:val="clear" w:color="auto" w:fill="auto"/>
            <w:vAlign w:val="center"/>
            <w:hideMark/>
          </w:tcPr>
          <w:p w14:paraId="6112FBD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616420261</w:t>
            </w:r>
          </w:p>
        </w:tc>
        <w:tc>
          <w:tcPr>
            <w:tcW w:w="1280" w:type="dxa"/>
            <w:tcBorders>
              <w:top w:val="nil"/>
              <w:left w:val="nil"/>
              <w:bottom w:val="single" w:sz="4" w:space="0" w:color="auto"/>
              <w:right w:val="single" w:sz="4" w:space="0" w:color="auto"/>
            </w:tcBorders>
            <w:shd w:val="clear" w:color="auto" w:fill="auto"/>
            <w:vAlign w:val="center"/>
            <w:hideMark/>
          </w:tcPr>
          <w:p w14:paraId="3053B84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180,80</w:t>
            </w:r>
          </w:p>
        </w:tc>
        <w:tc>
          <w:tcPr>
            <w:tcW w:w="1360" w:type="dxa"/>
            <w:tcBorders>
              <w:top w:val="nil"/>
              <w:left w:val="nil"/>
              <w:bottom w:val="single" w:sz="4" w:space="0" w:color="auto"/>
              <w:right w:val="single" w:sz="4" w:space="0" w:color="auto"/>
            </w:tcBorders>
            <w:shd w:val="clear" w:color="auto" w:fill="auto"/>
            <w:vAlign w:val="center"/>
            <w:hideMark/>
          </w:tcPr>
          <w:p w14:paraId="16D1417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913,56</w:t>
            </w:r>
          </w:p>
        </w:tc>
      </w:tr>
      <w:tr w:rsidR="009208CF" w:rsidRPr="009208CF" w14:paraId="395CCDA9"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A4A1E7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Красная </w:t>
            </w:r>
            <w:proofErr w:type="spellStart"/>
            <w:r w:rsidRPr="009208CF">
              <w:rPr>
                <w:rFonts w:cs="Times New Roman"/>
                <w:color w:val="000000"/>
                <w:sz w:val="22"/>
                <w:szCs w:val="22"/>
                <w:lang w:eastAsia="ru-RU"/>
              </w:rPr>
              <w:t>Комиссаровка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880313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37.948449 53.561840</w:t>
            </w:r>
          </w:p>
        </w:tc>
        <w:tc>
          <w:tcPr>
            <w:tcW w:w="1700" w:type="dxa"/>
            <w:tcBorders>
              <w:top w:val="nil"/>
              <w:left w:val="nil"/>
              <w:bottom w:val="single" w:sz="4" w:space="0" w:color="auto"/>
              <w:right w:val="single" w:sz="4" w:space="0" w:color="auto"/>
            </w:tcBorders>
            <w:shd w:val="clear" w:color="auto" w:fill="auto"/>
            <w:vAlign w:val="center"/>
            <w:hideMark/>
          </w:tcPr>
          <w:p w14:paraId="38ED17C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616420266</w:t>
            </w:r>
          </w:p>
        </w:tc>
        <w:tc>
          <w:tcPr>
            <w:tcW w:w="1280" w:type="dxa"/>
            <w:tcBorders>
              <w:top w:val="nil"/>
              <w:left w:val="nil"/>
              <w:bottom w:val="single" w:sz="4" w:space="0" w:color="auto"/>
              <w:right w:val="single" w:sz="4" w:space="0" w:color="auto"/>
            </w:tcBorders>
            <w:shd w:val="clear" w:color="auto" w:fill="auto"/>
            <w:vAlign w:val="center"/>
            <w:hideMark/>
          </w:tcPr>
          <w:p w14:paraId="7AB5C604"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0,73</w:t>
            </w:r>
          </w:p>
        </w:tc>
        <w:tc>
          <w:tcPr>
            <w:tcW w:w="1360" w:type="dxa"/>
            <w:tcBorders>
              <w:top w:val="nil"/>
              <w:left w:val="nil"/>
              <w:bottom w:val="single" w:sz="4" w:space="0" w:color="auto"/>
              <w:right w:val="single" w:sz="4" w:space="0" w:color="auto"/>
            </w:tcBorders>
            <w:shd w:val="clear" w:color="auto" w:fill="auto"/>
            <w:vAlign w:val="center"/>
            <w:hideMark/>
          </w:tcPr>
          <w:p w14:paraId="2A7A856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7,30</w:t>
            </w:r>
          </w:p>
        </w:tc>
      </w:tr>
      <w:tr w:rsidR="009208CF" w:rsidRPr="009208CF" w14:paraId="1118A2A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84A8EE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Красная Слобода</w:t>
            </w:r>
          </w:p>
        </w:tc>
        <w:tc>
          <w:tcPr>
            <w:tcW w:w="1720" w:type="dxa"/>
            <w:tcBorders>
              <w:top w:val="nil"/>
              <w:left w:val="nil"/>
              <w:bottom w:val="single" w:sz="4" w:space="0" w:color="auto"/>
              <w:right w:val="single" w:sz="4" w:space="0" w:color="auto"/>
            </w:tcBorders>
            <w:shd w:val="clear" w:color="auto" w:fill="auto"/>
            <w:vAlign w:val="center"/>
            <w:hideMark/>
          </w:tcPr>
          <w:p w14:paraId="1F5A25B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37.902078 53.634829</w:t>
            </w:r>
          </w:p>
        </w:tc>
        <w:tc>
          <w:tcPr>
            <w:tcW w:w="1700" w:type="dxa"/>
            <w:tcBorders>
              <w:top w:val="nil"/>
              <w:left w:val="nil"/>
              <w:bottom w:val="single" w:sz="4" w:space="0" w:color="auto"/>
              <w:right w:val="single" w:sz="4" w:space="0" w:color="auto"/>
            </w:tcBorders>
            <w:shd w:val="clear" w:color="auto" w:fill="auto"/>
            <w:vAlign w:val="center"/>
            <w:hideMark/>
          </w:tcPr>
          <w:p w14:paraId="6064B9F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616420271</w:t>
            </w:r>
          </w:p>
        </w:tc>
        <w:tc>
          <w:tcPr>
            <w:tcW w:w="1280" w:type="dxa"/>
            <w:tcBorders>
              <w:top w:val="nil"/>
              <w:left w:val="nil"/>
              <w:bottom w:val="single" w:sz="4" w:space="0" w:color="auto"/>
              <w:right w:val="single" w:sz="4" w:space="0" w:color="auto"/>
            </w:tcBorders>
            <w:shd w:val="clear" w:color="auto" w:fill="auto"/>
            <w:vAlign w:val="center"/>
            <w:hideMark/>
          </w:tcPr>
          <w:p w14:paraId="133FEBB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20,46</w:t>
            </w:r>
          </w:p>
        </w:tc>
        <w:tc>
          <w:tcPr>
            <w:tcW w:w="1360" w:type="dxa"/>
            <w:tcBorders>
              <w:top w:val="nil"/>
              <w:left w:val="nil"/>
              <w:bottom w:val="single" w:sz="4" w:space="0" w:color="auto"/>
              <w:right w:val="single" w:sz="4" w:space="0" w:color="auto"/>
            </w:tcBorders>
            <w:shd w:val="clear" w:color="auto" w:fill="auto"/>
            <w:vAlign w:val="center"/>
            <w:hideMark/>
          </w:tcPr>
          <w:p w14:paraId="164285E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98,05</w:t>
            </w:r>
          </w:p>
        </w:tc>
      </w:tr>
      <w:tr w:rsidR="009208CF" w:rsidRPr="009208CF" w14:paraId="3210548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924941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Ольгинка</w:t>
            </w:r>
          </w:p>
        </w:tc>
        <w:tc>
          <w:tcPr>
            <w:tcW w:w="1720" w:type="dxa"/>
            <w:tcBorders>
              <w:top w:val="nil"/>
              <w:left w:val="nil"/>
              <w:bottom w:val="single" w:sz="4" w:space="0" w:color="auto"/>
              <w:right w:val="single" w:sz="4" w:space="0" w:color="auto"/>
            </w:tcBorders>
            <w:shd w:val="clear" w:color="auto" w:fill="auto"/>
            <w:vAlign w:val="center"/>
            <w:hideMark/>
          </w:tcPr>
          <w:p w14:paraId="0B51413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38.028713 53.599929</w:t>
            </w:r>
          </w:p>
        </w:tc>
        <w:tc>
          <w:tcPr>
            <w:tcW w:w="1700" w:type="dxa"/>
            <w:tcBorders>
              <w:top w:val="nil"/>
              <w:left w:val="nil"/>
              <w:bottom w:val="single" w:sz="4" w:space="0" w:color="auto"/>
              <w:right w:val="single" w:sz="4" w:space="0" w:color="auto"/>
            </w:tcBorders>
            <w:shd w:val="clear" w:color="auto" w:fill="auto"/>
            <w:vAlign w:val="center"/>
            <w:hideMark/>
          </w:tcPr>
          <w:p w14:paraId="4740C51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616420276</w:t>
            </w:r>
          </w:p>
        </w:tc>
        <w:tc>
          <w:tcPr>
            <w:tcW w:w="1280" w:type="dxa"/>
            <w:tcBorders>
              <w:top w:val="nil"/>
              <w:left w:val="nil"/>
              <w:bottom w:val="single" w:sz="4" w:space="0" w:color="auto"/>
              <w:right w:val="single" w:sz="4" w:space="0" w:color="auto"/>
            </w:tcBorders>
            <w:shd w:val="clear" w:color="auto" w:fill="auto"/>
            <w:vAlign w:val="center"/>
            <w:hideMark/>
          </w:tcPr>
          <w:p w14:paraId="1AD697F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6,64</w:t>
            </w:r>
          </w:p>
        </w:tc>
        <w:tc>
          <w:tcPr>
            <w:tcW w:w="1360" w:type="dxa"/>
            <w:tcBorders>
              <w:top w:val="nil"/>
              <w:left w:val="nil"/>
              <w:bottom w:val="single" w:sz="4" w:space="0" w:color="auto"/>
              <w:right w:val="single" w:sz="4" w:space="0" w:color="auto"/>
            </w:tcBorders>
            <w:shd w:val="clear" w:color="auto" w:fill="auto"/>
            <w:vAlign w:val="center"/>
            <w:hideMark/>
          </w:tcPr>
          <w:p w14:paraId="3591B66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31,80</w:t>
            </w:r>
          </w:p>
        </w:tc>
      </w:tr>
      <w:tr w:rsidR="009208CF" w:rsidRPr="009208CF" w14:paraId="7638E6DA"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788A713"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lastRenderedPageBreak/>
              <w:t>п</w:t>
            </w:r>
            <w:proofErr w:type="gramEnd"/>
            <w:r w:rsidRPr="009208CF">
              <w:rPr>
                <w:rFonts w:cs="Times New Roman"/>
                <w:color w:val="000000"/>
                <w:sz w:val="22"/>
                <w:szCs w:val="22"/>
                <w:lang w:eastAsia="ru-RU"/>
              </w:rPr>
              <w:t xml:space="preserve"> Победа</w:t>
            </w:r>
          </w:p>
        </w:tc>
        <w:tc>
          <w:tcPr>
            <w:tcW w:w="1720" w:type="dxa"/>
            <w:tcBorders>
              <w:top w:val="nil"/>
              <w:left w:val="nil"/>
              <w:bottom w:val="single" w:sz="4" w:space="0" w:color="auto"/>
              <w:right w:val="single" w:sz="4" w:space="0" w:color="auto"/>
            </w:tcBorders>
            <w:shd w:val="clear" w:color="auto" w:fill="auto"/>
            <w:vAlign w:val="center"/>
            <w:hideMark/>
          </w:tcPr>
          <w:p w14:paraId="107E556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37.906920 53.564102</w:t>
            </w:r>
          </w:p>
        </w:tc>
        <w:tc>
          <w:tcPr>
            <w:tcW w:w="1700" w:type="dxa"/>
            <w:tcBorders>
              <w:top w:val="nil"/>
              <w:left w:val="nil"/>
              <w:bottom w:val="single" w:sz="4" w:space="0" w:color="auto"/>
              <w:right w:val="single" w:sz="4" w:space="0" w:color="auto"/>
            </w:tcBorders>
            <w:shd w:val="clear" w:color="auto" w:fill="auto"/>
            <w:vAlign w:val="center"/>
            <w:hideMark/>
          </w:tcPr>
          <w:p w14:paraId="59A0020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616420281</w:t>
            </w:r>
          </w:p>
        </w:tc>
        <w:tc>
          <w:tcPr>
            <w:tcW w:w="1280" w:type="dxa"/>
            <w:tcBorders>
              <w:top w:val="nil"/>
              <w:left w:val="nil"/>
              <w:bottom w:val="single" w:sz="4" w:space="0" w:color="auto"/>
              <w:right w:val="single" w:sz="4" w:space="0" w:color="auto"/>
            </w:tcBorders>
            <w:shd w:val="clear" w:color="auto" w:fill="auto"/>
            <w:vAlign w:val="center"/>
            <w:hideMark/>
          </w:tcPr>
          <w:p w14:paraId="6A7B833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247,66</w:t>
            </w:r>
          </w:p>
        </w:tc>
        <w:tc>
          <w:tcPr>
            <w:tcW w:w="1360" w:type="dxa"/>
            <w:tcBorders>
              <w:top w:val="nil"/>
              <w:left w:val="nil"/>
              <w:bottom w:val="single" w:sz="4" w:space="0" w:color="auto"/>
              <w:right w:val="single" w:sz="4" w:space="0" w:color="auto"/>
            </w:tcBorders>
            <w:shd w:val="clear" w:color="auto" w:fill="auto"/>
            <w:vAlign w:val="center"/>
            <w:hideMark/>
          </w:tcPr>
          <w:p w14:paraId="1F64B9C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1340,40</w:t>
            </w:r>
          </w:p>
        </w:tc>
      </w:tr>
      <w:tr w:rsidR="009208CF" w:rsidRPr="009208CF" w14:paraId="18F2676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FFD434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Рогачи</w:t>
            </w:r>
          </w:p>
        </w:tc>
        <w:tc>
          <w:tcPr>
            <w:tcW w:w="1720" w:type="dxa"/>
            <w:tcBorders>
              <w:top w:val="nil"/>
              <w:left w:val="nil"/>
              <w:bottom w:val="single" w:sz="4" w:space="0" w:color="auto"/>
              <w:right w:val="single" w:sz="4" w:space="0" w:color="auto"/>
            </w:tcBorders>
            <w:shd w:val="clear" w:color="auto" w:fill="auto"/>
            <w:vAlign w:val="center"/>
            <w:hideMark/>
          </w:tcPr>
          <w:p w14:paraId="320B3EB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38.005851 53.625362</w:t>
            </w:r>
          </w:p>
        </w:tc>
        <w:tc>
          <w:tcPr>
            <w:tcW w:w="1700" w:type="dxa"/>
            <w:tcBorders>
              <w:top w:val="nil"/>
              <w:left w:val="nil"/>
              <w:bottom w:val="single" w:sz="4" w:space="0" w:color="auto"/>
              <w:right w:val="single" w:sz="4" w:space="0" w:color="auto"/>
            </w:tcBorders>
            <w:shd w:val="clear" w:color="auto" w:fill="auto"/>
            <w:vAlign w:val="center"/>
            <w:hideMark/>
          </w:tcPr>
          <w:p w14:paraId="7472657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616420286</w:t>
            </w:r>
          </w:p>
        </w:tc>
        <w:tc>
          <w:tcPr>
            <w:tcW w:w="1280" w:type="dxa"/>
            <w:tcBorders>
              <w:top w:val="nil"/>
              <w:left w:val="nil"/>
              <w:bottom w:val="single" w:sz="4" w:space="0" w:color="auto"/>
              <w:right w:val="single" w:sz="4" w:space="0" w:color="auto"/>
            </w:tcBorders>
            <w:shd w:val="clear" w:color="auto" w:fill="auto"/>
            <w:vAlign w:val="center"/>
            <w:hideMark/>
          </w:tcPr>
          <w:p w14:paraId="63ABAF1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13,83</w:t>
            </w:r>
          </w:p>
        </w:tc>
        <w:tc>
          <w:tcPr>
            <w:tcW w:w="1360" w:type="dxa"/>
            <w:tcBorders>
              <w:top w:val="nil"/>
              <w:left w:val="nil"/>
              <w:bottom w:val="single" w:sz="4" w:space="0" w:color="auto"/>
              <w:right w:val="single" w:sz="4" w:space="0" w:color="auto"/>
            </w:tcBorders>
            <w:shd w:val="clear" w:color="auto" w:fill="auto"/>
            <w:vAlign w:val="center"/>
            <w:hideMark/>
          </w:tcPr>
          <w:p w14:paraId="4C69FBE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66,25</w:t>
            </w:r>
          </w:p>
        </w:tc>
      </w:tr>
      <w:tr w:rsidR="009208CF" w:rsidRPr="009208CF" w14:paraId="4719BE4D"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67585A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Бутырки</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5952A1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37.823583 53.471320</w:t>
            </w:r>
          </w:p>
        </w:tc>
        <w:tc>
          <w:tcPr>
            <w:tcW w:w="1700" w:type="dxa"/>
            <w:tcBorders>
              <w:top w:val="nil"/>
              <w:left w:val="nil"/>
              <w:bottom w:val="single" w:sz="4" w:space="0" w:color="auto"/>
              <w:right w:val="single" w:sz="4" w:space="0" w:color="auto"/>
            </w:tcBorders>
            <w:shd w:val="clear" w:color="auto" w:fill="auto"/>
            <w:vAlign w:val="center"/>
            <w:hideMark/>
          </w:tcPr>
          <w:p w14:paraId="467C86B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616420296</w:t>
            </w:r>
          </w:p>
        </w:tc>
        <w:tc>
          <w:tcPr>
            <w:tcW w:w="1280" w:type="dxa"/>
            <w:tcBorders>
              <w:top w:val="nil"/>
              <w:left w:val="nil"/>
              <w:bottom w:val="single" w:sz="4" w:space="0" w:color="auto"/>
              <w:right w:val="single" w:sz="4" w:space="0" w:color="auto"/>
            </w:tcBorders>
            <w:shd w:val="clear" w:color="auto" w:fill="auto"/>
            <w:vAlign w:val="center"/>
            <w:hideMark/>
          </w:tcPr>
          <w:p w14:paraId="324872C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12,72</w:t>
            </w:r>
          </w:p>
        </w:tc>
        <w:tc>
          <w:tcPr>
            <w:tcW w:w="1360" w:type="dxa"/>
            <w:tcBorders>
              <w:top w:val="nil"/>
              <w:left w:val="nil"/>
              <w:bottom w:val="single" w:sz="4" w:space="0" w:color="auto"/>
              <w:right w:val="single" w:sz="4" w:space="0" w:color="auto"/>
            </w:tcBorders>
            <w:shd w:val="clear" w:color="auto" w:fill="auto"/>
            <w:vAlign w:val="center"/>
            <w:hideMark/>
          </w:tcPr>
          <w:p w14:paraId="2067BF1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60,95</w:t>
            </w:r>
          </w:p>
        </w:tc>
      </w:tr>
      <w:tr w:rsidR="009208CF" w:rsidRPr="009208CF" w14:paraId="6F27938C"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1A6629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Дубровка</w:t>
            </w:r>
          </w:p>
        </w:tc>
        <w:tc>
          <w:tcPr>
            <w:tcW w:w="1720" w:type="dxa"/>
            <w:tcBorders>
              <w:top w:val="nil"/>
              <w:left w:val="nil"/>
              <w:bottom w:val="single" w:sz="4" w:space="0" w:color="auto"/>
              <w:right w:val="single" w:sz="4" w:space="0" w:color="auto"/>
            </w:tcBorders>
            <w:shd w:val="clear" w:color="auto" w:fill="auto"/>
            <w:vAlign w:val="center"/>
            <w:hideMark/>
          </w:tcPr>
          <w:p w14:paraId="27222EA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37.894855 53.390938</w:t>
            </w:r>
          </w:p>
        </w:tc>
        <w:tc>
          <w:tcPr>
            <w:tcW w:w="1700" w:type="dxa"/>
            <w:tcBorders>
              <w:top w:val="nil"/>
              <w:left w:val="nil"/>
              <w:bottom w:val="single" w:sz="4" w:space="0" w:color="auto"/>
              <w:right w:val="single" w:sz="4" w:space="0" w:color="auto"/>
            </w:tcBorders>
            <w:shd w:val="clear" w:color="auto" w:fill="auto"/>
            <w:vAlign w:val="center"/>
            <w:hideMark/>
          </w:tcPr>
          <w:p w14:paraId="65647BA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616420301</w:t>
            </w:r>
          </w:p>
        </w:tc>
        <w:tc>
          <w:tcPr>
            <w:tcW w:w="1280" w:type="dxa"/>
            <w:tcBorders>
              <w:top w:val="nil"/>
              <w:left w:val="nil"/>
              <w:bottom w:val="single" w:sz="4" w:space="0" w:color="auto"/>
              <w:right w:val="single" w:sz="4" w:space="0" w:color="auto"/>
            </w:tcBorders>
            <w:shd w:val="clear" w:color="auto" w:fill="auto"/>
            <w:vAlign w:val="center"/>
            <w:hideMark/>
          </w:tcPr>
          <w:p w14:paraId="5AE9B932"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48,17</w:t>
            </w:r>
          </w:p>
        </w:tc>
        <w:tc>
          <w:tcPr>
            <w:tcW w:w="1360" w:type="dxa"/>
            <w:tcBorders>
              <w:top w:val="nil"/>
              <w:left w:val="nil"/>
              <w:bottom w:val="single" w:sz="4" w:space="0" w:color="auto"/>
              <w:right w:val="single" w:sz="4" w:space="0" w:color="auto"/>
            </w:tcBorders>
            <w:shd w:val="clear" w:color="auto" w:fill="auto"/>
            <w:vAlign w:val="center"/>
            <w:hideMark/>
          </w:tcPr>
          <w:p w14:paraId="53729E1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270,23</w:t>
            </w:r>
          </w:p>
        </w:tc>
      </w:tr>
      <w:tr w:rsidR="009208CF" w:rsidRPr="009208CF" w14:paraId="15F2C733"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C544EB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с </w:t>
            </w:r>
            <w:proofErr w:type="spellStart"/>
            <w:r w:rsidRPr="009208CF">
              <w:rPr>
                <w:rFonts w:cs="Times New Roman"/>
                <w:color w:val="000000"/>
                <w:sz w:val="22"/>
                <w:szCs w:val="22"/>
                <w:lang w:eastAsia="ru-RU"/>
              </w:rPr>
              <w:t>Истленьево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295D32E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37.863414 53.536792</w:t>
            </w:r>
          </w:p>
        </w:tc>
        <w:tc>
          <w:tcPr>
            <w:tcW w:w="1700" w:type="dxa"/>
            <w:tcBorders>
              <w:top w:val="nil"/>
              <w:left w:val="nil"/>
              <w:bottom w:val="single" w:sz="4" w:space="0" w:color="auto"/>
              <w:right w:val="single" w:sz="4" w:space="0" w:color="auto"/>
            </w:tcBorders>
            <w:shd w:val="clear" w:color="auto" w:fill="auto"/>
            <w:vAlign w:val="center"/>
            <w:hideMark/>
          </w:tcPr>
          <w:p w14:paraId="7777838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616420306</w:t>
            </w:r>
          </w:p>
        </w:tc>
        <w:tc>
          <w:tcPr>
            <w:tcW w:w="1280" w:type="dxa"/>
            <w:tcBorders>
              <w:top w:val="nil"/>
              <w:left w:val="nil"/>
              <w:bottom w:val="single" w:sz="4" w:space="0" w:color="auto"/>
              <w:right w:val="single" w:sz="4" w:space="0" w:color="auto"/>
            </w:tcBorders>
            <w:shd w:val="clear" w:color="auto" w:fill="auto"/>
            <w:vAlign w:val="center"/>
            <w:hideMark/>
          </w:tcPr>
          <w:p w14:paraId="3EFD3B7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125,06</w:t>
            </w:r>
          </w:p>
        </w:tc>
        <w:tc>
          <w:tcPr>
            <w:tcW w:w="1360" w:type="dxa"/>
            <w:tcBorders>
              <w:top w:val="nil"/>
              <w:left w:val="nil"/>
              <w:bottom w:val="single" w:sz="4" w:space="0" w:color="auto"/>
              <w:right w:val="single" w:sz="4" w:space="0" w:color="auto"/>
            </w:tcBorders>
            <w:shd w:val="clear" w:color="auto" w:fill="auto"/>
            <w:vAlign w:val="center"/>
            <w:hideMark/>
          </w:tcPr>
          <w:p w14:paraId="13E010D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599,55</w:t>
            </w:r>
          </w:p>
        </w:tc>
      </w:tr>
      <w:tr w:rsidR="009208CF" w:rsidRPr="009208CF" w14:paraId="3EEF818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DD0A0C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Каратеевка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67B3F2E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37.834093 53.470998</w:t>
            </w:r>
          </w:p>
        </w:tc>
        <w:tc>
          <w:tcPr>
            <w:tcW w:w="1700" w:type="dxa"/>
            <w:tcBorders>
              <w:top w:val="nil"/>
              <w:left w:val="nil"/>
              <w:bottom w:val="single" w:sz="4" w:space="0" w:color="auto"/>
              <w:right w:val="single" w:sz="4" w:space="0" w:color="auto"/>
            </w:tcBorders>
            <w:shd w:val="clear" w:color="auto" w:fill="auto"/>
            <w:vAlign w:val="center"/>
            <w:hideMark/>
          </w:tcPr>
          <w:p w14:paraId="7D7ADCF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616420311</w:t>
            </w:r>
          </w:p>
        </w:tc>
        <w:tc>
          <w:tcPr>
            <w:tcW w:w="1280" w:type="dxa"/>
            <w:tcBorders>
              <w:top w:val="nil"/>
              <w:left w:val="nil"/>
              <w:bottom w:val="single" w:sz="4" w:space="0" w:color="auto"/>
              <w:right w:val="single" w:sz="4" w:space="0" w:color="auto"/>
            </w:tcBorders>
            <w:shd w:val="clear" w:color="auto" w:fill="auto"/>
            <w:vAlign w:val="center"/>
            <w:hideMark/>
          </w:tcPr>
          <w:p w14:paraId="6D7ACC8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7,74</w:t>
            </w:r>
          </w:p>
        </w:tc>
        <w:tc>
          <w:tcPr>
            <w:tcW w:w="1360" w:type="dxa"/>
            <w:tcBorders>
              <w:top w:val="nil"/>
              <w:left w:val="nil"/>
              <w:bottom w:val="single" w:sz="4" w:space="0" w:color="auto"/>
              <w:right w:val="single" w:sz="4" w:space="0" w:color="auto"/>
            </w:tcBorders>
            <w:shd w:val="clear" w:color="auto" w:fill="auto"/>
            <w:vAlign w:val="center"/>
            <w:hideMark/>
          </w:tcPr>
          <w:p w14:paraId="1B058C9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37,10</w:t>
            </w:r>
          </w:p>
        </w:tc>
      </w:tr>
      <w:tr w:rsidR="009208CF" w:rsidRPr="009208CF" w14:paraId="2E32444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549F25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Крюковка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0E3A21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37.841693 53.476481</w:t>
            </w:r>
          </w:p>
        </w:tc>
        <w:tc>
          <w:tcPr>
            <w:tcW w:w="1700" w:type="dxa"/>
            <w:tcBorders>
              <w:top w:val="nil"/>
              <w:left w:val="nil"/>
              <w:bottom w:val="single" w:sz="4" w:space="0" w:color="auto"/>
              <w:right w:val="single" w:sz="4" w:space="0" w:color="auto"/>
            </w:tcBorders>
            <w:shd w:val="clear" w:color="auto" w:fill="auto"/>
            <w:vAlign w:val="center"/>
            <w:hideMark/>
          </w:tcPr>
          <w:p w14:paraId="37CE310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616420316</w:t>
            </w:r>
          </w:p>
        </w:tc>
        <w:tc>
          <w:tcPr>
            <w:tcW w:w="1280" w:type="dxa"/>
            <w:tcBorders>
              <w:top w:val="nil"/>
              <w:left w:val="nil"/>
              <w:bottom w:val="single" w:sz="4" w:space="0" w:color="auto"/>
              <w:right w:val="single" w:sz="4" w:space="0" w:color="auto"/>
            </w:tcBorders>
            <w:shd w:val="clear" w:color="auto" w:fill="auto"/>
            <w:vAlign w:val="center"/>
            <w:hideMark/>
          </w:tcPr>
          <w:p w14:paraId="7C3CEB1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13,83</w:t>
            </w:r>
          </w:p>
        </w:tc>
        <w:tc>
          <w:tcPr>
            <w:tcW w:w="1360" w:type="dxa"/>
            <w:tcBorders>
              <w:top w:val="nil"/>
              <w:left w:val="nil"/>
              <w:bottom w:val="single" w:sz="4" w:space="0" w:color="auto"/>
              <w:right w:val="single" w:sz="4" w:space="0" w:color="auto"/>
            </w:tcBorders>
            <w:shd w:val="clear" w:color="auto" w:fill="auto"/>
            <w:vAlign w:val="center"/>
            <w:hideMark/>
          </w:tcPr>
          <w:p w14:paraId="481379B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66,25</w:t>
            </w:r>
          </w:p>
        </w:tc>
      </w:tr>
      <w:tr w:rsidR="009208CF" w:rsidRPr="009208CF" w14:paraId="670F755B"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971C12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Лебяжье</w:t>
            </w:r>
          </w:p>
        </w:tc>
        <w:tc>
          <w:tcPr>
            <w:tcW w:w="1720" w:type="dxa"/>
            <w:tcBorders>
              <w:top w:val="nil"/>
              <w:left w:val="nil"/>
              <w:bottom w:val="single" w:sz="4" w:space="0" w:color="auto"/>
              <w:right w:val="single" w:sz="4" w:space="0" w:color="auto"/>
            </w:tcBorders>
            <w:shd w:val="clear" w:color="auto" w:fill="auto"/>
            <w:vAlign w:val="center"/>
            <w:hideMark/>
          </w:tcPr>
          <w:p w14:paraId="7C0C47A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37.873826 53.485590</w:t>
            </w:r>
          </w:p>
        </w:tc>
        <w:tc>
          <w:tcPr>
            <w:tcW w:w="1700" w:type="dxa"/>
            <w:tcBorders>
              <w:top w:val="nil"/>
              <w:left w:val="nil"/>
              <w:bottom w:val="single" w:sz="4" w:space="0" w:color="auto"/>
              <w:right w:val="single" w:sz="4" w:space="0" w:color="auto"/>
            </w:tcBorders>
            <w:shd w:val="clear" w:color="auto" w:fill="auto"/>
            <w:vAlign w:val="center"/>
            <w:hideMark/>
          </w:tcPr>
          <w:p w14:paraId="7E25412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616420321</w:t>
            </w:r>
          </w:p>
        </w:tc>
        <w:tc>
          <w:tcPr>
            <w:tcW w:w="1280" w:type="dxa"/>
            <w:tcBorders>
              <w:top w:val="nil"/>
              <w:left w:val="nil"/>
              <w:bottom w:val="single" w:sz="4" w:space="0" w:color="auto"/>
              <w:right w:val="single" w:sz="4" w:space="0" w:color="auto"/>
            </w:tcBorders>
            <w:shd w:val="clear" w:color="auto" w:fill="auto"/>
            <w:vAlign w:val="center"/>
            <w:hideMark/>
          </w:tcPr>
          <w:p w14:paraId="7642836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36,50</w:t>
            </w:r>
          </w:p>
        </w:tc>
        <w:tc>
          <w:tcPr>
            <w:tcW w:w="1360" w:type="dxa"/>
            <w:tcBorders>
              <w:top w:val="nil"/>
              <w:left w:val="nil"/>
              <w:bottom w:val="single" w:sz="4" w:space="0" w:color="auto"/>
              <w:right w:val="single" w:sz="4" w:space="0" w:color="auto"/>
            </w:tcBorders>
            <w:shd w:val="clear" w:color="auto" w:fill="auto"/>
            <w:vAlign w:val="center"/>
            <w:hideMark/>
          </w:tcPr>
          <w:p w14:paraId="70B83D2A"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174,90</w:t>
            </w:r>
          </w:p>
        </w:tc>
      </w:tr>
      <w:tr w:rsidR="009208CF" w:rsidRPr="009208CF" w14:paraId="61A28C8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716231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Панарино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74BF21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37.843445 53.484519</w:t>
            </w:r>
          </w:p>
        </w:tc>
        <w:tc>
          <w:tcPr>
            <w:tcW w:w="1700" w:type="dxa"/>
            <w:tcBorders>
              <w:top w:val="nil"/>
              <w:left w:val="nil"/>
              <w:bottom w:val="single" w:sz="4" w:space="0" w:color="auto"/>
              <w:right w:val="single" w:sz="4" w:space="0" w:color="auto"/>
            </w:tcBorders>
            <w:shd w:val="clear" w:color="auto" w:fill="auto"/>
            <w:vAlign w:val="center"/>
            <w:hideMark/>
          </w:tcPr>
          <w:p w14:paraId="0792DE3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616420331</w:t>
            </w:r>
          </w:p>
        </w:tc>
        <w:tc>
          <w:tcPr>
            <w:tcW w:w="1280" w:type="dxa"/>
            <w:tcBorders>
              <w:top w:val="nil"/>
              <w:left w:val="nil"/>
              <w:bottom w:val="single" w:sz="4" w:space="0" w:color="auto"/>
              <w:right w:val="single" w:sz="4" w:space="0" w:color="auto"/>
            </w:tcBorders>
            <w:shd w:val="clear" w:color="auto" w:fill="auto"/>
            <w:vAlign w:val="center"/>
            <w:hideMark/>
          </w:tcPr>
          <w:p w14:paraId="286445A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93,24</w:t>
            </w:r>
          </w:p>
        </w:tc>
        <w:tc>
          <w:tcPr>
            <w:tcW w:w="1360" w:type="dxa"/>
            <w:tcBorders>
              <w:top w:val="nil"/>
              <w:left w:val="nil"/>
              <w:bottom w:val="single" w:sz="4" w:space="0" w:color="auto"/>
              <w:right w:val="single" w:sz="4" w:space="0" w:color="auto"/>
            </w:tcBorders>
            <w:shd w:val="clear" w:color="auto" w:fill="auto"/>
            <w:vAlign w:val="center"/>
            <w:hideMark/>
          </w:tcPr>
          <w:p w14:paraId="29D1687F"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467,37</w:t>
            </w:r>
          </w:p>
        </w:tc>
      </w:tr>
      <w:tr w:rsidR="009208CF" w:rsidRPr="009208CF" w14:paraId="611E2ED9"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3F6005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Полунинка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F77052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37.771948 53.440688</w:t>
            </w:r>
          </w:p>
        </w:tc>
        <w:tc>
          <w:tcPr>
            <w:tcW w:w="1700" w:type="dxa"/>
            <w:tcBorders>
              <w:top w:val="nil"/>
              <w:left w:val="nil"/>
              <w:bottom w:val="single" w:sz="4" w:space="0" w:color="auto"/>
              <w:right w:val="single" w:sz="4" w:space="0" w:color="auto"/>
            </w:tcBorders>
            <w:shd w:val="clear" w:color="auto" w:fill="auto"/>
            <w:vAlign w:val="center"/>
            <w:hideMark/>
          </w:tcPr>
          <w:p w14:paraId="140CBDC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616420336</w:t>
            </w:r>
          </w:p>
        </w:tc>
        <w:tc>
          <w:tcPr>
            <w:tcW w:w="1280" w:type="dxa"/>
            <w:tcBorders>
              <w:top w:val="nil"/>
              <w:left w:val="nil"/>
              <w:bottom w:val="single" w:sz="4" w:space="0" w:color="auto"/>
              <w:right w:val="single" w:sz="4" w:space="0" w:color="auto"/>
            </w:tcBorders>
            <w:shd w:val="clear" w:color="auto" w:fill="auto"/>
            <w:vAlign w:val="center"/>
            <w:hideMark/>
          </w:tcPr>
          <w:p w14:paraId="47DA09D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29,31</w:t>
            </w:r>
          </w:p>
        </w:tc>
        <w:tc>
          <w:tcPr>
            <w:tcW w:w="1360" w:type="dxa"/>
            <w:tcBorders>
              <w:top w:val="nil"/>
              <w:left w:val="nil"/>
              <w:bottom w:val="single" w:sz="4" w:space="0" w:color="auto"/>
              <w:right w:val="single" w:sz="4" w:space="0" w:color="auto"/>
            </w:tcBorders>
            <w:shd w:val="clear" w:color="auto" w:fill="auto"/>
            <w:vAlign w:val="center"/>
            <w:hideMark/>
          </w:tcPr>
          <w:p w14:paraId="12B91318"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140,45</w:t>
            </w:r>
          </w:p>
        </w:tc>
      </w:tr>
      <w:tr w:rsidR="009208CF" w:rsidRPr="009208CF" w14:paraId="3FA51F2C"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DF81E5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Пургасово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12B0AB7A"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37.757233 53.468168</w:t>
            </w:r>
          </w:p>
        </w:tc>
        <w:tc>
          <w:tcPr>
            <w:tcW w:w="1700" w:type="dxa"/>
            <w:tcBorders>
              <w:top w:val="nil"/>
              <w:left w:val="nil"/>
              <w:bottom w:val="single" w:sz="4" w:space="0" w:color="auto"/>
              <w:right w:val="single" w:sz="4" w:space="0" w:color="auto"/>
            </w:tcBorders>
            <w:shd w:val="clear" w:color="auto" w:fill="auto"/>
            <w:vAlign w:val="center"/>
            <w:hideMark/>
          </w:tcPr>
          <w:p w14:paraId="1EAF1FD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616420341</w:t>
            </w:r>
          </w:p>
        </w:tc>
        <w:tc>
          <w:tcPr>
            <w:tcW w:w="1280" w:type="dxa"/>
            <w:tcBorders>
              <w:top w:val="nil"/>
              <w:left w:val="nil"/>
              <w:bottom w:val="single" w:sz="4" w:space="0" w:color="auto"/>
              <w:right w:val="single" w:sz="4" w:space="0" w:color="auto"/>
            </w:tcBorders>
            <w:shd w:val="clear" w:color="auto" w:fill="auto"/>
            <w:vAlign w:val="center"/>
            <w:hideMark/>
          </w:tcPr>
          <w:p w14:paraId="3F646D1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5,53</w:t>
            </w:r>
          </w:p>
        </w:tc>
        <w:tc>
          <w:tcPr>
            <w:tcW w:w="1360" w:type="dxa"/>
            <w:tcBorders>
              <w:top w:val="nil"/>
              <w:left w:val="nil"/>
              <w:bottom w:val="single" w:sz="4" w:space="0" w:color="auto"/>
              <w:right w:val="single" w:sz="4" w:space="0" w:color="auto"/>
            </w:tcBorders>
            <w:shd w:val="clear" w:color="auto" w:fill="auto"/>
            <w:vAlign w:val="center"/>
            <w:hideMark/>
          </w:tcPr>
          <w:p w14:paraId="0ABAE9B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26,50</w:t>
            </w:r>
          </w:p>
        </w:tc>
      </w:tr>
      <w:tr w:rsidR="009208CF" w:rsidRPr="009208CF" w14:paraId="2FD20E2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CA9A0F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Сазаново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5291169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37.780275 53.469149</w:t>
            </w:r>
          </w:p>
        </w:tc>
        <w:tc>
          <w:tcPr>
            <w:tcW w:w="1700" w:type="dxa"/>
            <w:tcBorders>
              <w:top w:val="nil"/>
              <w:left w:val="nil"/>
              <w:bottom w:val="single" w:sz="4" w:space="0" w:color="auto"/>
              <w:right w:val="single" w:sz="4" w:space="0" w:color="auto"/>
            </w:tcBorders>
            <w:shd w:val="clear" w:color="auto" w:fill="auto"/>
            <w:vAlign w:val="center"/>
            <w:hideMark/>
          </w:tcPr>
          <w:p w14:paraId="231CB08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616420346</w:t>
            </w:r>
          </w:p>
        </w:tc>
        <w:tc>
          <w:tcPr>
            <w:tcW w:w="1280" w:type="dxa"/>
            <w:tcBorders>
              <w:top w:val="nil"/>
              <w:left w:val="nil"/>
              <w:bottom w:val="single" w:sz="4" w:space="0" w:color="auto"/>
              <w:right w:val="single" w:sz="4" w:space="0" w:color="auto"/>
            </w:tcBorders>
            <w:shd w:val="clear" w:color="auto" w:fill="auto"/>
            <w:vAlign w:val="center"/>
            <w:hideMark/>
          </w:tcPr>
          <w:p w14:paraId="1EAC95F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5,53</w:t>
            </w:r>
          </w:p>
        </w:tc>
        <w:tc>
          <w:tcPr>
            <w:tcW w:w="1360" w:type="dxa"/>
            <w:tcBorders>
              <w:top w:val="nil"/>
              <w:left w:val="nil"/>
              <w:bottom w:val="single" w:sz="4" w:space="0" w:color="auto"/>
              <w:right w:val="single" w:sz="4" w:space="0" w:color="auto"/>
            </w:tcBorders>
            <w:shd w:val="clear" w:color="auto" w:fill="auto"/>
            <w:vAlign w:val="center"/>
            <w:hideMark/>
          </w:tcPr>
          <w:p w14:paraId="5E02E32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26,50</w:t>
            </w:r>
          </w:p>
        </w:tc>
      </w:tr>
      <w:tr w:rsidR="009208CF" w:rsidRPr="009208CF" w14:paraId="6C7DE1A4"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87537E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Селиверстово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33EF1F1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37.767151 53.469749</w:t>
            </w:r>
          </w:p>
        </w:tc>
        <w:tc>
          <w:tcPr>
            <w:tcW w:w="1700" w:type="dxa"/>
            <w:tcBorders>
              <w:top w:val="nil"/>
              <w:left w:val="nil"/>
              <w:bottom w:val="single" w:sz="4" w:space="0" w:color="auto"/>
              <w:right w:val="single" w:sz="4" w:space="0" w:color="auto"/>
            </w:tcBorders>
            <w:shd w:val="clear" w:color="auto" w:fill="auto"/>
            <w:vAlign w:val="center"/>
            <w:hideMark/>
          </w:tcPr>
          <w:p w14:paraId="7788A4B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616420351</w:t>
            </w:r>
          </w:p>
        </w:tc>
        <w:tc>
          <w:tcPr>
            <w:tcW w:w="1280" w:type="dxa"/>
            <w:tcBorders>
              <w:top w:val="nil"/>
              <w:left w:val="nil"/>
              <w:bottom w:val="single" w:sz="4" w:space="0" w:color="auto"/>
              <w:right w:val="single" w:sz="4" w:space="0" w:color="auto"/>
            </w:tcBorders>
            <w:shd w:val="clear" w:color="auto" w:fill="auto"/>
            <w:vAlign w:val="center"/>
            <w:hideMark/>
          </w:tcPr>
          <w:p w14:paraId="50233DB8"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5,53</w:t>
            </w:r>
          </w:p>
        </w:tc>
        <w:tc>
          <w:tcPr>
            <w:tcW w:w="1360" w:type="dxa"/>
            <w:tcBorders>
              <w:top w:val="nil"/>
              <w:left w:val="nil"/>
              <w:bottom w:val="single" w:sz="4" w:space="0" w:color="auto"/>
              <w:right w:val="single" w:sz="4" w:space="0" w:color="auto"/>
            </w:tcBorders>
            <w:shd w:val="clear" w:color="auto" w:fill="auto"/>
            <w:vAlign w:val="center"/>
            <w:hideMark/>
          </w:tcPr>
          <w:p w14:paraId="73039BD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26,50</w:t>
            </w:r>
          </w:p>
        </w:tc>
      </w:tr>
      <w:tr w:rsidR="009208CF" w:rsidRPr="009208CF" w14:paraId="5492B0D3"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4463150"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Фетисово</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3DE90B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37.801215 53.468860</w:t>
            </w:r>
          </w:p>
        </w:tc>
        <w:tc>
          <w:tcPr>
            <w:tcW w:w="1700" w:type="dxa"/>
            <w:tcBorders>
              <w:top w:val="nil"/>
              <w:left w:val="nil"/>
              <w:bottom w:val="single" w:sz="4" w:space="0" w:color="auto"/>
              <w:right w:val="single" w:sz="4" w:space="0" w:color="auto"/>
            </w:tcBorders>
            <w:shd w:val="clear" w:color="auto" w:fill="auto"/>
            <w:vAlign w:val="center"/>
            <w:hideMark/>
          </w:tcPr>
          <w:p w14:paraId="0C62C7B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616420356</w:t>
            </w:r>
          </w:p>
        </w:tc>
        <w:tc>
          <w:tcPr>
            <w:tcW w:w="1280" w:type="dxa"/>
            <w:tcBorders>
              <w:top w:val="nil"/>
              <w:left w:val="nil"/>
              <w:bottom w:val="single" w:sz="4" w:space="0" w:color="auto"/>
              <w:right w:val="single" w:sz="4" w:space="0" w:color="auto"/>
            </w:tcBorders>
            <w:shd w:val="clear" w:color="auto" w:fill="auto"/>
            <w:vAlign w:val="center"/>
            <w:hideMark/>
          </w:tcPr>
          <w:p w14:paraId="4493E43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5,53</w:t>
            </w:r>
          </w:p>
        </w:tc>
        <w:tc>
          <w:tcPr>
            <w:tcW w:w="1360" w:type="dxa"/>
            <w:tcBorders>
              <w:top w:val="nil"/>
              <w:left w:val="nil"/>
              <w:bottom w:val="single" w:sz="4" w:space="0" w:color="auto"/>
              <w:right w:val="single" w:sz="4" w:space="0" w:color="auto"/>
            </w:tcBorders>
            <w:shd w:val="clear" w:color="auto" w:fill="auto"/>
            <w:vAlign w:val="center"/>
            <w:hideMark/>
          </w:tcPr>
          <w:p w14:paraId="78A7B333"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26,50</w:t>
            </w:r>
          </w:p>
        </w:tc>
      </w:tr>
      <w:tr w:rsidR="009208CF" w:rsidRPr="009208CF" w14:paraId="4FBE0AEB"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A966DE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Белоусовка</w:t>
            </w:r>
          </w:p>
        </w:tc>
        <w:tc>
          <w:tcPr>
            <w:tcW w:w="1720" w:type="dxa"/>
            <w:tcBorders>
              <w:top w:val="nil"/>
              <w:left w:val="nil"/>
              <w:bottom w:val="single" w:sz="4" w:space="0" w:color="auto"/>
              <w:right w:val="single" w:sz="4" w:space="0" w:color="auto"/>
            </w:tcBorders>
            <w:shd w:val="clear" w:color="auto" w:fill="auto"/>
            <w:vAlign w:val="center"/>
            <w:hideMark/>
          </w:tcPr>
          <w:p w14:paraId="1802722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38.060936 53.544990</w:t>
            </w:r>
          </w:p>
        </w:tc>
        <w:tc>
          <w:tcPr>
            <w:tcW w:w="1700" w:type="dxa"/>
            <w:tcBorders>
              <w:top w:val="nil"/>
              <w:left w:val="nil"/>
              <w:bottom w:val="single" w:sz="4" w:space="0" w:color="auto"/>
              <w:right w:val="single" w:sz="4" w:space="0" w:color="auto"/>
            </w:tcBorders>
            <w:shd w:val="clear" w:color="auto" w:fill="auto"/>
            <w:vAlign w:val="center"/>
            <w:hideMark/>
          </w:tcPr>
          <w:p w14:paraId="30E165E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616420361</w:t>
            </w:r>
          </w:p>
        </w:tc>
        <w:tc>
          <w:tcPr>
            <w:tcW w:w="1280" w:type="dxa"/>
            <w:tcBorders>
              <w:top w:val="nil"/>
              <w:left w:val="nil"/>
              <w:bottom w:val="single" w:sz="4" w:space="0" w:color="auto"/>
              <w:right w:val="single" w:sz="4" w:space="0" w:color="auto"/>
            </w:tcBorders>
            <w:shd w:val="clear" w:color="auto" w:fill="auto"/>
            <w:vAlign w:val="center"/>
            <w:hideMark/>
          </w:tcPr>
          <w:p w14:paraId="521044A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9,40</w:t>
            </w:r>
          </w:p>
        </w:tc>
        <w:tc>
          <w:tcPr>
            <w:tcW w:w="1360" w:type="dxa"/>
            <w:tcBorders>
              <w:top w:val="nil"/>
              <w:left w:val="nil"/>
              <w:bottom w:val="single" w:sz="4" w:space="0" w:color="auto"/>
              <w:right w:val="single" w:sz="4" w:space="0" w:color="auto"/>
            </w:tcBorders>
            <w:shd w:val="clear" w:color="auto" w:fill="auto"/>
            <w:vAlign w:val="center"/>
            <w:hideMark/>
          </w:tcPr>
          <w:p w14:paraId="5526E222"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45,05</w:t>
            </w:r>
          </w:p>
        </w:tc>
      </w:tr>
      <w:tr w:rsidR="009208CF" w:rsidRPr="009208CF" w14:paraId="02A7903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8B5A7A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Крестищи</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BEE443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38.025632 53.463365</w:t>
            </w:r>
          </w:p>
        </w:tc>
        <w:tc>
          <w:tcPr>
            <w:tcW w:w="1700" w:type="dxa"/>
            <w:tcBorders>
              <w:top w:val="nil"/>
              <w:left w:val="nil"/>
              <w:bottom w:val="single" w:sz="4" w:space="0" w:color="auto"/>
              <w:right w:val="single" w:sz="4" w:space="0" w:color="auto"/>
            </w:tcBorders>
            <w:shd w:val="clear" w:color="auto" w:fill="auto"/>
            <w:vAlign w:val="center"/>
            <w:hideMark/>
          </w:tcPr>
          <w:p w14:paraId="7EBB6D1B"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616420371</w:t>
            </w:r>
          </w:p>
        </w:tc>
        <w:tc>
          <w:tcPr>
            <w:tcW w:w="1280" w:type="dxa"/>
            <w:tcBorders>
              <w:top w:val="nil"/>
              <w:left w:val="nil"/>
              <w:bottom w:val="single" w:sz="4" w:space="0" w:color="auto"/>
              <w:right w:val="single" w:sz="4" w:space="0" w:color="auto"/>
            </w:tcBorders>
            <w:shd w:val="clear" w:color="auto" w:fill="auto"/>
            <w:vAlign w:val="center"/>
            <w:hideMark/>
          </w:tcPr>
          <w:p w14:paraId="7755AC8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46,45</w:t>
            </w:r>
          </w:p>
        </w:tc>
        <w:tc>
          <w:tcPr>
            <w:tcW w:w="1360" w:type="dxa"/>
            <w:tcBorders>
              <w:top w:val="nil"/>
              <w:left w:val="nil"/>
              <w:bottom w:val="single" w:sz="4" w:space="0" w:color="auto"/>
              <w:right w:val="single" w:sz="4" w:space="0" w:color="auto"/>
            </w:tcBorders>
            <w:shd w:val="clear" w:color="auto" w:fill="auto"/>
            <w:vAlign w:val="center"/>
            <w:hideMark/>
          </w:tcPr>
          <w:p w14:paraId="2CC7A8E8"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222,60</w:t>
            </w:r>
          </w:p>
        </w:tc>
      </w:tr>
      <w:tr w:rsidR="009208CF" w:rsidRPr="009208CF" w14:paraId="2668BC42"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1556AB2"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Крутой Верх</w:t>
            </w:r>
          </w:p>
        </w:tc>
        <w:tc>
          <w:tcPr>
            <w:tcW w:w="1720" w:type="dxa"/>
            <w:tcBorders>
              <w:top w:val="nil"/>
              <w:left w:val="nil"/>
              <w:bottom w:val="single" w:sz="4" w:space="0" w:color="auto"/>
              <w:right w:val="single" w:sz="4" w:space="0" w:color="auto"/>
            </w:tcBorders>
            <w:shd w:val="clear" w:color="auto" w:fill="auto"/>
            <w:vAlign w:val="center"/>
            <w:hideMark/>
          </w:tcPr>
          <w:p w14:paraId="74EB162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37.976306 53.530852</w:t>
            </w:r>
          </w:p>
        </w:tc>
        <w:tc>
          <w:tcPr>
            <w:tcW w:w="1700" w:type="dxa"/>
            <w:tcBorders>
              <w:top w:val="nil"/>
              <w:left w:val="nil"/>
              <w:bottom w:val="single" w:sz="4" w:space="0" w:color="auto"/>
              <w:right w:val="single" w:sz="4" w:space="0" w:color="auto"/>
            </w:tcBorders>
            <w:shd w:val="clear" w:color="auto" w:fill="auto"/>
            <w:vAlign w:val="center"/>
            <w:hideMark/>
          </w:tcPr>
          <w:p w14:paraId="79BD4DF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616420376</w:t>
            </w:r>
          </w:p>
        </w:tc>
        <w:tc>
          <w:tcPr>
            <w:tcW w:w="1280" w:type="dxa"/>
            <w:tcBorders>
              <w:top w:val="nil"/>
              <w:left w:val="nil"/>
              <w:bottom w:val="single" w:sz="4" w:space="0" w:color="auto"/>
              <w:right w:val="single" w:sz="4" w:space="0" w:color="auto"/>
            </w:tcBorders>
            <w:shd w:val="clear" w:color="auto" w:fill="auto"/>
            <w:vAlign w:val="center"/>
            <w:hideMark/>
          </w:tcPr>
          <w:p w14:paraId="6E6637A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179,25</w:t>
            </w:r>
          </w:p>
        </w:tc>
        <w:tc>
          <w:tcPr>
            <w:tcW w:w="1360" w:type="dxa"/>
            <w:tcBorders>
              <w:top w:val="nil"/>
              <w:left w:val="nil"/>
              <w:bottom w:val="single" w:sz="4" w:space="0" w:color="auto"/>
              <w:right w:val="single" w:sz="4" w:space="0" w:color="auto"/>
            </w:tcBorders>
            <w:shd w:val="clear" w:color="auto" w:fill="auto"/>
            <w:vAlign w:val="center"/>
            <w:hideMark/>
          </w:tcPr>
          <w:p w14:paraId="62710F6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1375,00</w:t>
            </w:r>
          </w:p>
        </w:tc>
      </w:tr>
      <w:tr w:rsidR="009208CF" w:rsidRPr="009208CF" w14:paraId="6B4D0AD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B0B01A7"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w:t>
            </w:r>
            <w:proofErr w:type="spellStart"/>
            <w:r w:rsidRPr="009208CF">
              <w:rPr>
                <w:rFonts w:cs="Times New Roman"/>
                <w:color w:val="000000"/>
                <w:sz w:val="22"/>
                <w:szCs w:val="22"/>
                <w:lang w:eastAsia="ru-RU"/>
              </w:rPr>
              <w:t>Ленинка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104B16B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38.063047 53.539810</w:t>
            </w:r>
          </w:p>
        </w:tc>
        <w:tc>
          <w:tcPr>
            <w:tcW w:w="1700" w:type="dxa"/>
            <w:tcBorders>
              <w:top w:val="nil"/>
              <w:left w:val="nil"/>
              <w:bottom w:val="single" w:sz="4" w:space="0" w:color="auto"/>
              <w:right w:val="single" w:sz="4" w:space="0" w:color="auto"/>
            </w:tcBorders>
            <w:shd w:val="clear" w:color="auto" w:fill="auto"/>
            <w:vAlign w:val="center"/>
            <w:hideMark/>
          </w:tcPr>
          <w:p w14:paraId="2BB278E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616420381</w:t>
            </w:r>
          </w:p>
        </w:tc>
        <w:tc>
          <w:tcPr>
            <w:tcW w:w="1280" w:type="dxa"/>
            <w:tcBorders>
              <w:top w:val="nil"/>
              <w:left w:val="nil"/>
              <w:bottom w:val="single" w:sz="4" w:space="0" w:color="auto"/>
              <w:right w:val="single" w:sz="4" w:space="0" w:color="auto"/>
            </w:tcBorders>
            <w:shd w:val="clear" w:color="auto" w:fill="auto"/>
            <w:vAlign w:val="center"/>
            <w:hideMark/>
          </w:tcPr>
          <w:p w14:paraId="78D48E94"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19,36</w:t>
            </w:r>
          </w:p>
        </w:tc>
        <w:tc>
          <w:tcPr>
            <w:tcW w:w="1360" w:type="dxa"/>
            <w:tcBorders>
              <w:top w:val="nil"/>
              <w:left w:val="nil"/>
              <w:bottom w:val="single" w:sz="4" w:space="0" w:color="auto"/>
              <w:right w:val="single" w:sz="4" w:space="0" w:color="auto"/>
            </w:tcBorders>
            <w:shd w:val="clear" w:color="auto" w:fill="auto"/>
            <w:vAlign w:val="center"/>
            <w:hideMark/>
          </w:tcPr>
          <w:p w14:paraId="0D6EB61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92,75</w:t>
            </w:r>
          </w:p>
        </w:tc>
      </w:tr>
      <w:tr w:rsidR="009208CF" w:rsidRPr="009208CF" w14:paraId="1B97010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5A5BC9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 xml:space="preserve">д </w:t>
            </w:r>
            <w:proofErr w:type="spellStart"/>
            <w:r w:rsidRPr="009208CF">
              <w:rPr>
                <w:rFonts w:cs="Times New Roman"/>
                <w:color w:val="000000"/>
                <w:sz w:val="22"/>
                <w:szCs w:val="22"/>
                <w:lang w:eastAsia="ru-RU"/>
              </w:rPr>
              <w:t>Луневка</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423FADD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38.014637 53.510257</w:t>
            </w:r>
          </w:p>
        </w:tc>
        <w:tc>
          <w:tcPr>
            <w:tcW w:w="1700" w:type="dxa"/>
            <w:tcBorders>
              <w:top w:val="nil"/>
              <w:left w:val="nil"/>
              <w:bottom w:val="single" w:sz="4" w:space="0" w:color="auto"/>
              <w:right w:val="single" w:sz="4" w:space="0" w:color="auto"/>
            </w:tcBorders>
            <w:shd w:val="clear" w:color="auto" w:fill="auto"/>
            <w:vAlign w:val="center"/>
            <w:hideMark/>
          </w:tcPr>
          <w:p w14:paraId="1FFDD10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616420386</w:t>
            </w:r>
          </w:p>
        </w:tc>
        <w:tc>
          <w:tcPr>
            <w:tcW w:w="1280" w:type="dxa"/>
            <w:tcBorders>
              <w:top w:val="nil"/>
              <w:left w:val="nil"/>
              <w:bottom w:val="single" w:sz="4" w:space="0" w:color="auto"/>
              <w:right w:val="single" w:sz="4" w:space="0" w:color="auto"/>
            </w:tcBorders>
            <w:shd w:val="clear" w:color="auto" w:fill="auto"/>
            <w:vAlign w:val="center"/>
            <w:hideMark/>
          </w:tcPr>
          <w:p w14:paraId="6749AA6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382,28</w:t>
            </w:r>
          </w:p>
        </w:tc>
        <w:tc>
          <w:tcPr>
            <w:tcW w:w="1360" w:type="dxa"/>
            <w:tcBorders>
              <w:top w:val="nil"/>
              <w:left w:val="nil"/>
              <w:bottom w:val="single" w:sz="4" w:space="0" w:color="auto"/>
              <w:right w:val="single" w:sz="4" w:space="0" w:color="auto"/>
            </w:tcBorders>
            <w:shd w:val="clear" w:color="auto" w:fill="auto"/>
            <w:vAlign w:val="center"/>
            <w:hideMark/>
          </w:tcPr>
          <w:p w14:paraId="101BF51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2863,95</w:t>
            </w:r>
          </w:p>
        </w:tc>
      </w:tr>
      <w:tr w:rsidR="009208CF" w:rsidRPr="009208CF" w14:paraId="51BCA4D3"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B0F127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Озерки 1-е</w:t>
            </w:r>
          </w:p>
        </w:tc>
        <w:tc>
          <w:tcPr>
            <w:tcW w:w="1720" w:type="dxa"/>
            <w:tcBorders>
              <w:top w:val="nil"/>
              <w:left w:val="nil"/>
              <w:bottom w:val="single" w:sz="4" w:space="0" w:color="auto"/>
              <w:right w:val="single" w:sz="4" w:space="0" w:color="auto"/>
            </w:tcBorders>
            <w:shd w:val="clear" w:color="auto" w:fill="auto"/>
            <w:vAlign w:val="center"/>
            <w:hideMark/>
          </w:tcPr>
          <w:p w14:paraId="5C43CCB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38.054603 53.476213</w:t>
            </w:r>
          </w:p>
        </w:tc>
        <w:tc>
          <w:tcPr>
            <w:tcW w:w="1700" w:type="dxa"/>
            <w:tcBorders>
              <w:top w:val="nil"/>
              <w:left w:val="nil"/>
              <w:bottom w:val="single" w:sz="4" w:space="0" w:color="auto"/>
              <w:right w:val="single" w:sz="4" w:space="0" w:color="auto"/>
            </w:tcBorders>
            <w:shd w:val="clear" w:color="auto" w:fill="auto"/>
            <w:vAlign w:val="center"/>
            <w:hideMark/>
          </w:tcPr>
          <w:p w14:paraId="3011B43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616420391</w:t>
            </w:r>
          </w:p>
        </w:tc>
        <w:tc>
          <w:tcPr>
            <w:tcW w:w="1280" w:type="dxa"/>
            <w:tcBorders>
              <w:top w:val="nil"/>
              <w:left w:val="nil"/>
              <w:bottom w:val="single" w:sz="4" w:space="0" w:color="auto"/>
              <w:right w:val="single" w:sz="4" w:space="0" w:color="auto"/>
            </w:tcBorders>
            <w:shd w:val="clear" w:color="auto" w:fill="auto"/>
            <w:vAlign w:val="center"/>
            <w:hideMark/>
          </w:tcPr>
          <w:p w14:paraId="323B881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36,50</w:t>
            </w:r>
          </w:p>
        </w:tc>
        <w:tc>
          <w:tcPr>
            <w:tcW w:w="1360" w:type="dxa"/>
            <w:tcBorders>
              <w:top w:val="nil"/>
              <w:left w:val="nil"/>
              <w:bottom w:val="single" w:sz="4" w:space="0" w:color="auto"/>
              <w:right w:val="single" w:sz="4" w:space="0" w:color="auto"/>
            </w:tcBorders>
            <w:shd w:val="clear" w:color="auto" w:fill="auto"/>
            <w:vAlign w:val="center"/>
            <w:hideMark/>
          </w:tcPr>
          <w:p w14:paraId="30E163C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174,90</w:t>
            </w:r>
          </w:p>
        </w:tc>
      </w:tr>
      <w:tr w:rsidR="009208CF" w:rsidRPr="009208CF" w14:paraId="4B720A57"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D0C17F4"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с Осиново</w:t>
            </w:r>
          </w:p>
        </w:tc>
        <w:tc>
          <w:tcPr>
            <w:tcW w:w="1720" w:type="dxa"/>
            <w:tcBorders>
              <w:top w:val="nil"/>
              <w:left w:val="nil"/>
              <w:bottom w:val="single" w:sz="4" w:space="0" w:color="auto"/>
              <w:right w:val="single" w:sz="4" w:space="0" w:color="auto"/>
            </w:tcBorders>
            <w:shd w:val="clear" w:color="auto" w:fill="auto"/>
            <w:vAlign w:val="center"/>
            <w:hideMark/>
          </w:tcPr>
          <w:p w14:paraId="63FFDBA8"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38.057459 53.522501</w:t>
            </w:r>
          </w:p>
        </w:tc>
        <w:tc>
          <w:tcPr>
            <w:tcW w:w="1700" w:type="dxa"/>
            <w:tcBorders>
              <w:top w:val="nil"/>
              <w:left w:val="nil"/>
              <w:bottom w:val="single" w:sz="4" w:space="0" w:color="auto"/>
              <w:right w:val="single" w:sz="4" w:space="0" w:color="auto"/>
            </w:tcBorders>
            <w:shd w:val="clear" w:color="auto" w:fill="auto"/>
            <w:vAlign w:val="center"/>
            <w:hideMark/>
          </w:tcPr>
          <w:p w14:paraId="699AAB1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616420396</w:t>
            </w:r>
          </w:p>
        </w:tc>
        <w:tc>
          <w:tcPr>
            <w:tcW w:w="1280" w:type="dxa"/>
            <w:tcBorders>
              <w:top w:val="nil"/>
              <w:left w:val="nil"/>
              <w:bottom w:val="single" w:sz="4" w:space="0" w:color="auto"/>
              <w:right w:val="single" w:sz="4" w:space="0" w:color="auto"/>
            </w:tcBorders>
            <w:shd w:val="clear" w:color="auto" w:fill="auto"/>
            <w:vAlign w:val="center"/>
            <w:hideMark/>
          </w:tcPr>
          <w:p w14:paraId="6DA1D91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258,41</w:t>
            </w:r>
          </w:p>
        </w:tc>
        <w:tc>
          <w:tcPr>
            <w:tcW w:w="1360" w:type="dxa"/>
            <w:tcBorders>
              <w:top w:val="nil"/>
              <w:left w:val="nil"/>
              <w:bottom w:val="single" w:sz="4" w:space="0" w:color="auto"/>
              <w:right w:val="single" w:sz="4" w:space="0" w:color="auto"/>
            </w:tcBorders>
            <w:shd w:val="clear" w:color="auto" w:fill="auto"/>
            <w:vAlign w:val="center"/>
            <w:hideMark/>
          </w:tcPr>
          <w:p w14:paraId="7511EB05"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1754,60</w:t>
            </w:r>
          </w:p>
        </w:tc>
      </w:tr>
      <w:tr w:rsidR="009208CF" w:rsidRPr="009208CF" w14:paraId="7964D86A"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1037841"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Осиновые Выселки</w:t>
            </w:r>
          </w:p>
        </w:tc>
        <w:tc>
          <w:tcPr>
            <w:tcW w:w="1720" w:type="dxa"/>
            <w:tcBorders>
              <w:top w:val="nil"/>
              <w:left w:val="nil"/>
              <w:bottom w:val="single" w:sz="4" w:space="0" w:color="auto"/>
              <w:right w:val="single" w:sz="4" w:space="0" w:color="auto"/>
            </w:tcBorders>
            <w:shd w:val="clear" w:color="auto" w:fill="auto"/>
            <w:vAlign w:val="center"/>
            <w:hideMark/>
          </w:tcPr>
          <w:p w14:paraId="2D294ED9"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37.995449 53.523133</w:t>
            </w:r>
          </w:p>
        </w:tc>
        <w:tc>
          <w:tcPr>
            <w:tcW w:w="1700" w:type="dxa"/>
            <w:tcBorders>
              <w:top w:val="nil"/>
              <w:left w:val="nil"/>
              <w:bottom w:val="single" w:sz="4" w:space="0" w:color="auto"/>
              <w:right w:val="single" w:sz="4" w:space="0" w:color="auto"/>
            </w:tcBorders>
            <w:shd w:val="clear" w:color="auto" w:fill="auto"/>
            <w:vAlign w:val="center"/>
            <w:hideMark/>
          </w:tcPr>
          <w:p w14:paraId="24C2B0C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616420401</w:t>
            </w:r>
          </w:p>
        </w:tc>
        <w:tc>
          <w:tcPr>
            <w:tcW w:w="1280" w:type="dxa"/>
            <w:tcBorders>
              <w:top w:val="nil"/>
              <w:left w:val="nil"/>
              <w:bottom w:val="single" w:sz="4" w:space="0" w:color="auto"/>
              <w:right w:val="single" w:sz="4" w:space="0" w:color="auto"/>
            </w:tcBorders>
            <w:shd w:val="clear" w:color="auto" w:fill="auto"/>
            <w:vAlign w:val="center"/>
            <w:hideMark/>
          </w:tcPr>
          <w:p w14:paraId="5C0482E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9,40</w:t>
            </w:r>
          </w:p>
        </w:tc>
        <w:tc>
          <w:tcPr>
            <w:tcW w:w="1360" w:type="dxa"/>
            <w:tcBorders>
              <w:top w:val="nil"/>
              <w:left w:val="nil"/>
              <w:bottom w:val="single" w:sz="4" w:space="0" w:color="auto"/>
              <w:right w:val="single" w:sz="4" w:space="0" w:color="auto"/>
            </w:tcBorders>
            <w:shd w:val="clear" w:color="auto" w:fill="auto"/>
            <w:vAlign w:val="center"/>
            <w:hideMark/>
          </w:tcPr>
          <w:p w14:paraId="341DE19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45,05</w:t>
            </w:r>
          </w:p>
        </w:tc>
      </w:tr>
      <w:tr w:rsidR="009208CF" w:rsidRPr="009208CF" w14:paraId="0AD5FB50"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CCF43E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Прудовая</w:t>
            </w:r>
          </w:p>
        </w:tc>
        <w:tc>
          <w:tcPr>
            <w:tcW w:w="1720" w:type="dxa"/>
            <w:tcBorders>
              <w:top w:val="nil"/>
              <w:left w:val="nil"/>
              <w:bottom w:val="single" w:sz="4" w:space="0" w:color="auto"/>
              <w:right w:val="single" w:sz="4" w:space="0" w:color="auto"/>
            </w:tcBorders>
            <w:shd w:val="clear" w:color="auto" w:fill="auto"/>
            <w:vAlign w:val="center"/>
            <w:hideMark/>
          </w:tcPr>
          <w:p w14:paraId="266DF12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38.042970 53.455972</w:t>
            </w:r>
          </w:p>
        </w:tc>
        <w:tc>
          <w:tcPr>
            <w:tcW w:w="1700" w:type="dxa"/>
            <w:tcBorders>
              <w:top w:val="nil"/>
              <w:left w:val="nil"/>
              <w:bottom w:val="single" w:sz="4" w:space="0" w:color="auto"/>
              <w:right w:val="single" w:sz="4" w:space="0" w:color="auto"/>
            </w:tcBorders>
            <w:shd w:val="clear" w:color="auto" w:fill="auto"/>
            <w:vAlign w:val="center"/>
            <w:hideMark/>
          </w:tcPr>
          <w:p w14:paraId="62CA44E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616420406</w:t>
            </w:r>
          </w:p>
        </w:tc>
        <w:tc>
          <w:tcPr>
            <w:tcW w:w="1280" w:type="dxa"/>
            <w:tcBorders>
              <w:top w:val="nil"/>
              <w:left w:val="nil"/>
              <w:bottom w:val="single" w:sz="4" w:space="0" w:color="auto"/>
              <w:right w:val="single" w:sz="4" w:space="0" w:color="auto"/>
            </w:tcBorders>
            <w:shd w:val="clear" w:color="auto" w:fill="auto"/>
            <w:vAlign w:val="center"/>
            <w:hideMark/>
          </w:tcPr>
          <w:p w14:paraId="04C15D6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5,53</w:t>
            </w:r>
          </w:p>
        </w:tc>
        <w:tc>
          <w:tcPr>
            <w:tcW w:w="1360" w:type="dxa"/>
            <w:tcBorders>
              <w:top w:val="nil"/>
              <w:left w:val="nil"/>
              <w:bottom w:val="single" w:sz="4" w:space="0" w:color="auto"/>
              <w:right w:val="single" w:sz="4" w:space="0" w:color="auto"/>
            </w:tcBorders>
            <w:shd w:val="clear" w:color="auto" w:fill="auto"/>
            <w:vAlign w:val="center"/>
            <w:hideMark/>
          </w:tcPr>
          <w:p w14:paraId="0929275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26,50</w:t>
            </w:r>
          </w:p>
        </w:tc>
      </w:tr>
      <w:tr w:rsidR="009208CF" w:rsidRPr="009208CF" w14:paraId="5E25E5B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E16D7F8"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Садовый</w:t>
            </w:r>
          </w:p>
        </w:tc>
        <w:tc>
          <w:tcPr>
            <w:tcW w:w="1720" w:type="dxa"/>
            <w:tcBorders>
              <w:top w:val="nil"/>
              <w:left w:val="nil"/>
              <w:bottom w:val="single" w:sz="4" w:space="0" w:color="auto"/>
              <w:right w:val="single" w:sz="4" w:space="0" w:color="auto"/>
            </w:tcBorders>
            <w:shd w:val="clear" w:color="auto" w:fill="auto"/>
            <w:vAlign w:val="center"/>
            <w:hideMark/>
          </w:tcPr>
          <w:p w14:paraId="5D682FD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37.991361 53.540961</w:t>
            </w:r>
          </w:p>
        </w:tc>
        <w:tc>
          <w:tcPr>
            <w:tcW w:w="1700" w:type="dxa"/>
            <w:tcBorders>
              <w:top w:val="nil"/>
              <w:left w:val="nil"/>
              <w:bottom w:val="single" w:sz="4" w:space="0" w:color="auto"/>
              <w:right w:val="single" w:sz="4" w:space="0" w:color="auto"/>
            </w:tcBorders>
            <w:shd w:val="clear" w:color="auto" w:fill="auto"/>
            <w:vAlign w:val="center"/>
            <w:hideMark/>
          </w:tcPr>
          <w:p w14:paraId="01012B4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616420411</w:t>
            </w:r>
          </w:p>
        </w:tc>
        <w:tc>
          <w:tcPr>
            <w:tcW w:w="1280" w:type="dxa"/>
            <w:tcBorders>
              <w:top w:val="nil"/>
              <w:left w:val="nil"/>
              <w:bottom w:val="single" w:sz="4" w:space="0" w:color="auto"/>
              <w:right w:val="single" w:sz="4" w:space="0" w:color="auto"/>
            </w:tcBorders>
            <w:shd w:val="clear" w:color="auto" w:fill="auto"/>
            <w:vAlign w:val="center"/>
            <w:hideMark/>
          </w:tcPr>
          <w:p w14:paraId="24E5C4D1"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2437,35</w:t>
            </w:r>
          </w:p>
        </w:tc>
        <w:tc>
          <w:tcPr>
            <w:tcW w:w="1360" w:type="dxa"/>
            <w:tcBorders>
              <w:top w:val="nil"/>
              <w:left w:val="nil"/>
              <w:bottom w:val="single" w:sz="4" w:space="0" w:color="auto"/>
              <w:right w:val="single" w:sz="4" w:space="0" w:color="auto"/>
            </w:tcBorders>
            <w:shd w:val="clear" w:color="auto" w:fill="auto"/>
            <w:vAlign w:val="center"/>
            <w:hideMark/>
          </w:tcPr>
          <w:p w14:paraId="1DBC5C1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16633,07</w:t>
            </w:r>
          </w:p>
        </w:tc>
      </w:tr>
      <w:tr w:rsidR="009208CF" w:rsidRPr="009208CF" w14:paraId="1D92375B"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EEA694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lastRenderedPageBreak/>
              <w:t>д Саратовка</w:t>
            </w:r>
          </w:p>
        </w:tc>
        <w:tc>
          <w:tcPr>
            <w:tcW w:w="1720" w:type="dxa"/>
            <w:tcBorders>
              <w:top w:val="nil"/>
              <w:left w:val="nil"/>
              <w:bottom w:val="single" w:sz="4" w:space="0" w:color="auto"/>
              <w:right w:val="single" w:sz="4" w:space="0" w:color="auto"/>
            </w:tcBorders>
            <w:shd w:val="clear" w:color="auto" w:fill="auto"/>
            <w:vAlign w:val="center"/>
            <w:hideMark/>
          </w:tcPr>
          <w:p w14:paraId="31D55EAC"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38.031875 53.571279</w:t>
            </w:r>
          </w:p>
        </w:tc>
        <w:tc>
          <w:tcPr>
            <w:tcW w:w="1700" w:type="dxa"/>
            <w:tcBorders>
              <w:top w:val="nil"/>
              <w:left w:val="nil"/>
              <w:bottom w:val="single" w:sz="4" w:space="0" w:color="auto"/>
              <w:right w:val="single" w:sz="4" w:space="0" w:color="auto"/>
            </w:tcBorders>
            <w:shd w:val="clear" w:color="auto" w:fill="auto"/>
            <w:vAlign w:val="center"/>
            <w:hideMark/>
          </w:tcPr>
          <w:p w14:paraId="619DC7D2"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616420416</w:t>
            </w:r>
          </w:p>
        </w:tc>
        <w:tc>
          <w:tcPr>
            <w:tcW w:w="1280" w:type="dxa"/>
            <w:tcBorders>
              <w:top w:val="nil"/>
              <w:left w:val="nil"/>
              <w:bottom w:val="single" w:sz="4" w:space="0" w:color="auto"/>
              <w:right w:val="single" w:sz="4" w:space="0" w:color="auto"/>
            </w:tcBorders>
            <w:shd w:val="clear" w:color="auto" w:fill="auto"/>
            <w:vAlign w:val="center"/>
            <w:hideMark/>
          </w:tcPr>
          <w:p w14:paraId="7D07AD3C"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14,38</w:t>
            </w:r>
          </w:p>
        </w:tc>
        <w:tc>
          <w:tcPr>
            <w:tcW w:w="1360" w:type="dxa"/>
            <w:tcBorders>
              <w:top w:val="nil"/>
              <w:left w:val="nil"/>
              <w:bottom w:val="single" w:sz="4" w:space="0" w:color="auto"/>
              <w:right w:val="single" w:sz="4" w:space="0" w:color="auto"/>
            </w:tcBorders>
            <w:shd w:val="clear" w:color="auto" w:fill="auto"/>
            <w:vAlign w:val="center"/>
            <w:hideMark/>
          </w:tcPr>
          <w:p w14:paraId="2A8DD0D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68,90</w:t>
            </w:r>
          </w:p>
        </w:tc>
      </w:tr>
      <w:tr w:rsidR="009208CF" w:rsidRPr="009208CF" w14:paraId="0CFB2CDF"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D6250B7"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Караси</w:t>
            </w:r>
          </w:p>
        </w:tc>
        <w:tc>
          <w:tcPr>
            <w:tcW w:w="1720" w:type="dxa"/>
            <w:tcBorders>
              <w:top w:val="nil"/>
              <w:left w:val="nil"/>
              <w:bottom w:val="single" w:sz="4" w:space="0" w:color="auto"/>
              <w:right w:val="single" w:sz="4" w:space="0" w:color="auto"/>
            </w:tcBorders>
            <w:shd w:val="clear" w:color="auto" w:fill="auto"/>
            <w:vAlign w:val="center"/>
            <w:hideMark/>
          </w:tcPr>
          <w:p w14:paraId="0FBF27DE"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37.999042 53.481341</w:t>
            </w:r>
          </w:p>
        </w:tc>
        <w:tc>
          <w:tcPr>
            <w:tcW w:w="1700" w:type="dxa"/>
            <w:tcBorders>
              <w:top w:val="nil"/>
              <w:left w:val="nil"/>
              <w:bottom w:val="single" w:sz="4" w:space="0" w:color="auto"/>
              <w:right w:val="single" w:sz="4" w:space="0" w:color="auto"/>
            </w:tcBorders>
            <w:shd w:val="clear" w:color="auto" w:fill="auto"/>
            <w:vAlign w:val="center"/>
            <w:hideMark/>
          </w:tcPr>
          <w:p w14:paraId="336929A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616420421</w:t>
            </w:r>
          </w:p>
        </w:tc>
        <w:tc>
          <w:tcPr>
            <w:tcW w:w="1280" w:type="dxa"/>
            <w:tcBorders>
              <w:top w:val="nil"/>
              <w:left w:val="nil"/>
              <w:bottom w:val="single" w:sz="4" w:space="0" w:color="auto"/>
              <w:right w:val="single" w:sz="4" w:space="0" w:color="auto"/>
            </w:tcBorders>
            <w:shd w:val="clear" w:color="auto" w:fill="auto"/>
            <w:vAlign w:val="center"/>
            <w:hideMark/>
          </w:tcPr>
          <w:p w14:paraId="646F690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35,09</w:t>
            </w:r>
          </w:p>
        </w:tc>
        <w:tc>
          <w:tcPr>
            <w:tcW w:w="1360" w:type="dxa"/>
            <w:tcBorders>
              <w:top w:val="nil"/>
              <w:left w:val="nil"/>
              <w:bottom w:val="single" w:sz="4" w:space="0" w:color="auto"/>
              <w:right w:val="single" w:sz="4" w:space="0" w:color="auto"/>
            </w:tcBorders>
            <w:shd w:val="clear" w:color="auto" w:fill="auto"/>
            <w:vAlign w:val="center"/>
            <w:hideMark/>
          </w:tcPr>
          <w:p w14:paraId="211DBD7D"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188,47</w:t>
            </w:r>
          </w:p>
        </w:tc>
      </w:tr>
      <w:tr w:rsidR="009208CF" w:rsidRPr="009208CF" w14:paraId="5F61F8A9"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AF50CEE"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станция Караси</w:t>
            </w:r>
          </w:p>
        </w:tc>
        <w:tc>
          <w:tcPr>
            <w:tcW w:w="1720" w:type="dxa"/>
            <w:tcBorders>
              <w:top w:val="nil"/>
              <w:left w:val="nil"/>
              <w:bottom w:val="single" w:sz="4" w:space="0" w:color="auto"/>
              <w:right w:val="single" w:sz="4" w:space="0" w:color="auto"/>
            </w:tcBorders>
            <w:shd w:val="clear" w:color="auto" w:fill="auto"/>
            <w:vAlign w:val="center"/>
            <w:hideMark/>
          </w:tcPr>
          <w:p w14:paraId="45FDB67D"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38.034085 53.481620</w:t>
            </w:r>
          </w:p>
        </w:tc>
        <w:tc>
          <w:tcPr>
            <w:tcW w:w="1700" w:type="dxa"/>
            <w:tcBorders>
              <w:top w:val="nil"/>
              <w:left w:val="nil"/>
              <w:bottom w:val="single" w:sz="4" w:space="0" w:color="auto"/>
              <w:right w:val="single" w:sz="4" w:space="0" w:color="auto"/>
            </w:tcBorders>
            <w:shd w:val="clear" w:color="auto" w:fill="auto"/>
            <w:vAlign w:val="center"/>
            <w:hideMark/>
          </w:tcPr>
          <w:p w14:paraId="314EC3C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616420426</w:t>
            </w:r>
          </w:p>
        </w:tc>
        <w:tc>
          <w:tcPr>
            <w:tcW w:w="1280" w:type="dxa"/>
            <w:tcBorders>
              <w:top w:val="nil"/>
              <w:left w:val="nil"/>
              <w:bottom w:val="single" w:sz="4" w:space="0" w:color="auto"/>
              <w:right w:val="single" w:sz="4" w:space="0" w:color="auto"/>
            </w:tcBorders>
            <w:shd w:val="clear" w:color="auto" w:fill="auto"/>
            <w:vAlign w:val="center"/>
            <w:hideMark/>
          </w:tcPr>
          <w:p w14:paraId="35BAB357"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179,25</w:t>
            </w:r>
          </w:p>
        </w:tc>
        <w:tc>
          <w:tcPr>
            <w:tcW w:w="1360" w:type="dxa"/>
            <w:tcBorders>
              <w:top w:val="nil"/>
              <w:left w:val="nil"/>
              <w:bottom w:val="single" w:sz="4" w:space="0" w:color="auto"/>
              <w:right w:val="single" w:sz="4" w:space="0" w:color="auto"/>
            </w:tcBorders>
            <w:shd w:val="clear" w:color="auto" w:fill="auto"/>
            <w:vAlign w:val="center"/>
            <w:hideMark/>
          </w:tcPr>
          <w:p w14:paraId="567EF3F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1375,00</w:t>
            </w:r>
          </w:p>
        </w:tc>
      </w:tr>
      <w:tr w:rsidR="009208CF" w:rsidRPr="009208CF" w14:paraId="54795FFE"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C8D527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Озерки 2-е</w:t>
            </w:r>
          </w:p>
        </w:tc>
        <w:tc>
          <w:tcPr>
            <w:tcW w:w="1720" w:type="dxa"/>
            <w:tcBorders>
              <w:top w:val="nil"/>
              <w:left w:val="nil"/>
              <w:bottom w:val="single" w:sz="4" w:space="0" w:color="auto"/>
              <w:right w:val="single" w:sz="4" w:space="0" w:color="auto"/>
            </w:tcBorders>
            <w:shd w:val="clear" w:color="auto" w:fill="auto"/>
            <w:vAlign w:val="center"/>
            <w:hideMark/>
          </w:tcPr>
          <w:p w14:paraId="64A2A99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37.919864 53.516901</w:t>
            </w:r>
          </w:p>
        </w:tc>
        <w:tc>
          <w:tcPr>
            <w:tcW w:w="1700" w:type="dxa"/>
            <w:tcBorders>
              <w:top w:val="nil"/>
              <w:left w:val="nil"/>
              <w:bottom w:val="single" w:sz="4" w:space="0" w:color="auto"/>
              <w:right w:val="single" w:sz="4" w:space="0" w:color="auto"/>
            </w:tcBorders>
            <w:shd w:val="clear" w:color="auto" w:fill="auto"/>
            <w:vAlign w:val="center"/>
            <w:hideMark/>
          </w:tcPr>
          <w:p w14:paraId="4F506BA1"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616420431</w:t>
            </w:r>
          </w:p>
        </w:tc>
        <w:tc>
          <w:tcPr>
            <w:tcW w:w="1280" w:type="dxa"/>
            <w:tcBorders>
              <w:top w:val="nil"/>
              <w:left w:val="nil"/>
              <w:bottom w:val="single" w:sz="4" w:space="0" w:color="auto"/>
              <w:right w:val="single" w:sz="4" w:space="0" w:color="auto"/>
            </w:tcBorders>
            <w:shd w:val="clear" w:color="auto" w:fill="auto"/>
            <w:vAlign w:val="center"/>
            <w:hideMark/>
          </w:tcPr>
          <w:p w14:paraId="5B3DE9A9"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12,72</w:t>
            </w:r>
          </w:p>
        </w:tc>
        <w:tc>
          <w:tcPr>
            <w:tcW w:w="1360" w:type="dxa"/>
            <w:tcBorders>
              <w:top w:val="nil"/>
              <w:left w:val="nil"/>
              <w:bottom w:val="single" w:sz="4" w:space="0" w:color="auto"/>
              <w:right w:val="single" w:sz="4" w:space="0" w:color="auto"/>
            </w:tcBorders>
            <w:shd w:val="clear" w:color="auto" w:fill="auto"/>
            <w:vAlign w:val="center"/>
            <w:hideMark/>
          </w:tcPr>
          <w:p w14:paraId="7139E0FE"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60,95</w:t>
            </w:r>
          </w:p>
        </w:tc>
      </w:tr>
      <w:tr w:rsidR="009208CF" w:rsidRPr="009208CF" w14:paraId="41054516"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F646685"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д Становая</w:t>
            </w:r>
          </w:p>
        </w:tc>
        <w:tc>
          <w:tcPr>
            <w:tcW w:w="1720" w:type="dxa"/>
            <w:tcBorders>
              <w:top w:val="nil"/>
              <w:left w:val="nil"/>
              <w:bottom w:val="single" w:sz="4" w:space="0" w:color="auto"/>
              <w:right w:val="single" w:sz="4" w:space="0" w:color="auto"/>
            </w:tcBorders>
            <w:shd w:val="clear" w:color="auto" w:fill="auto"/>
            <w:vAlign w:val="center"/>
            <w:hideMark/>
          </w:tcPr>
          <w:p w14:paraId="59BDCE96"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37.970754 53.497778</w:t>
            </w:r>
          </w:p>
        </w:tc>
        <w:tc>
          <w:tcPr>
            <w:tcW w:w="1700" w:type="dxa"/>
            <w:tcBorders>
              <w:top w:val="nil"/>
              <w:left w:val="nil"/>
              <w:bottom w:val="single" w:sz="4" w:space="0" w:color="auto"/>
              <w:right w:val="single" w:sz="4" w:space="0" w:color="auto"/>
            </w:tcBorders>
            <w:shd w:val="clear" w:color="auto" w:fill="auto"/>
            <w:vAlign w:val="center"/>
            <w:hideMark/>
          </w:tcPr>
          <w:p w14:paraId="61AB3B4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616420436</w:t>
            </w:r>
          </w:p>
        </w:tc>
        <w:tc>
          <w:tcPr>
            <w:tcW w:w="1280" w:type="dxa"/>
            <w:tcBorders>
              <w:top w:val="nil"/>
              <w:left w:val="nil"/>
              <w:bottom w:val="single" w:sz="4" w:space="0" w:color="auto"/>
              <w:right w:val="single" w:sz="4" w:space="0" w:color="auto"/>
            </w:tcBorders>
            <w:shd w:val="clear" w:color="auto" w:fill="auto"/>
            <w:vAlign w:val="center"/>
            <w:hideMark/>
          </w:tcPr>
          <w:p w14:paraId="010D7354"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82,40</w:t>
            </w:r>
          </w:p>
        </w:tc>
        <w:tc>
          <w:tcPr>
            <w:tcW w:w="1360" w:type="dxa"/>
            <w:tcBorders>
              <w:top w:val="nil"/>
              <w:left w:val="nil"/>
              <w:bottom w:val="single" w:sz="4" w:space="0" w:color="auto"/>
              <w:right w:val="single" w:sz="4" w:space="0" w:color="auto"/>
            </w:tcBorders>
            <w:shd w:val="clear" w:color="auto" w:fill="auto"/>
            <w:vAlign w:val="center"/>
            <w:hideMark/>
          </w:tcPr>
          <w:p w14:paraId="7C0E05E6"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394,85</w:t>
            </w:r>
          </w:p>
        </w:tc>
      </w:tr>
      <w:tr w:rsidR="009208CF" w:rsidRPr="009208CF" w14:paraId="723B431C" w14:textId="77777777" w:rsidTr="00EB2157">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2383E07" w14:textId="77777777" w:rsidR="009208CF" w:rsidRPr="009208CF" w:rsidRDefault="009208CF" w:rsidP="00EB2157">
            <w:pPr>
              <w:suppressAutoHyphens w:val="0"/>
              <w:rPr>
                <w:rFonts w:cs="Times New Roman"/>
                <w:color w:val="000000"/>
                <w:sz w:val="22"/>
                <w:szCs w:val="22"/>
                <w:lang w:eastAsia="ru-RU"/>
              </w:rPr>
            </w:pPr>
            <w:proofErr w:type="gramStart"/>
            <w:r w:rsidRPr="009208CF">
              <w:rPr>
                <w:rFonts w:cs="Times New Roman"/>
                <w:color w:val="000000"/>
                <w:sz w:val="22"/>
                <w:szCs w:val="22"/>
                <w:lang w:eastAsia="ru-RU"/>
              </w:rPr>
              <w:t>п</w:t>
            </w:r>
            <w:proofErr w:type="gramEnd"/>
            <w:r w:rsidRPr="009208CF">
              <w:rPr>
                <w:rFonts w:cs="Times New Roman"/>
                <w:color w:val="000000"/>
                <w:sz w:val="22"/>
                <w:szCs w:val="22"/>
                <w:lang w:eastAsia="ru-RU"/>
              </w:rPr>
              <w:t xml:space="preserve"> Ялта</w:t>
            </w:r>
          </w:p>
        </w:tc>
        <w:tc>
          <w:tcPr>
            <w:tcW w:w="1720" w:type="dxa"/>
            <w:tcBorders>
              <w:top w:val="nil"/>
              <w:left w:val="nil"/>
              <w:bottom w:val="single" w:sz="4" w:space="0" w:color="auto"/>
              <w:right w:val="single" w:sz="4" w:space="0" w:color="auto"/>
            </w:tcBorders>
            <w:shd w:val="clear" w:color="auto" w:fill="auto"/>
            <w:vAlign w:val="center"/>
            <w:hideMark/>
          </w:tcPr>
          <w:p w14:paraId="42B04EA3"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38.030815 53.477949</w:t>
            </w:r>
          </w:p>
        </w:tc>
        <w:tc>
          <w:tcPr>
            <w:tcW w:w="1700" w:type="dxa"/>
            <w:tcBorders>
              <w:top w:val="nil"/>
              <w:left w:val="nil"/>
              <w:bottom w:val="single" w:sz="4" w:space="0" w:color="auto"/>
              <w:right w:val="single" w:sz="4" w:space="0" w:color="auto"/>
            </w:tcBorders>
            <w:shd w:val="clear" w:color="auto" w:fill="auto"/>
            <w:vAlign w:val="center"/>
            <w:hideMark/>
          </w:tcPr>
          <w:p w14:paraId="00C5909F" w14:textId="77777777" w:rsidR="009208CF" w:rsidRPr="009208CF" w:rsidRDefault="009208CF" w:rsidP="00EB2157">
            <w:pPr>
              <w:suppressAutoHyphens w:val="0"/>
              <w:rPr>
                <w:rFonts w:cs="Times New Roman"/>
                <w:color w:val="000000"/>
                <w:sz w:val="22"/>
                <w:szCs w:val="22"/>
                <w:lang w:eastAsia="ru-RU"/>
              </w:rPr>
            </w:pPr>
            <w:r w:rsidRPr="009208CF">
              <w:rPr>
                <w:rFonts w:cs="Times New Roman"/>
                <w:color w:val="000000"/>
                <w:sz w:val="22"/>
                <w:szCs w:val="22"/>
                <w:lang w:eastAsia="ru-RU"/>
              </w:rPr>
              <w:t>616420441</w:t>
            </w:r>
          </w:p>
        </w:tc>
        <w:tc>
          <w:tcPr>
            <w:tcW w:w="1280" w:type="dxa"/>
            <w:tcBorders>
              <w:top w:val="nil"/>
              <w:left w:val="nil"/>
              <w:bottom w:val="single" w:sz="4" w:space="0" w:color="auto"/>
              <w:right w:val="single" w:sz="4" w:space="0" w:color="auto"/>
            </w:tcBorders>
            <w:shd w:val="clear" w:color="auto" w:fill="auto"/>
            <w:vAlign w:val="center"/>
            <w:hideMark/>
          </w:tcPr>
          <w:p w14:paraId="3649E03B"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111,15</w:t>
            </w:r>
          </w:p>
        </w:tc>
        <w:tc>
          <w:tcPr>
            <w:tcW w:w="1360" w:type="dxa"/>
            <w:tcBorders>
              <w:top w:val="nil"/>
              <w:left w:val="nil"/>
              <w:bottom w:val="single" w:sz="4" w:space="0" w:color="auto"/>
              <w:right w:val="single" w:sz="4" w:space="0" w:color="auto"/>
            </w:tcBorders>
            <w:shd w:val="clear" w:color="auto" w:fill="auto"/>
            <w:vAlign w:val="center"/>
            <w:hideMark/>
          </w:tcPr>
          <w:p w14:paraId="4B2C0150" w14:textId="77777777" w:rsidR="009208CF" w:rsidRPr="009208CF" w:rsidRDefault="009208CF" w:rsidP="00EB2157">
            <w:pPr>
              <w:suppressAutoHyphens w:val="0"/>
              <w:jc w:val="right"/>
              <w:rPr>
                <w:rFonts w:cs="Times New Roman"/>
                <w:color w:val="000000"/>
                <w:sz w:val="22"/>
                <w:szCs w:val="22"/>
                <w:lang w:eastAsia="ru-RU"/>
              </w:rPr>
            </w:pPr>
            <w:r w:rsidRPr="009208CF">
              <w:rPr>
                <w:rFonts w:cs="Times New Roman"/>
                <w:color w:val="000000"/>
                <w:sz w:val="22"/>
                <w:szCs w:val="22"/>
                <w:lang w:eastAsia="ru-RU"/>
              </w:rPr>
              <w:t>532,65</w:t>
            </w:r>
          </w:p>
        </w:tc>
      </w:tr>
    </w:tbl>
    <w:p w14:paraId="681E5376" w14:textId="77777777" w:rsidR="009208CF" w:rsidRDefault="009208CF" w:rsidP="00BB0738">
      <w:pPr>
        <w:autoSpaceDE w:val="0"/>
        <w:autoSpaceDN w:val="0"/>
        <w:adjustRightInd w:val="0"/>
        <w:ind w:firstLine="709"/>
        <w:jc w:val="both"/>
        <w:rPr>
          <w:rFonts w:cs="Times New Roman"/>
          <w:bCs/>
          <w:color w:val="000000"/>
        </w:rPr>
      </w:pPr>
    </w:p>
    <w:p w14:paraId="2FB1DBEF" w14:textId="77777777" w:rsidR="00BB0738" w:rsidRPr="00661715" w:rsidRDefault="00BB0738" w:rsidP="00BB0738">
      <w:pPr>
        <w:autoSpaceDE w:val="0"/>
        <w:autoSpaceDN w:val="0"/>
        <w:adjustRightInd w:val="0"/>
        <w:ind w:firstLine="709"/>
        <w:jc w:val="both"/>
        <w:rPr>
          <w:rFonts w:cs="Times New Roman"/>
          <w:bCs/>
          <w:color w:val="000000"/>
        </w:rPr>
      </w:pPr>
    </w:p>
    <w:p w14:paraId="554F3278" w14:textId="77777777" w:rsidR="00BB0738" w:rsidRPr="00661715" w:rsidRDefault="00BB0738" w:rsidP="00BB0738">
      <w:pPr>
        <w:shd w:val="clear" w:color="auto" w:fill="FFFFFF"/>
        <w:ind w:firstLine="709"/>
        <w:jc w:val="both"/>
        <w:rPr>
          <w:rFonts w:cs="Times New Roman"/>
          <w:b/>
        </w:rPr>
      </w:pPr>
      <w:r w:rsidRPr="00661715">
        <w:rPr>
          <w:rFonts w:cs="Times New Roman"/>
          <w:b/>
        </w:rPr>
        <w:t>Очистка территории</w:t>
      </w:r>
    </w:p>
    <w:p w14:paraId="5A500CD8" w14:textId="575CE38C" w:rsidR="00BB0738" w:rsidRPr="00661715" w:rsidRDefault="00BB0738" w:rsidP="00BB0738">
      <w:pPr>
        <w:shd w:val="clear" w:color="auto" w:fill="FFFFFF"/>
        <w:ind w:firstLine="709"/>
        <w:jc w:val="both"/>
        <w:rPr>
          <w:rFonts w:cs="Times New Roman"/>
        </w:rPr>
      </w:pPr>
      <w:r w:rsidRPr="00661715">
        <w:rPr>
          <w:rFonts w:cs="Times New Roman"/>
        </w:rPr>
        <w:t xml:space="preserve">Сбор мусора предусматривается в мусоросборники или контейнеры, размещаемые на специальных площадках у жилых домов в зоне санитарной застройки и общественных зданий; в зоне усадебной застройки мусорные ящики размещаются на каждом приусадебном участке на площадках с твердым покрытием. </w:t>
      </w:r>
      <w:proofErr w:type="gramStart"/>
      <w:r w:rsidR="002D4A51">
        <w:rPr>
          <w:rFonts w:cs="Times New Roman"/>
        </w:rPr>
        <w:t>Д</w:t>
      </w:r>
      <w:r w:rsidR="002D4A51" w:rsidRPr="002D4A51">
        <w:rPr>
          <w:rFonts w:cs="Times New Roman"/>
        </w:rPr>
        <w:t>ействующие нормативы накопления отходов утверждены приказом</w:t>
      </w:r>
      <w:r w:rsidR="002D4A51">
        <w:rPr>
          <w:rFonts w:cs="Times New Roman"/>
        </w:rPr>
        <w:t xml:space="preserve"> </w:t>
      </w:r>
      <w:r w:rsidR="002D4A51" w:rsidRPr="002D4A51">
        <w:rPr>
          <w:rFonts w:cs="Times New Roman"/>
        </w:rPr>
        <w:t>министерства строительства и жилищно-коммунального хозяйства Тульской</w:t>
      </w:r>
      <w:r w:rsidR="002D4A51">
        <w:rPr>
          <w:rFonts w:cs="Times New Roman"/>
        </w:rPr>
        <w:t xml:space="preserve"> </w:t>
      </w:r>
      <w:r w:rsidR="002D4A51" w:rsidRPr="002D4A51">
        <w:rPr>
          <w:rFonts w:cs="Times New Roman"/>
        </w:rPr>
        <w:t>области от 31.10.2017 г. № 93 «Об утверждении нормативов накопления твердых</w:t>
      </w:r>
      <w:r w:rsidR="002D4A51">
        <w:rPr>
          <w:rFonts w:cs="Times New Roman"/>
        </w:rPr>
        <w:t xml:space="preserve"> </w:t>
      </w:r>
      <w:r w:rsidR="002D4A51" w:rsidRPr="002D4A51">
        <w:rPr>
          <w:rFonts w:cs="Times New Roman"/>
        </w:rPr>
        <w:t>коммунальных отходов на территории Тульской области» и составляют для МКД</w:t>
      </w:r>
      <w:r w:rsidR="002D4A51">
        <w:rPr>
          <w:rFonts w:cs="Times New Roman"/>
        </w:rPr>
        <w:t xml:space="preserve"> </w:t>
      </w:r>
      <w:r w:rsidR="002D4A51" w:rsidRPr="002D4A51">
        <w:rPr>
          <w:rFonts w:cs="Times New Roman"/>
        </w:rPr>
        <w:t xml:space="preserve">2,30 м куб./чел., для ИЖС 2,65 м куб./чел. </w:t>
      </w:r>
      <w:r w:rsidRPr="00661715">
        <w:rPr>
          <w:rFonts w:cs="Times New Roman"/>
        </w:rPr>
        <w:t>Мусор вывозится в отведенные места за пределами населенного пункта.</w:t>
      </w:r>
      <w:proofErr w:type="gramEnd"/>
    </w:p>
    <w:p w14:paraId="4C099FD9" w14:textId="77777777" w:rsidR="00BB0738" w:rsidRPr="00661715" w:rsidRDefault="00BB0738" w:rsidP="00BB0738">
      <w:pPr>
        <w:widowControl w:val="0"/>
        <w:tabs>
          <w:tab w:val="left" w:pos="4152"/>
        </w:tabs>
        <w:autoSpaceDE w:val="0"/>
        <w:autoSpaceDN w:val="0"/>
        <w:adjustRightInd w:val="0"/>
        <w:ind w:firstLine="709"/>
        <w:jc w:val="both"/>
        <w:rPr>
          <w:rFonts w:cs="Times New Roman"/>
        </w:rPr>
      </w:pPr>
      <w:r w:rsidRPr="00661715">
        <w:rPr>
          <w:rFonts w:cs="Times New Roman"/>
        </w:rPr>
        <w:t xml:space="preserve">Предусматривается весь скапливающийся на территории мусор собирать и вывозить на места его обеззараживания. </w:t>
      </w:r>
      <w:proofErr w:type="gramStart"/>
      <w:r w:rsidRPr="00661715">
        <w:rPr>
          <w:rFonts w:cs="Times New Roman"/>
        </w:rPr>
        <w:t>Строительный и неорганизованный мусор, смет и разные отбросы промышленности намечено удалять на полигоны твердых отходов с санитарно-защитной зоной 500 м. Места организации полигонов согласовать с районной СЭС.</w:t>
      </w:r>
      <w:proofErr w:type="gramEnd"/>
    </w:p>
    <w:p w14:paraId="28461875" w14:textId="77777777" w:rsidR="00BB0738" w:rsidRPr="00661715" w:rsidRDefault="00BB0738" w:rsidP="00BB0738">
      <w:pPr>
        <w:widowControl w:val="0"/>
        <w:tabs>
          <w:tab w:val="left" w:pos="4152"/>
        </w:tabs>
        <w:autoSpaceDE w:val="0"/>
        <w:autoSpaceDN w:val="0"/>
        <w:adjustRightInd w:val="0"/>
        <w:ind w:firstLine="709"/>
        <w:jc w:val="both"/>
        <w:rPr>
          <w:rFonts w:cs="Times New Roman"/>
        </w:rPr>
      </w:pPr>
      <w:r w:rsidRPr="00661715">
        <w:rPr>
          <w:rFonts w:cs="Times New Roman"/>
        </w:rPr>
        <w:t>Место для обеззараживания отбросов должно выбираться и оборудоваться так, чтобы исключить возможность загрязнения подземных вод, используемых для хозяйственно-питьевого водоснабжения МО.</w:t>
      </w:r>
    </w:p>
    <w:p w14:paraId="78DE7E67" w14:textId="668A7C56" w:rsidR="009208CF" w:rsidRDefault="00BB0738" w:rsidP="009208CF">
      <w:pPr>
        <w:widowControl w:val="0"/>
        <w:tabs>
          <w:tab w:val="left" w:pos="4152"/>
        </w:tabs>
        <w:autoSpaceDE w:val="0"/>
        <w:autoSpaceDN w:val="0"/>
        <w:adjustRightInd w:val="0"/>
        <w:ind w:firstLine="709"/>
        <w:jc w:val="both"/>
        <w:rPr>
          <w:rFonts w:cs="Times New Roman"/>
        </w:rPr>
      </w:pPr>
      <w:r w:rsidRPr="00661715">
        <w:rPr>
          <w:rFonts w:cs="Times New Roman"/>
        </w:rPr>
        <w:t>Вывоз домового мусора предусматривается самосвалами и мусоровозами, а жидких нечистот пневматическими ассенизационными машинами и доставлять на сливную станцию.</w:t>
      </w:r>
    </w:p>
    <w:p w14:paraId="3B40185F" w14:textId="77777777" w:rsidR="00BB0738" w:rsidRPr="00661715" w:rsidRDefault="00BB0738" w:rsidP="00BB0738">
      <w:pPr>
        <w:widowControl w:val="0"/>
        <w:tabs>
          <w:tab w:val="left" w:pos="4152"/>
        </w:tabs>
        <w:autoSpaceDE w:val="0"/>
        <w:autoSpaceDN w:val="0"/>
        <w:adjustRightInd w:val="0"/>
        <w:ind w:firstLine="709"/>
        <w:jc w:val="both"/>
        <w:rPr>
          <w:rFonts w:cs="Times New Roman"/>
        </w:rPr>
      </w:pPr>
    </w:p>
    <w:p w14:paraId="24F3BB05" w14:textId="77777777" w:rsidR="00BB0738" w:rsidRPr="00661715" w:rsidRDefault="00BB0738" w:rsidP="00BB0738">
      <w:pPr>
        <w:widowControl w:val="0"/>
        <w:tabs>
          <w:tab w:val="left" w:pos="4152"/>
        </w:tabs>
        <w:autoSpaceDE w:val="0"/>
        <w:autoSpaceDN w:val="0"/>
        <w:adjustRightInd w:val="0"/>
        <w:ind w:firstLine="709"/>
        <w:jc w:val="both"/>
        <w:rPr>
          <w:rFonts w:cs="Times New Roman"/>
          <w:b/>
        </w:rPr>
      </w:pPr>
      <w:r w:rsidRPr="00661715">
        <w:rPr>
          <w:rFonts w:cs="Times New Roman"/>
          <w:b/>
        </w:rPr>
        <w:t>Утилизация навоза</w:t>
      </w:r>
    </w:p>
    <w:p w14:paraId="355A85BC" w14:textId="77777777" w:rsidR="00BB0738" w:rsidRPr="00661715" w:rsidRDefault="00BB0738" w:rsidP="00BB0738">
      <w:pPr>
        <w:widowControl w:val="0"/>
        <w:tabs>
          <w:tab w:val="left" w:pos="4152"/>
        </w:tabs>
        <w:autoSpaceDE w:val="0"/>
        <w:autoSpaceDN w:val="0"/>
        <w:adjustRightInd w:val="0"/>
        <w:ind w:firstLine="709"/>
        <w:jc w:val="both"/>
        <w:rPr>
          <w:rFonts w:cs="Times New Roman"/>
        </w:rPr>
      </w:pPr>
      <w:r w:rsidRPr="00661715">
        <w:rPr>
          <w:rFonts w:cs="Times New Roman"/>
        </w:rPr>
        <w:t xml:space="preserve">Твердая фракция навоза от животноводческих ферм поступает на площадку для складирования навоза, а его жидкая фракция поступает вместе с атмосферными осадками в жижесборники, откуда откачивается насосом в </w:t>
      </w:r>
      <w:proofErr w:type="spellStart"/>
      <w:r w:rsidRPr="00661715">
        <w:rPr>
          <w:rFonts w:cs="Times New Roman"/>
        </w:rPr>
        <w:t>навозонакопители</w:t>
      </w:r>
      <w:proofErr w:type="spellEnd"/>
      <w:r w:rsidRPr="00661715">
        <w:rPr>
          <w:rFonts w:cs="Times New Roman"/>
        </w:rPr>
        <w:t xml:space="preserve"> с последующей вывозкой на поля.</w:t>
      </w:r>
    </w:p>
    <w:p w14:paraId="6CC94BBF" w14:textId="77777777" w:rsidR="00BB0738" w:rsidRDefault="00BB0738" w:rsidP="009E00D2">
      <w:pPr>
        <w:pStyle w:val="Default"/>
        <w:spacing w:after="120"/>
        <w:ind w:firstLine="709"/>
        <w:jc w:val="both"/>
        <w:rPr>
          <w:color w:val="auto"/>
        </w:rPr>
      </w:pPr>
    </w:p>
    <w:p w14:paraId="7DF0FBEA" w14:textId="77777777" w:rsidR="00BB0738" w:rsidRPr="00661715" w:rsidRDefault="00BB0738" w:rsidP="00BB0738">
      <w:pPr>
        <w:shd w:val="clear" w:color="auto" w:fill="FFFFFF"/>
        <w:ind w:firstLine="709"/>
        <w:jc w:val="both"/>
        <w:rPr>
          <w:rFonts w:cs="Times New Roman"/>
          <w:b/>
        </w:rPr>
      </w:pPr>
      <w:r w:rsidRPr="00661715">
        <w:rPr>
          <w:rFonts w:cs="Times New Roman"/>
          <w:b/>
        </w:rPr>
        <w:t>Выводы</w:t>
      </w:r>
    </w:p>
    <w:p w14:paraId="2BDD88AA" w14:textId="3E91E33F" w:rsidR="00BB0738" w:rsidRPr="00661715" w:rsidRDefault="00BB0738" w:rsidP="002D4A51">
      <w:pPr>
        <w:shd w:val="clear" w:color="auto" w:fill="FFFFFF"/>
        <w:ind w:firstLine="709"/>
        <w:jc w:val="both"/>
        <w:rPr>
          <w:rFonts w:cs="Times New Roman"/>
        </w:rPr>
      </w:pPr>
      <w:r w:rsidRPr="00661715">
        <w:rPr>
          <w:rFonts w:cs="Times New Roman"/>
          <w:b/>
        </w:rPr>
        <w:t xml:space="preserve"> </w:t>
      </w:r>
      <w:r w:rsidRPr="00661715">
        <w:rPr>
          <w:rFonts w:cs="Times New Roman"/>
        </w:rPr>
        <w:t xml:space="preserve">В настоящее время планово-регулярная очистка организована. </w:t>
      </w:r>
      <w:r w:rsidR="002D4A51">
        <w:rPr>
          <w:rFonts w:cs="Times New Roman"/>
        </w:rPr>
        <w:t>Н</w:t>
      </w:r>
      <w:r w:rsidR="002D4A51" w:rsidRPr="002D4A51">
        <w:rPr>
          <w:rFonts w:cs="Times New Roman"/>
        </w:rPr>
        <w:t>аправление потоков</w:t>
      </w:r>
      <w:r w:rsidR="002D4A51">
        <w:rPr>
          <w:rFonts w:cs="Times New Roman"/>
        </w:rPr>
        <w:t xml:space="preserve"> </w:t>
      </w:r>
      <w:r w:rsidR="002D4A51" w:rsidRPr="002D4A51">
        <w:rPr>
          <w:rFonts w:cs="Times New Roman"/>
        </w:rPr>
        <w:t>отходов определено территориальной схемой обращения с отходами, в том числе с</w:t>
      </w:r>
      <w:r w:rsidR="002D4A51">
        <w:rPr>
          <w:rFonts w:cs="Times New Roman"/>
        </w:rPr>
        <w:t xml:space="preserve"> </w:t>
      </w:r>
      <w:r w:rsidR="002D4A51" w:rsidRPr="002D4A51">
        <w:rPr>
          <w:rFonts w:cs="Times New Roman"/>
        </w:rPr>
        <w:t>твердыми коммунальными отходами, в Тульской области, утвержденной приказом</w:t>
      </w:r>
      <w:r w:rsidR="002D4A51">
        <w:rPr>
          <w:rFonts w:cs="Times New Roman"/>
        </w:rPr>
        <w:t xml:space="preserve"> </w:t>
      </w:r>
      <w:r w:rsidR="002D4A51" w:rsidRPr="002D4A51">
        <w:rPr>
          <w:rFonts w:cs="Times New Roman"/>
        </w:rPr>
        <w:t>министерства природных ресурсов и экологии ТО от 22.09.2016 № 682-о в ред.</w:t>
      </w:r>
      <w:r w:rsidR="002D4A51">
        <w:rPr>
          <w:rFonts w:cs="Times New Roman"/>
        </w:rPr>
        <w:t xml:space="preserve"> </w:t>
      </w:r>
      <w:r w:rsidR="002D4A51" w:rsidRPr="002D4A51">
        <w:rPr>
          <w:rFonts w:cs="Times New Roman"/>
        </w:rPr>
        <w:t>приказа от 31.12.2018 № 1144-о</w:t>
      </w:r>
      <w:r w:rsidRPr="00661715">
        <w:rPr>
          <w:rFonts w:cs="Times New Roman"/>
        </w:rPr>
        <w:t>.</w:t>
      </w:r>
    </w:p>
    <w:p w14:paraId="6CD09B9A" w14:textId="77777777" w:rsidR="00BB0738" w:rsidRPr="00661715" w:rsidRDefault="00BB0738" w:rsidP="00BB0738">
      <w:pPr>
        <w:shd w:val="clear" w:color="auto" w:fill="FFFFFF"/>
        <w:ind w:firstLine="709"/>
        <w:jc w:val="both"/>
        <w:rPr>
          <w:rFonts w:cs="Times New Roman"/>
          <w:b/>
        </w:rPr>
      </w:pPr>
    </w:p>
    <w:p w14:paraId="19EE457B" w14:textId="77777777" w:rsidR="00BB0738" w:rsidRPr="00661715" w:rsidRDefault="00BB0738" w:rsidP="00BB0738">
      <w:pPr>
        <w:shd w:val="clear" w:color="auto" w:fill="FFFFFF"/>
        <w:ind w:firstLine="709"/>
        <w:jc w:val="both"/>
        <w:rPr>
          <w:rFonts w:cs="Times New Roman"/>
          <w:b/>
        </w:rPr>
      </w:pPr>
      <w:r w:rsidRPr="00661715">
        <w:rPr>
          <w:rFonts w:cs="Times New Roman"/>
          <w:b/>
        </w:rPr>
        <w:t>Проектные предложения</w:t>
      </w:r>
    </w:p>
    <w:p w14:paraId="64EC2DC3" w14:textId="572C1DAD" w:rsidR="00BB0738" w:rsidRPr="00661715" w:rsidRDefault="00BB0738" w:rsidP="00BB0738">
      <w:pPr>
        <w:shd w:val="clear" w:color="auto" w:fill="FFFFFF"/>
        <w:tabs>
          <w:tab w:val="left" w:pos="4738"/>
          <w:tab w:val="left" w:pos="8290"/>
          <w:tab w:val="left" w:pos="9720"/>
        </w:tabs>
        <w:ind w:firstLine="709"/>
        <w:jc w:val="both"/>
        <w:rPr>
          <w:rFonts w:cs="Times New Roman"/>
        </w:rPr>
      </w:pPr>
      <w:r w:rsidRPr="00661715">
        <w:rPr>
          <w:rFonts w:cs="Times New Roman"/>
        </w:rPr>
        <w:t xml:space="preserve"> На ближайшую перспективу предусматривается ликвидация оставшихся несанкционированных свалок </w:t>
      </w:r>
      <w:r w:rsidR="00FA6A1F" w:rsidRPr="00661715">
        <w:rPr>
          <w:rFonts w:cs="Times New Roman"/>
        </w:rPr>
        <w:t>Т</w:t>
      </w:r>
      <w:r w:rsidR="00FA6A1F">
        <w:rPr>
          <w:rFonts w:cs="Times New Roman"/>
        </w:rPr>
        <w:t>К</w:t>
      </w:r>
      <w:r w:rsidR="00FA6A1F" w:rsidRPr="00661715">
        <w:rPr>
          <w:rFonts w:cs="Times New Roman"/>
        </w:rPr>
        <w:t>О</w:t>
      </w:r>
      <w:r w:rsidRPr="00661715">
        <w:rPr>
          <w:rFonts w:cs="Times New Roman"/>
        </w:rPr>
        <w:t xml:space="preserve">, существующие неусовершенствованные свалки необходимо переоборудовать в полигоны захоронения </w:t>
      </w:r>
      <w:r w:rsidR="00FA6A1F" w:rsidRPr="00661715">
        <w:rPr>
          <w:rFonts w:cs="Times New Roman"/>
        </w:rPr>
        <w:t>Т</w:t>
      </w:r>
      <w:r w:rsidR="00FA6A1F">
        <w:rPr>
          <w:rFonts w:cs="Times New Roman"/>
        </w:rPr>
        <w:t>К</w:t>
      </w:r>
      <w:r w:rsidR="00FA6A1F" w:rsidRPr="00661715">
        <w:rPr>
          <w:rFonts w:cs="Times New Roman"/>
        </w:rPr>
        <w:t>О</w:t>
      </w:r>
      <w:r w:rsidRPr="00661715">
        <w:rPr>
          <w:rFonts w:cs="Times New Roman"/>
        </w:rPr>
        <w:t xml:space="preserve">, объединенные для нескольких </w:t>
      </w:r>
      <w:r w:rsidRPr="00661715">
        <w:rPr>
          <w:rFonts w:cs="Times New Roman"/>
        </w:rPr>
        <w:lastRenderedPageBreak/>
        <w:t>населенных пунктов с благоустроенными подъездами с твердым перекрытием и согласованные с органами санэпиднадзора и комитета по природопользованию.</w:t>
      </w:r>
    </w:p>
    <w:p w14:paraId="53A486E1" w14:textId="62E19D1D" w:rsidR="00BB0738" w:rsidRPr="00661715" w:rsidRDefault="00BB0738" w:rsidP="00BB0738">
      <w:pPr>
        <w:shd w:val="clear" w:color="auto" w:fill="FFFFFF"/>
        <w:ind w:firstLine="709"/>
        <w:jc w:val="both"/>
        <w:rPr>
          <w:rFonts w:cs="Times New Roman"/>
        </w:rPr>
      </w:pPr>
      <w:r w:rsidRPr="00661715">
        <w:rPr>
          <w:rFonts w:cs="Times New Roman"/>
        </w:rPr>
        <w:t xml:space="preserve"> После закрытия полигонов поверхность земли необходимо </w:t>
      </w:r>
      <w:proofErr w:type="spellStart"/>
      <w:r w:rsidRPr="00661715">
        <w:rPr>
          <w:rFonts w:cs="Times New Roman"/>
        </w:rPr>
        <w:t>рекультивировать</w:t>
      </w:r>
      <w:proofErr w:type="spellEnd"/>
      <w:r w:rsidRPr="00661715">
        <w:rPr>
          <w:rFonts w:cs="Times New Roman"/>
        </w:rPr>
        <w:t xml:space="preserve"> для последующего использования.</w:t>
      </w:r>
    </w:p>
    <w:p w14:paraId="0016B4CE"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На полигонах в сельской местности, для утилизации трупов животных предлагается строительство </w:t>
      </w:r>
      <w:r w:rsidRPr="00661715">
        <w:rPr>
          <w:rFonts w:cs="Times New Roman"/>
          <w:iCs/>
        </w:rPr>
        <w:t xml:space="preserve">ям </w:t>
      </w:r>
      <w:r w:rsidRPr="00661715">
        <w:rPr>
          <w:rFonts w:cs="Times New Roman"/>
        </w:rPr>
        <w:t>«</w:t>
      </w:r>
      <w:proofErr w:type="spellStart"/>
      <w:r w:rsidRPr="00661715">
        <w:rPr>
          <w:rFonts w:cs="Times New Roman"/>
        </w:rPr>
        <w:t>Беккари</w:t>
      </w:r>
      <w:proofErr w:type="spellEnd"/>
      <w:r w:rsidRPr="00661715">
        <w:rPr>
          <w:rFonts w:cs="Times New Roman"/>
        </w:rPr>
        <w:t>».</w:t>
      </w:r>
    </w:p>
    <w:p w14:paraId="0222FF9B" w14:textId="77777777" w:rsidR="00BB0738" w:rsidRPr="00661715" w:rsidRDefault="00BB0738" w:rsidP="00BB0738">
      <w:pPr>
        <w:shd w:val="clear" w:color="auto" w:fill="FFFFFF"/>
        <w:ind w:firstLine="709"/>
        <w:jc w:val="both"/>
        <w:rPr>
          <w:rFonts w:cs="Times New Roman"/>
        </w:rPr>
      </w:pPr>
      <w:r w:rsidRPr="00661715">
        <w:rPr>
          <w:rFonts w:cs="Times New Roman"/>
        </w:rPr>
        <w:t xml:space="preserve">Очистка от жидких отходов в </w:t>
      </w:r>
      <w:proofErr w:type="spellStart"/>
      <w:r w:rsidRPr="00661715">
        <w:rPr>
          <w:rFonts w:cs="Times New Roman"/>
        </w:rPr>
        <w:t>неканализационной</w:t>
      </w:r>
      <w:proofErr w:type="spellEnd"/>
      <w:r w:rsidRPr="00661715">
        <w:rPr>
          <w:rFonts w:cs="Times New Roman"/>
        </w:rPr>
        <w:t xml:space="preserve"> застройке предусматривается путем вывоза ассенизационными машинами на сливные станции очистных сооружений.</w:t>
      </w:r>
    </w:p>
    <w:p w14:paraId="1D3A1A94" w14:textId="77777777" w:rsidR="002D00C9" w:rsidRDefault="002D00C9" w:rsidP="009E00D2">
      <w:pPr>
        <w:pStyle w:val="Default"/>
        <w:spacing w:after="120"/>
        <w:ind w:firstLine="709"/>
        <w:jc w:val="both"/>
        <w:rPr>
          <w:color w:val="auto"/>
        </w:rPr>
      </w:pPr>
    </w:p>
    <w:p w14:paraId="3B4AF6A8" w14:textId="77777777" w:rsidR="00780D62" w:rsidRPr="00983614" w:rsidRDefault="00780D62" w:rsidP="005257EA">
      <w:pPr>
        <w:pStyle w:val="affff3"/>
      </w:pPr>
      <w:bookmarkStart w:id="32" w:name="_Toc22028755"/>
      <w:bookmarkStart w:id="33" w:name="_Toc49766896"/>
      <w:r w:rsidRPr="00983614">
        <w:t>2.2.</w:t>
      </w:r>
      <w:r>
        <w:t>7</w:t>
      </w:r>
      <w:r w:rsidRPr="00983614">
        <w:t>. Муниципальная правовая база в сфере градостроительной деятельности и земельно-имущественных отношений</w:t>
      </w:r>
      <w:bookmarkEnd w:id="32"/>
      <w:bookmarkEnd w:id="33"/>
    </w:p>
    <w:p w14:paraId="45E55822" w14:textId="77777777" w:rsidR="00780D62" w:rsidRPr="00292242" w:rsidRDefault="00780D62" w:rsidP="00780D62">
      <w:pPr>
        <w:widowControl w:val="0"/>
        <w:ind w:firstLine="709"/>
        <w:jc w:val="both"/>
        <w:rPr>
          <w:kern w:val="1"/>
        </w:rPr>
      </w:pPr>
      <w:r w:rsidRPr="00292242">
        <w:rPr>
          <w:kern w:val="1"/>
        </w:rPr>
        <w:t>При подготовке проекта Генерального плана авторский коллектив руководствовался</w:t>
      </w:r>
      <w:r>
        <w:rPr>
          <w:kern w:val="1"/>
        </w:rPr>
        <w:t xml:space="preserve"> </w:t>
      </w:r>
      <w:r w:rsidRPr="00292242">
        <w:rPr>
          <w:kern w:val="1"/>
        </w:rPr>
        <w:t>действующими федеральными, региональными, местными законодательными и нормативными актами, сводами правил, методическими рекомендациями Министерства регионального развития РФ и др., в том числе:</w:t>
      </w:r>
    </w:p>
    <w:p w14:paraId="0A72E6AC" w14:textId="77777777" w:rsidR="00780D62" w:rsidRPr="007C1AA6" w:rsidRDefault="00780D62" w:rsidP="00780D62">
      <w:pPr>
        <w:autoSpaceDE w:val="0"/>
        <w:autoSpaceDN w:val="0"/>
        <w:adjustRightInd w:val="0"/>
        <w:jc w:val="both"/>
        <w:rPr>
          <w:bCs/>
        </w:rPr>
      </w:pPr>
      <w:r w:rsidRPr="007C1AA6">
        <w:rPr>
          <w:bCs/>
        </w:rPr>
        <w:t>- Земельный кодекс Российской Федерации;</w:t>
      </w:r>
    </w:p>
    <w:p w14:paraId="7508118C" w14:textId="77777777" w:rsidR="00780D62" w:rsidRPr="007C1AA6" w:rsidRDefault="00780D62" w:rsidP="00780D62">
      <w:pPr>
        <w:autoSpaceDE w:val="0"/>
        <w:autoSpaceDN w:val="0"/>
        <w:adjustRightInd w:val="0"/>
        <w:jc w:val="both"/>
        <w:rPr>
          <w:bCs/>
        </w:rPr>
      </w:pPr>
      <w:r w:rsidRPr="007C1AA6">
        <w:rPr>
          <w:bCs/>
        </w:rPr>
        <w:t>- Градостроительный кодекс Российской Федерации;</w:t>
      </w:r>
    </w:p>
    <w:p w14:paraId="5196297C" w14:textId="77777777" w:rsidR="00780D62" w:rsidRPr="007C1AA6" w:rsidRDefault="00780D62" w:rsidP="00780D62">
      <w:pPr>
        <w:autoSpaceDE w:val="0"/>
        <w:autoSpaceDN w:val="0"/>
        <w:adjustRightInd w:val="0"/>
        <w:jc w:val="both"/>
        <w:rPr>
          <w:bCs/>
        </w:rPr>
      </w:pPr>
      <w:r w:rsidRPr="007C1AA6">
        <w:rPr>
          <w:bCs/>
        </w:rPr>
        <w:t>- Федеральный закон РФ от 29.12.2004 № 191-ФЗ «О введении в действие Градостроительного кодекса РФ»;</w:t>
      </w:r>
    </w:p>
    <w:p w14:paraId="08C25D2E" w14:textId="77777777" w:rsidR="00780D62" w:rsidRPr="007C1AA6" w:rsidRDefault="00780D62" w:rsidP="00780D62">
      <w:pPr>
        <w:autoSpaceDE w:val="0"/>
        <w:autoSpaceDN w:val="0"/>
        <w:adjustRightInd w:val="0"/>
        <w:jc w:val="both"/>
        <w:rPr>
          <w:bCs/>
        </w:rPr>
      </w:pPr>
      <w:r w:rsidRPr="007C1AA6">
        <w:rPr>
          <w:bCs/>
        </w:rPr>
        <w:t>- Схемы территориального планирования Российской Федерации;</w:t>
      </w:r>
    </w:p>
    <w:p w14:paraId="237D6D1A" w14:textId="77777777" w:rsidR="00780D62" w:rsidRPr="007C1AA6" w:rsidRDefault="00780D62" w:rsidP="00780D62">
      <w:pPr>
        <w:autoSpaceDE w:val="0"/>
        <w:autoSpaceDN w:val="0"/>
        <w:adjustRightInd w:val="0"/>
        <w:jc w:val="both"/>
        <w:rPr>
          <w:bCs/>
        </w:rPr>
      </w:pPr>
      <w:r w:rsidRPr="007C1AA6">
        <w:rPr>
          <w:bCs/>
        </w:rPr>
        <w:t>- Схемы территориального планирования Тульской области;</w:t>
      </w:r>
    </w:p>
    <w:p w14:paraId="1DCF4B8D" w14:textId="77777777" w:rsidR="00780D62" w:rsidRPr="007C1AA6" w:rsidRDefault="00780D62" w:rsidP="00780D62">
      <w:pPr>
        <w:autoSpaceDE w:val="0"/>
        <w:autoSpaceDN w:val="0"/>
        <w:adjustRightInd w:val="0"/>
        <w:jc w:val="both"/>
        <w:rPr>
          <w:bCs/>
        </w:rPr>
      </w:pPr>
      <w:r w:rsidRPr="007C1AA6">
        <w:rPr>
          <w:bCs/>
        </w:rPr>
        <w:t>- Закон Тульской области от 29.12.2006 № 785-ЗТО «О градостроительной деятельности в Тульской области»;</w:t>
      </w:r>
    </w:p>
    <w:p w14:paraId="3492102E" w14:textId="77777777" w:rsidR="00780D62" w:rsidRPr="007C1AA6" w:rsidRDefault="00780D62" w:rsidP="00780D62">
      <w:pPr>
        <w:autoSpaceDE w:val="0"/>
        <w:autoSpaceDN w:val="0"/>
        <w:adjustRightInd w:val="0"/>
        <w:jc w:val="both"/>
        <w:rPr>
          <w:bCs/>
        </w:rPr>
      </w:pPr>
      <w:r w:rsidRPr="007C1AA6">
        <w:rPr>
          <w:bCs/>
        </w:rPr>
        <w:t>-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14:paraId="628371C7" w14:textId="77777777" w:rsidR="00780D62" w:rsidRPr="007C1AA6" w:rsidRDefault="00780D62" w:rsidP="00780D62">
      <w:pPr>
        <w:autoSpaceDE w:val="0"/>
        <w:autoSpaceDN w:val="0"/>
        <w:adjustRightInd w:val="0"/>
        <w:jc w:val="both"/>
        <w:rPr>
          <w:bCs/>
        </w:rPr>
      </w:pPr>
      <w:r w:rsidRPr="007C1AA6">
        <w:rPr>
          <w:bCs/>
        </w:rPr>
        <w:t>- Приказ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67B0BA8E" w14:textId="77777777" w:rsidR="00780D62" w:rsidRPr="007C1AA6" w:rsidRDefault="00780D62" w:rsidP="00780D62">
      <w:pPr>
        <w:autoSpaceDE w:val="0"/>
        <w:autoSpaceDN w:val="0"/>
        <w:adjustRightInd w:val="0"/>
        <w:jc w:val="both"/>
        <w:rPr>
          <w:bCs/>
        </w:rPr>
      </w:pPr>
      <w:r w:rsidRPr="007C1AA6">
        <w:rPr>
          <w:bCs/>
        </w:rPr>
        <w:t>- Требования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утвержденные приказом Министерства регионального развития РФ от 02 апреля 2013 года № 127;</w:t>
      </w:r>
    </w:p>
    <w:p w14:paraId="01F1BC92" w14:textId="77777777" w:rsidR="00780D62" w:rsidRPr="007C1AA6" w:rsidRDefault="00780D62" w:rsidP="00780D62">
      <w:pPr>
        <w:autoSpaceDE w:val="0"/>
        <w:autoSpaceDN w:val="0"/>
        <w:adjustRightInd w:val="0"/>
        <w:jc w:val="both"/>
        <w:rPr>
          <w:bCs/>
        </w:rPr>
      </w:pPr>
      <w:r w:rsidRPr="007C1AA6">
        <w:rPr>
          <w:bCs/>
        </w:rPr>
        <w:t>- Региональные нормативы градостроительного проектирования Тульской области;</w:t>
      </w:r>
    </w:p>
    <w:p w14:paraId="31DBDE7E" w14:textId="77777777" w:rsidR="00780D62" w:rsidRPr="007C1AA6" w:rsidRDefault="00780D62" w:rsidP="00780D62">
      <w:pPr>
        <w:autoSpaceDE w:val="0"/>
        <w:autoSpaceDN w:val="0"/>
        <w:adjustRightInd w:val="0"/>
        <w:jc w:val="both"/>
        <w:rPr>
          <w:bCs/>
        </w:rPr>
      </w:pPr>
      <w:r w:rsidRPr="007C1AA6">
        <w:rPr>
          <w:bCs/>
        </w:rPr>
        <w:t>- Местные нормативы градостроительного проектирования муниципального образования Воловский район;</w:t>
      </w:r>
    </w:p>
    <w:p w14:paraId="5AF35D1E" w14:textId="77777777" w:rsidR="00780D62" w:rsidRPr="007C1AA6" w:rsidRDefault="00780D62" w:rsidP="00780D62">
      <w:pPr>
        <w:autoSpaceDE w:val="0"/>
        <w:autoSpaceDN w:val="0"/>
        <w:adjustRightInd w:val="0"/>
        <w:jc w:val="both"/>
        <w:rPr>
          <w:bCs/>
        </w:rPr>
      </w:pPr>
      <w:r w:rsidRPr="007C1AA6">
        <w:rPr>
          <w:bCs/>
        </w:rPr>
        <w:t>- Местные нормативы градостроительного проектирования муниципального образования Турдейское Воловского района;</w:t>
      </w:r>
    </w:p>
    <w:p w14:paraId="45483478" w14:textId="77777777" w:rsidR="00780D62" w:rsidRPr="007C1AA6" w:rsidRDefault="00780D62" w:rsidP="00780D62">
      <w:pPr>
        <w:autoSpaceDE w:val="0"/>
        <w:autoSpaceDN w:val="0"/>
        <w:adjustRightInd w:val="0"/>
        <w:jc w:val="both"/>
        <w:rPr>
          <w:bCs/>
        </w:rPr>
      </w:pPr>
      <w:r w:rsidRPr="007C1AA6">
        <w:rPr>
          <w:bCs/>
        </w:rPr>
        <w:t>- Программы комплексного развития социальной, транспортной, коммунальной инфраструктур муниципального образования Турдейское Воловского района;</w:t>
      </w:r>
    </w:p>
    <w:p w14:paraId="7E11C0FF" w14:textId="77777777" w:rsidR="00780D62" w:rsidRPr="007C1AA6" w:rsidRDefault="00780D62" w:rsidP="00780D62">
      <w:pPr>
        <w:autoSpaceDE w:val="0"/>
        <w:autoSpaceDN w:val="0"/>
        <w:adjustRightInd w:val="0"/>
        <w:jc w:val="both"/>
        <w:rPr>
          <w:bCs/>
        </w:rPr>
      </w:pPr>
      <w:r w:rsidRPr="007C1AA6">
        <w:rPr>
          <w:bCs/>
        </w:rPr>
        <w:t>- Схема теплоснабжения муниципального образования Турдейское Воловского района;</w:t>
      </w:r>
    </w:p>
    <w:p w14:paraId="0A25FBF0" w14:textId="77777777" w:rsidR="00780D62" w:rsidRPr="007C1AA6" w:rsidRDefault="00780D62" w:rsidP="00780D62">
      <w:pPr>
        <w:autoSpaceDE w:val="0"/>
        <w:autoSpaceDN w:val="0"/>
        <w:adjustRightInd w:val="0"/>
        <w:jc w:val="both"/>
        <w:rPr>
          <w:bCs/>
        </w:rPr>
      </w:pPr>
      <w:r w:rsidRPr="007C1AA6">
        <w:rPr>
          <w:bCs/>
        </w:rPr>
        <w:t>- Схема водоснабжения МО Турдейское Воловского района;</w:t>
      </w:r>
    </w:p>
    <w:p w14:paraId="6E3EDF0E" w14:textId="77777777" w:rsidR="00780D62" w:rsidRPr="007C1AA6" w:rsidRDefault="00780D62" w:rsidP="00780D62">
      <w:pPr>
        <w:autoSpaceDE w:val="0"/>
        <w:autoSpaceDN w:val="0"/>
        <w:adjustRightInd w:val="0"/>
        <w:jc w:val="both"/>
        <w:rPr>
          <w:bCs/>
        </w:rPr>
      </w:pPr>
      <w:r w:rsidRPr="007C1AA6">
        <w:rPr>
          <w:bCs/>
        </w:rPr>
        <w:t>- Схема водоотведения МО Турдейское Воловского района</w:t>
      </w:r>
    </w:p>
    <w:p w14:paraId="7D00171D" w14:textId="77777777" w:rsidR="00780D62" w:rsidRPr="007C1AA6" w:rsidRDefault="00780D62" w:rsidP="00780D62">
      <w:pPr>
        <w:autoSpaceDE w:val="0"/>
        <w:autoSpaceDN w:val="0"/>
        <w:adjustRightInd w:val="0"/>
        <w:jc w:val="both"/>
        <w:rPr>
          <w:bCs/>
        </w:rPr>
      </w:pPr>
      <w:r w:rsidRPr="007C1AA6">
        <w:rPr>
          <w:bCs/>
        </w:rPr>
        <w:t>- иные действующие нормативные правовые акты, нормы и правила.</w:t>
      </w:r>
    </w:p>
    <w:p w14:paraId="0783BDA2" w14:textId="77777777" w:rsidR="00780D62" w:rsidRPr="005E3A3F" w:rsidRDefault="00780D62" w:rsidP="00780D62">
      <w:pPr>
        <w:tabs>
          <w:tab w:val="left" w:pos="742"/>
        </w:tabs>
        <w:ind w:right="57" w:firstLine="709"/>
        <w:jc w:val="both"/>
      </w:pPr>
      <w:r w:rsidRPr="005E3A3F">
        <w:t>Работа над Проектом велась при тесном взаимодействии и на основе исходных материалов, предоставленных Администраци</w:t>
      </w:r>
      <w:r>
        <w:t>ей</w:t>
      </w:r>
      <w:r w:rsidRPr="005E3A3F">
        <w:t xml:space="preserve"> </w:t>
      </w:r>
      <w:r w:rsidRPr="007C1AA6">
        <w:t>муниципального образования Воловский район</w:t>
      </w:r>
      <w:r w:rsidRPr="005E3A3F">
        <w:t>, органами и учреждениями государственной власти района и поселения, прочими организациями, федеральными и областными научными, проектными, инспектирующими и эксплуатирующими организациями.</w:t>
      </w:r>
    </w:p>
    <w:p w14:paraId="640E9A56" w14:textId="77777777" w:rsidR="00780D62" w:rsidRDefault="00780D62" w:rsidP="00780D62">
      <w:pPr>
        <w:tabs>
          <w:tab w:val="left" w:pos="0"/>
        </w:tabs>
        <w:ind w:right="57" w:firstLine="709"/>
      </w:pPr>
      <w:r w:rsidRPr="00292242">
        <w:t>Ранее разработанная градостроительная документация:</w:t>
      </w:r>
    </w:p>
    <w:p w14:paraId="1F43AEB5" w14:textId="77777777" w:rsidR="00780D62" w:rsidRPr="00351E85" w:rsidRDefault="00780D62" w:rsidP="00780D62">
      <w:pPr>
        <w:tabs>
          <w:tab w:val="left" w:pos="0"/>
        </w:tabs>
        <w:ind w:right="57" w:firstLine="709"/>
      </w:pPr>
      <w:r w:rsidRPr="004334B0">
        <w:lastRenderedPageBreak/>
        <w:t xml:space="preserve">1. </w:t>
      </w:r>
      <w:r w:rsidRPr="00351E85">
        <w:t xml:space="preserve">Генеральный план муниципального образования </w:t>
      </w:r>
      <w:r>
        <w:t>Двориковское</w:t>
      </w:r>
      <w:r w:rsidRPr="00351E85">
        <w:t xml:space="preserve"> Воловского района</w:t>
      </w:r>
      <w:r>
        <w:t>. -</w:t>
      </w:r>
    </w:p>
    <w:p w14:paraId="02922AF4" w14:textId="77777777" w:rsidR="00780D62" w:rsidRPr="004334B0" w:rsidRDefault="00780D62" w:rsidP="00780D62">
      <w:pPr>
        <w:tabs>
          <w:tab w:val="left" w:pos="0"/>
        </w:tabs>
        <w:ind w:right="57"/>
      </w:pPr>
      <w:r w:rsidRPr="004334B0">
        <w:t>201</w:t>
      </w:r>
      <w:r>
        <w:t>5</w:t>
      </w:r>
      <w:r w:rsidRPr="004334B0">
        <w:t xml:space="preserve"> г. (</w:t>
      </w:r>
      <w:r w:rsidRPr="00351E85">
        <w:t>ООО «Земля»</w:t>
      </w:r>
      <w:r w:rsidRPr="004334B0">
        <w:t>).</w:t>
      </w:r>
    </w:p>
    <w:p w14:paraId="3C8673E9" w14:textId="77777777" w:rsidR="00780D62" w:rsidRPr="008A320B" w:rsidRDefault="00780D62" w:rsidP="00780D62">
      <w:pPr>
        <w:tabs>
          <w:tab w:val="left" w:pos="0"/>
        </w:tabs>
        <w:ind w:right="57" w:firstLine="709"/>
        <w:jc w:val="both"/>
        <w:rPr>
          <w:highlight w:val="yellow"/>
        </w:rPr>
      </w:pPr>
      <w:r w:rsidRPr="00493583">
        <w:t>2.Схема территориального планирования Воловского района Тульской области.</w:t>
      </w:r>
      <w:r w:rsidRPr="008D4045">
        <w:t xml:space="preserve"> - 2008 г. (ЭКБ при </w:t>
      </w:r>
      <w:proofErr w:type="spellStart"/>
      <w:r w:rsidRPr="008D4045">
        <w:t>ТулГУ</w:t>
      </w:r>
      <w:proofErr w:type="spellEnd"/>
      <w:r w:rsidRPr="008D4045">
        <w:t>)</w:t>
      </w:r>
    </w:p>
    <w:p w14:paraId="0D197E01" w14:textId="77777777" w:rsidR="00780D62" w:rsidRDefault="00780D62" w:rsidP="00780D62">
      <w:pPr>
        <w:tabs>
          <w:tab w:val="left" w:pos="0"/>
        </w:tabs>
        <w:ind w:right="57" w:firstLine="709"/>
        <w:jc w:val="both"/>
      </w:pPr>
      <w:r w:rsidRPr="0039138C">
        <w:t>3. Схема территориального планирования Тульской области.</w:t>
      </w:r>
      <w:r w:rsidRPr="003810D6">
        <w:t xml:space="preserve"> 2017 г. (ООО «ПСК «Центр инжиниринг»).</w:t>
      </w:r>
    </w:p>
    <w:p w14:paraId="26039401" w14:textId="77777777" w:rsidR="00780D62" w:rsidRDefault="00780D62" w:rsidP="005257EA">
      <w:pPr>
        <w:pStyle w:val="2f9"/>
      </w:pPr>
      <w:bookmarkStart w:id="34" w:name="_Toc9845018"/>
      <w:bookmarkStart w:id="35" w:name="_Toc22028756"/>
      <w:bookmarkStart w:id="36" w:name="_Toc49766897"/>
      <w:r w:rsidRPr="001A0F36">
        <w:t xml:space="preserve">2.3. Природные условия и ресурсы </w:t>
      </w:r>
      <w:r w:rsidRPr="005257EA">
        <w:t>территории</w:t>
      </w:r>
      <w:r w:rsidRPr="001A0F36">
        <w:t xml:space="preserve"> муниципального образования</w:t>
      </w:r>
      <w:bookmarkStart w:id="37" w:name="_Toc256105148"/>
      <w:bookmarkStart w:id="38" w:name="_Toc299983287"/>
      <w:bookmarkEnd w:id="34"/>
      <w:bookmarkEnd w:id="35"/>
      <w:bookmarkEnd w:id="36"/>
    </w:p>
    <w:p w14:paraId="7251A135" w14:textId="77777777" w:rsidR="00780D62" w:rsidRPr="00A639C9" w:rsidRDefault="00780D62" w:rsidP="005257EA">
      <w:pPr>
        <w:pStyle w:val="affff3"/>
      </w:pPr>
      <w:bookmarkStart w:id="39" w:name="_Toc22028757"/>
      <w:bookmarkStart w:id="40" w:name="_Toc49766898"/>
      <w:bookmarkEnd w:id="37"/>
      <w:bookmarkEnd w:id="38"/>
      <w:r w:rsidRPr="00A639C9">
        <w:t>2.</w:t>
      </w:r>
      <w:r>
        <w:t>3.</w:t>
      </w:r>
      <w:r w:rsidRPr="00A639C9">
        <w:t>1. Местоположение и рельеф</w:t>
      </w:r>
      <w:bookmarkEnd w:id="39"/>
      <w:bookmarkEnd w:id="40"/>
    </w:p>
    <w:p w14:paraId="40A26CF5"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 xml:space="preserve">МО Двориковское Воловского района расположено на юго-восточных склонах Средне-Русской возвышенности в </w:t>
      </w:r>
      <w:proofErr w:type="spellStart"/>
      <w:r w:rsidRPr="00A639C9">
        <w:rPr>
          <w:rFonts w:cs="Times New Roman"/>
          <w:color w:val="000000"/>
        </w:rPr>
        <w:t>Птаньско</w:t>
      </w:r>
      <w:proofErr w:type="spellEnd"/>
      <w:r w:rsidRPr="00A639C9">
        <w:rPr>
          <w:rFonts w:cs="Times New Roman"/>
          <w:color w:val="000000"/>
        </w:rPr>
        <w:t>-Шиловском географическом районе и представляет собой равнинно-волнистую поверхность, расчлененную в сильной степени балками и речными поймами.</w:t>
      </w:r>
    </w:p>
    <w:p w14:paraId="323AD2D7" w14:textId="50CCCC1B"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Наивысшая точка 279 м (над уровнем моря) находится в пос.</w:t>
      </w:r>
      <w:r w:rsidR="00637F6F">
        <w:rPr>
          <w:rFonts w:cs="Times New Roman"/>
          <w:color w:val="000000"/>
        </w:rPr>
        <w:t xml:space="preserve"> </w:t>
      </w:r>
      <w:r w:rsidRPr="00A639C9">
        <w:rPr>
          <w:rFonts w:cs="Times New Roman"/>
          <w:color w:val="000000"/>
        </w:rPr>
        <w:t>Волово, от которого идет понижение на север, юг и восток.</w:t>
      </w:r>
    </w:p>
    <w:p w14:paraId="15B741CC"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На формирование рельефа оказали влияние тектонические и неотектонические движения земной коры, деятельность ледника, эрозионная деятельность поверхностных вод.</w:t>
      </w:r>
    </w:p>
    <w:p w14:paraId="3263F1B9"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В отдельных местах района встречаются овраги, образованные текучими</w:t>
      </w:r>
    </w:p>
    <w:p w14:paraId="3F3D0C0A"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водами весеннего таяния снега и паводковыми водами ливневых летних дождей там, где нарушена система вспашки полей на склонах водоразделов. К счастью,</w:t>
      </w:r>
    </w:p>
    <w:p w14:paraId="2403C090"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широкого распространения в районе оврагов не наблюдается.</w:t>
      </w:r>
    </w:p>
    <w:p w14:paraId="3EFF217D"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Почвенный покров в основном представлен черноземами и лесными темно-</w:t>
      </w:r>
    </w:p>
    <w:p w14:paraId="5CB495B2"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серыми черноземами, а также овражно-балочными почвами.</w:t>
      </w:r>
    </w:p>
    <w:p w14:paraId="16DFACFA" w14:textId="77777777" w:rsidR="00780D62" w:rsidRPr="00A639C9" w:rsidRDefault="00780D62" w:rsidP="00780D62">
      <w:pPr>
        <w:autoSpaceDE w:val="0"/>
        <w:autoSpaceDN w:val="0"/>
        <w:adjustRightInd w:val="0"/>
        <w:ind w:firstLine="709"/>
        <w:jc w:val="both"/>
        <w:rPr>
          <w:rFonts w:cs="Times New Roman"/>
          <w:b/>
          <w:bCs/>
          <w:color w:val="000000"/>
        </w:rPr>
      </w:pPr>
    </w:p>
    <w:p w14:paraId="1DFBA819" w14:textId="77777777" w:rsidR="00780D62" w:rsidRPr="00A639C9" w:rsidRDefault="00780D62" w:rsidP="00780D62">
      <w:pPr>
        <w:autoSpaceDE w:val="0"/>
        <w:autoSpaceDN w:val="0"/>
        <w:adjustRightInd w:val="0"/>
        <w:ind w:firstLine="709"/>
        <w:jc w:val="both"/>
        <w:rPr>
          <w:rFonts w:cs="Times New Roman"/>
          <w:b/>
          <w:bCs/>
          <w:color w:val="000000"/>
        </w:rPr>
      </w:pPr>
      <w:r w:rsidRPr="00A639C9">
        <w:rPr>
          <w:rFonts w:cs="Times New Roman"/>
          <w:b/>
          <w:bCs/>
          <w:color w:val="000000"/>
        </w:rPr>
        <w:t>Выводы</w:t>
      </w:r>
    </w:p>
    <w:p w14:paraId="5A6C802D"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 xml:space="preserve">В целом рельеф МО Двориковское пригоден для </w:t>
      </w:r>
      <w:proofErr w:type="gramStart"/>
      <w:r w:rsidRPr="00A639C9">
        <w:rPr>
          <w:rFonts w:cs="Times New Roman"/>
          <w:color w:val="000000"/>
        </w:rPr>
        <w:t>механизированной</w:t>
      </w:r>
      <w:proofErr w:type="gramEnd"/>
    </w:p>
    <w:p w14:paraId="0F7E27ED"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обработки, хотя сильная изрезанность территории овражно-балочной сетью,</w:t>
      </w:r>
    </w:p>
    <w:p w14:paraId="75CE5FF3"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затрудняет обработку и вносит дополнительные затраты.</w:t>
      </w:r>
    </w:p>
    <w:p w14:paraId="0943D79B" w14:textId="77777777" w:rsidR="00780D62" w:rsidRDefault="00780D62" w:rsidP="009E00D2">
      <w:pPr>
        <w:pStyle w:val="Default"/>
        <w:spacing w:after="120"/>
        <w:ind w:firstLine="709"/>
        <w:jc w:val="both"/>
        <w:rPr>
          <w:color w:val="auto"/>
        </w:rPr>
      </w:pPr>
    </w:p>
    <w:p w14:paraId="1D9E2A8E" w14:textId="77777777" w:rsidR="00780D62" w:rsidRPr="00A639C9" w:rsidRDefault="00780D62" w:rsidP="005257EA">
      <w:pPr>
        <w:pStyle w:val="affff3"/>
      </w:pPr>
      <w:bookmarkStart w:id="41" w:name="_Toc22028758"/>
      <w:bookmarkStart w:id="42" w:name="_Toc49766899"/>
      <w:r w:rsidRPr="00A639C9">
        <w:t>2.</w:t>
      </w:r>
      <w:r>
        <w:t>3.</w:t>
      </w:r>
      <w:r w:rsidRPr="00A639C9">
        <w:t>2. Климат и гидрография района</w:t>
      </w:r>
      <w:bookmarkEnd w:id="41"/>
      <w:bookmarkEnd w:id="42"/>
    </w:p>
    <w:p w14:paraId="5FB78B04" w14:textId="33C82FB4"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 xml:space="preserve">По </w:t>
      </w:r>
      <w:proofErr w:type="spellStart"/>
      <w:r w:rsidRPr="00A639C9">
        <w:rPr>
          <w:rFonts w:cs="Times New Roman"/>
          <w:color w:val="000000"/>
        </w:rPr>
        <w:t>континентальности</w:t>
      </w:r>
      <w:proofErr w:type="spellEnd"/>
      <w:r w:rsidRPr="00A639C9">
        <w:rPr>
          <w:rFonts w:cs="Times New Roman"/>
          <w:color w:val="000000"/>
        </w:rPr>
        <w:t>, тепло- и влагообеспеченности растений территория</w:t>
      </w:r>
      <w:r w:rsidR="00C93859">
        <w:rPr>
          <w:rFonts w:cs="Times New Roman"/>
          <w:color w:val="000000"/>
        </w:rPr>
        <w:t xml:space="preserve"> </w:t>
      </w:r>
      <w:r w:rsidRPr="00A639C9">
        <w:rPr>
          <w:rFonts w:cs="Times New Roman"/>
          <w:color w:val="000000"/>
        </w:rPr>
        <w:t>МО Двориковское Воловского района расположено во второй агроклиматической зоне Тульской области. Среднегодовая температура колеблется в пределах 3,6</w:t>
      </w:r>
      <w:proofErr w:type="gramStart"/>
      <w:r w:rsidRPr="00A639C9">
        <w:rPr>
          <w:rFonts w:cs="Times New Roman"/>
          <w:color w:val="000000"/>
        </w:rPr>
        <w:t>°С</w:t>
      </w:r>
      <w:proofErr w:type="gramEnd"/>
      <w:r w:rsidRPr="00A639C9">
        <w:rPr>
          <w:rFonts w:cs="Times New Roman"/>
          <w:color w:val="000000"/>
        </w:rPr>
        <w:t xml:space="preserve"> до 4,2°С. Продолжительность периода со средне-суточной температурой выше 0°С составляет с среднем 211–215 дней. Период активной вегетации растений с температурой выше 0</w:t>
      </w:r>
      <w:proofErr w:type="gramStart"/>
      <w:r w:rsidRPr="00A639C9">
        <w:rPr>
          <w:rFonts w:cs="Times New Roman"/>
          <w:color w:val="000000"/>
        </w:rPr>
        <w:t>°С</w:t>
      </w:r>
      <w:proofErr w:type="gramEnd"/>
      <w:r w:rsidRPr="00A639C9">
        <w:rPr>
          <w:rFonts w:cs="Times New Roman"/>
          <w:color w:val="000000"/>
        </w:rPr>
        <w:t xml:space="preserve"> – 137-140 дней. Безморозный период составляет 142–147дней.</w:t>
      </w:r>
    </w:p>
    <w:p w14:paraId="1F5CF84A"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Самый холодный месяц январь, со среднемесячной температурой -100С – (-11)0С, самый теплый месяц – июль, со среднемесячной температурой 18-18,50С. Абсолютный минимум температуры воздуха -40-420С, абсолютный максимум 37-380С. Однако такие крайне низкие и высокие температуры воздуха наблюдаются крайне редко (вероятность их около 5%).</w:t>
      </w:r>
    </w:p>
    <w:p w14:paraId="47A64003" w14:textId="62A5DACC"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По увлажнению местоположение МО относится к зоне достаточного</w:t>
      </w:r>
      <w:r w:rsidR="00C93859">
        <w:rPr>
          <w:rFonts w:cs="Times New Roman"/>
          <w:color w:val="000000"/>
        </w:rPr>
        <w:t xml:space="preserve"> </w:t>
      </w:r>
      <w:r w:rsidRPr="00A639C9">
        <w:rPr>
          <w:rFonts w:cs="Times New Roman"/>
          <w:color w:val="000000"/>
        </w:rPr>
        <w:t>увлажнения. Среднегодовое количество осадков составляет 500–675 мм. Две трети осадков выпадает в виде дождя, одна треть в виде снега. Осадки в летний период носят ливневой характер, что способствует развитию эрозионных процессов.</w:t>
      </w:r>
    </w:p>
    <w:p w14:paraId="4FF29F49" w14:textId="4B0ADF54"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В зависимости от характера рельефа, увлажнения, механического состава</w:t>
      </w:r>
      <w:r>
        <w:rPr>
          <w:rFonts w:cs="Times New Roman"/>
          <w:color w:val="000000"/>
        </w:rPr>
        <w:t xml:space="preserve"> </w:t>
      </w:r>
      <w:r w:rsidRPr="00A639C9">
        <w:rPr>
          <w:rFonts w:cs="Times New Roman"/>
          <w:color w:val="000000"/>
        </w:rPr>
        <w:t xml:space="preserve">находится глубина промерзания почвы. Большая глубина промерзания наблюдается в сухих и легких </w:t>
      </w:r>
      <w:r w:rsidRPr="00A639C9">
        <w:rPr>
          <w:rFonts w:cs="Times New Roman"/>
          <w:color w:val="000000"/>
        </w:rPr>
        <w:lastRenderedPageBreak/>
        <w:t>почвах, меньше – во влажных, тяжелых и торфяных. Максимальная глубина промерзания почв района 135-145 см, а средняя за зиму 70-75 см,</w:t>
      </w:r>
      <w:r w:rsidR="00637F6F">
        <w:rPr>
          <w:rFonts w:cs="Times New Roman"/>
          <w:color w:val="000000"/>
        </w:rPr>
        <w:t xml:space="preserve"> </w:t>
      </w:r>
      <w:r w:rsidRPr="00A639C9">
        <w:rPr>
          <w:rFonts w:cs="Times New Roman"/>
          <w:color w:val="000000"/>
        </w:rPr>
        <w:t>повышенные участки, вследствие меньшего покрытия снегом, промерзают глубже,</w:t>
      </w:r>
      <w:r w:rsidR="00637F6F">
        <w:rPr>
          <w:rFonts w:cs="Times New Roman"/>
          <w:color w:val="000000"/>
        </w:rPr>
        <w:t xml:space="preserve"> </w:t>
      </w:r>
      <w:r w:rsidRPr="00A639C9">
        <w:rPr>
          <w:rFonts w:cs="Times New Roman"/>
          <w:color w:val="000000"/>
        </w:rPr>
        <w:t>пониженные, с более мощным покровом - слабее.</w:t>
      </w:r>
    </w:p>
    <w:p w14:paraId="29D59873" w14:textId="7B2672FA"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 xml:space="preserve">Разрушение снежного покрова </w:t>
      </w:r>
      <w:proofErr w:type="gramStart"/>
      <w:r w:rsidRPr="00A639C9">
        <w:rPr>
          <w:rFonts w:cs="Times New Roman"/>
          <w:color w:val="000000"/>
        </w:rPr>
        <w:t>происходит в начале апреля с 1 по 5 в</w:t>
      </w:r>
      <w:r>
        <w:rPr>
          <w:rFonts w:cs="Times New Roman"/>
          <w:color w:val="000000"/>
        </w:rPr>
        <w:t xml:space="preserve"> </w:t>
      </w:r>
      <w:r w:rsidRPr="00A639C9">
        <w:rPr>
          <w:rFonts w:cs="Times New Roman"/>
          <w:color w:val="000000"/>
        </w:rPr>
        <w:t>отдельные годы происходит</w:t>
      </w:r>
      <w:proofErr w:type="gramEnd"/>
      <w:r w:rsidRPr="00A639C9">
        <w:rPr>
          <w:rFonts w:cs="Times New Roman"/>
          <w:color w:val="000000"/>
        </w:rPr>
        <w:t xml:space="preserve"> отклонение от этой даты на 10-30 дней. Оттаивание</w:t>
      </w:r>
      <w:r>
        <w:rPr>
          <w:rFonts w:cs="Times New Roman"/>
          <w:color w:val="000000"/>
        </w:rPr>
        <w:t xml:space="preserve"> </w:t>
      </w:r>
      <w:r w:rsidRPr="00A639C9">
        <w:rPr>
          <w:rFonts w:cs="Times New Roman"/>
          <w:color w:val="000000"/>
        </w:rPr>
        <w:t>почвы начинается через 1-2 дня после схода устойчивого снежного покрова. До</w:t>
      </w:r>
      <w:r>
        <w:rPr>
          <w:rFonts w:cs="Times New Roman"/>
          <w:color w:val="000000"/>
        </w:rPr>
        <w:t xml:space="preserve"> </w:t>
      </w:r>
      <w:r w:rsidRPr="00A639C9">
        <w:rPr>
          <w:rFonts w:cs="Times New Roman"/>
          <w:color w:val="000000"/>
        </w:rPr>
        <w:t>глубины 10 см оттаивание происходит 6-10 апреля, до глубины 30-40 см – 15 апреля,</w:t>
      </w:r>
      <w:r w:rsidR="00637F6F">
        <w:rPr>
          <w:rFonts w:cs="Times New Roman"/>
          <w:color w:val="000000"/>
        </w:rPr>
        <w:t xml:space="preserve"> </w:t>
      </w:r>
      <w:r w:rsidRPr="00A639C9">
        <w:rPr>
          <w:rFonts w:cs="Times New Roman"/>
          <w:color w:val="000000"/>
        </w:rPr>
        <w:t>полное оттаивание – 20-25 апреля. Средняя продолжительность периода от схода снежного покрова до полного оттаивания почвы составляет 18-20 дней.</w:t>
      </w:r>
    </w:p>
    <w:p w14:paraId="024640F5"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На территории района в теплый период (май-сентябрь) преобладают северо-западные, западные и северные ветры, а в холодный (октябрь-апрель) – южные и юго-западные.</w:t>
      </w:r>
    </w:p>
    <w:p w14:paraId="5C36ADED"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Скорость ветра летом 4,0-5,0 м/</w:t>
      </w:r>
      <w:proofErr w:type="gramStart"/>
      <w:r w:rsidRPr="00A639C9">
        <w:rPr>
          <w:rFonts w:cs="Times New Roman"/>
          <w:color w:val="000000"/>
        </w:rPr>
        <w:t>с</w:t>
      </w:r>
      <w:proofErr w:type="gramEnd"/>
      <w:r w:rsidRPr="00A639C9">
        <w:rPr>
          <w:rFonts w:cs="Times New Roman"/>
          <w:color w:val="000000"/>
        </w:rPr>
        <w:t xml:space="preserve">. </w:t>
      </w:r>
      <w:proofErr w:type="gramStart"/>
      <w:r w:rsidRPr="00A639C9">
        <w:rPr>
          <w:rFonts w:cs="Times New Roman"/>
          <w:color w:val="000000"/>
        </w:rPr>
        <w:t>На</w:t>
      </w:r>
      <w:proofErr w:type="gramEnd"/>
      <w:r w:rsidRPr="00A639C9">
        <w:rPr>
          <w:rFonts w:cs="Times New Roman"/>
          <w:color w:val="000000"/>
        </w:rPr>
        <w:t xml:space="preserve"> основании приведенных данных можно сделать вывод, что климат района вполне благоприятен для всех районированных культур. Сумма осадков 525- 630 мм, а в отдельные годы 900 мм (наличие ливней).</w:t>
      </w:r>
    </w:p>
    <w:p w14:paraId="38BB3C69"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Сильное промерзание почвы, быстрое снеготаяние – все это способствует развитию эрозионных процессов.</w:t>
      </w:r>
    </w:p>
    <w:p w14:paraId="3AF889A1" w14:textId="49E1C6D9"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Что касается гидрографии МО - на территории муниципального образования</w:t>
      </w:r>
      <w:r w:rsidR="00F97A42">
        <w:rPr>
          <w:rFonts w:cs="Times New Roman"/>
          <w:color w:val="000000"/>
        </w:rPr>
        <w:t xml:space="preserve"> </w:t>
      </w:r>
      <w:r w:rsidRPr="00A639C9">
        <w:rPr>
          <w:rFonts w:cs="Times New Roman"/>
          <w:color w:val="000000"/>
        </w:rPr>
        <w:t>Двориковское Воловского района находятся водоемы:</w:t>
      </w:r>
    </w:p>
    <w:p w14:paraId="649D1E46" w14:textId="67C798D3"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 xml:space="preserve">река </w:t>
      </w:r>
      <w:proofErr w:type="spellStart"/>
      <w:r w:rsidRPr="00A639C9">
        <w:rPr>
          <w:rFonts w:cs="Times New Roman"/>
          <w:color w:val="000000"/>
        </w:rPr>
        <w:t>Непрядва</w:t>
      </w:r>
      <w:proofErr w:type="spellEnd"/>
      <w:r w:rsidRPr="00A639C9">
        <w:rPr>
          <w:rFonts w:cs="Times New Roman"/>
          <w:color w:val="000000"/>
        </w:rPr>
        <w:t>;</w:t>
      </w:r>
      <w:r w:rsidR="00F97A42">
        <w:rPr>
          <w:rFonts w:cs="Times New Roman"/>
          <w:color w:val="000000"/>
        </w:rPr>
        <w:t xml:space="preserve"> </w:t>
      </w:r>
      <w:r w:rsidRPr="00A639C9">
        <w:rPr>
          <w:rFonts w:cs="Times New Roman"/>
          <w:color w:val="000000"/>
        </w:rPr>
        <w:t>пруд с. Никитское;</w:t>
      </w:r>
      <w:r w:rsidR="00F97A42">
        <w:rPr>
          <w:rFonts w:cs="Times New Roman"/>
          <w:color w:val="000000"/>
        </w:rPr>
        <w:t xml:space="preserve"> </w:t>
      </w:r>
      <w:r w:rsidRPr="00A639C9">
        <w:rPr>
          <w:rFonts w:cs="Times New Roman"/>
          <w:color w:val="000000"/>
        </w:rPr>
        <w:t>река Филипповка;</w:t>
      </w:r>
      <w:r w:rsidR="00F97A42">
        <w:rPr>
          <w:rFonts w:cs="Times New Roman"/>
          <w:color w:val="000000"/>
        </w:rPr>
        <w:t xml:space="preserve"> </w:t>
      </w:r>
      <w:r w:rsidRPr="00A639C9">
        <w:rPr>
          <w:rFonts w:cs="Times New Roman"/>
          <w:color w:val="000000"/>
        </w:rPr>
        <w:t>пруд с.</w:t>
      </w:r>
      <w:r w:rsidR="00F97A42">
        <w:rPr>
          <w:rFonts w:cs="Times New Roman"/>
          <w:color w:val="000000"/>
        </w:rPr>
        <w:t xml:space="preserve"> </w:t>
      </w:r>
      <w:proofErr w:type="spellStart"/>
      <w:r w:rsidRPr="00A639C9">
        <w:rPr>
          <w:rFonts w:cs="Times New Roman"/>
          <w:color w:val="000000"/>
        </w:rPr>
        <w:t>Любимовка</w:t>
      </w:r>
      <w:proofErr w:type="spellEnd"/>
      <w:r w:rsidRPr="00A639C9">
        <w:rPr>
          <w:rFonts w:cs="Times New Roman"/>
          <w:color w:val="000000"/>
        </w:rPr>
        <w:t>,</w:t>
      </w:r>
      <w:r w:rsidR="00F97A42">
        <w:rPr>
          <w:rFonts w:cs="Times New Roman"/>
          <w:color w:val="000000"/>
        </w:rPr>
        <w:t xml:space="preserve"> </w:t>
      </w:r>
      <w:r w:rsidRPr="00A639C9">
        <w:rPr>
          <w:rFonts w:cs="Times New Roman"/>
        </w:rPr>
        <w:t>реки Красивая Меча,</w:t>
      </w:r>
      <w:r w:rsidR="00F97A42">
        <w:rPr>
          <w:rFonts w:cs="Times New Roman"/>
        </w:rPr>
        <w:t xml:space="preserve"> </w:t>
      </w:r>
      <w:r w:rsidRPr="00A639C9">
        <w:rPr>
          <w:rFonts w:cs="Times New Roman"/>
        </w:rPr>
        <w:t xml:space="preserve">река </w:t>
      </w:r>
      <w:proofErr w:type="spellStart"/>
      <w:r w:rsidRPr="00A639C9">
        <w:rPr>
          <w:rFonts w:cs="Times New Roman"/>
        </w:rPr>
        <w:t>Мутенка</w:t>
      </w:r>
      <w:proofErr w:type="spellEnd"/>
      <w:r w:rsidRPr="00A639C9">
        <w:rPr>
          <w:rFonts w:cs="Times New Roman"/>
        </w:rPr>
        <w:t>,</w:t>
      </w:r>
      <w:r w:rsidR="00F97A42">
        <w:rPr>
          <w:rFonts w:cs="Times New Roman"/>
        </w:rPr>
        <w:t xml:space="preserve"> </w:t>
      </w:r>
      <w:r w:rsidRPr="00A639C9">
        <w:rPr>
          <w:rFonts w:cs="Times New Roman"/>
        </w:rPr>
        <w:t>река Сухая Плота,</w:t>
      </w:r>
      <w:r w:rsidR="00F97A42">
        <w:rPr>
          <w:rFonts w:cs="Times New Roman"/>
        </w:rPr>
        <w:t xml:space="preserve"> </w:t>
      </w:r>
      <w:r w:rsidRPr="00A639C9">
        <w:rPr>
          <w:rFonts w:cs="Times New Roman"/>
          <w:color w:val="000000"/>
        </w:rPr>
        <w:t>а также множество прудов, ручейков и мелких водоемов.</w:t>
      </w:r>
    </w:p>
    <w:p w14:paraId="7A9F5BFC"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Часто реки врезаются в овраги и балки, по некоторым из них постоянно текут ручьи, по другим водоток только в половодье, а третьи - сухие в течение всего года.</w:t>
      </w:r>
    </w:p>
    <w:p w14:paraId="4E98DCB7" w14:textId="5498115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00F97A42">
        <w:rPr>
          <w:rFonts w:cs="Times New Roman"/>
          <w:color w:val="000000"/>
        </w:rPr>
        <w:t>Реки немноговодные</w:t>
      </w:r>
      <w:r w:rsidRPr="00A639C9">
        <w:rPr>
          <w:rFonts w:cs="Times New Roman"/>
          <w:color w:val="000000"/>
        </w:rPr>
        <w:t>, русла их неширокие 2-16 м, глубина 1-2 м., поймы их</w:t>
      </w:r>
      <w:r>
        <w:rPr>
          <w:rFonts w:cs="Times New Roman"/>
          <w:color w:val="000000"/>
        </w:rPr>
        <w:t xml:space="preserve"> </w:t>
      </w:r>
      <w:r w:rsidRPr="00A639C9">
        <w:rPr>
          <w:rFonts w:cs="Times New Roman"/>
          <w:color w:val="000000"/>
        </w:rPr>
        <w:t>неширокие, паводки на реках начинаются:</w:t>
      </w:r>
    </w:p>
    <w:p w14:paraId="59583038" w14:textId="77777777" w:rsidR="00780D62" w:rsidRPr="00A639C9" w:rsidRDefault="00780D62" w:rsidP="00780D62">
      <w:pPr>
        <w:autoSpaceDE w:val="0"/>
        <w:autoSpaceDN w:val="0"/>
        <w:adjustRightInd w:val="0"/>
        <w:ind w:firstLine="709"/>
        <w:jc w:val="both"/>
        <w:rPr>
          <w:rFonts w:cs="Times New Roman"/>
          <w:color w:val="000000"/>
        </w:rPr>
      </w:pPr>
      <w:proofErr w:type="gramStart"/>
      <w:r w:rsidRPr="00A639C9">
        <w:rPr>
          <w:rFonts w:cs="Times New Roman"/>
          <w:color w:val="000000"/>
        </w:rPr>
        <w:t>Средние</w:t>
      </w:r>
      <w:proofErr w:type="gramEnd"/>
      <w:r w:rsidRPr="00A639C9">
        <w:rPr>
          <w:rFonts w:cs="Times New Roman"/>
          <w:color w:val="000000"/>
        </w:rPr>
        <w:t xml:space="preserve"> – 6 апреля;</w:t>
      </w:r>
    </w:p>
    <w:p w14:paraId="273EC915" w14:textId="77777777" w:rsidR="00780D62" w:rsidRPr="00A639C9" w:rsidRDefault="00780D62" w:rsidP="00780D62">
      <w:pPr>
        <w:autoSpaceDE w:val="0"/>
        <w:autoSpaceDN w:val="0"/>
        <w:adjustRightInd w:val="0"/>
        <w:ind w:firstLine="709"/>
        <w:jc w:val="both"/>
        <w:rPr>
          <w:rFonts w:cs="Times New Roman"/>
          <w:color w:val="000000"/>
        </w:rPr>
      </w:pPr>
      <w:proofErr w:type="gramStart"/>
      <w:r w:rsidRPr="00A639C9">
        <w:rPr>
          <w:rFonts w:cs="Times New Roman"/>
          <w:color w:val="000000"/>
        </w:rPr>
        <w:t>Ранние</w:t>
      </w:r>
      <w:proofErr w:type="gramEnd"/>
      <w:r w:rsidRPr="00A639C9">
        <w:rPr>
          <w:rFonts w:cs="Times New Roman"/>
          <w:color w:val="000000"/>
        </w:rPr>
        <w:t xml:space="preserve"> – 25 марта;</w:t>
      </w:r>
    </w:p>
    <w:p w14:paraId="2EB50452" w14:textId="77777777" w:rsidR="00780D62" w:rsidRPr="00A639C9" w:rsidRDefault="00780D62" w:rsidP="00780D62">
      <w:pPr>
        <w:autoSpaceDE w:val="0"/>
        <w:autoSpaceDN w:val="0"/>
        <w:adjustRightInd w:val="0"/>
        <w:ind w:firstLine="709"/>
        <w:jc w:val="both"/>
        <w:rPr>
          <w:rFonts w:cs="Times New Roman"/>
          <w:color w:val="000000"/>
        </w:rPr>
      </w:pPr>
      <w:proofErr w:type="gramStart"/>
      <w:r w:rsidRPr="00A639C9">
        <w:rPr>
          <w:rFonts w:cs="Times New Roman"/>
          <w:color w:val="000000"/>
        </w:rPr>
        <w:t>Поздние</w:t>
      </w:r>
      <w:proofErr w:type="gramEnd"/>
      <w:r w:rsidRPr="00A639C9">
        <w:rPr>
          <w:rFonts w:cs="Times New Roman"/>
          <w:color w:val="000000"/>
        </w:rPr>
        <w:t xml:space="preserve"> – 17 апреля.</w:t>
      </w:r>
    </w:p>
    <w:p w14:paraId="71738186"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Освобождение пойм ото льда происходит:</w:t>
      </w:r>
    </w:p>
    <w:p w14:paraId="773CD34F"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Среднее – 8 апреля;</w:t>
      </w:r>
    </w:p>
    <w:p w14:paraId="7383719C" w14:textId="77777777" w:rsidR="00780D62" w:rsidRPr="00A639C9" w:rsidRDefault="00780D62" w:rsidP="00780D62">
      <w:pPr>
        <w:autoSpaceDE w:val="0"/>
        <w:autoSpaceDN w:val="0"/>
        <w:adjustRightInd w:val="0"/>
        <w:ind w:firstLine="709"/>
        <w:jc w:val="both"/>
        <w:rPr>
          <w:rFonts w:cs="Times New Roman"/>
          <w:color w:val="000000"/>
        </w:rPr>
      </w:pPr>
      <w:proofErr w:type="gramStart"/>
      <w:r w:rsidRPr="00A639C9">
        <w:rPr>
          <w:rFonts w:cs="Times New Roman"/>
          <w:color w:val="000000"/>
        </w:rPr>
        <w:t>Раннее</w:t>
      </w:r>
      <w:proofErr w:type="gramEnd"/>
      <w:r w:rsidRPr="00A639C9">
        <w:rPr>
          <w:rFonts w:cs="Times New Roman"/>
          <w:color w:val="000000"/>
        </w:rPr>
        <w:t xml:space="preserve"> – 27 марта;</w:t>
      </w:r>
    </w:p>
    <w:p w14:paraId="14AA6DE1"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Позднее – 20 апреля.</w:t>
      </w:r>
    </w:p>
    <w:p w14:paraId="6945FC1F"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Питание рек осуществляется за счет атмосферных осадков и грунтовых вод.</w:t>
      </w:r>
    </w:p>
    <w:p w14:paraId="3CE6119F"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Грунтовые воды на водоразделах залегают на глубине 15-20 м, иногда на глубине 30-45 м. наиболее близко от дневной поверхности грунтовые воды находятся в долинах рек, балок. На территории МО во многих балках можно видеть выходы грунтовых вод, родники. Их нужно охранять, очищать от наплывшей глины, по возможности провести посадку быстрорастущими породами деревьев.</w:t>
      </w:r>
    </w:p>
    <w:p w14:paraId="613ECADD" w14:textId="77777777" w:rsidR="00780D62" w:rsidRPr="00A639C9"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На водораздельных пространствах грунтовые воды в настоящее время не</w:t>
      </w:r>
    </w:p>
    <w:p w14:paraId="40F972C7" w14:textId="77777777" w:rsidR="00780D62" w:rsidRPr="00A639C9" w:rsidRDefault="00780D62" w:rsidP="00780D62">
      <w:pPr>
        <w:autoSpaceDE w:val="0"/>
        <w:autoSpaceDN w:val="0"/>
        <w:adjustRightInd w:val="0"/>
        <w:ind w:firstLine="709"/>
        <w:jc w:val="both"/>
        <w:rPr>
          <w:rFonts w:cs="Times New Roman"/>
          <w:color w:val="000000"/>
        </w:rPr>
      </w:pPr>
      <w:r w:rsidRPr="00A639C9">
        <w:rPr>
          <w:rFonts w:cs="Times New Roman"/>
          <w:color w:val="000000"/>
        </w:rPr>
        <w:t>оказывают существенного влияния на почвообразовательный процесс, питание почв влагой осуществляется за счет атмосферных осадков.</w:t>
      </w:r>
    </w:p>
    <w:p w14:paraId="3CB504C0" w14:textId="77777777" w:rsidR="00780D62" w:rsidRPr="00A639C9" w:rsidRDefault="00780D62" w:rsidP="00780D62">
      <w:pPr>
        <w:autoSpaceDE w:val="0"/>
        <w:autoSpaceDN w:val="0"/>
        <w:adjustRightInd w:val="0"/>
        <w:ind w:firstLine="709"/>
        <w:jc w:val="both"/>
        <w:rPr>
          <w:rFonts w:cs="Times New Roman"/>
          <w:b/>
          <w:bCs/>
          <w:color w:val="000000"/>
        </w:rPr>
      </w:pPr>
    </w:p>
    <w:p w14:paraId="07840608" w14:textId="77777777" w:rsidR="00780D62" w:rsidRPr="00A639C9" w:rsidRDefault="00780D62" w:rsidP="00780D62">
      <w:pPr>
        <w:autoSpaceDE w:val="0"/>
        <w:autoSpaceDN w:val="0"/>
        <w:adjustRightInd w:val="0"/>
        <w:ind w:firstLine="709"/>
        <w:jc w:val="both"/>
        <w:rPr>
          <w:rFonts w:cs="Times New Roman"/>
          <w:b/>
          <w:bCs/>
          <w:color w:val="000000"/>
        </w:rPr>
      </w:pPr>
      <w:r w:rsidRPr="00A639C9">
        <w:rPr>
          <w:rFonts w:cs="Times New Roman"/>
          <w:b/>
          <w:bCs/>
          <w:color w:val="000000"/>
        </w:rPr>
        <w:t>Выводы</w:t>
      </w:r>
    </w:p>
    <w:p w14:paraId="6EE810EF" w14:textId="77777777" w:rsidR="00780D62" w:rsidRDefault="00780D62" w:rsidP="00780D62">
      <w:pPr>
        <w:autoSpaceDE w:val="0"/>
        <w:autoSpaceDN w:val="0"/>
        <w:adjustRightInd w:val="0"/>
        <w:ind w:firstLine="709"/>
        <w:jc w:val="both"/>
        <w:rPr>
          <w:rFonts w:cs="Times New Roman"/>
          <w:color w:val="000000"/>
        </w:rPr>
      </w:pPr>
      <w:r>
        <w:rPr>
          <w:rFonts w:cs="Times New Roman"/>
          <w:color w:val="000000"/>
        </w:rPr>
        <w:t xml:space="preserve"> </w:t>
      </w:r>
      <w:r w:rsidRPr="00A639C9">
        <w:rPr>
          <w:rFonts w:cs="Times New Roman"/>
          <w:color w:val="000000"/>
        </w:rPr>
        <w:t>Учитывая благоприятные климатические условия – климат МО Двориковское Воловского района вполне благоприятен для выращивания сельскохозяйственных культур, поэтому традиционный вид деятельности – производство сельскохозяйственной продукции.</w:t>
      </w:r>
    </w:p>
    <w:p w14:paraId="57DE8B39" w14:textId="77777777" w:rsidR="00780D62" w:rsidRPr="00A639C9" w:rsidRDefault="00780D62" w:rsidP="005257EA">
      <w:pPr>
        <w:pStyle w:val="affff3"/>
      </w:pPr>
      <w:bookmarkStart w:id="43" w:name="_Toc22028759"/>
      <w:bookmarkStart w:id="44" w:name="_Toc49766900"/>
      <w:r w:rsidRPr="00A639C9">
        <w:t>2.</w:t>
      </w:r>
      <w:r>
        <w:t>3.</w:t>
      </w:r>
      <w:r w:rsidRPr="00A639C9">
        <w:t>3. Геологическое строение</w:t>
      </w:r>
      <w:bookmarkEnd w:id="43"/>
      <w:bookmarkEnd w:id="44"/>
    </w:p>
    <w:p w14:paraId="0F8FE0DA"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 xml:space="preserve">Воловский район Тульской области, в частности, муниципальное образование Двориковское Воловского района, находятся в центре Восточно-Европейской платформы. Ее фундамент образован в начале протерозойской эры и в докембрийское время. Здесь не было горообразовательных процессов, а поэтому пласты горных пород, которые образовались в </w:t>
      </w:r>
      <w:r w:rsidRPr="00A639C9">
        <w:rPr>
          <w:rFonts w:cs="Times New Roman"/>
          <w:bCs/>
          <w:color w:val="000000"/>
        </w:rPr>
        <w:lastRenderedPageBreak/>
        <w:t>последующие периоды, залегают почти горизонтально, только кое-где изгибаясь, опускаясь вниз и поднимаясь вверх, образуя так называемую Подмосковную котловину.</w:t>
      </w:r>
    </w:p>
    <w:p w14:paraId="1DB1C830" w14:textId="762B18F5"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 xml:space="preserve">На территории МО можно проследить пласты девонского, каменноугольного, юрского и мелового периодов, а также отложения </w:t>
      </w:r>
      <w:proofErr w:type="gramStart"/>
      <w:r w:rsidRPr="00A639C9">
        <w:rPr>
          <w:rFonts w:cs="Times New Roman"/>
          <w:bCs/>
          <w:color w:val="000000"/>
        </w:rPr>
        <w:t>кайнозоя-палеогенового</w:t>
      </w:r>
      <w:proofErr w:type="gramEnd"/>
      <w:r w:rsidRPr="00A639C9">
        <w:rPr>
          <w:rFonts w:cs="Times New Roman"/>
          <w:bCs/>
          <w:color w:val="000000"/>
        </w:rPr>
        <w:t>, неогенового и четвертичного периодов.</w:t>
      </w:r>
    </w:p>
    <w:p w14:paraId="4859ADBB"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Самые древние пласты девонского периода образовались около 350 млн. лет назад. В то время поверхность нашей местности была низменной равниной. Со стороны Скандинавских гор в то время текли реки, которые впадали в отдельные озера. В них отлагались продукты разрушения гор в виде песка и глины.</w:t>
      </w:r>
    </w:p>
    <w:p w14:paraId="223C1EB7" w14:textId="438E293F"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Примерно через 50 млн. лет после начала этого периода территория была</w:t>
      </w:r>
      <w:r w:rsidR="00C93859">
        <w:rPr>
          <w:rFonts w:cs="Times New Roman"/>
          <w:bCs/>
          <w:color w:val="000000"/>
        </w:rPr>
        <w:t xml:space="preserve"> </w:t>
      </w:r>
      <w:r w:rsidRPr="00A639C9">
        <w:rPr>
          <w:rFonts w:cs="Times New Roman"/>
          <w:bCs/>
          <w:color w:val="000000"/>
        </w:rPr>
        <w:t xml:space="preserve">залита морем. В нем водилось много рыб, моллюсков, ракообразных, кораллы, так как климат был очень жарким. При отмирании этих живых организмов образовались осадки, которые дали начало образованию различных известняков, в том числе известняков </w:t>
      </w:r>
      <w:proofErr w:type="spellStart"/>
      <w:r w:rsidRPr="00A639C9">
        <w:rPr>
          <w:rFonts w:cs="Times New Roman"/>
          <w:bCs/>
          <w:color w:val="000000"/>
        </w:rPr>
        <w:t>доломитозированиых</w:t>
      </w:r>
      <w:proofErr w:type="spellEnd"/>
      <w:r w:rsidRPr="00A639C9">
        <w:rPr>
          <w:rFonts w:cs="Times New Roman"/>
          <w:bCs/>
          <w:color w:val="000000"/>
        </w:rPr>
        <w:t xml:space="preserve"> с прослойками глины. Мощность этих пластов местами достигает 170 метров. Чаще всего эти пласты скрыты более поздними отложениями, хотя местами они могут быть в виде обнажений. Среди известняков этого периода иногда встречаются окаменевшие </w:t>
      </w:r>
      <w:proofErr w:type="gramStart"/>
      <w:r w:rsidRPr="00A639C9">
        <w:rPr>
          <w:rFonts w:cs="Times New Roman"/>
          <w:bCs/>
          <w:color w:val="000000"/>
        </w:rPr>
        <w:t>остатки рыб</w:t>
      </w:r>
      <w:proofErr w:type="gramEnd"/>
      <w:r w:rsidRPr="00A639C9">
        <w:rPr>
          <w:rFonts w:cs="Times New Roman"/>
          <w:bCs/>
          <w:color w:val="000000"/>
        </w:rPr>
        <w:t xml:space="preserve">, </w:t>
      </w:r>
      <w:proofErr w:type="spellStart"/>
      <w:r w:rsidRPr="00A639C9">
        <w:rPr>
          <w:rFonts w:cs="Times New Roman"/>
          <w:bCs/>
          <w:color w:val="000000"/>
        </w:rPr>
        <w:t>брахиопод</w:t>
      </w:r>
      <w:proofErr w:type="spellEnd"/>
      <w:r w:rsidRPr="00A639C9">
        <w:rPr>
          <w:rFonts w:cs="Times New Roman"/>
          <w:bCs/>
          <w:color w:val="000000"/>
        </w:rPr>
        <w:t xml:space="preserve">, </w:t>
      </w:r>
      <w:proofErr w:type="spellStart"/>
      <w:r w:rsidRPr="00A639C9">
        <w:rPr>
          <w:rFonts w:cs="Times New Roman"/>
          <w:bCs/>
          <w:color w:val="000000"/>
        </w:rPr>
        <w:t>остропод</w:t>
      </w:r>
      <w:proofErr w:type="spellEnd"/>
      <w:r w:rsidRPr="00A639C9">
        <w:rPr>
          <w:rFonts w:cs="Times New Roman"/>
          <w:bCs/>
          <w:color w:val="000000"/>
        </w:rPr>
        <w:t>.</w:t>
      </w:r>
    </w:p>
    <w:p w14:paraId="1292FB5C" w14:textId="1E23D006"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Эти обнажения являются следствием того, что в то время в Европе начались</w:t>
      </w:r>
      <w:r w:rsidR="00C93859">
        <w:rPr>
          <w:rFonts w:cs="Times New Roman"/>
          <w:bCs/>
          <w:color w:val="000000"/>
        </w:rPr>
        <w:t xml:space="preserve"> </w:t>
      </w:r>
      <w:r w:rsidRPr="00A639C9">
        <w:rPr>
          <w:rFonts w:cs="Times New Roman"/>
          <w:bCs/>
          <w:color w:val="000000"/>
        </w:rPr>
        <w:t>горообразовательные процессы, и они вызвали отступление Верхнедевонского моря.</w:t>
      </w:r>
    </w:p>
    <w:p w14:paraId="2BC1BABC"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Вслед за девонским периодом наступает период каменноугольный.</w:t>
      </w:r>
    </w:p>
    <w:p w14:paraId="42258E9F"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Образовалось новое Нижне-Каменноугольное море. В нем на месте Подмосковной котловины образовался огромный мелководный залив. В течение 60 млн. лет происходило то поднятие, то опускание морского дна, а вследствие этого море то наступало на сушу, то отступало. На болотистых участках суши при теплом и влажном климате развивалась пышная растительность из хвощей, древовидных папоротников, плаунов. При отмирании растительности и животных организмов их остатки накапливались на дне озер, лагун, болот, давая начало образованию каменного бурого угля.</w:t>
      </w:r>
    </w:p>
    <w:p w14:paraId="35DD38D0"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При выветривании суши и ее размыве текучими водами образовались большие отложения горных пород в виде песка, глины, известняков. Последние встречаются разного цвета (белые, розовые, беловато-желтые) с прослойками глины.</w:t>
      </w:r>
    </w:p>
    <w:p w14:paraId="65C1C288" w14:textId="599EE788"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В отдельных местах МО наблюдаются карстовые образования. Они</w:t>
      </w:r>
      <w:r w:rsidR="00C93859">
        <w:rPr>
          <w:rFonts w:cs="Times New Roman"/>
          <w:bCs/>
          <w:color w:val="000000"/>
        </w:rPr>
        <w:t xml:space="preserve"> </w:t>
      </w:r>
      <w:r w:rsidRPr="00A639C9">
        <w:rPr>
          <w:rFonts w:cs="Times New Roman"/>
          <w:bCs/>
          <w:color w:val="000000"/>
        </w:rPr>
        <w:t xml:space="preserve">приурочены больше к долине реки </w:t>
      </w:r>
      <w:proofErr w:type="spellStart"/>
      <w:r w:rsidRPr="00A639C9">
        <w:rPr>
          <w:rFonts w:cs="Times New Roman"/>
          <w:bCs/>
          <w:color w:val="000000"/>
        </w:rPr>
        <w:t>Непрядва</w:t>
      </w:r>
      <w:proofErr w:type="spellEnd"/>
      <w:r w:rsidRPr="00A639C9">
        <w:rPr>
          <w:rFonts w:cs="Times New Roman"/>
          <w:bCs/>
          <w:color w:val="000000"/>
        </w:rPr>
        <w:t xml:space="preserve"> прослойками глины. Вместе с углем иногда встречаются прослойки серного колчедана.</w:t>
      </w:r>
    </w:p>
    <w:p w14:paraId="15F2674B" w14:textId="40252BA4"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 xml:space="preserve">Отложения этого периода можно проследить на северо-востоке и северо-западе района от реки </w:t>
      </w:r>
      <w:proofErr w:type="spellStart"/>
      <w:r w:rsidRPr="00A639C9">
        <w:rPr>
          <w:rFonts w:cs="Times New Roman"/>
          <w:bCs/>
          <w:color w:val="000000"/>
        </w:rPr>
        <w:t>Непрядва</w:t>
      </w:r>
      <w:proofErr w:type="spellEnd"/>
      <w:r w:rsidRPr="00A639C9">
        <w:rPr>
          <w:rFonts w:cs="Times New Roman"/>
          <w:bCs/>
          <w:color w:val="000000"/>
        </w:rPr>
        <w:t>.</w:t>
      </w:r>
    </w:p>
    <w:p w14:paraId="3FA6285D" w14:textId="1DAB5392" w:rsidR="00780D62"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 xml:space="preserve">В конце каменноугольного периода море снова </w:t>
      </w:r>
      <w:proofErr w:type="gramStart"/>
      <w:r w:rsidRPr="00A639C9">
        <w:rPr>
          <w:rFonts w:cs="Times New Roman"/>
          <w:bCs/>
          <w:color w:val="000000"/>
        </w:rPr>
        <w:t>отступило</w:t>
      </w:r>
      <w:proofErr w:type="gramEnd"/>
      <w:r w:rsidRPr="00A639C9">
        <w:rPr>
          <w:rFonts w:cs="Times New Roman"/>
          <w:bCs/>
          <w:color w:val="000000"/>
        </w:rPr>
        <w:t xml:space="preserve"> и наступил долгий</w:t>
      </w:r>
      <w:r w:rsidR="00C93859">
        <w:rPr>
          <w:rFonts w:cs="Times New Roman"/>
          <w:bCs/>
          <w:color w:val="000000"/>
        </w:rPr>
        <w:t xml:space="preserve"> </w:t>
      </w:r>
      <w:r w:rsidRPr="00A639C9">
        <w:rPr>
          <w:rFonts w:cs="Times New Roman"/>
          <w:bCs/>
          <w:color w:val="000000"/>
        </w:rPr>
        <w:t>период существования суши (около 90 млн. лет) до Юрского периода, Мезозоя. В начале Юрского периода море снова наступило. Поверх каменноугольных</w:t>
      </w:r>
      <w:r w:rsidR="00C93859">
        <w:rPr>
          <w:rFonts w:cs="Times New Roman"/>
          <w:bCs/>
          <w:color w:val="000000"/>
        </w:rPr>
        <w:t xml:space="preserve"> </w:t>
      </w:r>
      <w:r w:rsidRPr="00A639C9">
        <w:rPr>
          <w:rFonts w:cs="Times New Roman"/>
          <w:bCs/>
          <w:color w:val="000000"/>
        </w:rPr>
        <w:t xml:space="preserve">отложений напластовывались отложения юры в виде песчаников, глин. Правда, они встречались крайне редко, в виде вкраплений по рекам. Эти породы сравнительно молодые. На них сформировались </w:t>
      </w:r>
      <w:proofErr w:type="spellStart"/>
      <w:r w:rsidRPr="00A639C9">
        <w:rPr>
          <w:rFonts w:cs="Times New Roman"/>
          <w:bCs/>
          <w:color w:val="000000"/>
        </w:rPr>
        <w:t>послетретичные</w:t>
      </w:r>
      <w:proofErr w:type="spellEnd"/>
      <w:r w:rsidRPr="00A639C9">
        <w:rPr>
          <w:rFonts w:cs="Times New Roman"/>
          <w:bCs/>
          <w:color w:val="000000"/>
        </w:rPr>
        <w:t xml:space="preserve"> отложения Кайнозоя. Главным образом, это ледниковые отложения Северо-Скандинавского ледника. Здесь коренные породы прикрыты </w:t>
      </w:r>
      <w:proofErr w:type="spellStart"/>
      <w:r w:rsidRPr="00A639C9">
        <w:rPr>
          <w:rFonts w:cs="Times New Roman"/>
          <w:bCs/>
          <w:color w:val="000000"/>
        </w:rPr>
        <w:t>безвалунными</w:t>
      </w:r>
      <w:proofErr w:type="spellEnd"/>
      <w:r w:rsidRPr="00A639C9">
        <w:rPr>
          <w:rFonts w:cs="Times New Roman"/>
          <w:bCs/>
          <w:color w:val="000000"/>
        </w:rPr>
        <w:t xml:space="preserve"> суглинками желто-бурого цвета и </w:t>
      </w:r>
      <w:proofErr w:type="spellStart"/>
      <w:proofErr w:type="gramStart"/>
      <w:r w:rsidRPr="00A639C9">
        <w:rPr>
          <w:rFonts w:cs="Times New Roman"/>
          <w:bCs/>
          <w:color w:val="000000"/>
        </w:rPr>
        <w:t>лёссо</w:t>
      </w:r>
      <w:proofErr w:type="spellEnd"/>
      <w:r w:rsidRPr="00A639C9">
        <w:rPr>
          <w:rFonts w:cs="Times New Roman"/>
          <w:bCs/>
          <w:color w:val="000000"/>
        </w:rPr>
        <w:t>-видными</w:t>
      </w:r>
      <w:proofErr w:type="gramEnd"/>
      <w:r w:rsidRPr="00A639C9">
        <w:rPr>
          <w:rFonts w:cs="Times New Roman"/>
          <w:bCs/>
          <w:color w:val="000000"/>
        </w:rPr>
        <w:t xml:space="preserve"> суглинками светло-желтого цвета.</w:t>
      </w:r>
    </w:p>
    <w:p w14:paraId="6E6968E9" w14:textId="77777777" w:rsidR="00F97A42" w:rsidRPr="00A639C9" w:rsidRDefault="00F97A42" w:rsidP="00780D62">
      <w:pPr>
        <w:autoSpaceDE w:val="0"/>
        <w:autoSpaceDN w:val="0"/>
        <w:adjustRightInd w:val="0"/>
        <w:ind w:firstLine="709"/>
        <w:jc w:val="both"/>
        <w:rPr>
          <w:rFonts w:cs="Times New Roman"/>
          <w:bCs/>
          <w:color w:val="000000"/>
        </w:rPr>
      </w:pPr>
    </w:p>
    <w:p w14:paraId="64673BAB" w14:textId="77777777" w:rsidR="00780D62" w:rsidRPr="00661715" w:rsidRDefault="00780D62" w:rsidP="00780D62">
      <w:pPr>
        <w:autoSpaceDE w:val="0"/>
        <w:autoSpaceDN w:val="0"/>
        <w:adjustRightInd w:val="0"/>
        <w:ind w:firstLine="709"/>
        <w:jc w:val="both"/>
        <w:rPr>
          <w:rFonts w:cs="Times New Roman"/>
          <w:b/>
          <w:bCs/>
          <w:color w:val="000000"/>
        </w:rPr>
      </w:pPr>
      <w:r w:rsidRPr="00661715">
        <w:rPr>
          <w:rFonts w:cs="Times New Roman"/>
          <w:b/>
          <w:bCs/>
          <w:color w:val="000000"/>
        </w:rPr>
        <w:t>Выводы</w:t>
      </w:r>
    </w:p>
    <w:p w14:paraId="6768FEB0" w14:textId="77777777"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1. По инженерно-геологическим условиям МО Двориковское Воловского района можно отнести к территориям средней сложности. Здесь возможно проявление эрозии, оползней, карста. Однако, при соответствующей инженерной подготовке возможна длительная безаварийная эксплуатация зданий и сооружений.</w:t>
      </w:r>
    </w:p>
    <w:p w14:paraId="41FF9189" w14:textId="77777777"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2.</w:t>
      </w:r>
      <w:r>
        <w:rPr>
          <w:rFonts w:cs="Times New Roman"/>
          <w:bCs/>
          <w:color w:val="000000"/>
        </w:rPr>
        <w:t xml:space="preserve"> </w:t>
      </w:r>
      <w:r w:rsidRPr="00A639C9">
        <w:rPr>
          <w:rFonts w:cs="Times New Roman"/>
          <w:bCs/>
          <w:color w:val="000000"/>
        </w:rPr>
        <w:t>Климатические условия не препятствуют осуществлению любого вида хозяйственной деятельности и рекреации.</w:t>
      </w:r>
    </w:p>
    <w:p w14:paraId="186ED336" w14:textId="52644FB9"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3. Лесостепные, черноземные и пойменные почвы позволяют организовать</w:t>
      </w:r>
      <w:r w:rsidR="00C93859">
        <w:rPr>
          <w:rFonts w:cs="Times New Roman"/>
          <w:bCs/>
          <w:color w:val="000000"/>
        </w:rPr>
        <w:t xml:space="preserve"> </w:t>
      </w:r>
      <w:r w:rsidRPr="00A639C9">
        <w:rPr>
          <w:rFonts w:cs="Times New Roman"/>
          <w:bCs/>
          <w:color w:val="000000"/>
        </w:rPr>
        <w:t>интенсивную сельскохозяйственную деятельность.</w:t>
      </w:r>
    </w:p>
    <w:p w14:paraId="5E828990" w14:textId="77777777" w:rsidR="00780D62" w:rsidRPr="00810D7F" w:rsidRDefault="00780D62" w:rsidP="005257EA">
      <w:pPr>
        <w:pStyle w:val="affff3"/>
      </w:pPr>
      <w:bookmarkStart w:id="45" w:name="_Toc22028760"/>
      <w:bookmarkStart w:id="46" w:name="_Toc49766901"/>
      <w:r w:rsidRPr="00810D7F">
        <w:lastRenderedPageBreak/>
        <w:t>2.3.4. Гидрогеологические условия</w:t>
      </w:r>
      <w:bookmarkEnd w:id="45"/>
      <w:bookmarkEnd w:id="46"/>
    </w:p>
    <w:p w14:paraId="50E44B81"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Описываемая территория расположена на южном крыле Московского</w:t>
      </w:r>
      <w:r>
        <w:rPr>
          <w:rFonts w:cs="Times New Roman"/>
          <w:bCs/>
          <w:color w:val="000000"/>
        </w:rPr>
        <w:t xml:space="preserve"> </w:t>
      </w:r>
      <w:r w:rsidRPr="00A639C9">
        <w:rPr>
          <w:rFonts w:cs="Times New Roman"/>
          <w:bCs/>
          <w:color w:val="000000"/>
        </w:rPr>
        <w:t>артезианского бассейна, представляющего собой сложную систему водоносных</w:t>
      </w:r>
      <w:r>
        <w:rPr>
          <w:rFonts w:cs="Times New Roman"/>
          <w:bCs/>
          <w:color w:val="000000"/>
        </w:rPr>
        <w:t xml:space="preserve"> </w:t>
      </w:r>
      <w:r w:rsidRPr="00A639C9">
        <w:rPr>
          <w:rFonts w:cs="Times New Roman"/>
          <w:bCs/>
          <w:color w:val="000000"/>
        </w:rPr>
        <w:t>горизонтов, в большей или меньшей степени взаимосвязанных.</w:t>
      </w:r>
    </w:p>
    <w:p w14:paraId="613166CF"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В соответствии с геологическим строением территории и условиями</w:t>
      </w:r>
      <w:r>
        <w:rPr>
          <w:rFonts w:cs="Times New Roman"/>
          <w:bCs/>
          <w:color w:val="000000"/>
        </w:rPr>
        <w:t xml:space="preserve"> </w:t>
      </w:r>
      <w:proofErr w:type="spellStart"/>
      <w:r w:rsidRPr="00A639C9">
        <w:rPr>
          <w:rFonts w:cs="Times New Roman"/>
          <w:bCs/>
          <w:color w:val="000000"/>
        </w:rPr>
        <w:t>обводненности</w:t>
      </w:r>
      <w:proofErr w:type="spellEnd"/>
      <w:r w:rsidRPr="00A639C9">
        <w:rPr>
          <w:rFonts w:cs="Times New Roman"/>
          <w:bCs/>
          <w:color w:val="000000"/>
        </w:rPr>
        <w:t xml:space="preserve"> разреза выделяются водоносные горизонты, приуроченные к</w:t>
      </w:r>
      <w:r>
        <w:rPr>
          <w:rFonts w:cs="Times New Roman"/>
          <w:bCs/>
          <w:color w:val="000000"/>
        </w:rPr>
        <w:t xml:space="preserve"> </w:t>
      </w:r>
      <w:proofErr w:type="gramStart"/>
      <w:r w:rsidRPr="00A639C9">
        <w:rPr>
          <w:rFonts w:cs="Times New Roman"/>
          <w:bCs/>
          <w:color w:val="000000"/>
        </w:rPr>
        <w:t>четвертичный</w:t>
      </w:r>
      <w:proofErr w:type="gramEnd"/>
      <w:r w:rsidRPr="00A639C9">
        <w:rPr>
          <w:rFonts w:cs="Times New Roman"/>
          <w:bCs/>
          <w:color w:val="000000"/>
        </w:rPr>
        <w:t>, мезозойским и нижне-каменноугольным отложениям.</w:t>
      </w:r>
    </w:p>
    <w:p w14:paraId="3F41EFF6" w14:textId="77777777"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Четвертичный водоносный горизонт распространен повсеместно, приурочен к покровным и флювиогляциальным суглинкам, в оврагах - к современным аллювиальным отложениям.</w:t>
      </w:r>
    </w:p>
    <w:p w14:paraId="5F9F8542" w14:textId="77777777"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Статический уровень водоносного горизонта отмечается, в основном, на</w:t>
      </w:r>
      <w:r>
        <w:rPr>
          <w:rFonts w:cs="Times New Roman"/>
          <w:bCs/>
          <w:color w:val="000000"/>
        </w:rPr>
        <w:t xml:space="preserve"> </w:t>
      </w:r>
      <w:r w:rsidRPr="00A639C9">
        <w:rPr>
          <w:rFonts w:cs="Times New Roman"/>
          <w:bCs/>
          <w:color w:val="000000"/>
        </w:rPr>
        <w:t>глубине 0,5-5 и от поверхности земли, в периоды гидрогеологических максимумов в пониженных участках будет достигать дневной поверхности.</w:t>
      </w:r>
    </w:p>
    <w:p w14:paraId="05C82D77" w14:textId="77777777"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Питание горизонта происходит за счет инфильтрации атмосферных осадков.</w:t>
      </w:r>
    </w:p>
    <w:p w14:paraId="6B84E4B3" w14:textId="77777777"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 xml:space="preserve">По химическому составу воды - гидрокарбонатные, кальциевые, для водоснабжения практического значения не </w:t>
      </w:r>
      <w:proofErr w:type="gramStart"/>
      <w:r w:rsidRPr="00A639C9">
        <w:rPr>
          <w:rFonts w:cs="Times New Roman"/>
          <w:bCs/>
          <w:color w:val="000000"/>
        </w:rPr>
        <w:t>имеют ввиду</w:t>
      </w:r>
      <w:proofErr w:type="gramEnd"/>
      <w:r w:rsidRPr="00A639C9">
        <w:rPr>
          <w:rFonts w:cs="Times New Roman"/>
          <w:bCs/>
          <w:color w:val="000000"/>
        </w:rPr>
        <w:t xml:space="preserve"> низкой </w:t>
      </w:r>
      <w:proofErr w:type="spellStart"/>
      <w:r w:rsidRPr="00A639C9">
        <w:rPr>
          <w:rFonts w:cs="Times New Roman"/>
          <w:bCs/>
          <w:color w:val="000000"/>
        </w:rPr>
        <w:t>водообильности</w:t>
      </w:r>
      <w:proofErr w:type="spellEnd"/>
      <w:r w:rsidRPr="00A639C9">
        <w:rPr>
          <w:rFonts w:cs="Times New Roman"/>
          <w:bCs/>
          <w:color w:val="000000"/>
        </w:rPr>
        <w:t xml:space="preserve"> и загрязненности.</w:t>
      </w:r>
    </w:p>
    <w:p w14:paraId="05D7F0C4" w14:textId="5B0BC85D"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Мезозойский водоносный горизонт приурочен к пескам мощностью 1 - 3 м,</w:t>
      </w:r>
      <w:r w:rsidR="00C93859">
        <w:rPr>
          <w:rFonts w:cs="Times New Roman"/>
          <w:bCs/>
          <w:color w:val="000000"/>
        </w:rPr>
        <w:t xml:space="preserve"> </w:t>
      </w:r>
      <w:r w:rsidRPr="00A639C9">
        <w:rPr>
          <w:rFonts w:cs="Times New Roman"/>
          <w:bCs/>
          <w:color w:val="000000"/>
        </w:rPr>
        <w:t xml:space="preserve">залегающим в толще глин. </w:t>
      </w:r>
      <w:r w:rsidR="00F97A42" w:rsidRPr="00A639C9">
        <w:rPr>
          <w:rFonts w:cs="Times New Roman"/>
          <w:bCs/>
          <w:color w:val="000000"/>
        </w:rPr>
        <w:t>Уровненная</w:t>
      </w:r>
      <w:r w:rsidRPr="00A639C9">
        <w:rPr>
          <w:rFonts w:cs="Times New Roman"/>
          <w:bCs/>
          <w:color w:val="000000"/>
        </w:rPr>
        <w:t xml:space="preserve"> поверхность горизонта залегает на глубине 4 - 8 м от поверхности земли. Воды напорные. Для водоснабжения практического значения не имеют </w:t>
      </w:r>
      <w:proofErr w:type="gramStart"/>
      <w:r w:rsidRPr="00A639C9">
        <w:rPr>
          <w:rFonts w:cs="Times New Roman"/>
          <w:bCs/>
          <w:color w:val="000000"/>
        </w:rPr>
        <w:t>ввиду</w:t>
      </w:r>
      <w:proofErr w:type="gramEnd"/>
      <w:r w:rsidRPr="00A639C9">
        <w:rPr>
          <w:rFonts w:cs="Times New Roman"/>
          <w:bCs/>
          <w:color w:val="000000"/>
        </w:rPr>
        <w:t xml:space="preserve"> низкой </w:t>
      </w:r>
      <w:proofErr w:type="spellStart"/>
      <w:r w:rsidRPr="00A639C9">
        <w:rPr>
          <w:rFonts w:cs="Times New Roman"/>
          <w:bCs/>
          <w:color w:val="000000"/>
        </w:rPr>
        <w:t>водообильности</w:t>
      </w:r>
      <w:proofErr w:type="spellEnd"/>
      <w:r w:rsidRPr="00A639C9">
        <w:rPr>
          <w:rFonts w:cs="Times New Roman"/>
          <w:bCs/>
          <w:color w:val="000000"/>
        </w:rPr>
        <w:t>.</w:t>
      </w:r>
    </w:p>
    <w:p w14:paraId="483C53FD" w14:textId="304472D1" w:rsidR="00780D62" w:rsidRPr="00A639C9" w:rsidRDefault="00780D62" w:rsidP="00780D62">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Тульский водоносный горизонт - имеет повсеместное распространение,</w:t>
      </w:r>
      <w:r>
        <w:rPr>
          <w:rFonts w:cs="Times New Roman"/>
          <w:bCs/>
          <w:color w:val="000000"/>
        </w:rPr>
        <w:t xml:space="preserve"> </w:t>
      </w:r>
      <w:r w:rsidRPr="00A639C9">
        <w:rPr>
          <w:rFonts w:cs="Times New Roman"/>
          <w:bCs/>
          <w:color w:val="000000"/>
        </w:rPr>
        <w:t>приурочен к, линзам песков и известняков в Тульских глинах. Мощность</w:t>
      </w:r>
      <w:r>
        <w:rPr>
          <w:rFonts w:cs="Times New Roman"/>
          <w:bCs/>
          <w:color w:val="000000"/>
        </w:rPr>
        <w:t xml:space="preserve"> </w:t>
      </w:r>
      <w:r w:rsidR="00F97A42" w:rsidRPr="00A639C9">
        <w:rPr>
          <w:rFonts w:cs="Times New Roman"/>
          <w:bCs/>
          <w:color w:val="000000"/>
        </w:rPr>
        <w:t>водовмещающих</w:t>
      </w:r>
      <w:r w:rsidRPr="00A639C9">
        <w:rPr>
          <w:rFonts w:cs="Times New Roman"/>
          <w:bCs/>
          <w:color w:val="000000"/>
        </w:rPr>
        <w:t xml:space="preserve"> грунтов от 1 до 12 м. Горизонт напорный</w:t>
      </w:r>
      <w:proofErr w:type="gramStart"/>
      <w:r w:rsidRPr="00A639C9">
        <w:rPr>
          <w:rFonts w:cs="Times New Roman"/>
          <w:bCs/>
          <w:color w:val="000000"/>
        </w:rPr>
        <w:t>.</w:t>
      </w:r>
      <w:proofErr w:type="gramEnd"/>
      <w:r w:rsidRPr="00A639C9">
        <w:rPr>
          <w:rFonts w:cs="Times New Roman"/>
          <w:bCs/>
          <w:color w:val="000000"/>
        </w:rPr>
        <w:t xml:space="preserve"> </w:t>
      </w:r>
      <w:proofErr w:type="gramStart"/>
      <w:r w:rsidR="00F97A42" w:rsidRPr="00A639C9">
        <w:rPr>
          <w:rFonts w:cs="Times New Roman"/>
          <w:bCs/>
          <w:color w:val="000000"/>
        </w:rPr>
        <w:t>у</w:t>
      </w:r>
      <w:proofErr w:type="gramEnd"/>
      <w:r w:rsidR="00F97A42" w:rsidRPr="00A639C9">
        <w:rPr>
          <w:rFonts w:cs="Times New Roman"/>
          <w:bCs/>
          <w:color w:val="000000"/>
        </w:rPr>
        <w:t>ровненная</w:t>
      </w:r>
      <w:r w:rsidRPr="00A639C9">
        <w:rPr>
          <w:rFonts w:cs="Times New Roman"/>
          <w:bCs/>
          <w:color w:val="000000"/>
        </w:rPr>
        <w:t xml:space="preserve"> поверхность горизонта залегает на абсолютных отметках 210-220 м.</w:t>
      </w:r>
    </w:p>
    <w:p w14:paraId="31BAEA3C" w14:textId="7AD2ABD1"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 xml:space="preserve">Основным источником питания являются инфильтрационные воды. Разгрузка вод происходит в речных долинах. Для водоснабжения практического значения не имеет </w:t>
      </w:r>
      <w:proofErr w:type="gramStart"/>
      <w:r w:rsidRPr="00A639C9">
        <w:rPr>
          <w:rFonts w:cs="Times New Roman"/>
          <w:bCs/>
          <w:color w:val="000000"/>
        </w:rPr>
        <w:t>из-за</w:t>
      </w:r>
      <w:proofErr w:type="gramEnd"/>
      <w:r w:rsidRPr="00A639C9">
        <w:rPr>
          <w:rFonts w:cs="Times New Roman"/>
          <w:bCs/>
          <w:color w:val="000000"/>
        </w:rPr>
        <w:t xml:space="preserve"> низкой </w:t>
      </w:r>
      <w:proofErr w:type="spellStart"/>
      <w:r w:rsidRPr="00A639C9">
        <w:rPr>
          <w:rFonts w:cs="Times New Roman"/>
          <w:bCs/>
          <w:color w:val="000000"/>
        </w:rPr>
        <w:t>водообильности</w:t>
      </w:r>
      <w:proofErr w:type="spellEnd"/>
      <w:r w:rsidRPr="00A639C9">
        <w:rPr>
          <w:rFonts w:cs="Times New Roman"/>
          <w:bCs/>
          <w:color w:val="000000"/>
        </w:rPr>
        <w:t>.</w:t>
      </w:r>
      <w:r>
        <w:rPr>
          <w:rFonts w:cs="Times New Roman"/>
          <w:bCs/>
          <w:color w:val="000000"/>
        </w:rPr>
        <w:t xml:space="preserve"> </w:t>
      </w:r>
      <w:proofErr w:type="spellStart"/>
      <w:r w:rsidRPr="00A639C9">
        <w:rPr>
          <w:rFonts w:cs="Times New Roman"/>
          <w:bCs/>
          <w:color w:val="000000"/>
        </w:rPr>
        <w:t>Бобриковский</w:t>
      </w:r>
      <w:proofErr w:type="spellEnd"/>
      <w:r w:rsidRPr="00A639C9">
        <w:rPr>
          <w:rFonts w:cs="Times New Roman"/>
          <w:bCs/>
          <w:color w:val="000000"/>
        </w:rPr>
        <w:t xml:space="preserve"> водоносный горизонт представлен водами в угольных пластах и мелкозернистых песках </w:t>
      </w:r>
      <w:proofErr w:type="spellStart"/>
      <w:r w:rsidRPr="00A639C9">
        <w:rPr>
          <w:rFonts w:cs="Times New Roman"/>
          <w:bCs/>
          <w:color w:val="000000"/>
        </w:rPr>
        <w:t>бобриковских</w:t>
      </w:r>
      <w:proofErr w:type="spellEnd"/>
      <w:r w:rsidRPr="00A639C9">
        <w:rPr>
          <w:rFonts w:cs="Times New Roman"/>
          <w:bCs/>
          <w:color w:val="000000"/>
        </w:rPr>
        <w:t xml:space="preserve"> отложений. Мощность горизонта</w:t>
      </w:r>
      <w:r>
        <w:rPr>
          <w:rFonts w:cs="Times New Roman"/>
          <w:bCs/>
          <w:color w:val="000000"/>
        </w:rPr>
        <w:t xml:space="preserve"> </w:t>
      </w:r>
      <w:r w:rsidRPr="00A639C9">
        <w:rPr>
          <w:rFonts w:cs="Times New Roman"/>
          <w:bCs/>
          <w:color w:val="000000"/>
        </w:rPr>
        <w:t xml:space="preserve">соответствует мощности водовмещающих пород. Глубина залегания 25 - 30 м от поверхности земли, вода горизонта гидравлически тесно взаимосвязаны с водами тульского и </w:t>
      </w:r>
      <w:proofErr w:type="spellStart"/>
      <w:r w:rsidRPr="00A639C9">
        <w:rPr>
          <w:rFonts w:cs="Times New Roman"/>
          <w:bCs/>
          <w:color w:val="000000"/>
        </w:rPr>
        <w:t>упинского</w:t>
      </w:r>
      <w:proofErr w:type="spellEnd"/>
      <w:r w:rsidRPr="00A639C9">
        <w:rPr>
          <w:rFonts w:cs="Times New Roman"/>
          <w:bCs/>
          <w:color w:val="000000"/>
        </w:rPr>
        <w:t xml:space="preserve"> водоносных горизонтов. </w:t>
      </w:r>
      <w:proofErr w:type="spellStart"/>
      <w:r w:rsidRPr="00A639C9">
        <w:rPr>
          <w:rFonts w:cs="Times New Roman"/>
          <w:bCs/>
          <w:color w:val="000000"/>
        </w:rPr>
        <w:t>Водообильность</w:t>
      </w:r>
      <w:proofErr w:type="spellEnd"/>
      <w:r w:rsidRPr="00A639C9">
        <w:rPr>
          <w:rFonts w:cs="Times New Roman"/>
          <w:bCs/>
          <w:color w:val="000000"/>
        </w:rPr>
        <w:t xml:space="preserve"> горизонта </w:t>
      </w:r>
      <w:proofErr w:type="gramStart"/>
      <w:r w:rsidRPr="00A639C9">
        <w:rPr>
          <w:rFonts w:cs="Times New Roman"/>
          <w:bCs/>
          <w:color w:val="000000"/>
        </w:rPr>
        <w:t>низкая</w:t>
      </w:r>
      <w:proofErr w:type="gramEnd"/>
      <w:r w:rsidRPr="00A639C9">
        <w:rPr>
          <w:rFonts w:cs="Times New Roman"/>
          <w:bCs/>
          <w:color w:val="000000"/>
        </w:rPr>
        <w:t>.</w:t>
      </w:r>
    </w:p>
    <w:p w14:paraId="6AB8D7D6" w14:textId="743AFBD7" w:rsidR="00780D62" w:rsidRPr="00A639C9" w:rsidRDefault="00780D62" w:rsidP="00780D62">
      <w:pPr>
        <w:autoSpaceDE w:val="0"/>
        <w:autoSpaceDN w:val="0"/>
        <w:adjustRightInd w:val="0"/>
        <w:ind w:firstLine="709"/>
        <w:jc w:val="both"/>
        <w:rPr>
          <w:rFonts w:cs="Times New Roman"/>
          <w:bCs/>
          <w:color w:val="000000"/>
        </w:rPr>
      </w:pPr>
      <w:proofErr w:type="spellStart"/>
      <w:proofErr w:type="gramStart"/>
      <w:r w:rsidRPr="00A639C9">
        <w:rPr>
          <w:rFonts w:cs="Times New Roman"/>
          <w:bCs/>
          <w:color w:val="000000"/>
        </w:rPr>
        <w:t>Упинский</w:t>
      </w:r>
      <w:proofErr w:type="spellEnd"/>
      <w:r w:rsidRPr="00A639C9">
        <w:rPr>
          <w:rFonts w:cs="Times New Roman"/>
          <w:bCs/>
          <w:color w:val="000000"/>
        </w:rPr>
        <w:t xml:space="preserve"> водоносный горизонт представлен водами в </w:t>
      </w:r>
      <w:r w:rsidR="00F97A42" w:rsidRPr="00A639C9">
        <w:rPr>
          <w:rFonts w:cs="Times New Roman"/>
          <w:bCs/>
          <w:color w:val="000000"/>
        </w:rPr>
        <w:t>литологический</w:t>
      </w:r>
      <w:r>
        <w:rPr>
          <w:rFonts w:cs="Times New Roman"/>
          <w:bCs/>
          <w:color w:val="000000"/>
        </w:rPr>
        <w:t xml:space="preserve"> </w:t>
      </w:r>
      <w:r w:rsidRPr="00A639C9">
        <w:rPr>
          <w:rFonts w:cs="Times New Roman"/>
          <w:bCs/>
          <w:color w:val="000000"/>
        </w:rPr>
        <w:t xml:space="preserve">однородной толще трещиноватых </w:t>
      </w:r>
      <w:proofErr w:type="spellStart"/>
      <w:r w:rsidRPr="00A639C9">
        <w:rPr>
          <w:rFonts w:cs="Times New Roman"/>
          <w:bCs/>
          <w:color w:val="000000"/>
        </w:rPr>
        <w:t>упинских</w:t>
      </w:r>
      <w:proofErr w:type="spellEnd"/>
      <w:r w:rsidRPr="00A639C9">
        <w:rPr>
          <w:rFonts w:cs="Times New Roman"/>
          <w:bCs/>
          <w:color w:val="000000"/>
        </w:rPr>
        <w:t xml:space="preserve"> известняков.</w:t>
      </w:r>
      <w:proofErr w:type="gramEnd"/>
      <w:r w:rsidRPr="00A639C9">
        <w:rPr>
          <w:rFonts w:cs="Times New Roman"/>
          <w:bCs/>
          <w:color w:val="000000"/>
        </w:rPr>
        <w:t xml:space="preserve"> Имеет поверхностное</w:t>
      </w:r>
      <w:r>
        <w:rPr>
          <w:rFonts w:cs="Times New Roman"/>
          <w:bCs/>
          <w:color w:val="000000"/>
        </w:rPr>
        <w:t xml:space="preserve"> </w:t>
      </w:r>
      <w:r w:rsidRPr="00A639C9">
        <w:rPr>
          <w:rFonts w:cs="Times New Roman"/>
          <w:bCs/>
          <w:color w:val="000000"/>
        </w:rPr>
        <w:t>распространение 15 - 20 м. Питание горизонта осуществляется за счет</w:t>
      </w:r>
      <w:r>
        <w:rPr>
          <w:rFonts w:cs="Times New Roman"/>
          <w:bCs/>
          <w:color w:val="000000"/>
        </w:rPr>
        <w:t xml:space="preserve"> </w:t>
      </w:r>
      <w:r w:rsidRPr="00A639C9">
        <w:rPr>
          <w:rFonts w:cs="Times New Roman"/>
          <w:bCs/>
          <w:color w:val="000000"/>
        </w:rPr>
        <w:t>инфильтрации атмосферных осадков и подпитывается из нижележащих водоносных горизонтов.</w:t>
      </w:r>
    </w:p>
    <w:p w14:paraId="503D16FD" w14:textId="77777777" w:rsidR="00780D62" w:rsidRPr="00A639C9" w:rsidRDefault="00780D62" w:rsidP="00780D62">
      <w:pPr>
        <w:ind w:firstLine="709"/>
        <w:jc w:val="both"/>
        <w:rPr>
          <w:rFonts w:cs="Times New Roman"/>
        </w:rPr>
      </w:pPr>
      <w:r w:rsidRPr="00A639C9">
        <w:rPr>
          <w:rFonts w:cs="Times New Roman"/>
        </w:rPr>
        <w:t>Гидрографическая сеть района представлена реками</w:t>
      </w:r>
      <w:r>
        <w:rPr>
          <w:rFonts w:cs="Times New Roman"/>
        </w:rPr>
        <w:t xml:space="preserve"> </w:t>
      </w:r>
      <w:r w:rsidRPr="00A639C9">
        <w:rPr>
          <w:rFonts w:cs="Times New Roman"/>
        </w:rPr>
        <w:t xml:space="preserve">Красивая Меча, Сухая Плота, </w:t>
      </w:r>
      <w:proofErr w:type="spellStart"/>
      <w:r w:rsidRPr="00A639C9">
        <w:rPr>
          <w:rFonts w:cs="Times New Roman"/>
        </w:rPr>
        <w:t>Мутенка</w:t>
      </w:r>
      <w:proofErr w:type="spellEnd"/>
      <w:r w:rsidRPr="00A639C9">
        <w:rPr>
          <w:rFonts w:cs="Times New Roman"/>
        </w:rPr>
        <w:t>; ручьями, прудами и водоемами, общая площадь под водой 548</w:t>
      </w:r>
      <w:r>
        <w:rPr>
          <w:rFonts w:cs="Times New Roman"/>
        </w:rPr>
        <w:t xml:space="preserve"> </w:t>
      </w:r>
      <w:r w:rsidRPr="00A639C9">
        <w:rPr>
          <w:rFonts w:cs="Times New Roman"/>
        </w:rPr>
        <w:t>га и 0,54% от общей площади района, из них зеркало рек имеет площадь 319</w:t>
      </w:r>
      <w:r>
        <w:rPr>
          <w:rFonts w:cs="Times New Roman"/>
        </w:rPr>
        <w:t xml:space="preserve"> </w:t>
      </w:r>
      <w:r w:rsidRPr="00A639C9">
        <w:rPr>
          <w:rFonts w:cs="Times New Roman"/>
        </w:rPr>
        <w:t>га или 0,3% от площади района.</w:t>
      </w:r>
    </w:p>
    <w:p w14:paraId="52A7D77A" w14:textId="77777777" w:rsidR="00780D62" w:rsidRPr="00A639C9" w:rsidRDefault="00780D62" w:rsidP="00780D62">
      <w:pPr>
        <w:ind w:firstLine="709"/>
        <w:jc w:val="both"/>
        <w:rPr>
          <w:rFonts w:cs="Times New Roman"/>
        </w:rPr>
      </w:pPr>
      <w:r w:rsidRPr="00A639C9">
        <w:rPr>
          <w:rFonts w:cs="Times New Roman"/>
        </w:rPr>
        <w:t>Наиболее полноводной является река Красивая Меча, протекающая в юго-западной части района. Пойма ее хорошо развита в с-</w:t>
      </w:r>
      <w:proofErr w:type="spellStart"/>
      <w:r w:rsidRPr="00A639C9">
        <w:rPr>
          <w:rFonts w:cs="Times New Roman"/>
        </w:rPr>
        <w:t>зе</w:t>
      </w:r>
      <w:proofErr w:type="spellEnd"/>
      <w:r w:rsidRPr="00A639C9">
        <w:rPr>
          <w:rFonts w:cs="Times New Roman"/>
        </w:rPr>
        <w:t xml:space="preserve"> «</w:t>
      </w:r>
      <w:proofErr w:type="spellStart"/>
      <w:r w:rsidRPr="00A639C9">
        <w:rPr>
          <w:rFonts w:cs="Times New Roman"/>
        </w:rPr>
        <w:t>Турдейский</w:t>
      </w:r>
      <w:proofErr w:type="spellEnd"/>
      <w:r w:rsidRPr="00A639C9">
        <w:rPr>
          <w:rFonts w:cs="Times New Roman"/>
        </w:rPr>
        <w:t>», и в к-</w:t>
      </w:r>
      <w:proofErr w:type="spellStart"/>
      <w:r w:rsidRPr="00A639C9">
        <w:rPr>
          <w:rFonts w:cs="Times New Roman"/>
        </w:rPr>
        <w:t>зе</w:t>
      </w:r>
      <w:proofErr w:type="spellEnd"/>
      <w:r w:rsidRPr="00A639C9">
        <w:rPr>
          <w:rFonts w:cs="Times New Roman"/>
        </w:rPr>
        <w:t xml:space="preserve"> «им. Калинина», в остальных местах пойма ее узкая, из-за глубокого вреза в русла.</w:t>
      </w:r>
    </w:p>
    <w:p w14:paraId="0C024EEC" w14:textId="77777777" w:rsidR="00780D62" w:rsidRPr="00A639C9" w:rsidRDefault="00780D62" w:rsidP="00780D62">
      <w:pPr>
        <w:ind w:firstLine="709"/>
        <w:jc w:val="both"/>
        <w:rPr>
          <w:rFonts w:cs="Times New Roman"/>
        </w:rPr>
      </w:pPr>
      <w:r w:rsidRPr="00A639C9">
        <w:rPr>
          <w:rFonts w:cs="Times New Roman"/>
        </w:rPr>
        <w:t>Ширина ее русла 20-40</w:t>
      </w:r>
      <w:r>
        <w:rPr>
          <w:rFonts w:cs="Times New Roman"/>
        </w:rPr>
        <w:t xml:space="preserve"> </w:t>
      </w:r>
      <w:r w:rsidRPr="00A639C9">
        <w:rPr>
          <w:rFonts w:cs="Times New Roman"/>
        </w:rPr>
        <w:t>м, глубина 1-4</w:t>
      </w:r>
      <w:r>
        <w:rPr>
          <w:rFonts w:cs="Times New Roman"/>
        </w:rPr>
        <w:t xml:space="preserve"> </w:t>
      </w:r>
      <w:r w:rsidRPr="00A639C9">
        <w:rPr>
          <w:rFonts w:cs="Times New Roman"/>
        </w:rPr>
        <w:t>м, скорость течения 0,5</w:t>
      </w:r>
      <w:r>
        <w:rPr>
          <w:rFonts w:cs="Times New Roman"/>
        </w:rPr>
        <w:t xml:space="preserve"> </w:t>
      </w:r>
      <w:r w:rsidRPr="00A639C9">
        <w:rPr>
          <w:rFonts w:cs="Times New Roman"/>
        </w:rPr>
        <w:t>м/с, уклон водотока 0,3</w:t>
      </w:r>
      <w:r w:rsidRPr="00A639C9">
        <w:rPr>
          <w:rFonts w:cs="Times New Roman"/>
          <w:vertAlign w:val="superscript"/>
        </w:rPr>
        <w:t>0</w:t>
      </w:r>
      <w:r w:rsidRPr="00A639C9">
        <w:rPr>
          <w:rFonts w:cs="Times New Roman"/>
        </w:rPr>
        <w:t>. Вода чистая, без запаха, пригодна для питья. Степень минерализации 0,04</w:t>
      </w:r>
      <w:r>
        <w:rPr>
          <w:rFonts w:cs="Times New Roman"/>
        </w:rPr>
        <w:t xml:space="preserve"> </w:t>
      </w:r>
      <w:r w:rsidRPr="00A639C9">
        <w:rPr>
          <w:rFonts w:cs="Times New Roman"/>
        </w:rPr>
        <w:t>% (т.е. 400 – 500 мг/л, жесткость 5 – 8 мг-</w:t>
      </w:r>
      <w:proofErr w:type="spellStart"/>
      <w:r w:rsidRPr="00A639C9">
        <w:rPr>
          <w:rFonts w:cs="Times New Roman"/>
        </w:rPr>
        <w:t>экв</w:t>
      </w:r>
      <w:proofErr w:type="spellEnd"/>
      <w:proofErr w:type="gramStart"/>
      <w:r w:rsidRPr="00A639C9">
        <w:rPr>
          <w:rFonts w:cs="Times New Roman"/>
        </w:rPr>
        <w:t xml:space="preserve"> )</w:t>
      </w:r>
      <w:proofErr w:type="gramEnd"/>
      <w:r w:rsidRPr="00A639C9">
        <w:rPr>
          <w:rFonts w:cs="Times New Roman"/>
        </w:rPr>
        <w:t>. Весной, в период половодья, вода менее минерализована 100-300</w:t>
      </w:r>
      <w:r>
        <w:rPr>
          <w:rFonts w:cs="Times New Roman"/>
        </w:rPr>
        <w:t xml:space="preserve"> </w:t>
      </w:r>
      <w:r w:rsidRPr="00A639C9">
        <w:rPr>
          <w:rFonts w:cs="Times New Roman"/>
        </w:rPr>
        <w:t>мг/л, но более мутная и грязная.</w:t>
      </w:r>
    </w:p>
    <w:p w14:paraId="4F9A60EA" w14:textId="77777777" w:rsidR="00780D62" w:rsidRPr="00A639C9" w:rsidRDefault="00780D62" w:rsidP="00780D62">
      <w:pPr>
        <w:ind w:firstLine="709"/>
        <w:jc w:val="both"/>
        <w:rPr>
          <w:rFonts w:cs="Times New Roman"/>
        </w:rPr>
      </w:pPr>
      <w:r w:rsidRPr="00A639C9">
        <w:rPr>
          <w:rFonts w:cs="Times New Roman"/>
        </w:rPr>
        <w:t>Питание рек осуществляется за счет атмосферных осадков и грунтовых вод. Грунтовые воды на водоразделах залегают на глубине 15-20</w:t>
      </w:r>
      <w:r>
        <w:rPr>
          <w:rFonts w:cs="Times New Roman"/>
        </w:rPr>
        <w:t xml:space="preserve"> </w:t>
      </w:r>
      <w:r w:rsidRPr="00A639C9">
        <w:rPr>
          <w:rFonts w:cs="Times New Roman"/>
        </w:rPr>
        <w:t>м, иногда на глубине 30-45</w:t>
      </w:r>
      <w:r>
        <w:rPr>
          <w:rFonts w:cs="Times New Roman"/>
        </w:rPr>
        <w:t xml:space="preserve"> </w:t>
      </w:r>
      <w:r w:rsidRPr="00A639C9">
        <w:rPr>
          <w:rFonts w:cs="Times New Roman"/>
        </w:rPr>
        <w:t>м. Наиболее близко от дневной поверхности грунтовые воды находятся в долинах рек, балок. На территории района во многих балках можно видеть выходы грунтовых вод, родники. Их нужно охранять, очищать от наплывшей глины, по возможности провести посадку быстрорастущими породами деревьев.</w:t>
      </w:r>
    </w:p>
    <w:p w14:paraId="7084DF26" w14:textId="77777777" w:rsidR="00780D62" w:rsidRPr="00A639C9" w:rsidRDefault="00780D62" w:rsidP="00780D62">
      <w:pPr>
        <w:ind w:firstLine="709"/>
        <w:jc w:val="both"/>
        <w:rPr>
          <w:rFonts w:cs="Times New Roman"/>
        </w:rPr>
      </w:pPr>
      <w:r w:rsidRPr="00A639C9">
        <w:rPr>
          <w:rFonts w:cs="Times New Roman"/>
        </w:rPr>
        <w:lastRenderedPageBreak/>
        <w:t>На водораздельных пространствах грунтовые воды в настоящее время не оказывают существенного влияния на почвообразовательный процесс, питание почв влагой осуществляется за счет атмосферных осадков.</w:t>
      </w:r>
    </w:p>
    <w:p w14:paraId="3471B575" w14:textId="77777777" w:rsidR="00780D62" w:rsidRDefault="00780D62" w:rsidP="00780D62">
      <w:pPr>
        <w:ind w:firstLine="709"/>
        <w:jc w:val="both"/>
        <w:rPr>
          <w:rFonts w:cs="Times New Roman"/>
        </w:rPr>
      </w:pPr>
      <w:r w:rsidRPr="00A639C9">
        <w:rPr>
          <w:rFonts w:cs="Times New Roman"/>
        </w:rPr>
        <w:t xml:space="preserve">По </w:t>
      </w:r>
      <w:proofErr w:type="spellStart"/>
      <w:r w:rsidRPr="00A639C9">
        <w:rPr>
          <w:rFonts w:cs="Times New Roman"/>
        </w:rPr>
        <w:t>предбалочным</w:t>
      </w:r>
      <w:proofErr w:type="spellEnd"/>
      <w:r w:rsidRPr="00A639C9">
        <w:rPr>
          <w:rFonts w:cs="Times New Roman"/>
        </w:rPr>
        <w:t xml:space="preserve"> понижениям, лощинам, днищам балок, где помимо атмосферного увлажнения происходит </w:t>
      </w:r>
      <w:proofErr w:type="spellStart"/>
      <w:r w:rsidRPr="00A639C9">
        <w:rPr>
          <w:rFonts w:cs="Times New Roman"/>
        </w:rPr>
        <w:t>подпитывание</w:t>
      </w:r>
      <w:proofErr w:type="spellEnd"/>
      <w:r w:rsidRPr="00A639C9">
        <w:rPr>
          <w:rFonts w:cs="Times New Roman"/>
        </w:rPr>
        <w:t xml:space="preserve"> грунтовыми водами, формируются лугово-черноземные и черноземно-луговые почвы.</w:t>
      </w:r>
    </w:p>
    <w:p w14:paraId="094B1EB3" w14:textId="77777777" w:rsidR="00780D62" w:rsidRPr="00A639C9" w:rsidRDefault="00780D62" w:rsidP="00780D62">
      <w:pPr>
        <w:ind w:firstLine="709"/>
        <w:jc w:val="both"/>
        <w:rPr>
          <w:rFonts w:cs="Times New Roman"/>
        </w:rPr>
      </w:pPr>
    </w:p>
    <w:p w14:paraId="21E580A9" w14:textId="77777777" w:rsidR="00780D62" w:rsidRPr="00A639C9" w:rsidRDefault="00780D62" w:rsidP="00780D62">
      <w:pPr>
        <w:autoSpaceDE w:val="0"/>
        <w:autoSpaceDN w:val="0"/>
        <w:adjustRightInd w:val="0"/>
        <w:ind w:firstLine="709"/>
        <w:jc w:val="both"/>
        <w:rPr>
          <w:rFonts w:cs="Times New Roman"/>
          <w:b/>
          <w:bCs/>
          <w:color w:val="000000"/>
        </w:rPr>
      </w:pPr>
      <w:r w:rsidRPr="00A639C9">
        <w:rPr>
          <w:rFonts w:cs="Times New Roman"/>
          <w:b/>
          <w:bCs/>
          <w:color w:val="000000"/>
        </w:rPr>
        <w:t>Выводы</w:t>
      </w:r>
    </w:p>
    <w:p w14:paraId="7C859FBE" w14:textId="1876EB41" w:rsidR="00780D62" w:rsidRPr="00A639C9"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 xml:space="preserve">Необходимо применять все мероприятия, направленные на сохранение влаги: агротехнические, лесомелиоративные и гидротехнические; сохранять древесную и кустарниковую растительность в верховьях рек и ручьев, устраивать </w:t>
      </w:r>
      <w:proofErr w:type="spellStart"/>
      <w:r w:rsidRPr="00A639C9">
        <w:rPr>
          <w:rFonts w:cs="Times New Roman"/>
          <w:bCs/>
          <w:color w:val="000000"/>
        </w:rPr>
        <w:t>к</w:t>
      </w:r>
      <w:r w:rsidR="00F97A42">
        <w:rPr>
          <w:rFonts w:cs="Times New Roman"/>
          <w:bCs/>
          <w:color w:val="000000"/>
        </w:rPr>
        <w:t>о</w:t>
      </w:r>
      <w:r w:rsidRPr="00A639C9">
        <w:rPr>
          <w:rFonts w:cs="Times New Roman"/>
          <w:bCs/>
          <w:color w:val="000000"/>
        </w:rPr>
        <w:t>льматажные</w:t>
      </w:r>
      <w:proofErr w:type="spellEnd"/>
      <w:r w:rsidRPr="00A639C9">
        <w:rPr>
          <w:rFonts w:cs="Times New Roman"/>
          <w:bCs/>
          <w:color w:val="000000"/>
        </w:rPr>
        <w:t xml:space="preserve"> устройства, предохраняющие реки от заиливания.</w:t>
      </w:r>
    </w:p>
    <w:p w14:paraId="2D4E3FC0" w14:textId="77777777" w:rsidR="00780D62" w:rsidRDefault="00780D62" w:rsidP="00780D62">
      <w:pPr>
        <w:autoSpaceDE w:val="0"/>
        <w:autoSpaceDN w:val="0"/>
        <w:adjustRightInd w:val="0"/>
        <w:ind w:firstLine="709"/>
        <w:jc w:val="both"/>
        <w:rPr>
          <w:rFonts w:cs="Times New Roman"/>
          <w:bCs/>
          <w:color w:val="000000"/>
        </w:rPr>
      </w:pPr>
      <w:r w:rsidRPr="00A639C9">
        <w:rPr>
          <w:rFonts w:cs="Times New Roman"/>
          <w:bCs/>
          <w:color w:val="000000"/>
        </w:rPr>
        <w:t>Воду рек, прудов, можно использовать для нужд животноводства, полива,</w:t>
      </w:r>
      <w:r>
        <w:rPr>
          <w:rFonts w:cs="Times New Roman"/>
          <w:bCs/>
          <w:color w:val="000000"/>
        </w:rPr>
        <w:t xml:space="preserve"> </w:t>
      </w:r>
      <w:r w:rsidRPr="00A639C9">
        <w:rPr>
          <w:rFonts w:cs="Times New Roman"/>
          <w:bCs/>
          <w:color w:val="000000"/>
        </w:rPr>
        <w:t>рыбоводства. В настоящее время для полива вода рек используется недостаточно.</w:t>
      </w:r>
    </w:p>
    <w:p w14:paraId="5577CF77" w14:textId="77777777" w:rsidR="004F20BA" w:rsidRPr="00920C07" w:rsidRDefault="004F20BA" w:rsidP="005257EA">
      <w:pPr>
        <w:pStyle w:val="affff3"/>
      </w:pPr>
      <w:bookmarkStart w:id="47" w:name="_Toc58833067"/>
      <w:r w:rsidRPr="00920C07">
        <w:rPr>
          <w:spacing w:val="1"/>
        </w:rPr>
        <w:t>2.3</w:t>
      </w:r>
      <w:r>
        <w:t>.5</w:t>
      </w:r>
      <w:r w:rsidRPr="00920C07">
        <w:t>.</w:t>
      </w:r>
      <w:r w:rsidRPr="00920C07">
        <w:rPr>
          <w:spacing w:val="-5"/>
        </w:rPr>
        <w:t xml:space="preserve"> </w:t>
      </w:r>
      <w:r>
        <w:t>Природные ресурсы</w:t>
      </w:r>
      <w:bookmarkEnd w:id="47"/>
    </w:p>
    <w:p w14:paraId="705EE9DC" w14:textId="77777777" w:rsidR="004F20BA" w:rsidRPr="00A06C77" w:rsidRDefault="004F20BA" w:rsidP="004F20BA">
      <w:pPr>
        <w:pStyle w:val="af"/>
        <w:jc w:val="both"/>
      </w:pPr>
      <w:r w:rsidRPr="00A06C77">
        <w:t xml:space="preserve">На территории МО </w:t>
      </w:r>
      <w:r>
        <w:t>Двориковское</w:t>
      </w:r>
      <w:r w:rsidRPr="00A06C77">
        <w:t xml:space="preserve"> распределены следующие участки недр:</w:t>
      </w:r>
    </w:p>
    <w:p w14:paraId="043E90C4" w14:textId="1F8D4537" w:rsidR="004F20BA" w:rsidRPr="0086766A" w:rsidRDefault="004F20BA" w:rsidP="004F20BA">
      <w:pPr>
        <w:ind w:firstLine="709"/>
        <w:jc w:val="both"/>
        <w:rPr>
          <w:rFonts w:cs="Times New Roman"/>
        </w:rPr>
      </w:pPr>
      <w:r w:rsidRPr="007B0BA0">
        <w:rPr>
          <w:rFonts w:cs="Times New Roman"/>
        </w:rPr>
        <w:t>1.</w:t>
      </w:r>
      <w:r>
        <w:rPr>
          <w:rFonts w:cs="Times New Roman"/>
        </w:rPr>
        <w:t xml:space="preserve"> </w:t>
      </w:r>
      <w:r w:rsidRPr="0086766A">
        <w:rPr>
          <w:rFonts w:cs="Times New Roman"/>
        </w:rPr>
        <w:t xml:space="preserve">Недропользователь </w:t>
      </w:r>
      <w:r w:rsidR="00F97A42">
        <w:rPr>
          <w:rFonts w:cs="Times New Roman"/>
        </w:rPr>
        <w:t>–</w:t>
      </w:r>
      <w:r w:rsidRPr="0086766A">
        <w:rPr>
          <w:rFonts w:cs="Times New Roman"/>
        </w:rPr>
        <w:t xml:space="preserve"> </w:t>
      </w:r>
      <w:r w:rsidR="00F97A42">
        <w:rPr>
          <w:rFonts w:cs="Times New Roman"/>
        </w:rPr>
        <w:t>МКУ «</w:t>
      </w:r>
      <w:proofErr w:type="spellStart"/>
      <w:r w:rsidR="00F97A42">
        <w:rPr>
          <w:rFonts w:cs="Times New Roman"/>
        </w:rPr>
        <w:t>Воловская</w:t>
      </w:r>
      <w:proofErr w:type="spellEnd"/>
      <w:r w:rsidR="00F97A42">
        <w:rPr>
          <w:rFonts w:cs="Times New Roman"/>
        </w:rPr>
        <w:t xml:space="preserve"> служба сервиса»</w:t>
      </w:r>
    </w:p>
    <w:p w14:paraId="6F445BC8" w14:textId="77777777" w:rsidR="004F20BA" w:rsidRPr="0086766A" w:rsidRDefault="004F20BA" w:rsidP="004F20BA">
      <w:pPr>
        <w:ind w:firstLine="709"/>
        <w:jc w:val="both"/>
        <w:rPr>
          <w:rFonts w:cs="Times New Roman"/>
        </w:rPr>
      </w:pPr>
      <w:r w:rsidRPr="0086766A">
        <w:rPr>
          <w:rFonts w:cs="Times New Roman"/>
        </w:rPr>
        <w:t>Лицензия на пользование недрами ТУЛ 80393 ВЭ от 10.08.2018.</w:t>
      </w:r>
    </w:p>
    <w:p w14:paraId="2C820AC8" w14:textId="77777777" w:rsidR="004F20BA" w:rsidRPr="0086766A" w:rsidRDefault="004F20BA" w:rsidP="004F20BA">
      <w:pPr>
        <w:ind w:firstLine="709"/>
        <w:jc w:val="both"/>
        <w:rPr>
          <w:rFonts w:cs="Times New Roman"/>
        </w:rPr>
      </w:pPr>
      <w:r w:rsidRPr="0086766A">
        <w:rPr>
          <w:rFonts w:cs="Times New Roman"/>
        </w:rPr>
        <w:t>Целевое назначение - для геологического изучения в целях поисков и оценки подземных вод и их добычи для питьевого и хозяйственно-бытового водоснабжения п. Волово (</w:t>
      </w:r>
      <w:proofErr w:type="spellStart"/>
      <w:r w:rsidRPr="0086766A">
        <w:rPr>
          <w:rFonts w:cs="Times New Roman"/>
        </w:rPr>
        <w:t>скв</w:t>
      </w:r>
      <w:proofErr w:type="spellEnd"/>
      <w:r w:rsidRPr="0086766A">
        <w:rPr>
          <w:rFonts w:cs="Times New Roman"/>
        </w:rPr>
        <w:t>. 1).</w:t>
      </w:r>
    </w:p>
    <w:p w14:paraId="13E46FB4" w14:textId="77777777" w:rsidR="004F20BA" w:rsidRDefault="004F20BA" w:rsidP="004F20BA">
      <w:pPr>
        <w:ind w:firstLine="709"/>
        <w:jc w:val="both"/>
      </w:pPr>
      <w:r w:rsidRPr="0086766A">
        <w:rPr>
          <w:rFonts w:cs="Times New Roman"/>
        </w:rPr>
        <w:t xml:space="preserve">Участок недр расположен вблизи д. </w:t>
      </w:r>
      <w:proofErr w:type="spellStart"/>
      <w:r w:rsidRPr="0086766A">
        <w:rPr>
          <w:rFonts w:cs="Times New Roman"/>
        </w:rPr>
        <w:t>Комиссаровка</w:t>
      </w:r>
      <w:proofErr w:type="spellEnd"/>
      <w:r w:rsidRPr="0086766A">
        <w:rPr>
          <w:rFonts w:cs="Times New Roman"/>
        </w:rPr>
        <w:t xml:space="preserve"> Воловского района Тульской области.</w:t>
      </w:r>
    </w:p>
    <w:tbl>
      <w:tblPr>
        <w:tblStyle w:val="af9"/>
        <w:tblW w:w="9889" w:type="dxa"/>
        <w:tblLook w:val="04A0" w:firstRow="1" w:lastRow="0" w:firstColumn="1" w:lastColumn="0" w:noHBand="0" w:noVBand="1"/>
      </w:tblPr>
      <w:tblGrid>
        <w:gridCol w:w="1384"/>
        <w:gridCol w:w="4394"/>
        <w:gridCol w:w="4111"/>
      </w:tblGrid>
      <w:tr w:rsidR="004F20BA" w:rsidRPr="00B85664" w14:paraId="57E0ABC4" w14:textId="77777777" w:rsidTr="004F20BA">
        <w:tc>
          <w:tcPr>
            <w:tcW w:w="1384" w:type="dxa"/>
          </w:tcPr>
          <w:p w14:paraId="3D9E0616" w14:textId="77777777" w:rsidR="004F20BA" w:rsidRPr="00B85664" w:rsidRDefault="004F20BA" w:rsidP="00053CB9">
            <w:pPr>
              <w:jc w:val="center"/>
            </w:pPr>
            <w:r w:rsidRPr="00906F74">
              <w:t>1</w:t>
            </w:r>
          </w:p>
        </w:tc>
        <w:tc>
          <w:tcPr>
            <w:tcW w:w="4394" w:type="dxa"/>
          </w:tcPr>
          <w:p w14:paraId="725C4E95" w14:textId="77777777" w:rsidR="004F20BA" w:rsidRPr="00B85664" w:rsidRDefault="004F20BA" w:rsidP="00053CB9">
            <w:pPr>
              <w:jc w:val="center"/>
            </w:pPr>
            <w:r w:rsidRPr="00906F74">
              <w:t>53°33/5,5//</w:t>
            </w:r>
          </w:p>
        </w:tc>
        <w:tc>
          <w:tcPr>
            <w:tcW w:w="4111" w:type="dxa"/>
          </w:tcPr>
          <w:p w14:paraId="5A3FAD1A" w14:textId="77777777" w:rsidR="004F20BA" w:rsidRPr="00B85664" w:rsidRDefault="004F20BA" w:rsidP="00053CB9">
            <w:pPr>
              <w:jc w:val="center"/>
            </w:pPr>
            <w:r w:rsidRPr="00906F74">
              <w:t>37 ° 56/9//</w:t>
            </w:r>
          </w:p>
        </w:tc>
      </w:tr>
      <w:tr w:rsidR="004F20BA" w:rsidRPr="00B85664" w14:paraId="7CF0BD3B" w14:textId="77777777" w:rsidTr="004F20BA">
        <w:tc>
          <w:tcPr>
            <w:tcW w:w="1384" w:type="dxa"/>
            <w:vAlign w:val="center"/>
          </w:tcPr>
          <w:p w14:paraId="612A5891" w14:textId="77777777" w:rsidR="004F20BA" w:rsidRPr="00B85664" w:rsidRDefault="004F20BA" w:rsidP="00053CB9">
            <w:pPr>
              <w:jc w:val="center"/>
            </w:pPr>
            <w:r w:rsidRPr="00B85664">
              <w:t>2</w:t>
            </w:r>
          </w:p>
        </w:tc>
        <w:tc>
          <w:tcPr>
            <w:tcW w:w="4394" w:type="dxa"/>
          </w:tcPr>
          <w:p w14:paraId="30948EC4" w14:textId="77777777" w:rsidR="004F20BA" w:rsidRPr="00B85664" w:rsidRDefault="004F20BA" w:rsidP="00053CB9">
            <w:pPr>
              <w:jc w:val="center"/>
            </w:pPr>
            <w:r w:rsidRPr="00A06FD2">
              <w:t>53°33/4,2//</w:t>
            </w:r>
          </w:p>
        </w:tc>
        <w:tc>
          <w:tcPr>
            <w:tcW w:w="4111" w:type="dxa"/>
          </w:tcPr>
          <w:p w14:paraId="4E35B1BF" w14:textId="77777777" w:rsidR="004F20BA" w:rsidRPr="00B85664" w:rsidRDefault="004F20BA" w:rsidP="00053CB9">
            <w:pPr>
              <w:jc w:val="center"/>
            </w:pPr>
            <w:r w:rsidRPr="00A06FD2">
              <w:t>37 ° 56/7,3//</w:t>
            </w:r>
          </w:p>
        </w:tc>
      </w:tr>
      <w:tr w:rsidR="004F20BA" w:rsidRPr="00B85664" w14:paraId="160F598E" w14:textId="77777777" w:rsidTr="004F20BA">
        <w:tc>
          <w:tcPr>
            <w:tcW w:w="1384" w:type="dxa"/>
            <w:vAlign w:val="center"/>
          </w:tcPr>
          <w:p w14:paraId="3A988043" w14:textId="77777777" w:rsidR="004F20BA" w:rsidRPr="00B85664" w:rsidRDefault="004F20BA" w:rsidP="00053CB9">
            <w:pPr>
              <w:jc w:val="center"/>
            </w:pPr>
            <w:r w:rsidRPr="00B85664">
              <w:t>3</w:t>
            </w:r>
          </w:p>
        </w:tc>
        <w:tc>
          <w:tcPr>
            <w:tcW w:w="4394" w:type="dxa"/>
          </w:tcPr>
          <w:p w14:paraId="077D5FB0" w14:textId="77777777" w:rsidR="004F20BA" w:rsidRPr="00B85664" w:rsidRDefault="004F20BA" w:rsidP="00053CB9">
            <w:pPr>
              <w:jc w:val="center"/>
            </w:pPr>
            <w:r w:rsidRPr="000C3EFF">
              <w:t>53°33/5,2//</w:t>
            </w:r>
          </w:p>
        </w:tc>
        <w:tc>
          <w:tcPr>
            <w:tcW w:w="4111" w:type="dxa"/>
          </w:tcPr>
          <w:p w14:paraId="6FCC9224" w14:textId="77777777" w:rsidR="004F20BA" w:rsidRPr="00B85664" w:rsidRDefault="004F20BA" w:rsidP="00053CB9">
            <w:pPr>
              <w:jc w:val="center"/>
            </w:pPr>
            <w:r w:rsidRPr="000C3EFF">
              <w:t>37° 56/5,5//</w:t>
            </w:r>
          </w:p>
        </w:tc>
      </w:tr>
      <w:tr w:rsidR="004F20BA" w:rsidRPr="00B85664" w14:paraId="26CC77AD" w14:textId="77777777" w:rsidTr="004F20BA">
        <w:tc>
          <w:tcPr>
            <w:tcW w:w="1384" w:type="dxa"/>
            <w:vAlign w:val="center"/>
          </w:tcPr>
          <w:p w14:paraId="65EB5468" w14:textId="77777777" w:rsidR="004F20BA" w:rsidRPr="00B85664" w:rsidRDefault="004F20BA" w:rsidP="00053CB9">
            <w:pPr>
              <w:jc w:val="center"/>
            </w:pPr>
            <w:r w:rsidRPr="00B85664">
              <w:t>4</w:t>
            </w:r>
          </w:p>
        </w:tc>
        <w:tc>
          <w:tcPr>
            <w:tcW w:w="4394" w:type="dxa"/>
          </w:tcPr>
          <w:p w14:paraId="1011FFFD" w14:textId="77777777" w:rsidR="004F20BA" w:rsidRPr="00B85664" w:rsidRDefault="004F20BA" w:rsidP="00053CB9">
            <w:pPr>
              <w:jc w:val="center"/>
            </w:pPr>
            <w:r w:rsidRPr="009C3E26">
              <w:t>53°33/6,8//</w:t>
            </w:r>
          </w:p>
        </w:tc>
        <w:tc>
          <w:tcPr>
            <w:tcW w:w="4111" w:type="dxa"/>
          </w:tcPr>
          <w:p w14:paraId="1D963719" w14:textId="77777777" w:rsidR="004F20BA" w:rsidRPr="00B85664" w:rsidRDefault="004F20BA" w:rsidP="00053CB9">
            <w:pPr>
              <w:jc w:val="center"/>
            </w:pPr>
            <w:r w:rsidRPr="009C3E26">
              <w:t>37</w:t>
            </w:r>
            <w:r w:rsidRPr="000C3EFF">
              <w:t>°</w:t>
            </w:r>
            <w:r w:rsidRPr="009C3E26">
              <w:t xml:space="preserve"> 56/7,5//</w:t>
            </w:r>
          </w:p>
        </w:tc>
      </w:tr>
    </w:tbl>
    <w:p w14:paraId="0D17E72A" w14:textId="5A2F09E8" w:rsidR="004F20BA" w:rsidRDefault="004F20BA" w:rsidP="004F20BA">
      <w:pPr>
        <w:ind w:firstLine="709"/>
        <w:jc w:val="both"/>
      </w:pPr>
      <w:bookmarkStart w:id="48" w:name="_Toc58833068"/>
      <w:r>
        <w:t xml:space="preserve">2. Недропользователь - </w:t>
      </w:r>
      <w:r w:rsidR="00F97A42">
        <w:rPr>
          <w:rFonts w:cs="Times New Roman"/>
        </w:rPr>
        <w:t>МКУ «</w:t>
      </w:r>
      <w:proofErr w:type="spellStart"/>
      <w:r w:rsidR="00F97A42">
        <w:rPr>
          <w:rFonts w:cs="Times New Roman"/>
        </w:rPr>
        <w:t>Воловская</w:t>
      </w:r>
      <w:proofErr w:type="spellEnd"/>
      <w:r w:rsidR="00F97A42">
        <w:rPr>
          <w:rFonts w:cs="Times New Roman"/>
        </w:rPr>
        <w:t xml:space="preserve"> служба сервиса»</w:t>
      </w:r>
    </w:p>
    <w:p w14:paraId="690BFC63" w14:textId="77777777" w:rsidR="004F20BA" w:rsidRDefault="004F20BA" w:rsidP="004F20BA">
      <w:pPr>
        <w:ind w:firstLine="709"/>
        <w:jc w:val="both"/>
      </w:pPr>
      <w:r>
        <w:t>Лицензия на пользование недрами ТУЛ 80394 ВЭ от 10.08.2018.</w:t>
      </w:r>
    </w:p>
    <w:p w14:paraId="0BDE62C5" w14:textId="77777777" w:rsidR="004F20BA" w:rsidRDefault="004F20BA" w:rsidP="004F20BA">
      <w:pPr>
        <w:ind w:firstLine="709"/>
        <w:jc w:val="both"/>
      </w:pPr>
      <w:r>
        <w:t>Целевое назначение - для геологического изучения в целях поисков и оценки подземных вод и их добычи для питьевого и хозяйственно-бытового водоснабжения п. Волово (</w:t>
      </w:r>
      <w:proofErr w:type="spellStart"/>
      <w:r>
        <w:t>скв</w:t>
      </w:r>
      <w:proofErr w:type="spellEnd"/>
      <w:r>
        <w:t>. 3).</w:t>
      </w:r>
    </w:p>
    <w:p w14:paraId="6D7FDC42" w14:textId="77777777" w:rsidR="004F20BA" w:rsidRPr="009F75DF" w:rsidRDefault="004F20BA" w:rsidP="004F20BA">
      <w:pPr>
        <w:ind w:firstLine="709"/>
        <w:jc w:val="both"/>
      </w:pPr>
      <w:r>
        <w:t xml:space="preserve">Участок недр расположен вблизи д. </w:t>
      </w:r>
      <w:proofErr w:type="spellStart"/>
      <w:r>
        <w:t>Комиссаровка</w:t>
      </w:r>
      <w:proofErr w:type="spellEnd"/>
      <w:r>
        <w:t xml:space="preserve"> Воловского района Тульской области.</w:t>
      </w:r>
    </w:p>
    <w:tbl>
      <w:tblPr>
        <w:tblStyle w:val="af9"/>
        <w:tblW w:w="9958" w:type="dxa"/>
        <w:jc w:val="center"/>
        <w:tblLook w:val="04A0" w:firstRow="1" w:lastRow="0" w:firstColumn="1" w:lastColumn="0" w:noHBand="0" w:noVBand="1"/>
      </w:tblPr>
      <w:tblGrid>
        <w:gridCol w:w="1384"/>
        <w:gridCol w:w="4394"/>
        <w:gridCol w:w="4180"/>
      </w:tblGrid>
      <w:tr w:rsidR="004F20BA" w:rsidRPr="009F75DF" w14:paraId="0006EBF6" w14:textId="77777777" w:rsidTr="004F20BA">
        <w:trPr>
          <w:jc w:val="center"/>
        </w:trPr>
        <w:tc>
          <w:tcPr>
            <w:tcW w:w="1384" w:type="dxa"/>
            <w:vAlign w:val="center"/>
          </w:tcPr>
          <w:p w14:paraId="5D31AEC2" w14:textId="77777777" w:rsidR="004F20BA" w:rsidRPr="009F75DF" w:rsidRDefault="004F20BA" w:rsidP="00053CB9">
            <w:pPr>
              <w:jc w:val="center"/>
            </w:pPr>
            <w:r w:rsidRPr="009F75DF">
              <w:t>1</w:t>
            </w:r>
          </w:p>
        </w:tc>
        <w:tc>
          <w:tcPr>
            <w:tcW w:w="4394" w:type="dxa"/>
          </w:tcPr>
          <w:p w14:paraId="560A4023" w14:textId="77777777" w:rsidR="004F20BA" w:rsidRPr="009F75DF" w:rsidRDefault="004F20BA" w:rsidP="00053CB9">
            <w:pPr>
              <w:jc w:val="center"/>
            </w:pPr>
            <w:r w:rsidRPr="00886BE4">
              <w:t>53°33/18,1//</w:t>
            </w:r>
          </w:p>
        </w:tc>
        <w:tc>
          <w:tcPr>
            <w:tcW w:w="4180" w:type="dxa"/>
          </w:tcPr>
          <w:p w14:paraId="624B5BA0" w14:textId="77777777" w:rsidR="004F20BA" w:rsidRPr="009F75DF" w:rsidRDefault="004F20BA" w:rsidP="00053CB9">
            <w:pPr>
              <w:jc w:val="center"/>
            </w:pPr>
            <w:r w:rsidRPr="00886BE4">
              <w:t>37° 56/17,9//</w:t>
            </w:r>
          </w:p>
        </w:tc>
      </w:tr>
      <w:tr w:rsidR="004F20BA" w:rsidRPr="009F75DF" w14:paraId="0B151819" w14:textId="77777777" w:rsidTr="004F20BA">
        <w:trPr>
          <w:jc w:val="center"/>
        </w:trPr>
        <w:tc>
          <w:tcPr>
            <w:tcW w:w="1384" w:type="dxa"/>
            <w:vAlign w:val="center"/>
          </w:tcPr>
          <w:p w14:paraId="2496DFE3" w14:textId="77777777" w:rsidR="004F20BA" w:rsidRPr="009F75DF" w:rsidRDefault="004F20BA" w:rsidP="00053CB9">
            <w:pPr>
              <w:jc w:val="center"/>
            </w:pPr>
            <w:r w:rsidRPr="009F75DF">
              <w:t>2</w:t>
            </w:r>
          </w:p>
        </w:tc>
        <w:tc>
          <w:tcPr>
            <w:tcW w:w="4394" w:type="dxa"/>
          </w:tcPr>
          <w:p w14:paraId="4B17BEB0" w14:textId="77777777" w:rsidR="004F20BA" w:rsidRPr="009F75DF" w:rsidRDefault="004F20BA" w:rsidP="00053CB9">
            <w:pPr>
              <w:jc w:val="center"/>
            </w:pPr>
            <w:r w:rsidRPr="00886BE4">
              <w:t>53°33/18,3//</w:t>
            </w:r>
          </w:p>
        </w:tc>
        <w:tc>
          <w:tcPr>
            <w:tcW w:w="4180" w:type="dxa"/>
          </w:tcPr>
          <w:p w14:paraId="68FB4864" w14:textId="77777777" w:rsidR="004F20BA" w:rsidRPr="009F75DF" w:rsidRDefault="004F20BA" w:rsidP="00053CB9">
            <w:pPr>
              <w:jc w:val="center"/>
            </w:pPr>
            <w:r w:rsidRPr="00886BE4">
              <w:t>37 ° 56/16,1//</w:t>
            </w:r>
          </w:p>
        </w:tc>
      </w:tr>
      <w:tr w:rsidR="004F20BA" w:rsidRPr="009F75DF" w14:paraId="76FE3279" w14:textId="77777777" w:rsidTr="004F20BA">
        <w:trPr>
          <w:jc w:val="center"/>
        </w:trPr>
        <w:tc>
          <w:tcPr>
            <w:tcW w:w="1384" w:type="dxa"/>
            <w:vAlign w:val="center"/>
          </w:tcPr>
          <w:p w14:paraId="434A1C8C" w14:textId="77777777" w:rsidR="004F20BA" w:rsidRPr="009F75DF" w:rsidRDefault="004F20BA" w:rsidP="00053CB9">
            <w:pPr>
              <w:jc w:val="center"/>
            </w:pPr>
            <w:r w:rsidRPr="009F75DF">
              <w:t>3</w:t>
            </w:r>
          </w:p>
        </w:tc>
        <w:tc>
          <w:tcPr>
            <w:tcW w:w="4394" w:type="dxa"/>
          </w:tcPr>
          <w:p w14:paraId="0D35F9CF" w14:textId="77777777" w:rsidR="004F20BA" w:rsidRPr="009F75DF" w:rsidRDefault="004F20BA" w:rsidP="00053CB9">
            <w:pPr>
              <w:jc w:val="center"/>
            </w:pPr>
            <w:r w:rsidRPr="00886BE4">
              <w:t>53°33/19,5//</w:t>
            </w:r>
          </w:p>
        </w:tc>
        <w:tc>
          <w:tcPr>
            <w:tcW w:w="4180" w:type="dxa"/>
          </w:tcPr>
          <w:p w14:paraId="6ABD3098" w14:textId="77777777" w:rsidR="004F20BA" w:rsidRPr="009F75DF" w:rsidRDefault="004F20BA" w:rsidP="00053CB9">
            <w:pPr>
              <w:jc w:val="center"/>
            </w:pPr>
            <w:r w:rsidRPr="00886BE4">
              <w:t>37 ° 56/16,2//</w:t>
            </w:r>
          </w:p>
        </w:tc>
      </w:tr>
      <w:tr w:rsidR="004F20BA" w:rsidRPr="009F75DF" w14:paraId="1C347BAB" w14:textId="77777777" w:rsidTr="004F20BA">
        <w:trPr>
          <w:jc w:val="center"/>
        </w:trPr>
        <w:tc>
          <w:tcPr>
            <w:tcW w:w="1384" w:type="dxa"/>
            <w:vAlign w:val="center"/>
          </w:tcPr>
          <w:p w14:paraId="10E34472" w14:textId="77777777" w:rsidR="004F20BA" w:rsidRPr="009F75DF" w:rsidRDefault="004F20BA" w:rsidP="00053CB9">
            <w:pPr>
              <w:jc w:val="center"/>
            </w:pPr>
            <w:r>
              <w:t>4</w:t>
            </w:r>
          </w:p>
        </w:tc>
        <w:tc>
          <w:tcPr>
            <w:tcW w:w="4394" w:type="dxa"/>
          </w:tcPr>
          <w:p w14:paraId="79C57FE2" w14:textId="77777777" w:rsidR="004F20BA" w:rsidRPr="009F75DF" w:rsidRDefault="004F20BA" w:rsidP="00053CB9">
            <w:pPr>
              <w:jc w:val="center"/>
            </w:pPr>
            <w:r w:rsidRPr="00886BE4">
              <w:t>53°33/19,6//</w:t>
            </w:r>
          </w:p>
        </w:tc>
        <w:tc>
          <w:tcPr>
            <w:tcW w:w="4180" w:type="dxa"/>
          </w:tcPr>
          <w:p w14:paraId="28C80354" w14:textId="77777777" w:rsidR="004F20BA" w:rsidRPr="009F75DF" w:rsidRDefault="004F20BA" w:rsidP="00053CB9">
            <w:pPr>
              <w:jc w:val="center"/>
            </w:pPr>
            <w:r w:rsidRPr="00886BE4">
              <w:t>37 ° 56/19//</w:t>
            </w:r>
          </w:p>
        </w:tc>
      </w:tr>
    </w:tbl>
    <w:p w14:paraId="247913E8" w14:textId="77777777" w:rsidR="004F20BA" w:rsidRDefault="004F20BA" w:rsidP="004F20BA">
      <w:pPr>
        <w:ind w:firstLine="709"/>
        <w:jc w:val="both"/>
      </w:pPr>
      <w:r>
        <w:t xml:space="preserve">3. </w:t>
      </w:r>
      <w:proofErr w:type="spellStart"/>
      <w:r w:rsidRPr="0086766A">
        <w:t>Недропользователь</w:t>
      </w:r>
      <w:proofErr w:type="spellEnd"/>
      <w:r w:rsidRPr="0086766A">
        <w:t xml:space="preserve"> - ПАО "</w:t>
      </w:r>
      <w:proofErr w:type="spellStart"/>
      <w:r w:rsidRPr="0086766A">
        <w:t>Туланефтепродукт</w:t>
      </w:r>
      <w:proofErr w:type="spellEnd"/>
      <w:r w:rsidRPr="0086766A">
        <w:t>"</w:t>
      </w:r>
    </w:p>
    <w:p w14:paraId="53FD7B61" w14:textId="77777777" w:rsidR="004F20BA" w:rsidRPr="009F75DF" w:rsidRDefault="004F20BA" w:rsidP="004F20BA">
      <w:pPr>
        <w:ind w:firstLine="709"/>
        <w:jc w:val="both"/>
      </w:pPr>
      <w:r w:rsidRPr="0086766A">
        <w:t>Лицензия на пользование недрами ТУЛ 00420 ВЭ от 22.08.2012</w:t>
      </w:r>
      <w:r>
        <w:t>.</w:t>
      </w:r>
    </w:p>
    <w:p w14:paraId="3E7318BF" w14:textId="77777777" w:rsidR="004F20BA" w:rsidRDefault="004F20BA" w:rsidP="004F20BA">
      <w:pPr>
        <w:ind w:firstLine="709"/>
        <w:jc w:val="both"/>
      </w:pPr>
      <w:r>
        <w:t>Целевое назначение - геологическое изучение и добыча технических подземных вод для хозяйственно-бытового водоснабжения АЗС-29.</w:t>
      </w:r>
    </w:p>
    <w:p w14:paraId="60892F6D" w14:textId="77777777" w:rsidR="004F20BA" w:rsidRPr="009F75DF" w:rsidRDefault="004F20BA" w:rsidP="004F20BA">
      <w:pPr>
        <w:ind w:firstLine="709"/>
        <w:jc w:val="both"/>
      </w:pPr>
      <w:r>
        <w:t xml:space="preserve">Участок недр расположен вблизи </w:t>
      </w:r>
      <w:proofErr w:type="spellStart"/>
      <w:r>
        <w:t>н.п</w:t>
      </w:r>
      <w:proofErr w:type="spellEnd"/>
      <w:r>
        <w:t>. Красный Холм Воловского района Тульской области.</w:t>
      </w:r>
    </w:p>
    <w:tbl>
      <w:tblPr>
        <w:tblStyle w:val="af9"/>
        <w:tblW w:w="9889" w:type="dxa"/>
        <w:tblLook w:val="04A0" w:firstRow="1" w:lastRow="0" w:firstColumn="1" w:lastColumn="0" w:noHBand="0" w:noVBand="1"/>
      </w:tblPr>
      <w:tblGrid>
        <w:gridCol w:w="1384"/>
        <w:gridCol w:w="4394"/>
        <w:gridCol w:w="4111"/>
      </w:tblGrid>
      <w:tr w:rsidR="004F20BA" w:rsidRPr="009F75DF" w14:paraId="384FA432" w14:textId="77777777" w:rsidTr="004F20BA">
        <w:tc>
          <w:tcPr>
            <w:tcW w:w="1384" w:type="dxa"/>
            <w:vAlign w:val="center"/>
          </w:tcPr>
          <w:p w14:paraId="09ED52D9" w14:textId="77777777" w:rsidR="004F20BA" w:rsidRPr="009F75DF" w:rsidRDefault="004F20BA" w:rsidP="00053CB9">
            <w:pPr>
              <w:jc w:val="center"/>
            </w:pPr>
            <w:r w:rsidRPr="009F75DF">
              <w:t>1</w:t>
            </w:r>
          </w:p>
        </w:tc>
        <w:tc>
          <w:tcPr>
            <w:tcW w:w="4394" w:type="dxa"/>
          </w:tcPr>
          <w:p w14:paraId="70901809" w14:textId="77777777" w:rsidR="004F20BA" w:rsidRPr="009F75DF" w:rsidRDefault="004F20BA" w:rsidP="00053CB9">
            <w:pPr>
              <w:jc w:val="center"/>
            </w:pPr>
            <w:r w:rsidRPr="00456210">
              <w:t>53°35/04//</w:t>
            </w:r>
          </w:p>
        </w:tc>
        <w:tc>
          <w:tcPr>
            <w:tcW w:w="4111" w:type="dxa"/>
          </w:tcPr>
          <w:p w14:paraId="62F6FCDD" w14:textId="77777777" w:rsidR="004F20BA" w:rsidRPr="009F75DF" w:rsidRDefault="004F20BA" w:rsidP="00053CB9">
            <w:pPr>
              <w:jc w:val="center"/>
            </w:pPr>
            <w:r w:rsidRPr="0086766A">
              <w:t>38° 06/46//</w:t>
            </w:r>
          </w:p>
        </w:tc>
      </w:tr>
    </w:tbl>
    <w:p w14:paraId="625AD9F2" w14:textId="77777777" w:rsidR="004F20BA" w:rsidRPr="00920C07" w:rsidRDefault="004F20BA" w:rsidP="005257EA">
      <w:pPr>
        <w:pStyle w:val="affff3"/>
      </w:pPr>
      <w:r w:rsidRPr="00920C07">
        <w:rPr>
          <w:spacing w:val="1"/>
        </w:rPr>
        <w:t>2.3</w:t>
      </w:r>
      <w:r>
        <w:t>.6</w:t>
      </w:r>
      <w:r w:rsidRPr="00920C07">
        <w:t>.</w:t>
      </w:r>
      <w:r w:rsidRPr="00920C07">
        <w:rPr>
          <w:spacing w:val="-5"/>
        </w:rPr>
        <w:t xml:space="preserve"> </w:t>
      </w:r>
      <w:r>
        <w:t>Лесной фонд</w:t>
      </w:r>
      <w:bookmarkEnd w:id="48"/>
    </w:p>
    <w:p w14:paraId="5267F334" w14:textId="77777777" w:rsidR="004F20BA" w:rsidRDefault="004F20BA" w:rsidP="004F20BA">
      <w:pPr>
        <w:ind w:firstLine="709"/>
        <w:contextualSpacing/>
        <w:jc w:val="both"/>
        <w:rPr>
          <w:rFonts w:cs="Times New Roman"/>
          <w:spacing w:val="-1"/>
        </w:rPr>
      </w:pPr>
      <w:r>
        <w:rPr>
          <w:rFonts w:cs="Times New Roman"/>
          <w:spacing w:val="-1"/>
        </w:rPr>
        <w:t>В границах территории МО Двориковское Воловского района располагаются лесные участки Ефремовского лесничества:</w:t>
      </w:r>
    </w:p>
    <w:tbl>
      <w:tblPr>
        <w:tblStyle w:val="af9"/>
        <w:tblW w:w="0" w:type="auto"/>
        <w:tblLook w:val="04A0" w:firstRow="1" w:lastRow="0" w:firstColumn="1" w:lastColumn="0" w:noHBand="0" w:noVBand="1"/>
      </w:tblPr>
      <w:tblGrid>
        <w:gridCol w:w="1971"/>
        <w:gridCol w:w="1971"/>
        <w:gridCol w:w="1971"/>
        <w:gridCol w:w="1846"/>
        <w:gridCol w:w="1811"/>
      </w:tblGrid>
      <w:tr w:rsidR="004F20BA" w14:paraId="7D445E38" w14:textId="77777777" w:rsidTr="00053CB9">
        <w:tc>
          <w:tcPr>
            <w:tcW w:w="1971" w:type="dxa"/>
            <w:vAlign w:val="center"/>
          </w:tcPr>
          <w:p w14:paraId="78E9E702" w14:textId="77777777" w:rsidR="004F20BA" w:rsidRPr="00746E14" w:rsidRDefault="004F20BA" w:rsidP="00053CB9">
            <w:pPr>
              <w:contextualSpacing/>
              <w:jc w:val="center"/>
              <w:rPr>
                <w:rFonts w:cs="Times New Roman"/>
                <w:b/>
              </w:rPr>
            </w:pPr>
            <w:r w:rsidRPr="00746E14">
              <w:rPr>
                <w:rFonts w:cs="Times New Roman"/>
                <w:b/>
              </w:rPr>
              <w:t xml:space="preserve">Наименование </w:t>
            </w:r>
            <w:r w:rsidRPr="00746E14">
              <w:rPr>
                <w:rFonts w:cs="Times New Roman"/>
                <w:b/>
              </w:rPr>
              <w:lastRenderedPageBreak/>
              <w:t>лесничества</w:t>
            </w:r>
          </w:p>
        </w:tc>
        <w:tc>
          <w:tcPr>
            <w:tcW w:w="1971" w:type="dxa"/>
            <w:vAlign w:val="center"/>
          </w:tcPr>
          <w:p w14:paraId="40501EC1" w14:textId="77777777" w:rsidR="004F20BA" w:rsidRPr="00746E14" w:rsidRDefault="004F20BA" w:rsidP="00053CB9">
            <w:pPr>
              <w:contextualSpacing/>
              <w:jc w:val="center"/>
              <w:rPr>
                <w:rFonts w:cs="Times New Roman"/>
                <w:b/>
              </w:rPr>
            </w:pPr>
            <w:r w:rsidRPr="00746E14">
              <w:rPr>
                <w:rFonts w:cs="Times New Roman"/>
                <w:b/>
              </w:rPr>
              <w:lastRenderedPageBreak/>
              <w:t xml:space="preserve">Наименование </w:t>
            </w:r>
            <w:r w:rsidRPr="00746E14">
              <w:rPr>
                <w:rFonts w:cs="Times New Roman"/>
                <w:b/>
              </w:rPr>
              <w:lastRenderedPageBreak/>
              <w:t>участкового лесничества</w:t>
            </w:r>
          </w:p>
        </w:tc>
        <w:tc>
          <w:tcPr>
            <w:tcW w:w="1971" w:type="dxa"/>
            <w:vAlign w:val="center"/>
          </w:tcPr>
          <w:p w14:paraId="5CB8A2A9" w14:textId="77777777" w:rsidR="004F20BA" w:rsidRPr="00746E14" w:rsidRDefault="004F20BA" w:rsidP="00053CB9">
            <w:pPr>
              <w:contextualSpacing/>
              <w:jc w:val="center"/>
              <w:rPr>
                <w:rFonts w:cs="Times New Roman"/>
                <w:b/>
              </w:rPr>
            </w:pPr>
            <w:r w:rsidRPr="00746E14">
              <w:rPr>
                <w:rFonts w:cs="Times New Roman"/>
                <w:b/>
              </w:rPr>
              <w:lastRenderedPageBreak/>
              <w:t xml:space="preserve">Наименование </w:t>
            </w:r>
            <w:r w:rsidRPr="00746E14">
              <w:rPr>
                <w:rFonts w:cs="Times New Roman"/>
                <w:b/>
              </w:rPr>
              <w:lastRenderedPageBreak/>
              <w:t>лесной дачи</w:t>
            </w:r>
          </w:p>
        </w:tc>
        <w:tc>
          <w:tcPr>
            <w:tcW w:w="1846" w:type="dxa"/>
            <w:vAlign w:val="center"/>
          </w:tcPr>
          <w:p w14:paraId="3245115A" w14:textId="77777777" w:rsidR="004F20BA" w:rsidRPr="00746E14" w:rsidRDefault="004F20BA" w:rsidP="00053CB9">
            <w:pPr>
              <w:contextualSpacing/>
              <w:jc w:val="center"/>
              <w:rPr>
                <w:rFonts w:cs="Times New Roman"/>
                <w:b/>
              </w:rPr>
            </w:pPr>
            <w:r w:rsidRPr="00746E14">
              <w:rPr>
                <w:rFonts w:cs="Times New Roman"/>
                <w:b/>
              </w:rPr>
              <w:lastRenderedPageBreak/>
              <w:t xml:space="preserve">Перечень </w:t>
            </w:r>
            <w:r w:rsidRPr="00746E14">
              <w:rPr>
                <w:rFonts w:cs="Times New Roman"/>
                <w:b/>
              </w:rPr>
              <w:lastRenderedPageBreak/>
              <w:t>кварталов</w:t>
            </w:r>
          </w:p>
        </w:tc>
        <w:tc>
          <w:tcPr>
            <w:tcW w:w="1811" w:type="dxa"/>
            <w:vAlign w:val="center"/>
          </w:tcPr>
          <w:p w14:paraId="1EB76903" w14:textId="77777777" w:rsidR="004F20BA" w:rsidRPr="00746E14" w:rsidRDefault="004F20BA" w:rsidP="00053CB9">
            <w:pPr>
              <w:contextualSpacing/>
              <w:jc w:val="center"/>
              <w:rPr>
                <w:rFonts w:cs="Times New Roman"/>
                <w:b/>
              </w:rPr>
            </w:pPr>
            <w:r w:rsidRPr="00746E14">
              <w:rPr>
                <w:rFonts w:cs="Times New Roman"/>
                <w:b/>
              </w:rPr>
              <w:lastRenderedPageBreak/>
              <w:t>Площадь</w:t>
            </w:r>
          </w:p>
        </w:tc>
      </w:tr>
      <w:tr w:rsidR="004F20BA" w14:paraId="710BD71A" w14:textId="77777777" w:rsidTr="00053CB9">
        <w:tc>
          <w:tcPr>
            <w:tcW w:w="1971" w:type="dxa"/>
            <w:vMerge w:val="restart"/>
            <w:vAlign w:val="center"/>
          </w:tcPr>
          <w:p w14:paraId="42DF8B25" w14:textId="77777777" w:rsidR="004F20BA" w:rsidRDefault="004F20BA" w:rsidP="00053CB9">
            <w:pPr>
              <w:contextualSpacing/>
              <w:jc w:val="center"/>
              <w:rPr>
                <w:rFonts w:cs="Times New Roman"/>
              </w:rPr>
            </w:pPr>
            <w:r>
              <w:rPr>
                <w:rFonts w:cs="Times New Roman"/>
              </w:rPr>
              <w:lastRenderedPageBreak/>
              <w:t>Ефремовское</w:t>
            </w:r>
          </w:p>
        </w:tc>
        <w:tc>
          <w:tcPr>
            <w:tcW w:w="1971" w:type="dxa"/>
            <w:vMerge w:val="restart"/>
            <w:vAlign w:val="center"/>
          </w:tcPr>
          <w:p w14:paraId="14E9ED93" w14:textId="77777777" w:rsidR="004F20BA" w:rsidRDefault="004F20BA" w:rsidP="00053CB9">
            <w:pPr>
              <w:contextualSpacing/>
              <w:jc w:val="center"/>
              <w:rPr>
                <w:rFonts w:cs="Times New Roman"/>
              </w:rPr>
            </w:pPr>
            <w:r>
              <w:rPr>
                <w:rFonts w:cs="Times New Roman"/>
              </w:rPr>
              <w:t>Каменское</w:t>
            </w:r>
          </w:p>
        </w:tc>
        <w:tc>
          <w:tcPr>
            <w:tcW w:w="1971" w:type="dxa"/>
            <w:vAlign w:val="center"/>
          </w:tcPr>
          <w:p w14:paraId="6D4BDFCA" w14:textId="77777777" w:rsidR="004F20BA" w:rsidRDefault="004F20BA" w:rsidP="00053CB9">
            <w:pPr>
              <w:contextualSpacing/>
              <w:jc w:val="center"/>
              <w:rPr>
                <w:rFonts w:cs="Times New Roman"/>
              </w:rPr>
            </w:pPr>
            <w:proofErr w:type="spellStart"/>
            <w:r>
              <w:rPr>
                <w:rFonts w:cs="Times New Roman"/>
              </w:rPr>
              <w:t>Воловская</w:t>
            </w:r>
            <w:proofErr w:type="spellEnd"/>
          </w:p>
        </w:tc>
        <w:tc>
          <w:tcPr>
            <w:tcW w:w="1846" w:type="dxa"/>
            <w:vAlign w:val="center"/>
          </w:tcPr>
          <w:p w14:paraId="12D53BDA" w14:textId="77777777" w:rsidR="004F20BA" w:rsidRDefault="004F20BA" w:rsidP="00053CB9">
            <w:pPr>
              <w:contextualSpacing/>
              <w:jc w:val="center"/>
              <w:rPr>
                <w:rFonts w:cs="Times New Roman"/>
              </w:rPr>
            </w:pPr>
            <w:r>
              <w:rPr>
                <w:rFonts w:cs="Times New Roman"/>
              </w:rPr>
              <w:t>1-27,32-40</w:t>
            </w:r>
          </w:p>
        </w:tc>
        <w:tc>
          <w:tcPr>
            <w:tcW w:w="1811" w:type="dxa"/>
            <w:vAlign w:val="center"/>
          </w:tcPr>
          <w:p w14:paraId="1965CA3A" w14:textId="77777777" w:rsidR="004F20BA" w:rsidRDefault="004F20BA" w:rsidP="00053CB9">
            <w:pPr>
              <w:contextualSpacing/>
              <w:jc w:val="center"/>
              <w:rPr>
                <w:rFonts w:cs="Times New Roman"/>
              </w:rPr>
            </w:pPr>
            <w:r>
              <w:rPr>
                <w:rFonts w:cs="Times New Roman"/>
              </w:rPr>
              <w:t>1450</w:t>
            </w:r>
          </w:p>
        </w:tc>
      </w:tr>
      <w:tr w:rsidR="004F20BA" w14:paraId="48DE35A0" w14:textId="77777777" w:rsidTr="00053CB9">
        <w:tc>
          <w:tcPr>
            <w:tcW w:w="1971" w:type="dxa"/>
            <w:vMerge/>
            <w:vAlign w:val="center"/>
          </w:tcPr>
          <w:p w14:paraId="6E47FDF3" w14:textId="77777777" w:rsidR="004F20BA" w:rsidRDefault="004F20BA" w:rsidP="00053CB9">
            <w:pPr>
              <w:contextualSpacing/>
              <w:jc w:val="center"/>
              <w:rPr>
                <w:rFonts w:cs="Times New Roman"/>
              </w:rPr>
            </w:pPr>
          </w:p>
        </w:tc>
        <w:tc>
          <w:tcPr>
            <w:tcW w:w="1971" w:type="dxa"/>
            <w:vMerge/>
            <w:vAlign w:val="center"/>
          </w:tcPr>
          <w:p w14:paraId="5AE636B5" w14:textId="77777777" w:rsidR="004F20BA" w:rsidRDefault="004F20BA" w:rsidP="00053CB9">
            <w:pPr>
              <w:contextualSpacing/>
              <w:jc w:val="center"/>
              <w:rPr>
                <w:rFonts w:cs="Times New Roman"/>
              </w:rPr>
            </w:pPr>
          </w:p>
        </w:tc>
        <w:tc>
          <w:tcPr>
            <w:tcW w:w="1971" w:type="dxa"/>
            <w:vAlign w:val="center"/>
          </w:tcPr>
          <w:p w14:paraId="4CCD9917" w14:textId="77777777" w:rsidR="004F20BA" w:rsidRDefault="004F20BA" w:rsidP="00053CB9">
            <w:pPr>
              <w:contextualSpacing/>
              <w:jc w:val="center"/>
              <w:rPr>
                <w:rFonts w:cs="Times New Roman"/>
              </w:rPr>
            </w:pPr>
            <w:proofErr w:type="spellStart"/>
            <w:r>
              <w:rPr>
                <w:rFonts w:cs="Times New Roman"/>
              </w:rPr>
              <w:t>Сафоновская</w:t>
            </w:r>
            <w:proofErr w:type="spellEnd"/>
          </w:p>
        </w:tc>
        <w:tc>
          <w:tcPr>
            <w:tcW w:w="1846" w:type="dxa"/>
            <w:vAlign w:val="center"/>
          </w:tcPr>
          <w:p w14:paraId="0676F14F" w14:textId="77777777" w:rsidR="004F20BA" w:rsidRDefault="004F20BA" w:rsidP="00053CB9">
            <w:pPr>
              <w:contextualSpacing/>
              <w:jc w:val="center"/>
              <w:rPr>
                <w:rFonts w:cs="Times New Roman"/>
              </w:rPr>
            </w:pPr>
            <w:r>
              <w:rPr>
                <w:rFonts w:cs="Times New Roman"/>
              </w:rPr>
              <w:t>85-86,91</w:t>
            </w:r>
          </w:p>
        </w:tc>
        <w:tc>
          <w:tcPr>
            <w:tcW w:w="1811" w:type="dxa"/>
            <w:vAlign w:val="center"/>
          </w:tcPr>
          <w:p w14:paraId="1C141109" w14:textId="77777777" w:rsidR="004F20BA" w:rsidRDefault="004F20BA" w:rsidP="00053CB9">
            <w:pPr>
              <w:contextualSpacing/>
              <w:jc w:val="center"/>
              <w:rPr>
                <w:rFonts w:cs="Times New Roman"/>
              </w:rPr>
            </w:pPr>
            <w:r>
              <w:rPr>
                <w:rFonts w:cs="Times New Roman"/>
              </w:rPr>
              <w:t>16</w:t>
            </w:r>
          </w:p>
        </w:tc>
      </w:tr>
      <w:tr w:rsidR="004F20BA" w14:paraId="1B379368" w14:textId="77777777" w:rsidTr="00053CB9">
        <w:tc>
          <w:tcPr>
            <w:tcW w:w="1971" w:type="dxa"/>
            <w:vMerge/>
            <w:vAlign w:val="center"/>
          </w:tcPr>
          <w:p w14:paraId="0FBC0D2D" w14:textId="77777777" w:rsidR="004F20BA" w:rsidRDefault="004F20BA" w:rsidP="00053CB9">
            <w:pPr>
              <w:contextualSpacing/>
              <w:jc w:val="center"/>
              <w:rPr>
                <w:rFonts w:cs="Times New Roman"/>
              </w:rPr>
            </w:pPr>
          </w:p>
        </w:tc>
        <w:tc>
          <w:tcPr>
            <w:tcW w:w="1971" w:type="dxa"/>
            <w:vMerge/>
            <w:vAlign w:val="center"/>
          </w:tcPr>
          <w:p w14:paraId="3C5226DA" w14:textId="77777777" w:rsidR="004F20BA" w:rsidRDefault="004F20BA" w:rsidP="00053CB9">
            <w:pPr>
              <w:contextualSpacing/>
              <w:jc w:val="center"/>
              <w:rPr>
                <w:rFonts w:cs="Times New Roman"/>
              </w:rPr>
            </w:pPr>
          </w:p>
        </w:tc>
        <w:tc>
          <w:tcPr>
            <w:tcW w:w="1971" w:type="dxa"/>
            <w:vAlign w:val="center"/>
          </w:tcPr>
          <w:p w14:paraId="36A9592E" w14:textId="77777777" w:rsidR="004F20BA" w:rsidRDefault="004F20BA" w:rsidP="00053CB9">
            <w:pPr>
              <w:contextualSpacing/>
              <w:jc w:val="center"/>
              <w:rPr>
                <w:rFonts w:cs="Times New Roman"/>
              </w:rPr>
            </w:pPr>
            <w:r>
              <w:rPr>
                <w:rFonts w:cs="Times New Roman"/>
              </w:rPr>
              <w:t>Богородицкая</w:t>
            </w:r>
          </w:p>
        </w:tc>
        <w:tc>
          <w:tcPr>
            <w:tcW w:w="1846" w:type="dxa"/>
            <w:vAlign w:val="center"/>
          </w:tcPr>
          <w:p w14:paraId="19CF0757" w14:textId="77777777" w:rsidR="004F20BA" w:rsidRDefault="004F20BA" w:rsidP="00053CB9">
            <w:pPr>
              <w:contextualSpacing/>
              <w:jc w:val="center"/>
              <w:rPr>
                <w:rFonts w:cs="Times New Roman"/>
              </w:rPr>
            </w:pPr>
            <w:r>
              <w:rPr>
                <w:rFonts w:cs="Times New Roman"/>
              </w:rPr>
              <w:t>71</w:t>
            </w:r>
          </w:p>
        </w:tc>
        <w:tc>
          <w:tcPr>
            <w:tcW w:w="1811" w:type="dxa"/>
            <w:vAlign w:val="center"/>
          </w:tcPr>
          <w:p w14:paraId="36594EFA" w14:textId="77777777" w:rsidR="004F20BA" w:rsidRDefault="004F20BA" w:rsidP="00053CB9">
            <w:pPr>
              <w:contextualSpacing/>
              <w:jc w:val="center"/>
              <w:rPr>
                <w:rFonts w:cs="Times New Roman"/>
              </w:rPr>
            </w:pPr>
            <w:r>
              <w:rPr>
                <w:rFonts w:cs="Times New Roman"/>
              </w:rPr>
              <w:t>39</w:t>
            </w:r>
          </w:p>
        </w:tc>
      </w:tr>
    </w:tbl>
    <w:p w14:paraId="1F8313A8" w14:textId="239A5A93" w:rsidR="004F20BA" w:rsidRPr="00810D7F" w:rsidRDefault="004F20BA" w:rsidP="005257EA">
      <w:pPr>
        <w:pStyle w:val="affff3"/>
      </w:pPr>
      <w:bookmarkStart w:id="49" w:name="_Toc22028761"/>
      <w:bookmarkStart w:id="50" w:name="_Toc49766902"/>
      <w:r w:rsidRPr="00810D7F">
        <w:t>2.3.</w:t>
      </w:r>
      <w:r w:rsidR="005257EA">
        <w:t>7</w:t>
      </w:r>
      <w:r w:rsidRPr="00810D7F">
        <w:t>. Физико-геологические процессы</w:t>
      </w:r>
      <w:bookmarkEnd w:id="49"/>
      <w:bookmarkEnd w:id="50"/>
    </w:p>
    <w:p w14:paraId="0295D868" w14:textId="4D33E49F" w:rsidR="004F20BA" w:rsidRPr="00A639C9" w:rsidRDefault="004F20BA" w:rsidP="004F20BA">
      <w:pPr>
        <w:autoSpaceDE w:val="0"/>
        <w:autoSpaceDN w:val="0"/>
        <w:adjustRightInd w:val="0"/>
        <w:ind w:firstLine="709"/>
        <w:jc w:val="both"/>
        <w:rPr>
          <w:rFonts w:cs="Times New Roman"/>
          <w:bCs/>
          <w:color w:val="000000"/>
        </w:rPr>
      </w:pPr>
      <w:r>
        <w:rPr>
          <w:rFonts w:cs="Times New Roman"/>
          <w:bCs/>
          <w:color w:val="000000"/>
        </w:rPr>
        <w:t xml:space="preserve"> </w:t>
      </w:r>
      <w:r w:rsidRPr="00A639C9">
        <w:rPr>
          <w:rFonts w:cs="Times New Roman"/>
          <w:bCs/>
          <w:color w:val="000000"/>
        </w:rPr>
        <w:t>Основным природным фактором, наносящим ущерб городскому хозяйству и затрудняющим строительство, является подтопление территории подземными</w:t>
      </w:r>
      <w:r>
        <w:rPr>
          <w:rFonts w:cs="Times New Roman"/>
          <w:bCs/>
          <w:color w:val="000000"/>
        </w:rPr>
        <w:t xml:space="preserve"> </w:t>
      </w:r>
      <w:r w:rsidRPr="00A639C9">
        <w:rPr>
          <w:rFonts w:cs="Times New Roman"/>
          <w:bCs/>
          <w:color w:val="000000"/>
        </w:rPr>
        <w:t xml:space="preserve">водами. В сочетании с литологическим </w:t>
      </w:r>
      <w:r w:rsidR="00F97A42" w:rsidRPr="00A639C9">
        <w:rPr>
          <w:rFonts w:cs="Times New Roman"/>
          <w:bCs/>
          <w:color w:val="000000"/>
        </w:rPr>
        <w:t>составом</w:t>
      </w:r>
      <w:r w:rsidRPr="00A639C9">
        <w:rPr>
          <w:rFonts w:cs="Times New Roman"/>
          <w:bCs/>
          <w:color w:val="000000"/>
        </w:rPr>
        <w:t xml:space="preserve"> наличие близкого к поверхности залегания уровня подземных вод создает условия для пучения грунтов;</w:t>
      </w:r>
    </w:p>
    <w:p w14:paraId="499BCABC" w14:textId="77777777" w:rsidR="004F20BA" w:rsidRPr="00A639C9" w:rsidRDefault="004F20BA" w:rsidP="004F20BA">
      <w:pPr>
        <w:autoSpaceDE w:val="0"/>
        <w:autoSpaceDN w:val="0"/>
        <w:adjustRightInd w:val="0"/>
        <w:ind w:firstLine="709"/>
        <w:jc w:val="both"/>
        <w:rPr>
          <w:rFonts w:cs="Times New Roman"/>
          <w:bCs/>
          <w:color w:val="000000"/>
        </w:rPr>
      </w:pPr>
      <w:r w:rsidRPr="00A639C9">
        <w:rPr>
          <w:rFonts w:cs="Times New Roman"/>
          <w:bCs/>
          <w:color w:val="000000"/>
        </w:rPr>
        <w:t xml:space="preserve">б) нарушение дневной поверхности, образовавшееся за счет </w:t>
      </w:r>
      <w:proofErr w:type="gramStart"/>
      <w:r w:rsidRPr="00A639C9">
        <w:rPr>
          <w:rFonts w:cs="Times New Roman"/>
          <w:bCs/>
          <w:color w:val="000000"/>
        </w:rPr>
        <w:t>неравномерного</w:t>
      </w:r>
      <w:proofErr w:type="gramEnd"/>
    </w:p>
    <w:p w14:paraId="78BD724A" w14:textId="77777777" w:rsidR="004F20BA" w:rsidRDefault="004F20BA" w:rsidP="004F20BA">
      <w:pPr>
        <w:autoSpaceDE w:val="0"/>
        <w:autoSpaceDN w:val="0"/>
        <w:adjustRightInd w:val="0"/>
        <w:ind w:firstLine="709"/>
        <w:jc w:val="both"/>
        <w:rPr>
          <w:rFonts w:cs="Times New Roman"/>
          <w:bCs/>
          <w:color w:val="000000"/>
        </w:rPr>
      </w:pPr>
      <w:r w:rsidRPr="00A639C9">
        <w:rPr>
          <w:rFonts w:cs="Times New Roman"/>
          <w:bCs/>
          <w:color w:val="000000"/>
        </w:rPr>
        <w:t xml:space="preserve">сдвижения и оседания горных пород, привело к </w:t>
      </w:r>
      <w:proofErr w:type="spellStart"/>
      <w:r w:rsidRPr="00A639C9">
        <w:rPr>
          <w:rFonts w:cs="Times New Roman"/>
          <w:bCs/>
          <w:color w:val="000000"/>
        </w:rPr>
        <w:t>разрегулированию</w:t>
      </w:r>
      <w:proofErr w:type="spellEnd"/>
      <w:r w:rsidRPr="00A639C9">
        <w:rPr>
          <w:rFonts w:cs="Times New Roman"/>
          <w:bCs/>
          <w:color w:val="000000"/>
        </w:rPr>
        <w:t xml:space="preserve"> поверхностного стока вод и заболоченности пониженных участков;</w:t>
      </w:r>
    </w:p>
    <w:p w14:paraId="16D66DD5" w14:textId="77777777" w:rsidR="004F20BA" w:rsidRPr="00A639C9" w:rsidRDefault="004F20BA" w:rsidP="004F20BA">
      <w:pPr>
        <w:autoSpaceDE w:val="0"/>
        <w:autoSpaceDN w:val="0"/>
        <w:adjustRightInd w:val="0"/>
        <w:ind w:firstLine="709"/>
        <w:jc w:val="both"/>
        <w:rPr>
          <w:rFonts w:cs="Times New Roman"/>
          <w:bCs/>
          <w:color w:val="000000"/>
        </w:rPr>
      </w:pPr>
    </w:p>
    <w:p w14:paraId="3B403C0D" w14:textId="77777777" w:rsidR="004F20BA" w:rsidRPr="00A639C9" w:rsidRDefault="004F20BA" w:rsidP="00C93859">
      <w:pPr>
        <w:autoSpaceDE w:val="0"/>
        <w:autoSpaceDN w:val="0"/>
        <w:adjustRightInd w:val="0"/>
        <w:ind w:firstLine="567"/>
        <w:jc w:val="both"/>
        <w:rPr>
          <w:rFonts w:cs="Times New Roman"/>
          <w:bCs/>
          <w:color w:val="000000"/>
        </w:rPr>
      </w:pPr>
      <w:r w:rsidRPr="00A639C9">
        <w:rPr>
          <w:rFonts w:cs="Times New Roman"/>
          <w:b/>
          <w:bCs/>
          <w:color w:val="000000"/>
        </w:rPr>
        <w:t>Вывод:</w:t>
      </w:r>
      <w:r w:rsidRPr="00A639C9">
        <w:rPr>
          <w:rFonts w:cs="Times New Roman"/>
          <w:bCs/>
          <w:color w:val="000000"/>
        </w:rPr>
        <w:t xml:space="preserve"> МО Двориковское относится к территории условно - благоприятной для строительного освоения</w:t>
      </w:r>
      <w:r>
        <w:rPr>
          <w:rFonts w:cs="Times New Roman"/>
          <w:bCs/>
          <w:color w:val="000000"/>
        </w:rPr>
        <w:t>.</w:t>
      </w:r>
    </w:p>
    <w:p w14:paraId="5B95F4B4" w14:textId="77777777" w:rsidR="004F20BA" w:rsidRPr="001A0F36" w:rsidRDefault="004F20BA" w:rsidP="005257EA">
      <w:pPr>
        <w:pStyle w:val="2f9"/>
        <w:rPr>
          <w:color w:val="00B0F0"/>
        </w:rPr>
      </w:pPr>
      <w:bookmarkStart w:id="51" w:name="_Toc22028762"/>
      <w:bookmarkStart w:id="52" w:name="_Toc49766903"/>
      <w:r w:rsidRPr="001A0F36">
        <w:t>2.4 Сведения об особо охраняемых природных территориях, расположенных на территории муниципального образования</w:t>
      </w:r>
      <w:bookmarkEnd w:id="51"/>
      <w:bookmarkEnd w:id="52"/>
    </w:p>
    <w:p w14:paraId="22D97908" w14:textId="77777777" w:rsidR="004F20BA" w:rsidRPr="001A0F36" w:rsidRDefault="004F20BA" w:rsidP="005257EA">
      <w:pPr>
        <w:pStyle w:val="affff3"/>
      </w:pPr>
      <w:bookmarkStart w:id="53" w:name="_Toc9845020"/>
      <w:bookmarkStart w:id="54" w:name="_Toc22028763"/>
      <w:bookmarkStart w:id="55" w:name="_Toc49766904"/>
      <w:r w:rsidRPr="001A0F36">
        <w:t>2.4.1 Сведения об особо охраняемых природных территориях федерального значения</w:t>
      </w:r>
      <w:bookmarkEnd w:id="53"/>
      <w:bookmarkEnd w:id="54"/>
      <w:bookmarkEnd w:id="55"/>
    </w:p>
    <w:p w14:paraId="0C04E101" w14:textId="77777777" w:rsidR="004F20BA" w:rsidRDefault="004F20BA" w:rsidP="004F20BA">
      <w:pPr>
        <w:pStyle w:val="32"/>
        <w:shd w:val="clear" w:color="auto" w:fill="FFFFFF"/>
        <w:tabs>
          <w:tab w:val="left" w:pos="851"/>
        </w:tabs>
        <w:ind w:firstLine="709"/>
        <w:jc w:val="both"/>
        <w:rPr>
          <w:rFonts w:eastAsia="Times New Roman" w:cs="Calibri"/>
          <w:sz w:val="24"/>
          <w:szCs w:val="24"/>
        </w:rPr>
      </w:pPr>
      <w:r w:rsidRPr="00353C24">
        <w:rPr>
          <w:rFonts w:eastAsia="Times New Roman" w:cs="Calibri"/>
          <w:sz w:val="24"/>
          <w:szCs w:val="24"/>
        </w:rPr>
        <w:t xml:space="preserve">На территории </w:t>
      </w:r>
      <w:r w:rsidRPr="00E97593">
        <w:rPr>
          <w:rFonts w:eastAsia="Times New Roman" w:cs="Calibri"/>
          <w:sz w:val="24"/>
          <w:szCs w:val="24"/>
        </w:rPr>
        <w:t>муниципального образования</w:t>
      </w:r>
      <w:r>
        <w:rPr>
          <w:rFonts w:eastAsia="Times New Roman" w:cs="Calibri"/>
          <w:sz w:val="24"/>
          <w:szCs w:val="24"/>
        </w:rPr>
        <w:t xml:space="preserve"> </w:t>
      </w:r>
      <w:r w:rsidRPr="00E97593">
        <w:rPr>
          <w:rFonts w:eastAsia="Times New Roman" w:cs="Calibri"/>
          <w:sz w:val="24"/>
          <w:szCs w:val="24"/>
        </w:rPr>
        <w:t>Двориковское Воловского района</w:t>
      </w:r>
      <w:r w:rsidRPr="00353C24">
        <w:rPr>
          <w:rFonts w:eastAsia="Times New Roman" w:cs="Calibri"/>
          <w:sz w:val="24"/>
          <w:szCs w:val="24"/>
        </w:rPr>
        <w:t xml:space="preserve"> отсутствуют особо охраняемые природные территории федерального значения.</w:t>
      </w:r>
    </w:p>
    <w:p w14:paraId="50FB962F" w14:textId="77777777" w:rsidR="00C93859" w:rsidRPr="00353C24" w:rsidRDefault="00C93859" w:rsidP="004F20BA">
      <w:pPr>
        <w:pStyle w:val="32"/>
        <w:shd w:val="clear" w:color="auto" w:fill="FFFFFF"/>
        <w:tabs>
          <w:tab w:val="left" w:pos="851"/>
        </w:tabs>
        <w:ind w:firstLine="709"/>
        <w:jc w:val="both"/>
        <w:rPr>
          <w:sz w:val="24"/>
          <w:szCs w:val="24"/>
        </w:rPr>
      </w:pPr>
    </w:p>
    <w:p w14:paraId="3238A693" w14:textId="77777777" w:rsidR="004F20BA" w:rsidRPr="001A0F36" w:rsidRDefault="004F20BA" w:rsidP="005257EA">
      <w:pPr>
        <w:pStyle w:val="affff3"/>
      </w:pPr>
      <w:bookmarkStart w:id="56" w:name="_Toc9845021"/>
      <w:bookmarkStart w:id="57" w:name="_Toc22028764"/>
      <w:bookmarkStart w:id="58" w:name="_Toc49766905"/>
      <w:r w:rsidRPr="001A0F36">
        <w:t>2.4.2 Сведения об особо охраняемых природных территориях регионального значения</w:t>
      </w:r>
      <w:bookmarkEnd w:id="56"/>
      <w:bookmarkEnd w:id="57"/>
      <w:bookmarkEnd w:id="58"/>
    </w:p>
    <w:p w14:paraId="425B2C9E" w14:textId="77777777" w:rsidR="004F20BA" w:rsidRDefault="004F20BA" w:rsidP="004F20BA">
      <w:pPr>
        <w:shd w:val="clear" w:color="auto" w:fill="FFFFFF"/>
        <w:tabs>
          <w:tab w:val="left" w:pos="851"/>
        </w:tabs>
        <w:autoSpaceDE w:val="0"/>
        <w:autoSpaceDN w:val="0"/>
        <w:adjustRightInd w:val="0"/>
        <w:ind w:firstLine="709"/>
        <w:jc w:val="both"/>
      </w:pPr>
      <w:r w:rsidRPr="008D4045">
        <w:t>На территории муниципального образования Двориковское Воловского района отсутствуют особо охраняемые природные территории регионального значения.</w:t>
      </w:r>
    </w:p>
    <w:p w14:paraId="5EBD61A3" w14:textId="77777777" w:rsidR="00C93859" w:rsidRPr="008404BE" w:rsidRDefault="00C93859" w:rsidP="004F20BA">
      <w:pPr>
        <w:shd w:val="clear" w:color="auto" w:fill="FFFFFF"/>
        <w:tabs>
          <w:tab w:val="left" w:pos="851"/>
        </w:tabs>
        <w:autoSpaceDE w:val="0"/>
        <w:autoSpaceDN w:val="0"/>
        <w:adjustRightInd w:val="0"/>
        <w:ind w:firstLine="709"/>
        <w:jc w:val="both"/>
      </w:pPr>
    </w:p>
    <w:p w14:paraId="3ECB93B9" w14:textId="77777777" w:rsidR="004F20BA" w:rsidRPr="001A0F36" w:rsidRDefault="004F20BA" w:rsidP="005257EA">
      <w:pPr>
        <w:pStyle w:val="affff3"/>
      </w:pPr>
      <w:bookmarkStart w:id="59" w:name="_Toc9845022"/>
      <w:bookmarkStart w:id="60" w:name="_Toc22028765"/>
      <w:bookmarkStart w:id="61" w:name="_Toc49766906"/>
      <w:r w:rsidRPr="001A0F36">
        <w:t>2.4.3 Сведения об особо охраняемых природных территориях местного значения</w:t>
      </w:r>
      <w:bookmarkEnd w:id="59"/>
      <w:bookmarkEnd w:id="60"/>
      <w:bookmarkEnd w:id="61"/>
    </w:p>
    <w:p w14:paraId="22EEF062" w14:textId="77777777" w:rsidR="004F20BA" w:rsidRDefault="004F20BA" w:rsidP="004F20BA">
      <w:pPr>
        <w:shd w:val="clear" w:color="auto" w:fill="FFFFFF"/>
        <w:tabs>
          <w:tab w:val="left" w:pos="851"/>
        </w:tabs>
        <w:autoSpaceDE w:val="0"/>
        <w:autoSpaceDN w:val="0"/>
        <w:adjustRightInd w:val="0"/>
        <w:ind w:firstLine="709"/>
        <w:jc w:val="both"/>
      </w:pPr>
      <w:r w:rsidRPr="00353C24">
        <w:t xml:space="preserve">На территории </w:t>
      </w:r>
      <w:r w:rsidRPr="00E97593">
        <w:t>муниципального образования</w:t>
      </w:r>
      <w:r>
        <w:t xml:space="preserve"> </w:t>
      </w:r>
      <w:r w:rsidRPr="00E97593">
        <w:t>Двориковское Воловского района</w:t>
      </w:r>
      <w:r w:rsidRPr="001A0F36">
        <w:t xml:space="preserve"> </w:t>
      </w:r>
      <w:r w:rsidRPr="008404BE">
        <w:t xml:space="preserve">отсутствуют особо охраняемые природные территории </w:t>
      </w:r>
      <w:r w:rsidRPr="001A0F36">
        <w:t>местного значения</w:t>
      </w:r>
      <w:r>
        <w:t>.</w:t>
      </w:r>
    </w:p>
    <w:p w14:paraId="4D3862D7" w14:textId="77777777" w:rsidR="004F20BA" w:rsidRDefault="004F20BA" w:rsidP="005257EA">
      <w:pPr>
        <w:pStyle w:val="2f9"/>
      </w:pPr>
      <w:bookmarkStart w:id="62" w:name="_Toc22028766"/>
      <w:bookmarkStart w:id="63" w:name="_Toc49766907"/>
      <w:r>
        <w:t xml:space="preserve">2.5. </w:t>
      </w:r>
      <w:r w:rsidRPr="00810D7F">
        <w:t>Мероприятия по охране окружающей среды</w:t>
      </w:r>
      <w:bookmarkEnd w:id="62"/>
      <w:bookmarkEnd w:id="63"/>
    </w:p>
    <w:p w14:paraId="0734BEAE" w14:textId="77777777" w:rsidR="004F20BA" w:rsidRPr="00661715" w:rsidRDefault="004F20BA" w:rsidP="004F20BA">
      <w:pPr>
        <w:ind w:firstLine="709"/>
        <w:jc w:val="both"/>
      </w:pPr>
      <w:r w:rsidRPr="00661715">
        <w:t xml:space="preserve"> В настоящее время на территории области действует региональная целевая</w:t>
      </w:r>
      <w:r>
        <w:t xml:space="preserve"> </w:t>
      </w:r>
      <w:r w:rsidRPr="00661715">
        <w:t>программа «Экология и природные ресурсы Тульской области на 2012-2017 годы».</w:t>
      </w:r>
    </w:p>
    <w:p w14:paraId="0D83D442" w14:textId="77777777" w:rsidR="004F20BA" w:rsidRPr="00661715" w:rsidRDefault="004F20BA" w:rsidP="004F20BA">
      <w:pPr>
        <w:ind w:firstLine="709"/>
        <w:jc w:val="both"/>
      </w:pPr>
      <w:r w:rsidRPr="00661715">
        <w:t xml:space="preserve"> В указанную программу включён весь комплекс нерешённых вопросов по</w:t>
      </w:r>
      <w:r>
        <w:t xml:space="preserve"> </w:t>
      </w:r>
      <w:r w:rsidRPr="00661715">
        <w:t>воспроизводству природных, минеральных (минерально-сырьевых, водных, лесных) ресурсов и охране окружающей среды.</w:t>
      </w:r>
    </w:p>
    <w:p w14:paraId="1572A08D" w14:textId="77777777" w:rsidR="004F20BA" w:rsidRPr="00661715" w:rsidRDefault="004F20BA" w:rsidP="004F20BA">
      <w:pPr>
        <w:ind w:firstLine="709"/>
        <w:jc w:val="both"/>
      </w:pPr>
      <w:r w:rsidRPr="00661715">
        <w:t>Решение основных задач программы должно обеспечить:</w:t>
      </w:r>
    </w:p>
    <w:p w14:paraId="6985FA04" w14:textId="77777777" w:rsidR="004F20BA" w:rsidRPr="00661715" w:rsidRDefault="004F20BA" w:rsidP="004F20BA">
      <w:pPr>
        <w:ind w:firstLine="709"/>
        <w:jc w:val="both"/>
      </w:pPr>
      <w:r w:rsidRPr="00661715">
        <w:t>- снижение вредных выбросов в атмосферу;</w:t>
      </w:r>
    </w:p>
    <w:p w14:paraId="53D55F84" w14:textId="77777777" w:rsidR="004F20BA" w:rsidRPr="00661715" w:rsidRDefault="004F20BA" w:rsidP="004F20BA">
      <w:pPr>
        <w:ind w:firstLine="709"/>
        <w:jc w:val="both"/>
      </w:pPr>
      <w:r w:rsidRPr="00661715">
        <w:lastRenderedPageBreak/>
        <w:t>- снижение сбросов загрязнённых стоков в водоёмы; улучшение состояния</w:t>
      </w:r>
      <w:r>
        <w:t xml:space="preserve"> </w:t>
      </w:r>
      <w:r w:rsidRPr="00661715">
        <w:t>малых рек; сохранение лесов, почв, растительного и животного мира;</w:t>
      </w:r>
    </w:p>
    <w:p w14:paraId="3BBE32A8" w14:textId="77777777" w:rsidR="004F20BA" w:rsidRPr="00661715" w:rsidRDefault="004F20BA" w:rsidP="004F20BA">
      <w:pPr>
        <w:ind w:firstLine="709"/>
        <w:jc w:val="both"/>
      </w:pPr>
      <w:r w:rsidRPr="00661715">
        <w:t>- мониторинг состояния окружающей среды;</w:t>
      </w:r>
    </w:p>
    <w:p w14:paraId="0AAA197F" w14:textId="77777777" w:rsidR="004F20BA" w:rsidRPr="00661715" w:rsidRDefault="004F20BA" w:rsidP="004F20BA">
      <w:pPr>
        <w:ind w:firstLine="709"/>
        <w:jc w:val="both"/>
      </w:pPr>
      <w:r w:rsidRPr="00661715">
        <w:t>- утилизацию и размещение отходов производства и потребления;</w:t>
      </w:r>
    </w:p>
    <w:p w14:paraId="3AA0D509" w14:textId="77777777" w:rsidR="004F20BA" w:rsidRPr="00661715" w:rsidRDefault="004F20BA" w:rsidP="004F20BA">
      <w:pPr>
        <w:ind w:firstLine="709"/>
        <w:jc w:val="both"/>
      </w:pPr>
      <w:r w:rsidRPr="00661715">
        <w:t>- эколого-социальную реабилитацию населения, осуществление мероприятий</w:t>
      </w:r>
      <w:r>
        <w:t xml:space="preserve"> </w:t>
      </w:r>
      <w:r w:rsidRPr="00661715">
        <w:t>по охране и воспроизводству минерально-сырьевых ресурсов области.</w:t>
      </w:r>
    </w:p>
    <w:p w14:paraId="47198114" w14:textId="77777777" w:rsidR="004F20BA" w:rsidRPr="00661715" w:rsidRDefault="004F20BA" w:rsidP="004F20BA">
      <w:pPr>
        <w:ind w:firstLine="709"/>
        <w:jc w:val="both"/>
      </w:pPr>
      <w:r w:rsidRPr="00661715">
        <w:t xml:space="preserve"> Ежегодно Законом Тульской области в областном бюджете предусматриваются средства на финансирование мероприятий по регулированию, использованию и охране водных ресурсов, выполнению мероприятий программы геологического изучения недр и воспроизводства минерально-сырьевой базы, лесоохране</w:t>
      </w:r>
      <w:r w:rsidRPr="00661715">
        <w:rPr>
          <w:b/>
        </w:rPr>
        <w:t xml:space="preserve"> </w:t>
      </w:r>
      <w:r w:rsidRPr="00661715">
        <w:t>и</w:t>
      </w:r>
      <w:r w:rsidRPr="00661715">
        <w:rPr>
          <w:b/>
        </w:rPr>
        <w:t xml:space="preserve"> </w:t>
      </w:r>
      <w:proofErr w:type="spellStart"/>
      <w:r w:rsidRPr="00661715">
        <w:t>лесовосстановлению</w:t>
      </w:r>
      <w:proofErr w:type="spellEnd"/>
      <w:r w:rsidRPr="00661715">
        <w:t xml:space="preserve"> и т.д. Средства направляются на проведение работ, локализацию и ликвидацию источников загрязнения водных объектов, снижение количества загрязняющих веществ, выбрасываемых в атмосферный воздух, водные объекты, организацию системы безопасного обращения с отходами производства и потребления.</w:t>
      </w:r>
    </w:p>
    <w:p w14:paraId="3879A8B1" w14:textId="77777777" w:rsidR="004F20BA" w:rsidRPr="00661715" w:rsidRDefault="004F20BA" w:rsidP="004F20BA">
      <w:pPr>
        <w:ind w:firstLine="709"/>
        <w:jc w:val="both"/>
      </w:pPr>
      <w:r w:rsidRPr="00661715">
        <w:t xml:space="preserve"> Защите и охране на территории Тульской области подлежат как геологическая среда, так и воздух, поверхностные и подземные воды, почвы, растительный и животный мир.</w:t>
      </w:r>
    </w:p>
    <w:p w14:paraId="2E4972A2" w14:textId="77777777" w:rsidR="004F20BA" w:rsidRPr="00661715" w:rsidRDefault="004F20BA" w:rsidP="004F20BA">
      <w:pPr>
        <w:ind w:firstLine="709"/>
        <w:jc w:val="both"/>
      </w:pPr>
      <w:r w:rsidRPr="00661715">
        <w:t xml:space="preserve"> В МО Двориковское подлежит охране участок луговой степи, склон впадающего в </w:t>
      </w:r>
      <w:proofErr w:type="spellStart"/>
      <w:r w:rsidRPr="00661715">
        <w:t>р</w:t>
      </w:r>
      <w:proofErr w:type="gramStart"/>
      <w:r w:rsidRPr="00661715">
        <w:t>.Н</w:t>
      </w:r>
      <w:proofErr w:type="gramEnd"/>
      <w:r w:rsidRPr="00661715">
        <w:t>епрядва</w:t>
      </w:r>
      <w:proofErr w:type="spellEnd"/>
      <w:r w:rsidRPr="00661715">
        <w:t xml:space="preserve"> оврага, примерно в 4км северо-восточнее д. Дворики. Площадь около 12га. Охраняемые объекты: фитоценоз луговой степи, обогащенный южными степными видами; охраняемые виды растений: ковыль перистый (Красная книга РФ), венечник ветвистый, прострел раскрытый или сон-трава, горицвет весенний, полынь армянская, </w:t>
      </w:r>
      <w:proofErr w:type="spellStart"/>
      <w:r w:rsidRPr="00661715">
        <w:t>качим</w:t>
      </w:r>
      <w:proofErr w:type="spellEnd"/>
      <w:r w:rsidRPr="00661715">
        <w:t xml:space="preserve"> высочайший. Ограничение режима природопользования:</w:t>
      </w:r>
    </w:p>
    <w:p w14:paraId="52BF6CA5" w14:textId="77777777" w:rsidR="004F20BA" w:rsidRDefault="004F20BA" w:rsidP="004F20BA">
      <w:pPr>
        <w:ind w:firstLine="709"/>
        <w:jc w:val="both"/>
      </w:pPr>
      <w:r w:rsidRPr="00661715">
        <w:t>запрещение выпаса скота и сбора растений, сенокошение раздельное (2-3 участка) 1раз в 2 года.</w:t>
      </w:r>
    </w:p>
    <w:p w14:paraId="14B7CDD6" w14:textId="77777777" w:rsidR="004F20BA" w:rsidRPr="00661715" w:rsidRDefault="004F20BA" w:rsidP="004F20BA">
      <w:pPr>
        <w:ind w:firstLine="709"/>
        <w:jc w:val="both"/>
      </w:pPr>
    </w:p>
    <w:p w14:paraId="6A6040B0" w14:textId="77777777" w:rsidR="004F20BA" w:rsidRPr="00661715" w:rsidRDefault="004F20BA" w:rsidP="004F20BA">
      <w:pPr>
        <w:ind w:firstLine="709"/>
        <w:jc w:val="both"/>
        <w:rPr>
          <w:b/>
        </w:rPr>
      </w:pPr>
      <w:r w:rsidRPr="00661715">
        <w:rPr>
          <w:b/>
        </w:rPr>
        <w:t>Инженерная защита от подтопления</w:t>
      </w:r>
    </w:p>
    <w:p w14:paraId="099E97C0" w14:textId="77777777" w:rsidR="004F20BA" w:rsidRPr="00661715" w:rsidRDefault="004F20BA" w:rsidP="004F20BA">
      <w:pPr>
        <w:ind w:firstLine="709"/>
        <w:jc w:val="both"/>
      </w:pPr>
      <w:r w:rsidRPr="00661715">
        <w:t xml:space="preserve"> Одним из наиболее </w:t>
      </w:r>
      <w:proofErr w:type="gramStart"/>
      <w:r w:rsidRPr="00661715">
        <w:t>опасных процессов, наносящих ущерб населению является</w:t>
      </w:r>
      <w:proofErr w:type="gramEnd"/>
      <w:r w:rsidRPr="00661715">
        <w:t xml:space="preserve"> процесс подтопления.</w:t>
      </w:r>
    </w:p>
    <w:p w14:paraId="2430653D" w14:textId="77777777" w:rsidR="004F20BA" w:rsidRPr="00661715" w:rsidRDefault="004F20BA" w:rsidP="004F20BA">
      <w:pPr>
        <w:ind w:firstLine="709"/>
        <w:jc w:val="both"/>
      </w:pPr>
      <w:r w:rsidRPr="00661715">
        <w:t xml:space="preserve"> Затапливаются погреба и подвалы, ухудшается состояние подземных</w:t>
      </w:r>
      <w:r>
        <w:t xml:space="preserve"> </w:t>
      </w:r>
      <w:r w:rsidRPr="00661715">
        <w:t>коммуникаций, санитарно-бытовые условия и санитарно-эпидемиологическая</w:t>
      </w:r>
      <w:r>
        <w:t xml:space="preserve"> </w:t>
      </w:r>
      <w:r w:rsidRPr="00661715">
        <w:t>обстановка. К тому же, подземные воды агрессивны, и воздействие на фундаменты и другие заглублённые части сооружений приводит к их разрушению, нанося значительный материальный ущерб.</w:t>
      </w:r>
    </w:p>
    <w:p w14:paraId="6FA88962" w14:textId="77777777" w:rsidR="004F20BA" w:rsidRPr="00661715" w:rsidRDefault="004F20BA" w:rsidP="004F20BA">
      <w:pPr>
        <w:ind w:firstLine="709"/>
        <w:jc w:val="both"/>
      </w:pPr>
      <w:r w:rsidRPr="00661715">
        <w:t xml:space="preserve"> Основной причиной подтопления является нарушение естественного стока</w:t>
      </w:r>
      <w:r>
        <w:t xml:space="preserve"> </w:t>
      </w:r>
      <w:r w:rsidRPr="00661715">
        <w:t>поверхностных вод, заиление и засорение рек и ручьёв, протекающих по</w:t>
      </w:r>
      <w:r>
        <w:t xml:space="preserve"> </w:t>
      </w:r>
      <w:r w:rsidRPr="00661715">
        <w:t>территории. По мере уплотнения и расширения селитебной и промышленной</w:t>
      </w:r>
      <w:r>
        <w:t xml:space="preserve"> </w:t>
      </w:r>
      <w:r w:rsidRPr="00661715">
        <w:t xml:space="preserve">застройки, насыщения территории </w:t>
      </w:r>
      <w:proofErr w:type="spellStart"/>
      <w:r w:rsidRPr="00661715">
        <w:t>водонесущими</w:t>
      </w:r>
      <w:proofErr w:type="spellEnd"/>
      <w:r w:rsidRPr="00661715">
        <w:t xml:space="preserve"> коммуникациями, процесс</w:t>
      </w:r>
      <w:r>
        <w:t xml:space="preserve"> </w:t>
      </w:r>
      <w:r w:rsidRPr="00661715">
        <w:t>подтопления будет только усугубляться.</w:t>
      </w:r>
    </w:p>
    <w:p w14:paraId="2FAB6598" w14:textId="77777777" w:rsidR="004F20BA" w:rsidRPr="00661715" w:rsidRDefault="004F20BA" w:rsidP="004F20BA">
      <w:pPr>
        <w:ind w:firstLine="709"/>
        <w:jc w:val="both"/>
      </w:pPr>
      <w:r w:rsidRPr="00661715">
        <w:t xml:space="preserve"> При защите от подтопления населённого пункта необходимо принимать </w:t>
      </w:r>
      <w:proofErr w:type="gramStart"/>
      <w:r w:rsidRPr="00661715">
        <w:t>во</w:t>
      </w:r>
      <w:proofErr w:type="gramEnd"/>
    </w:p>
    <w:p w14:paraId="5D654EC2" w14:textId="77777777" w:rsidR="004F20BA" w:rsidRDefault="004F20BA" w:rsidP="004F20BA">
      <w:pPr>
        <w:ind w:firstLine="709"/>
        <w:jc w:val="both"/>
      </w:pPr>
      <w:r w:rsidRPr="00661715">
        <w:t>внимание, что при строительстве дренажных систем весьма важным является выбор способа дренирования. 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14:paraId="128B60D1" w14:textId="77777777" w:rsidR="004F20BA" w:rsidRPr="00661715" w:rsidRDefault="004F20BA" w:rsidP="004F20BA">
      <w:pPr>
        <w:ind w:firstLine="709"/>
        <w:jc w:val="both"/>
      </w:pPr>
    </w:p>
    <w:p w14:paraId="080DDA77" w14:textId="77777777" w:rsidR="004F20BA" w:rsidRPr="00661715" w:rsidRDefault="004F20BA" w:rsidP="004F20BA">
      <w:pPr>
        <w:ind w:firstLine="709"/>
        <w:jc w:val="both"/>
      </w:pPr>
      <w:r w:rsidRPr="00661715">
        <w:t xml:space="preserve"> При создании дренажных систем в МО Двориковское Воловского района</w:t>
      </w:r>
      <w:r>
        <w:t xml:space="preserve"> </w:t>
      </w:r>
      <w:r w:rsidRPr="00661715">
        <w:t>рекомендуется:</w:t>
      </w:r>
    </w:p>
    <w:p w14:paraId="1682C4F9" w14:textId="77777777" w:rsidR="004F20BA" w:rsidRPr="00661715" w:rsidRDefault="004F20BA" w:rsidP="004F20BA">
      <w:pPr>
        <w:ind w:firstLine="709"/>
        <w:jc w:val="both"/>
      </w:pPr>
      <w:r w:rsidRPr="00661715">
        <w:t>- максимально использовать существующий дренаж после его реконструкции;</w:t>
      </w:r>
    </w:p>
    <w:p w14:paraId="31CB51B6" w14:textId="77777777" w:rsidR="004F20BA" w:rsidRPr="00661715" w:rsidRDefault="004F20BA" w:rsidP="004F20BA">
      <w:pPr>
        <w:ind w:firstLine="709"/>
        <w:jc w:val="both"/>
      </w:pPr>
      <w:r w:rsidRPr="00661715">
        <w:t>- использовать горизонтальный закрытый дренаж как основной вид дренажа;</w:t>
      </w:r>
    </w:p>
    <w:p w14:paraId="600A7102" w14:textId="77777777" w:rsidR="004F20BA" w:rsidRDefault="004F20BA" w:rsidP="004F20BA">
      <w:pPr>
        <w:ind w:firstLine="709"/>
        <w:jc w:val="both"/>
      </w:pPr>
      <w:r w:rsidRPr="00661715">
        <w:t>- лучевой дренаж использовать только как локальный для отдельных зданий и</w:t>
      </w:r>
      <w:r>
        <w:t xml:space="preserve"> </w:t>
      </w:r>
      <w:r w:rsidRPr="00661715">
        <w:t>сооружений.</w:t>
      </w:r>
    </w:p>
    <w:p w14:paraId="0B9E34EB" w14:textId="77777777" w:rsidR="004F20BA" w:rsidRPr="00661715" w:rsidRDefault="004F20BA" w:rsidP="004F20BA">
      <w:pPr>
        <w:ind w:firstLine="709"/>
        <w:jc w:val="both"/>
      </w:pPr>
    </w:p>
    <w:p w14:paraId="4F60D105" w14:textId="77777777" w:rsidR="004F20BA" w:rsidRPr="00661715" w:rsidRDefault="004F20BA" w:rsidP="004F20BA">
      <w:pPr>
        <w:ind w:firstLine="709"/>
        <w:jc w:val="both"/>
      </w:pPr>
      <w:r w:rsidRPr="00661715">
        <w:t xml:space="preserve"> Для территорий, подлежащих защите от подтопления, рекомендуется принять следующие нормы осушения:</w:t>
      </w:r>
    </w:p>
    <w:p w14:paraId="503F88C1" w14:textId="77777777" w:rsidR="004F20BA" w:rsidRPr="00661715" w:rsidRDefault="004F20BA" w:rsidP="004F20BA">
      <w:pPr>
        <w:ind w:firstLine="709"/>
        <w:jc w:val="both"/>
      </w:pPr>
      <w:r w:rsidRPr="00661715">
        <w:t>- для многоэтажной застройки – 3 м;</w:t>
      </w:r>
    </w:p>
    <w:p w14:paraId="306E2915" w14:textId="77777777" w:rsidR="004F20BA" w:rsidRPr="00661715" w:rsidRDefault="004F20BA" w:rsidP="004F20BA">
      <w:pPr>
        <w:ind w:firstLine="709"/>
        <w:jc w:val="both"/>
      </w:pPr>
      <w:r w:rsidRPr="00661715">
        <w:t>- для остальной селитебной застройки – 2 м;</w:t>
      </w:r>
    </w:p>
    <w:p w14:paraId="0D2AE3B9" w14:textId="77777777" w:rsidR="004F20BA" w:rsidRDefault="004F20BA" w:rsidP="004F20BA">
      <w:pPr>
        <w:ind w:firstLine="709"/>
        <w:jc w:val="both"/>
      </w:pPr>
      <w:r w:rsidRPr="00661715">
        <w:t>- для зелёных насаждений 1-2 м – в зависимости от типа растительности и</w:t>
      </w:r>
      <w:r>
        <w:t xml:space="preserve"> </w:t>
      </w:r>
      <w:r w:rsidRPr="00661715">
        <w:t>минерализации подземных вод.</w:t>
      </w:r>
    </w:p>
    <w:p w14:paraId="416EE28F" w14:textId="77777777" w:rsidR="004F20BA" w:rsidRPr="00661715" w:rsidRDefault="004F20BA" w:rsidP="004F20BA">
      <w:pPr>
        <w:ind w:firstLine="709"/>
        <w:jc w:val="both"/>
      </w:pPr>
    </w:p>
    <w:p w14:paraId="55F6642F" w14:textId="77777777" w:rsidR="004F20BA" w:rsidRPr="00661715" w:rsidRDefault="004F20BA" w:rsidP="004F20BA">
      <w:pPr>
        <w:ind w:firstLine="709"/>
        <w:jc w:val="both"/>
      </w:pPr>
      <w:r w:rsidRPr="00661715">
        <w:t xml:space="preserve"> При выборе защитных мероприятий предпочтение отдаётся тем, которые</w:t>
      </w:r>
      <w:r>
        <w:t xml:space="preserve"> </w:t>
      </w:r>
      <w:r w:rsidRPr="00661715">
        <w:t>обеспечивают:</w:t>
      </w:r>
    </w:p>
    <w:p w14:paraId="686E4FEA" w14:textId="77777777" w:rsidR="004F20BA" w:rsidRPr="00661715" w:rsidRDefault="004F20BA" w:rsidP="004F20BA">
      <w:pPr>
        <w:ind w:firstLine="709"/>
        <w:jc w:val="both"/>
      </w:pPr>
      <w:r w:rsidRPr="00661715">
        <w:t>- предотвращение, устранение или снижение до допустимого уровня</w:t>
      </w:r>
      <w:r>
        <w:t xml:space="preserve"> </w:t>
      </w:r>
      <w:r w:rsidRPr="00661715">
        <w:t>отрицательного воздействия факторов подтопления;</w:t>
      </w:r>
    </w:p>
    <w:p w14:paraId="6AFCB2F9" w14:textId="77777777" w:rsidR="004F20BA" w:rsidRPr="00661715" w:rsidRDefault="004F20BA" w:rsidP="004F20BA">
      <w:pPr>
        <w:ind w:firstLine="709"/>
        <w:jc w:val="both"/>
      </w:pPr>
      <w:r w:rsidRPr="00661715">
        <w:t>- возможность преимущественного применения активных методов защиты;</w:t>
      </w:r>
    </w:p>
    <w:p w14:paraId="7B6AFB08" w14:textId="77777777" w:rsidR="004F20BA" w:rsidRPr="00661715" w:rsidRDefault="004F20BA" w:rsidP="004F20BA">
      <w:pPr>
        <w:ind w:firstLine="709"/>
        <w:jc w:val="both"/>
      </w:pPr>
      <w:r w:rsidRPr="00661715">
        <w:t>- сохранение заповедных зон, ландшафтов, исторических памятников и т.д.;</w:t>
      </w:r>
    </w:p>
    <w:p w14:paraId="522D566B" w14:textId="77777777" w:rsidR="004F20BA" w:rsidRDefault="004F20BA" w:rsidP="004F20BA">
      <w:pPr>
        <w:ind w:firstLine="709"/>
        <w:jc w:val="both"/>
      </w:pPr>
      <w:r w:rsidRPr="00661715">
        <w:t>- сочетание с мероприятиями по охране окружающей среды.</w:t>
      </w:r>
    </w:p>
    <w:p w14:paraId="30593218" w14:textId="77777777" w:rsidR="004F20BA" w:rsidRPr="00661715" w:rsidRDefault="004F20BA" w:rsidP="004F20BA">
      <w:pPr>
        <w:ind w:firstLine="709"/>
        <w:jc w:val="both"/>
      </w:pPr>
    </w:p>
    <w:p w14:paraId="68E399C9" w14:textId="77777777" w:rsidR="004F20BA" w:rsidRPr="00661715" w:rsidRDefault="004F20BA" w:rsidP="004F20BA">
      <w:pPr>
        <w:ind w:firstLine="709"/>
        <w:jc w:val="both"/>
      </w:pPr>
      <w:r w:rsidRPr="00661715">
        <w:t xml:space="preserve"> Для инженерной защиты на подтопленных территориях рекомендуется:</w:t>
      </w:r>
    </w:p>
    <w:p w14:paraId="7E8F9067" w14:textId="77777777" w:rsidR="004F20BA" w:rsidRPr="00661715" w:rsidRDefault="004F20BA" w:rsidP="004F20BA">
      <w:pPr>
        <w:ind w:firstLine="709"/>
        <w:jc w:val="both"/>
      </w:pPr>
      <w:r w:rsidRPr="00661715">
        <w:t>- строительство и реконструкция дренажных систем;</w:t>
      </w:r>
    </w:p>
    <w:p w14:paraId="64A3BE32" w14:textId="77777777" w:rsidR="004F20BA" w:rsidRPr="00661715" w:rsidRDefault="004F20BA" w:rsidP="004F20BA">
      <w:pPr>
        <w:ind w:firstLine="709"/>
        <w:jc w:val="both"/>
      </w:pPr>
      <w:r w:rsidRPr="00661715">
        <w:t>- строительство и реконструкция сооружений по отводу поверхностного стока;</w:t>
      </w:r>
    </w:p>
    <w:p w14:paraId="78C46AE3" w14:textId="77777777" w:rsidR="004F20BA" w:rsidRDefault="004F20BA" w:rsidP="004F20BA">
      <w:pPr>
        <w:ind w:firstLine="709"/>
        <w:jc w:val="both"/>
      </w:pPr>
      <w:r w:rsidRPr="00661715">
        <w:t xml:space="preserve">- снижение потерь воды из </w:t>
      </w:r>
      <w:proofErr w:type="spellStart"/>
      <w:r w:rsidRPr="00661715">
        <w:t>водонесущих</w:t>
      </w:r>
      <w:proofErr w:type="spellEnd"/>
      <w:r w:rsidRPr="00661715">
        <w:t xml:space="preserve"> коммуникаций.</w:t>
      </w:r>
    </w:p>
    <w:p w14:paraId="224587CB" w14:textId="77777777" w:rsidR="004F20BA" w:rsidRPr="00661715" w:rsidRDefault="004F20BA" w:rsidP="004F20BA">
      <w:pPr>
        <w:ind w:firstLine="709"/>
        <w:jc w:val="both"/>
      </w:pPr>
    </w:p>
    <w:p w14:paraId="60773E00" w14:textId="77777777" w:rsidR="004F20BA" w:rsidRPr="00661715" w:rsidRDefault="004F20BA" w:rsidP="004F20BA">
      <w:pPr>
        <w:ind w:firstLine="709"/>
        <w:jc w:val="both"/>
      </w:pPr>
      <w:r w:rsidRPr="00661715">
        <w:t>На потенциально подтапливаемых территориях рекомендуется:</w:t>
      </w:r>
    </w:p>
    <w:p w14:paraId="59927C3C" w14:textId="77777777" w:rsidR="004F20BA" w:rsidRPr="00661715" w:rsidRDefault="004F20BA" w:rsidP="004F20BA">
      <w:pPr>
        <w:ind w:firstLine="709"/>
        <w:jc w:val="both"/>
      </w:pPr>
      <w:r w:rsidRPr="00661715">
        <w:t>- строительство и реконструкция сооружений по отводу поверхностного стока;</w:t>
      </w:r>
    </w:p>
    <w:p w14:paraId="63B4FBC3" w14:textId="77777777" w:rsidR="004F20BA" w:rsidRPr="00661715" w:rsidRDefault="004F20BA" w:rsidP="004F20BA">
      <w:pPr>
        <w:ind w:firstLine="709"/>
        <w:jc w:val="both"/>
      </w:pPr>
      <w:r w:rsidRPr="00661715">
        <w:t xml:space="preserve">- снижение потерь воды из </w:t>
      </w:r>
      <w:proofErr w:type="spellStart"/>
      <w:r w:rsidRPr="00661715">
        <w:t>водонесущих</w:t>
      </w:r>
      <w:proofErr w:type="spellEnd"/>
      <w:r w:rsidRPr="00661715">
        <w:t xml:space="preserve"> коммуникаций;</w:t>
      </w:r>
    </w:p>
    <w:p w14:paraId="312B4C3F" w14:textId="77777777" w:rsidR="004F20BA" w:rsidRDefault="004F20BA" w:rsidP="004F20BA">
      <w:pPr>
        <w:ind w:firstLine="709"/>
        <w:jc w:val="both"/>
      </w:pPr>
      <w:r w:rsidRPr="00661715">
        <w:t>- строительство локальных дренажей.</w:t>
      </w:r>
    </w:p>
    <w:p w14:paraId="6518CFA5" w14:textId="77777777" w:rsidR="004F20BA" w:rsidRPr="00661715" w:rsidRDefault="004F20BA" w:rsidP="004F20BA">
      <w:pPr>
        <w:ind w:firstLine="709"/>
        <w:jc w:val="both"/>
      </w:pPr>
    </w:p>
    <w:p w14:paraId="03E2E714" w14:textId="77777777" w:rsidR="004F20BA" w:rsidRPr="00661715" w:rsidRDefault="004F20BA" w:rsidP="004F20BA">
      <w:pPr>
        <w:ind w:firstLine="709"/>
        <w:jc w:val="both"/>
      </w:pPr>
      <w:r w:rsidRPr="00661715">
        <w:t xml:space="preserve"> Следует отметить, что дренажный сток может быть повсеместно загрязнён.</w:t>
      </w:r>
    </w:p>
    <w:p w14:paraId="32C7A097" w14:textId="77777777" w:rsidR="004F20BA" w:rsidRPr="00661715" w:rsidRDefault="004F20BA" w:rsidP="004F20BA">
      <w:pPr>
        <w:ind w:firstLine="709"/>
        <w:jc w:val="both"/>
      </w:pPr>
      <w:r w:rsidRPr="00661715">
        <w:t xml:space="preserve"> Необходимо предусмотреть строительство сооружений для очистки дренажных вод с целью доведения их качества до соответствующих норм. Необходимо предусмотреть использование современного высокоэффективного оборудования для электрохимической обработки воды в сочетании с ультрафильтрацией, сорбцией и обеззараживанием жёстким ультрафиолетом на фоне действия добавок пергидроля.</w:t>
      </w:r>
    </w:p>
    <w:p w14:paraId="2F688EC8" w14:textId="77777777" w:rsidR="004F20BA" w:rsidRPr="00661715" w:rsidRDefault="004F20BA" w:rsidP="004F20BA">
      <w:pPr>
        <w:ind w:firstLine="709"/>
        <w:jc w:val="both"/>
      </w:pPr>
      <w:r w:rsidRPr="00661715">
        <w:t xml:space="preserve"> Очищенный дренажный сток предлагается сбрасывать в поверхностные водотоки и водоёмы.</w:t>
      </w:r>
    </w:p>
    <w:p w14:paraId="593A64E6" w14:textId="77777777" w:rsidR="004F20BA" w:rsidRPr="00661715" w:rsidRDefault="004F20BA" w:rsidP="004F20BA">
      <w:pPr>
        <w:ind w:firstLine="709"/>
        <w:jc w:val="both"/>
      </w:pPr>
      <w:r w:rsidRPr="00661715">
        <w:t xml:space="preserve"> Решение основных задач программы должно обеспечить:</w:t>
      </w:r>
    </w:p>
    <w:p w14:paraId="303DA804" w14:textId="77777777" w:rsidR="004F20BA" w:rsidRPr="00661715" w:rsidRDefault="004F20BA" w:rsidP="004F20BA">
      <w:pPr>
        <w:ind w:firstLine="709"/>
        <w:jc w:val="both"/>
      </w:pPr>
      <w:r w:rsidRPr="00661715">
        <w:t>- снижение вредных выбросов в атмосферу;</w:t>
      </w:r>
    </w:p>
    <w:p w14:paraId="486380D6" w14:textId="77777777" w:rsidR="004F20BA" w:rsidRPr="00661715" w:rsidRDefault="004F20BA" w:rsidP="004F20BA">
      <w:pPr>
        <w:ind w:firstLine="709"/>
        <w:jc w:val="both"/>
      </w:pPr>
      <w:r w:rsidRPr="00661715">
        <w:t>- снижение сбросов загрязнённых стоков в водоёмы; улучшение состояния</w:t>
      </w:r>
      <w:r>
        <w:t xml:space="preserve"> </w:t>
      </w:r>
      <w:r w:rsidRPr="00661715">
        <w:t>малых рек; сохранение лесов, почв, растительного и животного мира;</w:t>
      </w:r>
    </w:p>
    <w:p w14:paraId="2C527459" w14:textId="77777777" w:rsidR="004F20BA" w:rsidRPr="00661715" w:rsidRDefault="004F20BA" w:rsidP="004F20BA">
      <w:pPr>
        <w:ind w:firstLine="709"/>
        <w:jc w:val="both"/>
      </w:pPr>
      <w:r w:rsidRPr="00661715">
        <w:t>- мониторинг состояния окружающей среды;</w:t>
      </w:r>
    </w:p>
    <w:p w14:paraId="724655AB" w14:textId="77777777" w:rsidR="004F20BA" w:rsidRPr="00661715" w:rsidRDefault="004F20BA" w:rsidP="004F20BA">
      <w:pPr>
        <w:ind w:firstLine="709"/>
        <w:jc w:val="both"/>
      </w:pPr>
      <w:r w:rsidRPr="00661715">
        <w:t>- утилизацию и размещение отходов производства и потребления;</w:t>
      </w:r>
    </w:p>
    <w:p w14:paraId="0F516B13" w14:textId="77777777" w:rsidR="004F20BA" w:rsidRPr="00661715" w:rsidRDefault="004F20BA" w:rsidP="004F20BA">
      <w:pPr>
        <w:ind w:firstLine="709"/>
        <w:jc w:val="both"/>
      </w:pPr>
      <w:r w:rsidRPr="00661715">
        <w:t>- эколого-социальную реабилитацию населения, осуществление мероприятий</w:t>
      </w:r>
      <w:r>
        <w:t xml:space="preserve"> </w:t>
      </w:r>
      <w:r w:rsidRPr="00661715">
        <w:t>по охране и воспроизводству минерально-сырьевых ресурсов области.</w:t>
      </w:r>
    </w:p>
    <w:p w14:paraId="41856562" w14:textId="77777777" w:rsidR="004F20BA" w:rsidRPr="00661715" w:rsidRDefault="004F20BA" w:rsidP="004F20BA">
      <w:pPr>
        <w:ind w:firstLine="709"/>
        <w:jc w:val="both"/>
      </w:pPr>
      <w:r w:rsidRPr="00661715">
        <w:t>- наблюдение за уровнем подземных вод;</w:t>
      </w:r>
    </w:p>
    <w:p w14:paraId="358F4442" w14:textId="77777777" w:rsidR="004F20BA" w:rsidRPr="00661715" w:rsidRDefault="004F20BA" w:rsidP="004F20BA">
      <w:pPr>
        <w:ind w:firstLine="709"/>
        <w:jc w:val="both"/>
      </w:pPr>
      <w:r w:rsidRPr="00661715">
        <w:t>- выявление источников подтопления и загрязнения;</w:t>
      </w:r>
    </w:p>
    <w:p w14:paraId="543A61C8" w14:textId="77777777" w:rsidR="004F20BA" w:rsidRDefault="004F20BA" w:rsidP="004F20BA">
      <w:pPr>
        <w:ind w:firstLine="709"/>
        <w:jc w:val="both"/>
      </w:pPr>
      <w:r w:rsidRPr="00661715">
        <w:t>- определение эффективности работы по инженерной защите от подтопления.</w:t>
      </w:r>
    </w:p>
    <w:p w14:paraId="45A0B5C3" w14:textId="77777777" w:rsidR="00053CB9" w:rsidRDefault="00053CB9" w:rsidP="009E00D2">
      <w:pPr>
        <w:pStyle w:val="Default"/>
        <w:spacing w:after="120"/>
        <w:ind w:firstLine="709"/>
        <w:jc w:val="both"/>
        <w:rPr>
          <w:color w:val="auto"/>
        </w:rPr>
      </w:pPr>
    </w:p>
    <w:p w14:paraId="3FF68F34" w14:textId="77777777" w:rsidR="00053CB9" w:rsidRPr="00661715" w:rsidRDefault="00053CB9" w:rsidP="00053CB9">
      <w:pPr>
        <w:ind w:firstLine="709"/>
        <w:jc w:val="both"/>
        <w:rPr>
          <w:b/>
        </w:rPr>
      </w:pPr>
      <w:r w:rsidRPr="00661715">
        <w:rPr>
          <w:b/>
        </w:rPr>
        <w:t>Инженерная защита от оползней</w:t>
      </w:r>
    </w:p>
    <w:p w14:paraId="70E0831F" w14:textId="77777777" w:rsidR="00053CB9" w:rsidRPr="00661715" w:rsidRDefault="00053CB9" w:rsidP="00053CB9">
      <w:pPr>
        <w:ind w:firstLine="709"/>
        <w:jc w:val="both"/>
      </w:pPr>
      <w:r w:rsidRPr="00661715">
        <w:t xml:space="preserve"> На территории МО Двориковское Воловского района имеет место</w:t>
      </w:r>
      <w:r>
        <w:t xml:space="preserve"> </w:t>
      </w:r>
      <w:r w:rsidRPr="00661715">
        <w:t>распространение оползневых процессов.</w:t>
      </w:r>
    </w:p>
    <w:p w14:paraId="7013362B" w14:textId="77777777" w:rsidR="00053CB9" w:rsidRPr="00661715" w:rsidRDefault="00053CB9" w:rsidP="00053CB9">
      <w:pPr>
        <w:ind w:firstLine="709"/>
        <w:jc w:val="both"/>
      </w:pPr>
      <w:r w:rsidRPr="00661715">
        <w:t xml:space="preserve"> Активное развитие оползней определяет необходимость инженерной подготовки вновь осваиваемых территорий, защиты и укрепления застроенных оползневых и </w:t>
      </w:r>
      <w:proofErr w:type="spellStart"/>
      <w:r w:rsidRPr="00661715">
        <w:t>оползнеопасных</w:t>
      </w:r>
      <w:proofErr w:type="spellEnd"/>
      <w:r w:rsidRPr="00661715">
        <w:t xml:space="preserve"> склонов в пределах населённых пунктов и других объектов. В состав комплекса противооползневых мероприятий рекомендуется включать профилактические и </w:t>
      </w:r>
      <w:r w:rsidRPr="00661715">
        <w:lastRenderedPageBreak/>
        <w:t xml:space="preserve">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w:t>
      </w:r>
      <w:proofErr w:type="spellStart"/>
      <w:r w:rsidRPr="00661715">
        <w:t>гролесомелиорирование</w:t>
      </w:r>
      <w:proofErr w:type="spellEnd"/>
      <w:r w:rsidRPr="00661715">
        <w:t xml:space="preserve"> и т.д.</w:t>
      </w:r>
    </w:p>
    <w:p w14:paraId="2C11FDD8" w14:textId="77777777" w:rsidR="00053CB9" w:rsidRPr="00661715" w:rsidRDefault="00053CB9" w:rsidP="00053CB9">
      <w:pPr>
        <w:ind w:firstLine="709"/>
        <w:jc w:val="both"/>
      </w:pPr>
      <w:r w:rsidRPr="00661715">
        <w:t xml:space="preserve"> Учитывая тип оползня (по механизму смещения) и его масштаб, из известного набора противооползневых мероприятий (дренажи, изменение конфигурации</w:t>
      </w:r>
      <w:r w:rsidRPr="00661715">
        <w:rPr>
          <w:b/>
        </w:rPr>
        <w:t xml:space="preserve"> </w:t>
      </w:r>
      <w:r w:rsidRPr="00661715">
        <w:t>склона, закрепление грунтов, подпорные стены, буронабивные сваи) необходимо выбирать комплекс мероприятий, обеспечивающих достаточную устойчивость оползневого склона и сооружений на нём. Капитальность противооползневых сооружений должна определяться также и классом сооружений, быть экономически оправданной.</w:t>
      </w:r>
    </w:p>
    <w:p w14:paraId="49440270" w14:textId="77777777" w:rsidR="00053CB9" w:rsidRPr="00661715" w:rsidRDefault="00053CB9" w:rsidP="00053CB9">
      <w:pPr>
        <w:ind w:firstLine="709"/>
        <w:jc w:val="both"/>
      </w:pPr>
      <w:r w:rsidRPr="00661715">
        <w:t xml:space="preserve"> Инженерную защиту от оползней следует направить и на нейтрализацию</w:t>
      </w:r>
      <w:r>
        <w:t xml:space="preserve"> </w:t>
      </w:r>
      <w:r w:rsidRPr="00661715">
        <w:t xml:space="preserve">техногенных факторов </w:t>
      </w:r>
      <w:proofErr w:type="spellStart"/>
      <w:r w:rsidRPr="00661715">
        <w:t>оползнеобразования</w:t>
      </w:r>
      <w:proofErr w:type="spellEnd"/>
      <w:r w:rsidRPr="00661715">
        <w:t xml:space="preserve">, Эти мероприятия должны выполняться </w:t>
      </w:r>
      <w:proofErr w:type="gramStart"/>
      <w:r w:rsidRPr="00661715">
        <w:t>перед</w:t>
      </w:r>
      <w:proofErr w:type="gramEnd"/>
      <w:r w:rsidRPr="00661715">
        <w:t xml:space="preserve"> или параллельно </w:t>
      </w:r>
      <w:proofErr w:type="gramStart"/>
      <w:r w:rsidRPr="00661715">
        <w:t>с</w:t>
      </w:r>
      <w:proofErr w:type="gramEnd"/>
      <w:r w:rsidRPr="00661715">
        <w:t xml:space="preserve"> освоением строительством </w:t>
      </w:r>
      <w:proofErr w:type="spellStart"/>
      <w:r w:rsidRPr="00661715">
        <w:t>оползнеопасных</w:t>
      </w:r>
      <w:proofErr w:type="spellEnd"/>
      <w:r w:rsidRPr="00661715">
        <w:t xml:space="preserve"> склонов и препятствовать их образованию, активизации и росту. К подобным мероприятиям может быть отнесено создание устойчивого профиля, техническая мелиорация склонов, устранение источников искусственного обводнения, устранение дефектов вертикальной планировки склонов, устранение эрозионных и абразионных подсечек, виброизоляция сооружений и механизмов, ограничение и запрещение взрывов, комплексная мелиорация, ограничительные мероприятия.</w:t>
      </w:r>
    </w:p>
    <w:p w14:paraId="511E5AA7" w14:textId="77777777" w:rsidR="00053CB9" w:rsidRPr="00661715" w:rsidRDefault="00053CB9" w:rsidP="00053CB9">
      <w:pPr>
        <w:ind w:firstLine="709"/>
        <w:jc w:val="both"/>
      </w:pPr>
      <w:r w:rsidRPr="00661715">
        <w:t xml:space="preserve"> Состав и стоимость инженерной защиты должны соответствовать характеру</w:t>
      </w:r>
      <w:r>
        <w:t xml:space="preserve"> </w:t>
      </w:r>
      <w:r w:rsidRPr="00661715">
        <w:t>проектируемой или имеющейся застройки и предусматриваемому характеру</w:t>
      </w:r>
      <w:r>
        <w:t xml:space="preserve"> </w:t>
      </w:r>
      <w:r w:rsidRPr="00661715">
        <w:t>хозяйственного использования защищаемой территории. Для площадей</w:t>
      </w:r>
      <w:r>
        <w:t xml:space="preserve"> </w:t>
      </w:r>
      <w:r w:rsidRPr="00661715">
        <w:t>сельскохозяйственного назначения достаточны несложные комплексы защиты, в основном предотвращающие снижение устойчивости склона (поверхностный</w:t>
      </w:r>
      <w:r>
        <w:t xml:space="preserve"> </w:t>
      </w:r>
      <w:r w:rsidRPr="00661715">
        <w:t>водоотвод и планировка рельефа, устройство простейших дренажей и, в</w:t>
      </w:r>
      <w:r>
        <w:t xml:space="preserve"> </w:t>
      </w:r>
      <w:r w:rsidRPr="00661715">
        <w:t>исключительных случаях, небольшие удерживающие сооружения).</w:t>
      </w:r>
    </w:p>
    <w:p w14:paraId="14889BF3" w14:textId="77777777" w:rsidR="00053CB9" w:rsidRDefault="00053CB9" w:rsidP="00053CB9">
      <w:pPr>
        <w:ind w:firstLine="709"/>
        <w:jc w:val="both"/>
      </w:pPr>
      <w:r w:rsidRPr="00661715">
        <w:t xml:space="preserve"> Для обоснования детальной схемы инженерной защиты на </w:t>
      </w:r>
      <w:proofErr w:type="spellStart"/>
      <w:r w:rsidRPr="00661715">
        <w:t>оползнеопасных</w:t>
      </w:r>
      <w:proofErr w:type="spellEnd"/>
      <w:r>
        <w:t xml:space="preserve"> </w:t>
      </w:r>
      <w:r w:rsidRPr="00661715">
        <w:t>территориях необходимо выполнение инженерно-геологической съёмки в масштабе не мельче 1:5000.</w:t>
      </w:r>
    </w:p>
    <w:p w14:paraId="57D3869A" w14:textId="77777777" w:rsidR="00053CB9" w:rsidRPr="00661715" w:rsidRDefault="00053CB9" w:rsidP="00053CB9">
      <w:pPr>
        <w:ind w:firstLine="709"/>
        <w:jc w:val="both"/>
      </w:pPr>
    </w:p>
    <w:p w14:paraId="68DFAD2A" w14:textId="77777777" w:rsidR="00053CB9" w:rsidRPr="00661715" w:rsidRDefault="00053CB9" w:rsidP="00053CB9">
      <w:pPr>
        <w:ind w:firstLine="709"/>
        <w:jc w:val="both"/>
        <w:rPr>
          <w:b/>
        </w:rPr>
      </w:pPr>
      <w:r w:rsidRPr="00661715">
        <w:rPr>
          <w:b/>
        </w:rPr>
        <w:t>Инженерная защита от эрозии</w:t>
      </w:r>
    </w:p>
    <w:p w14:paraId="680321B0" w14:textId="77777777" w:rsidR="00053CB9" w:rsidRPr="00661715" w:rsidRDefault="00053CB9" w:rsidP="00053CB9">
      <w:pPr>
        <w:ind w:firstLine="709"/>
        <w:jc w:val="both"/>
      </w:pPr>
      <w:r w:rsidRPr="00661715">
        <w:t xml:space="preserve"> Территория МО Двориковское Воловского района расчленена многочисленными оврагами. Наряду с овражной эрозией, здесь также </w:t>
      </w:r>
      <w:proofErr w:type="gramStart"/>
      <w:r w:rsidRPr="00661715">
        <w:t>развита</w:t>
      </w:r>
      <w:proofErr w:type="gramEnd"/>
      <w:r w:rsidRPr="00661715">
        <w:t xml:space="preserve"> и плоскостная. Размыв и смыв грунтов на отдельных участках достигает огромных размеров. Водная эрозия наиболее интенсивна в период весеннего снеготаяния и во время ливней.</w:t>
      </w:r>
    </w:p>
    <w:p w14:paraId="5B303953" w14:textId="77777777" w:rsidR="00053CB9" w:rsidRPr="00661715" w:rsidRDefault="00053CB9" w:rsidP="00053CB9">
      <w:pPr>
        <w:ind w:firstLine="709"/>
        <w:jc w:val="both"/>
      </w:pPr>
      <w:r w:rsidRPr="00661715">
        <w:t xml:space="preserve"> Формирование эрозионных форм начинается со склонового смыва, переходящего в </w:t>
      </w:r>
      <w:proofErr w:type="gramStart"/>
      <w:r w:rsidRPr="00661715">
        <w:t>ливневой</w:t>
      </w:r>
      <w:proofErr w:type="gramEnd"/>
      <w:r w:rsidRPr="00661715">
        <w:t xml:space="preserve"> размыв с созданием эрозионных борозд.</w:t>
      </w:r>
    </w:p>
    <w:p w14:paraId="6413FD91" w14:textId="77777777" w:rsidR="00053CB9" w:rsidRPr="00661715" w:rsidRDefault="00053CB9" w:rsidP="00053CB9">
      <w:pPr>
        <w:ind w:firstLine="709"/>
        <w:jc w:val="both"/>
      </w:pPr>
      <w:r w:rsidRPr="00661715">
        <w:t xml:space="preserve"> Для правильного выбора мер борьбы необходимо рассматривать конкретный</w:t>
      </w:r>
      <w:r>
        <w:t xml:space="preserve"> </w:t>
      </w:r>
      <w:r w:rsidRPr="00661715">
        <w:t>овражный водосбор с учётом местных геолого-геоморфологических и</w:t>
      </w:r>
      <w:r>
        <w:t xml:space="preserve"> </w:t>
      </w:r>
      <w:r w:rsidRPr="00661715">
        <w:t>гидрометеорологических условий. Наиболее часто применяемые для борьбы с</w:t>
      </w:r>
      <w:r>
        <w:t xml:space="preserve"> </w:t>
      </w:r>
      <w:r w:rsidRPr="00661715">
        <w:t>оврагами гидротехнические сооружения включают в себя строительство:</w:t>
      </w:r>
    </w:p>
    <w:p w14:paraId="6DF38A66" w14:textId="77777777" w:rsidR="00053CB9" w:rsidRPr="00661715" w:rsidRDefault="00053CB9" w:rsidP="00053CB9">
      <w:pPr>
        <w:ind w:firstLine="709"/>
        <w:jc w:val="both"/>
      </w:pPr>
      <w:r w:rsidRPr="00661715">
        <w:t>- водозадерживающих валов;</w:t>
      </w:r>
    </w:p>
    <w:p w14:paraId="33116C62" w14:textId="77777777" w:rsidR="00053CB9" w:rsidRPr="00661715" w:rsidRDefault="00053CB9" w:rsidP="00053CB9">
      <w:pPr>
        <w:ind w:firstLine="709"/>
        <w:jc w:val="both"/>
      </w:pPr>
      <w:r w:rsidRPr="00661715">
        <w:t>- водоотводящих валов и нагорных канав;</w:t>
      </w:r>
    </w:p>
    <w:p w14:paraId="3E77B2DC" w14:textId="77777777" w:rsidR="00053CB9" w:rsidRPr="00661715" w:rsidRDefault="00053CB9" w:rsidP="00053CB9">
      <w:pPr>
        <w:ind w:firstLine="709"/>
        <w:jc w:val="both"/>
      </w:pPr>
      <w:r w:rsidRPr="00661715">
        <w:t>- запруд и плотин разного рода;</w:t>
      </w:r>
    </w:p>
    <w:p w14:paraId="111571CC" w14:textId="77777777" w:rsidR="00053CB9" w:rsidRPr="00661715" w:rsidRDefault="00053CB9" w:rsidP="00053CB9">
      <w:pPr>
        <w:ind w:firstLine="709"/>
        <w:jc w:val="both"/>
      </w:pPr>
      <w:r w:rsidRPr="00661715">
        <w:t>- водосборных и водоотводящих сооружений.</w:t>
      </w:r>
    </w:p>
    <w:p w14:paraId="7EBB6AB5" w14:textId="77777777" w:rsidR="00053CB9" w:rsidRPr="00661715" w:rsidRDefault="00053CB9" w:rsidP="00053CB9">
      <w:pPr>
        <w:ind w:firstLine="709"/>
        <w:jc w:val="both"/>
      </w:pPr>
      <w:r w:rsidRPr="00661715">
        <w:t xml:space="preserve"> Как мера предупреждения эрозии эффективны фитомелиоративные</w:t>
      </w:r>
      <w:r>
        <w:t xml:space="preserve"> </w:t>
      </w:r>
      <w:r w:rsidRPr="00661715">
        <w:t>мероприятия. Они могут быть также применимы на всех стадиях развития оврагов для их закрепления.</w:t>
      </w:r>
    </w:p>
    <w:p w14:paraId="76F9AC85" w14:textId="77777777" w:rsidR="00053CB9" w:rsidRDefault="00053CB9" w:rsidP="00053CB9">
      <w:pPr>
        <w:ind w:firstLine="709"/>
        <w:jc w:val="both"/>
      </w:pPr>
      <w:r w:rsidRPr="00661715">
        <w:t xml:space="preserve"> Целесообразно сохранять и обновлять существующие противоэрозионные</w:t>
      </w:r>
      <w:r>
        <w:t xml:space="preserve"> </w:t>
      </w:r>
      <w:r w:rsidRPr="00661715">
        <w:t>сооружения, в первую очередь, лесополос и прудов, в значительной мере</w:t>
      </w:r>
      <w:r>
        <w:t xml:space="preserve"> </w:t>
      </w:r>
      <w:r w:rsidRPr="00661715">
        <w:t>снижающих плоскостную и линейную эрозию плодородных земель.</w:t>
      </w:r>
    </w:p>
    <w:p w14:paraId="635C5370" w14:textId="77777777" w:rsidR="00053CB9" w:rsidRPr="00661715" w:rsidRDefault="00053CB9" w:rsidP="00053CB9">
      <w:pPr>
        <w:ind w:firstLine="709"/>
        <w:jc w:val="both"/>
      </w:pPr>
    </w:p>
    <w:p w14:paraId="67F9E9E5" w14:textId="77777777" w:rsidR="00053CB9" w:rsidRPr="00661715" w:rsidRDefault="00053CB9" w:rsidP="00053CB9">
      <w:pPr>
        <w:ind w:firstLine="709"/>
        <w:jc w:val="both"/>
        <w:rPr>
          <w:b/>
        </w:rPr>
      </w:pPr>
      <w:r w:rsidRPr="00661715">
        <w:rPr>
          <w:b/>
        </w:rPr>
        <w:t xml:space="preserve">Инженерная защита от </w:t>
      </w:r>
      <w:proofErr w:type="spellStart"/>
      <w:r w:rsidRPr="00661715">
        <w:rPr>
          <w:b/>
        </w:rPr>
        <w:t>просадочности</w:t>
      </w:r>
      <w:proofErr w:type="spellEnd"/>
    </w:p>
    <w:p w14:paraId="798ED9D8" w14:textId="77777777" w:rsidR="00053CB9" w:rsidRPr="00661715" w:rsidRDefault="00053CB9" w:rsidP="00053CB9">
      <w:pPr>
        <w:ind w:firstLine="709"/>
        <w:jc w:val="both"/>
      </w:pPr>
      <w:r w:rsidRPr="00661715">
        <w:t xml:space="preserve"> На территории МО </w:t>
      </w:r>
      <w:proofErr w:type="spellStart"/>
      <w:r w:rsidRPr="00661715">
        <w:t>просадочные</w:t>
      </w:r>
      <w:proofErr w:type="spellEnd"/>
      <w:r w:rsidRPr="00661715">
        <w:t xml:space="preserve"> лёссовые грунты занимают значительные</w:t>
      </w:r>
      <w:r>
        <w:t xml:space="preserve"> </w:t>
      </w:r>
      <w:r w:rsidRPr="00661715">
        <w:t xml:space="preserve">площади. С </w:t>
      </w:r>
      <w:proofErr w:type="spellStart"/>
      <w:r w:rsidRPr="00661715">
        <w:t>просадочными</w:t>
      </w:r>
      <w:proofErr w:type="spellEnd"/>
      <w:r w:rsidRPr="00661715">
        <w:t xml:space="preserve"> свойствами грунтов связаны многочисленные западины, широко распространённые на территории района. </w:t>
      </w:r>
      <w:proofErr w:type="spellStart"/>
      <w:r w:rsidRPr="00661715">
        <w:t>Просадочными</w:t>
      </w:r>
      <w:proofErr w:type="spellEnd"/>
      <w:r w:rsidRPr="00661715">
        <w:t xml:space="preserve"> свойствами обусловлены многочисленные деформации сооружений, проявляющиеся при замачивании грунтов </w:t>
      </w:r>
      <w:r w:rsidRPr="00661715">
        <w:lastRenderedPageBreak/>
        <w:t>оснований, которое может происходить как под воздействием природных, так и техногенных факторов.</w:t>
      </w:r>
    </w:p>
    <w:p w14:paraId="784823A2" w14:textId="77777777" w:rsidR="00053CB9" w:rsidRPr="00661715" w:rsidRDefault="00053CB9" w:rsidP="00053CB9">
      <w:pPr>
        <w:ind w:firstLine="709"/>
        <w:jc w:val="both"/>
      </w:pPr>
      <w:r w:rsidRPr="00661715">
        <w:t xml:space="preserve">Следует заметить, что с замачиванием </w:t>
      </w:r>
      <w:proofErr w:type="spellStart"/>
      <w:r w:rsidRPr="00661715">
        <w:t>просадочных</w:t>
      </w:r>
      <w:proofErr w:type="spellEnd"/>
      <w:r w:rsidRPr="00661715">
        <w:t xml:space="preserve"> грунтов связано их</w:t>
      </w:r>
      <w:r>
        <w:t xml:space="preserve"> </w:t>
      </w:r>
      <w:r w:rsidRPr="00661715">
        <w:t xml:space="preserve">видоизменение и, по мере водонасыщения, они превращаются в грунты с иными свойствами. Лишаясь </w:t>
      </w:r>
      <w:proofErr w:type="spellStart"/>
      <w:r w:rsidRPr="00661715">
        <w:t>просадочных</w:t>
      </w:r>
      <w:proofErr w:type="spellEnd"/>
      <w:r w:rsidRPr="00661715">
        <w:t xml:space="preserve"> свой</w:t>
      </w:r>
      <w:proofErr w:type="gramStart"/>
      <w:r w:rsidRPr="00661715">
        <w:t>ств пр</w:t>
      </w:r>
      <w:proofErr w:type="gramEnd"/>
      <w:r w:rsidRPr="00661715">
        <w:t>и увеличении влажности,</w:t>
      </w:r>
      <w:r w:rsidRPr="00661715">
        <w:rPr>
          <w:b/>
        </w:rPr>
        <w:t xml:space="preserve"> </w:t>
      </w:r>
      <w:r w:rsidRPr="00661715">
        <w:t xml:space="preserve">они приобретают другие свойства: становятся сильно сжимаемыми, склонными к разжижению при динамических нагрузках. Также надо иметь в виду, что наряду с </w:t>
      </w:r>
      <w:proofErr w:type="spellStart"/>
      <w:r w:rsidRPr="00661715">
        <w:t>просадочными</w:t>
      </w:r>
      <w:proofErr w:type="spellEnd"/>
      <w:r w:rsidRPr="00661715">
        <w:t xml:space="preserve"> деформациями, протекающими довольно быстро, следует учитывать возможные </w:t>
      </w:r>
      <w:proofErr w:type="spellStart"/>
      <w:r w:rsidRPr="00661715">
        <w:t>постпросадочные</w:t>
      </w:r>
      <w:proofErr w:type="spellEnd"/>
      <w:r w:rsidRPr="00661715">
        <w:t xml:space="preserve"> деформации, длящиеся значительно дольше.</w:t>
      </w:r>
    </w:p>
    <w:p w14:paraId="028BFAE9" w14:textId="77777777" w:rsidR="00053CB9" w:rsidRPr="00661715" w:rsidRDefault="00053CB9" w:rsidP="00053CB9">
      <w:pPr>
        <w:ind w:firstLine="709"/>
        <w:jc w:val="both"/>
      </w:pPr>
      <w:r w:rsidRPr="00661715">
        <w:t xml:space="preserve"> При необходимости строительства на </w:t>
      </w:r>
      <w:proofErr w:type="spellStart"/>
      <w:r w:rsidRPr="00661715">
        <w:t>просадочных</w:t>
      </w:r>
      <w:proofErr w:type="spellEnd"/>
      <w:r w:rsidRPr="00661715">
        <w:t xml:space="preserve"> грунтах все методы борьбы с </w:t>
      </w:r>
      <w:proofErr w:type="spellStart"/>
      <w:r w:rsidRPr="00661715">
        <w:t>просадочностью</w:t>
      </w:r>
      <w:proofErr w:type="spellEnd"/>
      <w:r w:rsidRPr="00661715">
        <w:t xml:space="preserve"> лёссовых пород можно разделить на четыре группы:</w:t>
      </w:r>
    </w:p>
    <w:p w14:paraId="4F257644" w14:textId="77777777" w:rsidR="00053CB9" w:rsidRPr="00661715" w:rsidRDefault="00053CB9" w:rsidP="00053CB9">
      <w:pPr>
        <w:ind w:firstLine="709"/>
        <w:jc w:val="both"/>
      </w:pPr>
      <w:r w:rsidRPr="00661715">
        <w:t xml:space="preserve"> Все методы борьбы с </w:t>
      </w:r>
      <w:proofErr w:type="spellStart"/>
      <w:r w:rsidRPr="00661715">
        <w:t>просадочностью</w:t>
      </w:r>
      <w:proofErr w:type="spellEnd"/>
      <w:r w:rsidRPr="00661715">
        <w:t xml:space="preserve"> лессовых пород можно разделить на</w:t>
      </w:r>
      <w:r w:rsidRPr="00E923A0">
        <w:t xml:space="preserve"> 4 </w:t>
      </w:r>
      <w:r w:rsidRPr="00661715">
        <w:t>группы:</w:t>
      </w:r>
    </w:p>
    <w:p w14:paraId="6B36DC54" w14:textId="77777777" w:rsidR="00053CB9" w:rsidRPr="00661715" w:rsidRDefault="00053CB9" w:rsidP="00053CB9">
      <w:pPr>
        <w:ind w:firstLine="709"/>
        <w:jc w:val="both"/>
      </w:pPr>
      <w:r w:rsidRPr="00661715">
        <w:t xml:space="preserve">- устранение </w:t>
      </w:r>
      <w:proofErr w:type="spellStart"/>
      <w:r w:rsidRPr="00661715">
        <w:t>просадочных</w:t>
      </w:r>
      <w:proofErr w:type="spellEnd"/>
      <w:r w:rsidRPr="00661715">
        <w:t xml:space="preserve"> свойств в пределах </w:t>
      </w:r>
      <w:proofErr w:type="gramStart"/>
      <w:r w:rsidRPr="00661715">
        <w:t>деформируемой</w:t>
      </w:r>
      <w:proofErr w:type="gramEnd"/>
      <w:r w:rsidRPr="00661715">
        <w:t xml:space="preserve"> и всех</w:t>
      </w:r>
      <w:r>
        <w:t xml:space="preserve"> </w:t>
      </w:r>
      <w:proofErr w:type="spellStart"/>
      <w:r w:rsidRPr="00661715">
        <w:t>просадочных</w:t>
      </w:r>
      <w:proofErr w:type="spellEnd"/>
      <w:r w:rsidRPr="00661715">
        <w:t xml:space="preserve"> толщ;</w:t>
      </w:r>
    </w:p>
    <w:p w14:paraId="32AF7A41" w14:textId="77777777" w:rsidR="00053CB9" w:rsidRPr="00661715" w:rsidRDefault="00053CB9" w:rsidP="00053CB9">
      <w:pPr>
        <w:ind w:firstLine="709"/>
        <w:jc w:val="both"/>
      </w:pPr>
      <w:r w:rsidRPr="00661715">
        <w:t xml:space="preserve">- прорезка </w:t>
      </w:r>
      <w:proofErr w:type="spellStart"/>
      <w:r w:rsidRPr="00661715">
        <w:t>просадочных</w:t>
      </w:r>
      <w:proofErr w:type="spellEnd"/>
      <w:r w:rsidRPr="00661715">
        <w:t xml:space="preserve"> грунтов свайными фундаментами, устройство столбов</w:t>
      </w:r>
      <w:r>
        <w:t xml:space="preserve"> </w:t>
      </w:r>
      <w:r w:rsidRPr="00661715">
        <w:t>или лент из закрепленного грунта, или заглубление фундаментов;</w:t>
      </w:r>
    </w:p>
    <w:p w14:paraId="10F1CD48" w14:textId="77777777" w:rsidR="00053CB9" w:rsidRPr="00661715" w:rsidRDefault="00053CB9" w:rsidP="00053CB9">
      <w:pPr>
        <w:ind w:firstLine="709"/>
        <w:jc w:val="both"/>
      </w:pPr>
      <w:r w:rsidRPr="00661715">
        <w:t>- водозащитные мероприятия;</w:t>
      </w:r>
    </w:p>
    <w:p w14:paraId="275D0971" w14:textId="77777777" w:rsidR="00053CB9" w:rsidRPr="00661715" w:rsidRDefault="00053CB9" w:rsidP="00053CB9">
      <w:pPr>
        <w:ind w:firstLine="709"/>
        <w:jc w:val="both"/>
      </w:pPr>
      <w:r w:rsidRPr="00661715">
        <w:t>- конструктивные мероприятия.</w:t>
      </w:r>
    </w:p>
    <w:p w14:paraId="373FF610" w14:textId="77777777" w:rsidR="00053CB9" w:rsidRPr="00661715" w:rsidRDefault="00053CB9" w:rsidP="00053CB9">
      <w:pPr>
        <w:ind w:firstLine="709"/>
        <w:jc w:val="both"/>
      </w:pPr>
      <w:r w:rsidRPr="00661715">
        <w:t xml:space="preserve">При выборе </w:t>
      </w:r>
      <w:proofErr w:type="spellStart"/>
      <w:r w:rsidRPr="00661715">
        <w:t>противопросадочных</w:t>
      </w:r>
      <w:proofErr w:type="spellEnd"/>
      <w:r w:rsidRPr="00661715">
        <w:t xml:space="preserve"> мероприятий необходимо учитывать:</w:t>
      </w:r>
    </w:p>
    <w:p w14:paraId="2BCF9EA1" w14:textId="77777777" w:rsidR="00053CB9" w:rsidRPr="00661715" w:rsidRDefault="00053CB9" w:rsidP="00053CB9">
      <w:pPr>
        <w:ind w:firstLine="709"/>
        <w:jc w:val="both"/>
      </w:pPr>
      <w:r w:rsidRPr="00661715">
        <w:t xml:space="preserve">- </w:t>
      </w:r>
      <w:proofErr w:type="spellStart"/>
      <w:r w:rsidRPr="00661715">
        <w:t>просадочные</w:t>
      </w:r>
      <w:proofErr w:type="spellEnd"/>
      <w:r w:rsidRPr="00661715">
        <w:t xml:space="preserve"> характеристики лессовой толщи;</w:t>
      </w:r>
    </w:p>
    <w:p w14:paraId="57053FA8" w14:textId="77777777" w:rsidR="00053CB9" w:rsidRPr="00661715" w:rsidRDefault="00053CB9" w:rsidP="00053CB9">
      <w:pPr>
        <w:ind w:firstLine="709"/>
        <w:jc w:val="both"/>
      </w:pPr>
      <w:r w:rsidRPr="00661715">
        <w:t>- область применения метода;</w:t>
      </w:r>
    </w:p>
    <w:p w14:paraId="7F680092" w14:textId="77777777" w:rsidR="00053CB9" w:rsidRDefault="00053CB9" w:rsidP="00053CB9">
      <w:pPr>
        <w:ind w:firstLine="709"/>
        <w:jc w:val="both"/>
      </w:pPr>
      <w:r w:rsidRPr="00661715">
        <w:t>- особенности проектируемого сооружения с учётом его воздействия на</w:t>
      </w:r>
      <w:r>
        <w:t xml:space="preserve"> </w:t>
      </w:r>
      <w:r w:rsidRPr="00661715">
        <w:t>лёссовое основание (мокрый технологический режим, высокие нагрузки,</w:t>
      </w:r>
      <w:r>
        <w:t xml:space="preserve"> </w:t>
      </w:r>
      <w:r w:rsidRPr="00661715">
        <w:t>температурные поля и т.п.), чувствительность сооружения к возможным</w:t>
      </w:r>
      <w:r>
        <w:t xml:space="preserve"> </w:t>
      </w:r>
      <w:r w:rsidRPr="00661715">
        <w:t xml:space="preserve">деформациям основания при уплотнении его замачиванием, подводным взрывом, </w:t>
      </w:r>
      <w:proofErr w:type="spellStart"/>
      <w:r w:rsidRPr="00661715">
        <w:t>гидровиброуплотнении</w:t>
      </w:r>
      <w:proofErr w:type="spellEnd"/>
      <w:r w:rsidRPr="00661715">
        <w:t>, химическом закреплении, термическом упрочнении.</w:t>
      </w:r>
    </w:p>
    <w:p w14:paraId="53EADA7F" w14:textId="77777777" w:rsidR="00053CB9" w:rsidRPr="00661715" w:rsidRDefault="00053CB9" w:rsidP="00053CB9">
      <w:pPr>
        <w:ind w:firstLine="709"/>
        <w:jc w:val="both"/>
      </w:pPr>
    </w:p>
    <w:p w14:paraId="73CD24E8" w14:textId="77777777" w:rsidR="00053CB9" w:rsidRPr="00661715" w:rsidRDefault="00053CB9" w:rsidP="00053CB9">
      <w:pPr>
        <w:ind w:firstLine="709"/>
        <w:jc w:val="both"/>
        <w:rPr>
          <w:b/>
        </w:rPr>
      </w:pPr>
      <w:r w:rsidRPr="00661715">
        <w:rPr>
          <w:b/>
        </w:rPr>
        <w:t>Инженерная защита при проявлении карста</w:t>
      </w:r>
    </w:p>
    <w:p w14:paraId="200DD244" w14:textId="77777777" w:rsidR="00053CB9" w:rsidRPr="00661715" w:rsidRDefault="00053CB9" w:rsidP="00053CB9">
      <w:pPr>
        <w:ind w:firstLine="709"/>
        <w:jc w:val="both"/>
      </w:pPr>
      <w:r w:rsidRPr="00661715">
        <w:t xml:space="preserve"> </w:t>
      </w:r>
      <w:proofErr w:type="gramStart"/>
      <w:r w:rsidRPr="00661715">
        <w:t>Развитие карстовых и сопутствующих им суффозионно-провальных процессов проявляется в формировании в растворимых (известняки, доломиты, мел и др.) и в перекрывающих их нерастворимых породах расширенных трещин, разнообразных полостей, ослабленных и разуплотнённых зон, а также - в возникновении внезапных провалов и оседаний в толще грунтов и на земной поверхности.</w:t>
      </w:r>
      <w:proofErr w:type="gramEnd"/>
    </w:p>
    <w:p w14:paraId="4D484974" w14:textId="77777777" w:rsidR="00053CB9" w:rsidRPr="00661715" w:rsidRDefault="00053CB9" w:rsidP="00053CB9">
      <w:pPr>
        <w:ind w:firstLine="709"/>
        <w:jc w:val="both"/>
      </w:pPr>
      <w:r w:rsidRPr="00661715">
        <w:t xml:space="preserve"> При проектировании, строительстве и эксплуатации хозяйственных объектов, предприятий, зданий и сооружений на </w:t>
      </w:r>
      <w:proofErr w:type="spellStart"/>
      <w:r w:rsidRPr="00661715">
        <w:t>закарстованных</w:t>
      </w:r>
      <w:proofErr w:type="spellEnd"/>
      <w:r w:rsidRPr="00661715">
        <w:t xml:space="preserve"> территориях необходимо учитывать следующие особые условия:</w:t>
      </w:r>
    </w:p>
    <w:p w14:paraId="6936BD4E" w14:textId="77777777" w:rsidR="00053CB9" w:rsidRPr="00661715" w:rsidRDefault="00053CB9" w:rsidP="00053CB9">
      <w:pPr>
        <w:ind w:firstLine="709"/>
        <w:jc w:val="both"/>
      </w:pPr>
      <w:r w:rsidRPr="00661715">
        <w:t>- особенности гидрологических и гидрогеологических условий, обусловленные</w:t>
      </w:r>
      <w:r>
        <w:t xml:space="preserve"> </w:t>
      </w:r>
      <w:r w:rsidRPr="00661715">
        <w:t>крайне неоднородной и нередко весьма высокой водопроницаемостью</w:t>
      </w:r>
      <w:r>
        <w:t xml:space="preserve"> </w:t>
      </w:r>
      <w:proofErr w:type="spellStart"/>
      <w:r w:rsidRPr="00661715">
        <w:t>закарстованных</w:t>
      </w:r>
      <w:proofErr w:type="spellEnd"/>
      <w:r w:rsidRPr="00661715">
        <w:t xml:space="preserve"> пород, возможность больших фильтрационных потерь из</w:t>
      </w:r>
      <w:r>
        <w:t xml:space="preserve"> </w:t>
      </w:r>
      <w:r w:rsidRPr="00661715">
        <w:t xml:space="preserve">водохранилищ и водоёмов и возможность больших, вплоть </w:t>
      </w:r>
      <w:proofErr w:type="gramStart"/>
      <w:r w:rsidRPr="00661715">
        <w:t>до</w:t>
      </w:r>
      <w:proofErr w:type="gramEnd"/>
      <w:r w:rsidRPr="00661715">
        <w:t xml:space="preserve"> внезапных</w:t>
      </w:r>
      <w:r>
        <w:t xml:space="preserve"> </w:t>
      </w:r>
      <w:r w:rsidRPr="00661715">
        <w:t xml:space="preserve">катастрофических, </w:t>
      </w:r>
      <w:proofErr w:type="spellStart"/>
      <w:r w:rsidRPr="00661715">
        <w:t>водопритоков</w:t>
      </w:r>
      <w:proofErr w:type="spellEnd"/>
      <w:r w:rsidRPr="00661715">
        <w:t xml:space="preserve"> в горные выработки и котлованы;</w:t>
      </w:r>
    </w:p>
    <w:p w14:paraId="74095531" w14:textId="77777777" w:rsidR="00053CB9" w:rsidRPr="00661715" w:rsidRDefault="00053CB9" w:rsidP="00053CB9">
      <w:pPr>
        <w:ind w:firstLine="709"/>
        <w:jc w:val="both"/>
      </w:pPr>
      <w:r w:rsidRPr="00661715">
        <w:t xml:space="preserve">- неравномерно пониженную несущую способность </w:t>
      </w:r>
      <w:proofErr w:type="spellStart"/>
      <w:r w:rsidRPr="00661715">
        <w:t>закарстованных</w:t>
      </w:r>
      <w:proofErr w:type="spellEnd"/>
      <w:r w:rsidRPr="00661715">
        <w:t xml:space="preserve"> пород,</w:t>
      </w:r>
      <w:r>
        <w:t xml:space="preserve"> </w:t>
      </w:r>
      <w:r w:rsidRPr="00661715">
        <w:t>перекрывающих грунтов и отложений, заполняющих поверхностные и погребённые карстовые формы;</w:t>
      </w:r>
    </w:p>
    <w:p w14:paraId="25161C4F" w14:textId="77777777" w:rsidR="00053CB9" w:rsidRPr="00661715" w:rsidRDefault="00053CB9" w:rsidP="00053CB9">
      <w:pPr>
        <w:ind w:firstLine="709"/>
        <w:jc w:val="both"/>
      </w:pPr>
      <w:r w:rsidRPr="00661715">
        <w:t>- опасность возникновения и развития карстовых деформаций (провалов и</w:t>
      </w:r>
      <w:r>
        <w:t xml:space="preserve"> </w:t>
      </w:r>
      <w:r w:rsidRPr="00661715">
        <w:t>оседаний) в толще грунтов и на земной поверхности;</w:t>
      </w:r>
    </w:p>
    <w:p w14:paraId="5C48BE91" w14:textId="77777777" w:rsidR="00053CB9" w:rsidRPr="00661715" w:rsidRDefault="00053CB9" w:rsidP="00053CB9">
      <w:pPr>
        <w:ind w:firstLine="709"/>
        <w:jc w:val="both"/>
      </w:pPr>
      <w:r w:rsidRPr="00661715">
        <w:t>- опасность активизации развития карста и связанных с ним суффозионных и</w:t>
      </w:r>
      <w:r>
        <w:t xml:space="preserve"> </w:t>
      </w:r>
      <w:r w:rsidRPr="00661715">
        <w:t>провальных процессов и явлений в результате хозяйственной деятельности</w:t>
      </w:r>
      <w:r>
        <w:t xml:space="preserve"> </w:t>
      </w:r>
      <w:r w:rsidRPr="00661715">
        <w:t>человека.</w:t>
      </w:r>
    </w:p>
    <w:p w14:paraId="6DC39F88" w14:textId="77777777" w:rsidR="00053CB9" w:rsidRPr="00661715" w:rsidRDefault="00053CB9" w:rsidP="00053CB9">
      <w:pPr>
        <w:ind w:firstLine="709"/>
        <w:jc w:val="both"/>
      </w:pPr>
      <w:r w:rsidRPr="00661715">
        <w:t xml:space="preserve"> При проектировании, строительстве и эксплуатации зданий и сооружений на </w:t>
      </w:r>
      <w:proofErr w:type="spellStart"/>
      <w:r w:rsidRPr="00661715">
        <w:t>закарстованных</w:t>
      </w:r>
      <w:proofErr w:type="spellEnd"/>
      <w:r w:rsidRPr="00661715">
        <w:t xml:space="preserve"> территориях необходимо исходить из следующих основных</w:t>
      </w:r>
      <w:r>
        <w:t xml:space="preserve"> </w:t>
      </w:r>
      <w:r w:rsidRPr="00661715">
        <w:t>требований:</w:t>
      </w:r>
    </w:p>
    <w:p w14:paraId="04CC22F7" w14:textId="77777777" w:rsidR="00053CB9" w:rsidRPr="00661715" w:rsidRDefault="00053CB9" w:rsidP="00053CB9">
      <w:pPr>
        <w:ind w:firstLine="709"/>
        <w:jc w:val="both"/>
      </w:pPr>
      <w:r w:rsidRPr="00661715">
        <w:t>- должна быть предотвращена или сведена до минимума возможность</w:t>
      </w:r>
    </w:p>
    <w:p w14:paraId="26660944" w14:textId="77777777" w:rsidR="00053CB9" w:rsidRPr="00661715" w:rsidRDefault="00053CB9" w:rsidP="00053CB9">
      <w:pPr>
        <w:ind w:firstLine="709"/>
        <w:jc w:val="both"/>
      </w:pPr>
      <w:r w:rsidRPr="00661715">
        <w:t>катастрофических разрушений и обеспечена достаточная степень безопасности для жизни людей;</w:t>
      </w:r>
    </w:p>
    <w:p w14:paraId="337E3DA3" w14:textId="77777777" w:rsidR="00053CB9" w:rsidRPr="00661715" w:rsidRDefault="00053CB9" w:rsidP="00053CB9">
      <w:pPr>
        <w:ind w:firstLine="709"/>
        <w:jc w:val="both"/>
      </w:pPr>
      <w:r w:rsidRPr="00661715">
        <w:lastRenderedPageBreak/>
        <w:t>- должна быть обеспечена рентабельность строительства с учётом возможного</w:t>
      </w:r>
      <w:r>
        <w:t xml:space="preserve"> </w:t>
      </w:r>
      <w:r w:rsidRPr="00661715">
        <w:t>ущерба от карстовых явлений и расходов на специальные изыскания и</w:t>
      </w:r>
      <w:r>
        <w:t xml:space="preserve"> </w:t>
      </w:r>
      <w:proofErr w:type="spellStart"/>
      <w:r w:rsidRPr="00661715">
        <w:t>противокарстовые</w:t>
      </w:r>
      <w:proofErr w:type="spellEnd"/>
      <w:r w:rsidRPr="00661715">
        <w:t xml:space="preserve"> мероприятия.</w:t>
      </w:r>
    </w:p>
    <w:p w14:paraId="0D0F5815" w14:textId="77777777" w:rsidR="00053CB9" w:rsidRPr="00661715" w:rsidRDefault="00053CB9" w:rsidP="00053CB9">
      <w:pPr>
        <w:ind w:firstLine="709"/>
        <w:jc w:val="both"/>
      </w:pPr>
      <w:r w:rsidRPr="00661715">
        <w:t xml:space="preserve"> Ввиду сложности карстовых и связанных с ними суффозионно-провальных</w:t>
      </w:r>
      <w:r>
        <w:t xml:space="preserve"> </w:t>
      </w:r>
      <w:r w:rsidRPr="00661715">
        <w:t xml:space="preserve">процессов, крайней неравномерности их распространения, развития во времени и значительной глубины залегания зоны формирования опасных для сооружений карстовых полостей, изыскания на </w:t>
      </w:r>
      <w:proofErr w:type="spellStart"/>
      <w:r w:rsidRPr="00661715">
        <w:t>закарстованных</w:t>
      </w:r>
      <w:proofErr w:type="spellEnd"/>
      <w:r w:rsidRPr="00661715">
        <w:t xml:space="preserve"> территориях связаны с большими трудностями. Изыскания должны быть комплексными, с применением специальных методик и приборов. По сравнению с обычными грунтовыми условиями их объёмы и стоимость значительно выше. Прогноз опасности возникновения провалов обычно носит вероятностный характер, так как существующие геофизические методы и технические средства позволяют успешно обнаруживать лишь сравнительно неглубокие карстовые полости.</w:t>
      </w:r>
    </w:p>
    <w:p w14:paraId="20B2C425" w14:textId="77777777" w:rsidR="00053CB9" w:rsidRPr="00661715" w:rsidRDefault="00053CB9" w:rsidP="00053CB9">
      <w:pPr>
        <w:ind w:firstLine="709"/>
        <w:jc w:val="both"/>
      </w:pPr>
      <w:r w:rsidRPr="00661715">
        <w:t xml:space="preserve"> Для инженерной защиты территорий, зданий и сооружений в различных</w:t>
      </w:r>
      <w:r>
        <w:t xml:space="preserve"> </w:t>
      </w:r>
      <w:r w:rsidRPr="00661715">
        <w:t xml:space="preserve">сочетаниях следует применять следующие группы </w:t>
      </w:r>
      <w:proofErr w:type="spellStart"/>
      <w:r w:rsidRPr="00661715">
        <w:t>противокарстовых</w:t>
      </w:r>
      <w:proofErr w:type="spellEnd"/>
      <w:r w:rsidRPr="00661715">
        <w:t xml:space="preserve"> мероприятий:</w:t>
      </w:r>
    </w:p>
    <w:p w14:paraId="051B80DC" w14:textId="77777777" w:rsidR="00053CB9" w:rsidRPr="00661715" w:rsidRDefault="00053CB9" w:rsidP="00053CB9">
      <w:pPr>
        <w:ind w:firstLine="709"/>
        <w:jc w:val="both"/>
      </w:pPr>
      <w:r w:rsidRPr="00661715">
        <w:t>- архитектурно-планировочные;</w:t>
      </w:r>
    </w:p>
    <w:p w14:paraId="0B2B1AFE" w14:textId="77777777" w:rsidR="00053CB9" w:rsidRPr="00661715" w:rsidRDefault="00053CB9" w:rsidP="00053CB9">
      <w:pPr>
        <w:ind w:firstLine="709"/>
        <w:jc w:val="both"/>
      </w:pPr>
      <w:r w:rsidRPr="00661715">
        <w:t>- водорегулирующие и противофильтрационные;</w:t>
      </w:r>
    </w:p>
    <w:p w14:paraId="0FB7360D" w14:textId="77777777" w:rsidR="00053CB9" w:rsidRPr="00661715" w:rsidRDefault="00053CB9" w:rsidP="00053CB9">
      <w:pPr>
        <w:ind w:firstLine="709"/>
        <w:jc w:val="both"/>
      </w:pPr>
      <w:r w:rsidRPr="00661715">
        <w:t xml:space="preserve">- </w:t>
      </w:r>
      <w:proofErr w:type="gramStart"/>
      <w:r w:rsidRPr="00661715">
        <w:t>геотехнические</w:t>
      </w:r>
      <w:proofErr w:type="gramEnd"/>
      <w:r w:rsidRPr="00661715">
        <w:t xml:space="preserve"> (укрепление оснований зданий и сооружений);</w:t>
      </w:r>
    </w:p>
    <w:p w14:paraId="02A157E9" w14:textId="77777777" w:rsidR="00053CB9" w:rsidRPr="00661715" w:rsidRDefault="00053CB9" w:rsidP="00053CB9">
      <w:pPr>
        <w:ind w:firstLine="709"/>
        <w:jc w:val="both"/>
      </w:pPr>
      <w:r w:rsidRPr="00661715">
        <w:t>- конструктивные;</w:t>
      </w:r>
    </w:p>
    <w:p w14:paraId="02B62831" w14:textId="77777777" w:rsidR="00053CB9" w:rsidRPr="00661715" w:rsidRDefault="00053CB9" w:rsidP="00053CB9">
      <w:pPr>
        <w:ind w:firstLine="709"/>
        <w:jc w:val="both"/>
      </w:pPr>
      <w:r w:rsidRPr="00661715">
        <w:t>- технологические;</w:t>
      </w:r>
    </w:p>
    <w:p w14:paraId="2130892A" w14:textId="77777777" w:rsidR="00053CB9" w:rsidRPr="00661715" w:rsidRDefault="00053CB9" w:rsidP="00053CB9">
      <w:pPr>
        <w:ind w:firstLine="709"/>
        <w:jc w:val="both"/>
      </w:pPr>
      <w:r w:rsidRPr="00661715">
        <w:t>- эксплуатационные.</w:t>
      </w:r>
    </w:p>
    <w:p w14:paraId="5E0AE4EC" w14:textId="77777777" w:rsidR="00053CB9" w:rsidRPr="00661715" w:rsidRDefault="00053CB9" w:rsidP="00053CB9">
      <w:pPr>
        <w:ind w:firstLine="709"/>
        <w:jc w:val="both"/>
      </w:pPr>
      <w:r w:rsidRPr="00661715">
        <w:t xml:space="preserve"> Архитектурно-планировочные мероприятия обязательны во всех случаях. Они заключаются в выработке и </w:t>
      </w:r>
      <w:proofErr w:type="gramStart"/>
      <w:r w:rsidRPr="00661715">
        <w:t>контроле за</w:t>
      </w:r>
      <w:proofErr w:type="gramEnd"/>
      <w:r w:rsidRPr="00661715">
        <w:t xml:space="preserve"> исполнением научно-обоснованных решений, обеспечивающих рациональное использование </w:t>
      </w:r>
      <w:proofErr w:type="spellStart"/>
      <w:r w:rsidRPr="00661715">
        <w:t>закарстованных</w:t>
      </w:r>
      <w:proofErr w:type="spellEnd"/>
      <w:r w:rsidRPr="00661715">
        <w:t xml:space="preserve"> территорий и оптимизацию затрат на </w:t>
      </w:r>
      <w:proofErr w:type="spellStart"/>
      <w:r w:rsidRPr="00661715">
        <w:t>противокарстовые</w:t>
      </w:r>
      <w:proofErr w:type="spellEnd"/>
      <w:r w:rsidRPr="00661715">
        <w:t xml:space="preserve"> мероприятия, подтверждённых технико-экономическими расчётами.</w:t>
      </w:r>
    </w:p>
    <w:p w14:paraId="62FD0DAB" w14:textId="77777777" w:rsidR="00053CB9" w:rsidRPr="00661715" w:rsidRDefault="00053CB9" w:rsidP="00053CB9">
      <w:pPr>
        <w:ind w:firstLine="709"/>
        <w:jc w:val="both"/>
      </w:pPr>
      <w:r w:rsidRPr="00661715">
        <w:t xml:space="preserve"> Водорегулирующие мероприятия должны обеспечить предотвращение опасной</w:t>
      </w:r>
      <w:r>
        <w:t xml:space="preserve"> </w:t>
      </w:r>
      <w:r w:rsidRPr="00661715">
        <w:t>активизации карста и связанных с ним суффозионных и провальных явлений под влиянием техногенных изменений гидрогеологических условий.</w:t>
      </w:r>
    </w:p>
    <w:p w14:paraId="21025475" w14:textId="77777777" w:rsidR="00053CB9" w:rsidRPr="00661715" w:rsidRDefault="00053CB9" w:rsidP="00053CB9">
      <w:pPr>
        <w:ind w:firstLine="709"/>
        <w:jc w:val="both"/>
      </w:pPr>
      <w:r w:rsidRPr="00661715">
        <w:t xml:space="preserve"> К геотехническим мероприятиям относятся: заполнение карстовых полостей;</w:t>
      </w:r>
      <w:r>
        <w:t xml:space="preserve"> </w:t>
      </w:r>
      <w:r w:rsidRPr="00661715">
        <w:t xml:space="preserve">закрепление </w:t>
      </w:r>
      <w:proofErr w:type="spellStart"/>
      <w:r w:rsidRPr="00661715">
        <w:t>закарстованных</w:t>
      </w:r>
      <w:proofErr w:type="spellEnd"/>
      <w:r w:rsidRPr="00661715">
        <w:t xml:space="preserve"> пород и (или) вышележащих грунтов; прорезка</w:t>
      </w:r>
      <w:r>
        <w:t xml:space="preserve"> </w:t>
      </w:r>
      <w:r w:rsidRPr="00661715">
        <w:t xml:space="preserve">ненадёжных грунтов и заглубление фундаментов в прочные </w:t>
      </w:r>
      <w:proofErr w:type="spellStart"/>
      <w:r w:rsidRPr="00661715">
        <w:t>незакарстованные</w:t>
      </w:r>
      <w:proofErr w:type="spellEnd"/>
      <w:r>
        <w:t xml:space="preserve"> </w:t>
      </w:r>
      <w:r w:rsidRPr="00661715">
        <w:t>породы. При благоприятном исходе геотехнические мероприятия полностью</w:t>
      </w:r>
      <w:r>
        <w:t xml:space="preserve"> </w:t>
      </w:r>
      <w:r w:rsidRPr="00661715">
        <w:t>исключают опасность деформаций, связанных с карстом. Наиболее часто</w:t>
      </w:r>
      <w:r>
        <w:t xml:space="preserve"> </w:t>
      </w:r>
      <w:r w:rsidRPr="00661715">
        <w:t xml:space="preserve">применяются цементация </w:t>
      </w:r>
      <w:proofErr w:type="spellStart"/>
      <w:r w:rsidRPr="00661715">
        <w:t>закарстованных</w:t>
      </w:r>
      <w:proofErr w:type="spellEnd"/>
      <w:r w:rsidRPr="00661715">
        <w:t xml:space="preserve"> пород и </w:t>
      </w:r>
      <w:proofErr w:type="spellStart"/>
      <w:r w:rsidRPr="00661715">
        <w:t>прорезание</w:t>
      </w:r>
      <w:proofErr w:type="spellEnd"/>
      <w:r w:rsidRPr="00661715">
        <w:t xml:space="preserve"> ненадёжных грунтов.</w:t>
      </w:r>
    </w:p>
    <w:p w14:paraId="716EBF3A" w14:textId="77777777" w:rsidR="00053CB9" w:rsidRPr="00661715" w:rsidRDefault="00053CB9" w:rsidP="00053CB9">
      <w:pPr>
        <w:ind w:firstLine="709"/>
        <w:jc w:val="both"/>
      </w:pPr>
      <w:r w:rsidRPr="00661715">
        <w:t xml:space="preserve"> Конструктивные мероприятия заключаются в усилении и улучшении условий работы фундаментов и наземных конструкций зданий и сооружений. Они, в отличие от геотехнических мероприятий, полностью не исключают, а только снижают до допустимого уровня вероятность повреждения и разрушения зданий и сооружений карстовыми провалами и оседаниями поверхности земли.</w:t>
      </w:r>
    </w:p>
    <w:p w14:paraId="40AB1326" w14:textId="77777777" w:rsidR="00053CB9" w:rsidRPr="00661715" w:rsidRDefault="00053CB9" w:rsidP="00053CB9">
      <w:pPr>
        <w:ind w:firstLine="709"/>
        <w:jc w:val="both"/>
      </w:pPr>
      <w:r w:rsidRPr="00661715">
        <w:t xml:space="preserve"> Технологические </w:t>
      </w:r>
      <w:proofErr w:type="spellStart"/>
      <w:r w:rsidRPr="00661715">
        <w:t>противокарстовые</w:t>
      </w:r>
      <w:proofErr w:type="spellEnd"/>
      <w:r w:rsidRPr="00661715">
        <w:t xml:space="preserve"> мероприятия – это повышение надёжности технологического оборудования и коммуникаций, их дублирование, замена мокрого технологического процесса сухим и т.д.</w:t>
      </w:r>
    </w:p>
    <w:p w14:paraId="7E0A750A" w14:textId="77777777" w:rsidR="00053CB9" w:rsidRPr="00661715" w:rsidRDefault="00053CB9" w:rsidP="00053CB9">
      <w:pPr>
        <w:ind w:firstLine="709"/>
        <w:jc w:val="both"/>
      </w:pPr>
      <w:r w:rsidRPr="00661715">
        <w:t xml:space="preserve"> Эксплуатационные мероприятия выполняются в период функционирования</w:t>
      </w:r>
      <w:r>
        <w:t xml:space="preserve"> </w:t>
      </w:r>
      <w:r w:rsidRPr="00661715">
        <w:t>предприятий, зданий, сооружений и других объектов. Проводятся необходимые</w:t>
      </w:r>
      <w:r>
        <w:t xml:space="preserve"> </w:t>
      </w:r>
      <w:r w:rsidRPr="00661715">
        <w:t>стационарные наблюдения (за деформациями зданий и сооружений,</w:t>
      </w:r>
      <w:r>
        <w:t xml:space="preserve"> </w:t>
      </w:r>
      <w:r w:rsidRPr="00661715">
        <w:t>гидрометеорологическими условиями, режимом подземных вод и развитием</w:t>
      </w:r>
      <w:r>
        <w:t xml:space="preserve"> </w:t>
      </w:r>
      <w:r w:rsidRPr="00661715">
        <w:t>проявлений карста) и проводятся работы по обеспечению надёжности</w:t>
      </w:r>
      <w:r>
        <w:t xml:space="preserve"> </w:t>
      </w:r>
      <w:r w:rsidRPr="00661715">
        <w:t xml:space="preserve">функционирования водорегулирующих и других </w:t>
      </w:r>
      <w:proofErr w:type="spellStart"/>
      <w:r w:rsidRPr="00661715">
        <w:t>противокарстовых</w:t>
      </w:r>
      <w:proofErr w:type="spellEnd"/>
      <w:r w:rsidRPr="00661715">
        <w:t xml:space="preserve"> мероприятий.</w:t>
      </w:r>
    </w:p>
    <w:p w14:paraId="7238F179" w14:textId="77777777" w:rsidR="00053CB9" w:rsidRDefault="00053CB9" w:rsidP="00053CB9">
      <w:pPr>
        <w:ind w:firstLine="709"/>
        <w:jc w:val="both"/>
      </w:pPr>
      <w:r w:rsidRPr="00661715">
        <w:t xml:space="preserve"> В карстовых местах требуются дополнительные затраты финансовых средств и материалов на специальные изыскания и </w:t>
      </w:r>
      <w:proofErr w:type="spellStart"/>
      <w:r w:rsidRPr="00661715">
        <w:t>противокарстовую</w:t>
      </w:r>
      <w:proofErr w:type="spellEnd"/>
      <w:r w:rsidRPr="00661715">
        <w:t xml:space="preserve"> защиту территорий, зданий и сооружений при их строительстве и эксплуатации. Стоимость </w:t>
      </w:r>
      <w:proofErr w:type="spellStart"/>
      <w:r w:rsidRPr="00661715">
        <w:t>противокарстовой</w:t>
      </w:r>
      <w:proofErr w:type="spellEnd"/>
      <w:r w:rsidRPr="00661715">
        <w:t xml:space="preserve"> защиты зданий и сооружений в зависимости от степени и характера </w:t>
      </w:r>
      <w:proofErr w:type="spellStart"/>
      <w:r w:rsidRPr="00661715">
        <w:t>закарстованности</w:t>
      </w:r>
      <w:proofErr w:type="spellEnd"/>
      <w:r w:rsidRPr="00661715">
        <w:t xml:space="preserve"> и особенностей </w:t>
      </w:r>
      <w:r w:rsidRPr="00661715">
        <w:lastRenderedPageBreak/>
        <w:t>проектируемого объекта изменяется от долей процента до 10-20 и более процентов от его стоимости.</w:t>
      </w:r>
    </w:p>
    <w:p w14:paraId="6BF3A6B9" w14:textId="77777777" w:rsidR="00C93859" w:rsidRPr="00661715" w:rsidRDefault="00C93859" w:rsidP="00053CB9">
      <w:pPr>
        <w:ind w:firstLine="709"/>
        <w:jc w:val="both"/>
        <w:rPr>
          <w:b/>
        </w:rPr>
      </w:pPr>
    </w:p>
    <w:p w14:paraId="0D949E14" w14:textId="77777777" w:rsidR="00053CB9" w:rsidRPr="00661715" w:rsidRDefault="00053CB9" w:rsidP="00053CB9">
      <w:pPr>
        <w:ind w:firstLine="709"/>
        <w:jc w:val="both"/>
        <w:rPr>
          <w:b/>
        </w:rPr>
      </w:pPr>
      <w:r w:rsidRPr="00661715">
        <w:rPr>
          <w:b/>
        </w:rPr>
        <w:t>Инженерная защита от паводков и надзор за гидротехническими сооружениями</w:t>
      </w:r>
    </w:p>
    <w:p w14:paraId="19812721" w14:textId="77777777" w:rsidR="00053CB9" w:rsidRPr="00661715" w:rsidRDefault="00053CB9" w:rsidP="00053CB9">
      <w:pPr>
        <w:ind w:firstLine="709"/>
        <w:jc w:val="both"/>
      </w:pPr>
      <w:r w:rsidRPr="00661715">
        <w:t xml:space="preserve"> На территории Тульской области осуществляются </w:t>
      </w:r>
      <w:proofErr w:type="spellStart"/>
      <w:r w:rsidRPr="00661715">
        <w:t>противопаводковые</w:t>
      </w:r>
      <w:proofErr w:type="spellEnd"/>
      <w:r>
        <w:t xml:space="preserve"> </w:t>
      </w:r>
      <w:r w:rsidRPr="00661715">
        <w:t>мероприятия по защите населённых пунктов от затопления, водохозяйственные</w:t>
      </w:r>
      <w:r>
        <w:t xml:space="preserve"> </w:t>
      </w:r>
      <w:r w:rsidRPr="00661715">
        <w:t>мероприятия.</w:t>
      </w:r>
    </w:p>
    <w:p w14:paraId="0AC6E9DE" w14:textId="77777777" w:rsidR="00053CB9" w:rsidRPr="00661715" w:rsidRDefault="00053CB9" w:rsidP="00053CB9">
      <w:pPr>
        <w:ind w:firstLine="709"/>
        <w:jc w:val="both"/>
      </w:pPr>
      <w:r w:rsidRPr="00661715">
        <w:t xml:space="preserve"> На территории Тульской области находится множество гидротехнических</w:t>
      </w:r>
      <w:r>
        <w:t xml:space="preserve"> </w:t>
      </w:r>
      <w:r w:rsidRPr="00661715">
        <w:t>сооружений. Особое внимание при контроле и надзоре за безопасностью</w:t>
      </w:r>
      <w:r>
        <w:t xml:space="preserve"> </w:t>
      </w:r>
      <w:r w:rsidRPr="00661715">
        <w:t>гидротехнических сооружений уделяется ГТС, с которыми связана опасность</w:t>
      </w:r>
      <w:r>
        <w:t xml:space="preserve"> </w:t>
      </w:r>
      <w:r w:rsidRPr="00661715">
        <w:t>затопления промышленных и гражданских объектов, жизни и здоровью населения.</w:t>
      </w:r>
    </w:p>
    <w:p w14:paraId="0C06AB10" w14:textId="77777777" w:rsidR="00053CB9" w:rsidRDefault="00053CB9" w:rsidP="00053CB9">
      <w:pPr>
        <w:ind w:firstLine="709"/>
        <w:jc w:val="both"/>
      </w:pPr>
      <w:r w:rsidRPr="00661715">
        <w:t xml:space="preserve"> Ежегодно проводится обследование состояния ГТС. Характерными нарушениями, выявленными в ходе проверок, являются невыполнение условий безопасной эксплуатации ГТС, повреждение конструктивных элементов ГТС, отсутствие деклараций безопасности ГТС, неудовлетворительное техническое состояние водопропускных сооружений. Специалистами Управления </w:t>
      </w:r>
      <w:proofErr w:type="spellStart"/>
      <w:r w:rsidRPr="00661715">
        <w:t>Росприроднадзора</w:t>
      </w:r>
      <w:proofErr w:type="spellEnd"/>
      <w:r w:rsidRPr="00661715">
        <w:t xml:space="preserve"> проводится определённая работа по контролю подготовки</w:t>
      </w:r>
      <w:r>
        <w:t xml:space="preserve"> </w:t>
      </w:r>
      <w:r w:rsidRPr="00661715">
        <w:t>гидротехнических сооружений на реках, прудах и водохранилищах области к</w:t>
      </w:r>
      <w:r>
        <w:t xml:space="preserve"> </w:t>
      </w:r>
      <w:r w:rsidRPr="00661715">
        <w:t>пропуску весеннего паводка. Заранее принятые меры позволяют в паводковый</w:t>
      </w:r>
      <w:r>
        <w:t xml:space="preserve"> </w:t>
      </w:r>
      <w:r w:rsidRPr="00661715">
        <w:t>период предотвратить аварийные ситуации на водных объектах ГТС. Проведение работ по сохранению водных объектов.</w:t>
      </w:r>
    </w:p>
    <w:p w14:paraId="7BE6CE49" w14:textId="77777777" w:rsidR="00C93859" w:rsidRPr="00661715" w:rsidRDefault="00C93859" w:rsidP="00053CB9">
      <w:pPr>
        <w:ind w:firstLine="709"/>
        <w:jc w:val="both"/>
      </w:pPr>
    </w:p>
    <w:p w14:paraId="76DD4E3D" w14:textId="77777777" w:rsidR="00053CB9" w:rsidRPr="00661715" w:rsidRDefault="00053CB9" w:rsidP="00053CB9">
      <w:pPr>
        <w:ind w:firstLine="709"/>
        <w:jc w:val="both"/>
        <w:rPr>
          <w:b/>
        </w:rPr>
      </w:pPr>
      <w:r w:rsidRPr="00661715">
        <w:rPr>
          <w:b/>
        </w:rPr>
        <w:t>Мероприятия по оздоровлению атмосферного воздуха</w:t>
      </w:r>
    </w:p>
    <w:p w14:paraId="230F7AAA" w14:textId="77777777" w:rsidR="00053CB9" w:rsidRPr="00661715" w:rsidRDefault="00053CB9" w:rsidP="00053CB9">
      <w:pPr>
        <w:ind w:firstLine="709"/>
        <w:jc w:val="both"/>
      </w:pPr>
      <w:r w:rsidRPr="00661715">
        <w:t xml:space="preserve"> Для получения полной информации о качестве атмосферного воздуха в области имеется недостаточное количество постов наблюдения, как стационарных, так и передвижных.</w:t>
      </w:r>
    </w:p>
    <w:p w14:paraId="23E19304" w14:textId="77777777" w:rsidR="00053CB9" w:rsidRPr="00661715" w:rsidRDefault="00053CB9" w:rsidP="00053CB9">
      <w:pPr>
        <w:ind w:firstLine="709"/>
        <w:jc w:val="both"/>
      </w:pPr>
      <w:r w:rsidRPr="00661715">
        <w:t>Для улучшения состояния воздуха необходимо:</w:t>
      </w:r>
    </w:p>
    <w:p w14:paraId="1FD1D054" w14:textId="77777777" w:rsidR="00053CB9" w:rsidRPr="00661715" w:rsidRDefault="00053CB9" w:rsidP="00053CB9">
      <w:pPr>
        <w:ind w:firstLine="709"/>
        <w:jc w:val="both"/>
      </w:pPr>
      <w:r w:rsidRPr="00661715">
        <w:t>- организовать посты государственной службы наблюдения в городах и</w:t>
      </w:r>
      <w:r>
        <w:t xml:space="preserve"> </w:t>
      </w:r>
      <w:r w:rsidRPr="00661715">
        <w:t>населённых пунктах;</w:t>
      </w:r>
    </w:p>
    <w:p w14:paraId="4F31F21E" w14:textId="77777777" w:rsidR="00053CB9" w:rsidRPr="00661715" w:rsidRDefault="00053CB9" w:rsidP="00053CB9">
      <w:pPr>
        <w:ind w:firstLine="709"/>
        <w:jc w:val="both"/>
      </w:pPr>
      <w:r w:rsidRPr="00661715">
        <w:t>- увеличить численность как стационарных, так и передвижных постов, добиться полной укомплектованности ими, в регионе;</w:t>
      </w:r>
    </w:p>
    <w:p w14:paraId="4A224D4D" w14:textId="77777777" w:rsidR="00053CB9" w:rsidRPr="00661715" w:rsidRDefault="00053CB9" w:rsidP="00053CB9">
      <w:pPr>
        <w:ind w:firstLine="709"/>
        <w:jc w:val="both"/>
      </w:pPr>
      <w:r w:rsidRPr="00661715">
        <w:t>- организовать автоматизированную систему контроля выбросов и сбросов</w:t>
      </w:r>
      <w:r>
        <w:t xml:space="preserve"> </w:t>
      </w:r>
      <w:r w:rsidRPr="00661715">
        <w:t>наиболее опасных веществ на территории области;</w:t>
      </w:r>
    </w:p>
    <w:p w14:paraId="20FC6C19" w14:textId="77777777" w:rsidR="00053CB9" w:rsidRPr="00661715" w:rsidRDefault="00053CB9" w:rsidP="00053CB9">
      <w:pPr>
        <w:ind w:firstLine="709"/>
        <w:jc w:val="both"/>
      </w:pPr>
      <w:r w:rsidRPr="00661715">
        <w:t>- повысить эффективность работы очистных фильтров, пылеуловителей,</w:t>
      </w:r>
      <w:r>
        <w:t xml:space="preserve"> </w:t>
      </w:r>
      <w:r w:rsidRPr="00661715">
        <w:t xml:space="preserve">циклонов, </w:t>
      </w:r>
      <w:proofErr w:type="spellStart"/>
      <w:r w:rsidRPr="00661715">
        <w:t>пылеосадительных</w:t>
      </w:r>
      <w:proofErr w:type="spellEnd"/>
      <w:r w:rsidRPr="00661715">
        <w:t xml:space="preserve"> камер предприятиями загрязнителями и обеспечить ими все предприятия-загрязнители;</w:t>
      </w:r>
    </w:p>
    <w:p w14:paraId="0ECBCEDB" w14:textId="77777777" w:rsidR="00053CB9" w:rsidRPr="00661715" w:rsidRDefault="00053CB9" w:rsidP="00053CB9">
      <w:pPr>
        <w:ind w:firstLine="709"/>
        <w:jc w:val="both"/>
      </w:pPr>
      <w:r w:rsidRPr="00661715">
        <w:t>- организовать контроль и сертификацию автомобильной техники,</w:t>
      </w:r>
      <w:r>
        <w:t xml:space="preserve"> </w:t>
      </w:r>
      <w:r w:rsidRPr="00661715">
        <w:t>отвечающей экологическим стандартам «Евро 2» и «Евро 3»;</w:t>
      </w:r>
    </w:p>
    <w:p w14:paraId="3BCB5DE2" w14:textId="77777777" w:rsidR="00053CB9" w:rsidRPr="00661715" w:rsidRDefault="00053CB9" w:rsidP="00053CB9">
      <w:pPr>
        <w:ind w:firstLine="709"/>
        <w:jc w:val="both"/>
      </w:pPr>
      <w:r w:rsidRPr="00661715">
        <w:t>- обеспечить переоборудование автотранспорта для работы на газовом</w:t>
      </w:r>
      <w:r>
        <w:t xml:space="preserve"> </w:t>
      </w:r>
      <w:r w:rsidRPr="00661715">
        <w:t>топливе;</w:t>
      </w:r>
    </w:p>
    <w:p w14:paraId="03DD7508" w14:textId="77777777" w:rsidR="00053CB9" w:rsidRPr="00661715" w:rsidRDefault="00053CB9" w:rsidP="00053CB9">
      <w:pPr>
        <w:ind w:firstLine="709"/>
        <w:jc w:val="both"/>
      </w:pPr>
      <w:r w:rsidRPr="00661715">
        <w:t>- предусмотреть единый подход к разработке экологических программ для</w:t>
      </w:r>
      <w:r>
        <w:t xml:space="preserve"> </w:t>
      </w:r>
      <w:r w:rsidRPr="00661715">
        <w:t>всех служб, участвующих в мониторинге окружающей среды.</w:t>
      </w:r>
    </w:p>
    <w:p w14:paraId="61DF63C9" w14:textId="77777777" w:rsidR="00053CB9" w:rsidRDefault="00053CB9" w:rsidP="00053CB9">
      <w:pPr>
        <w:ind w:firstLine="709"/>
        <w:jc w:val="both"/>
      </w:pPr>
      <w:r w:rsidRPr="00661715">
        <w:t>- Перевод котельных с твердого топлива на газ.</w:t>
      </w:r>
    </w:p>
    <w:p w14:paraId="5203F27B" w14:textId="77777777" w:rsidR="00053CB9" w:rsidRPr="00661715" w:rsidRDefault="00053CB9" w:rsidP="00053CB9">
      <w:pPr>
        <w:ind w:firstLine="709"/>
        <w:jc w:val="both"/>
      </w:pPr>
    </w:p>
    <w:p w14:paraId="7C7A3810" w14:textId="77777777" w:rsidR="00053CB9" w:rsidRPr="00661715" w:rsidRDefault="00053CB9" w:rsidP="00053CB9">
      <w:pPr>
        <w:ind w:firstLine="709"/>
        <w:jc w:val="both"/>
        <w:rPr>
          <w:b/>
        </w:rPr>
      </w:pPr>
      <w:r w:rsidRPr="00661715">
        <w:rPr>
          <w:b/>
        </w:rPr>
        <w:t>Мероприятия по охране поверхностных и подземных вод</w:t>
      </w:r>
    </w:p>
    <w:p w14:paraId="77C5C6C7" w14:textId="77777777" w:rsidR="00053CB9" w:rsidRPr="00661715" w:rsidRDefault="00053CB9" w:rsidP="00053CB9">
      <w:pPr>
        <w:ind w:firstLine="709"/>
        <w:jc w:val="both"/>
      </w:pPr>
      <w:r w:rsidRPr="00661715">
        <w:t>Поверхностные воды</w:t>
      </w:r>
    </w:p>
    <w:p w14:paraId="7967C1FE" w14:textId="77777777" w:rsidR="00053CB9" w:rsidRPr="00661715" w:rsidRDefault="00053CB9" w:rsidP="00053CB9">
      <w:pPr>
        <w:ind w:firstLine="709"/>
        <w:jc w:val="both"/>
      </w:pPr>
      <w:r w:rsidRPr="00661715">
        <w:t xml:space="preserve"> Реки Тульской области, несут на себе высокую техногенную нагрузку и</w:t>
      </w:r>
      <w:r>
        <w:t xml:space="preserve"> </w:t>
      </w:r>
      <w:r w:rsidRPr="00661715">
        <w:t>нуждаются в охране.</w:t>
      </w:r>
    </w:p>
    <w:p w14:paraId="1C8A174D" w14:textId="77777777" w:rsidR="00053CB9" w:rsidRPr="00661715" w:rsidRDefault="00053CB9" w:rsidP="00053CB9">
      <w:pPr>
        <w:ind w:firstLine="709"/>
        <w:jc w:val="both"/>
      </w:pPr>
      <w:r w:rsidRPr="00661715">
        <w:t>Основными задачами охраны поверхностных вод является:</w:t>
      </w:r>
    </w:p>
    <w:p w14:paraId="78AC9958" w14:textId="77777777" w:rsidR="00053CB9" w:rsidRPr="00661715" w:rsidRDefault="00053CB9" w:rsidP="00053CB9">
      <w:pPr>
        <w:ind w:firstLine="709"/>
        <w:jc w:val="both"/>
      </w:pPr>
      <w:r w:rsidRPr="00661715">
        <w:t>- рациональное использование водных ресурсов;</w:t>
      </w:r>
    </w:p>
    <w:p w14:paraId="1083C3E7" w14:textId="77777777" w:rsidR="00053CB9" w:rsidRPr="00661715" w:rsidRDefault="00053CB9" w:rsidP="00053CB9">
      <w:pPr>
        <w:ind w:firstLine="709"/>
        <w:jc w:val="both"/>
      </w:pPr>
      <w:r w:rsidRPr="00661715">
        <w:t>- обеспечение населения качественной питьевой водой;</w:t>
      </w:r>
    </w:p>
    <w:p w14:paraId="29FF1D02" w14:textId="77777777" w:rsidR="00053CB9" w:rsidRPr="00661715" w:rsidRDefault="00053CB9" w:rsidP="00053CB9">
      <w:pPr>
        <w:ind w:firstLine="709"/>
        <w:jc w:val="both"/>
      </w:pPr>
      <w:r w:rsidRPr="00661715">
        <w:t>- предотвращение загрязнения водоёмов;</w:t>
      </w:r>
    </w:p>
    <w:p w14:paraId="3B089005" w14:textId="77777777" w:rsidR="00053CB9" w:rsidRPr="00661715" w:rsidRDefault="00053CB9" w:rsidP="00053CB9">
      <w:pPr>
        <w:ind w:firstLine="709"/>
        <w:jc w:val="both"/>
      </w:pPr>
      <w:r w:rsidRPr="00661715">
        <w:t>- соблюдение специального режима на территориях санитарной охраны и</w:t>
      </w:r>
      <w:r>
        <w:t xml:space="preserve"> </w:t>
      </w:r>
      <w:proofErr w:type="spellStart"/>
      <w:r w:rsidRPr="00661715">
        <w:t>водоохранных</w:t>
      </w:r>
      <w:proofErr w:type="spellEnd"/>
      <w:r w:rsidRPr="00661715">
        <w:t xml:space="preserve"> зон рек;</w:t>
      </w:r>
    </w:p>
    <w:p w14:paraId="5289F5CB" w14:textId="77777777" w:rsidR="00053CB9" w:rsidRPr="00661715" w:rsidRDefault="00053CB9" w:rsidP="00053CB9">
      <w:pPr>
        <w:ind w:firstLine="709"/>
        <w:jc w:val="both"/>
      </w:pPr>
      <w:r w:rsidRPr="00661715">
        <w:t xml:space="preserve">- действенный </w:t>
      </w:r>
      <w:proofErr w:type="gramStart"/>
      <w:r w:rsidRPr="00661715">
        <w:t>контроль за</w:t>
      </w:r>
      <w:proofErr w:type="gramEnd"/>
      <w:r w:rsidRPr="00661715">
        <w:t xml:space="preserve"> использованием водных ресурсов и их качеством;</w:t>
      </w:r>
    </w:p>
    <w:p w14:paraId="11A74EC1" w14:textId="77777777" w:rsidR="00053CB9" w:rsidRDefault="00053CB9" w:rsidP="00053CB9">
      <w:pPr>
        <w:ind w:firstLine="709"/>
        <w:jc w:val="both"/>
      </w:pPr>
      <w:r w:rsidRPr="00661715">
        <w:lastRenderedPageBreak/>
        <w:t xml:space="preserve"> Охрана водных ресурсов от загрязнения связана, прежде всего, с решением</w:t>
      </w:r>
      <w:r>
        <w:t xml:space="preserve"> </w:t>
      </w:r>
      <w:r w:rsidRPr="00661715">
        <w:t>вопроса строительства очистных сооружений там, где они отсутствуют и</w:t>
      </w:r>
      <w:r>
        <w:t xml:space="preserve"> </w:t>
      </w:r>
      <w:r w:rsidRPr="00661715">
        <w:t>реконструкцией тех, которые работают неэффективно. Эти вопросы нашли своё</w:t>
      </w:r>
      <w:r>
        <w:t xml:space="preserve"> </w:t>
      </w:r>
      <w:r w:rsidRPr="00661715">
        <w:t>отражение в принятых экологических программах области. Ниже, в таблице даётся перечень мероприятий по охране водоёмов от загрязнения сточными водами.</w:t>
      </w:r>
    </w:p>
    <w:p w14:paraId="5A850C11" w14:textId="77777777" w:rsidR="00053CB9" w:rsidRPr="00661715" w:rsidRDefault="00053CB9" w:rsidP="00053CB9">
      <w:pPr>
        <w:ind w:firstLine="709"/>
        <w:jc w:val="both"/>
      </w:pPr>
    </w:p>
    <w:p w14:paraId="3D2CCCBB" w14:textId="77777777" w:rsidR="00053CB9" w:rsidRPr="00661715" w:rsidRDefault="00053CB9" w:rsidP="00053CB9">
      <w:pPr>
        <w:ind w:firstLine="709"/>
        <w:jc w:val="both"/>
        <w:rPr>
          <w:b/>
        </w:rPr>
      </w:pPr>
      <w:r w:rsidRPr="00661715">
        <w:rPr>
          <w:b/>
        </w:rPr>
        <w:t>Мероприятия по охране водных ресурсов от загрязнения сточными водами</w:t>
      </w:r>
    </w:p>
    <w:p w14:paraId="7AB6F2A1" w14:textId="77777777" w:rsidR="00053CB9" w:rsidRPr="00661715" w:rsidRDefault="00053CB9" w:rsidP="00053CB9">
      <w:pPr>
        <w:ind w:firstLine="709"/>
        <w:jc w:val="both"/>
      </w:pPr>
      <w:r w:rsidRPr="00661715">
        <w:t xml:space="preserve"> Строительство и модернизации очистных сооружений позволит улучшить</w:t>
      </w:r>
      <w:r>
        <w:t xml:space="preserve"> </w:t>
      </w:r>
      <w:r w:rsidRPr="00661715">
        <w:t>экологическую обстановку в МО Двориковское Воловского района.</w:t>
      </w:r>
    </w:p>
    <w:p w14:paraId="4169C42B" w14:textId="77777777" w:rsidR="00053CB9" w:rsidRDefault="00053CB9" w:rsidP="009E00D2">
      <w:pPr>
        <w:pStyle w:val="Default"/>
        <w:spacing w:after="120"/>
        <w:ind w:firstLine="709"/>
        <w:jc w:val="both"/>
        <w:rPr>
          <w:color w:val="auto"/>
        </w:rPr>
      </w:pPr>
    </w:p>
    <w:p w14:paraId="19AE9307" w14:textId="77777777" w:rsidR="00053CB9" w:rsidRPr="00F53711" w:rsidRDefault="00053CB9" w:rsidP="00053CB9">
      <w:pPr>
        <w:ind w:firstLine="709"/>
        <w:jc w:val="both"/>
        <w:rPr>
          <w:b/>
        </w:rPr>
      </w:pPr>
      <w:proofErr w:type="spellStart"/>
      <w:r w:rsidRPr="00F53711">
        <w:rPr>
          <w:b/>
        </w:rPr>
        <w:t>Водоохранные</w:t>
      </w:r>
      <w:proofErr w:type="spellEnd"/>
      <w:r w:rsidRPr="00F53711">
        <w:rPr>
          <w:b/>
        </w:rPr>
        <w:t xml:space="preserve"> зоны </w:t>
      </w:r>
    </w:p>
    <w:p w14:paraId="594B40A5" w14:textId="77777777" w:rsidR="00053CB9" w:rsidRPr="00C93859" w:rsidRDefault="00053CB9" w:rsidP="00053CB9">
      <w:pPr>
        <w:ind w:firstLine="709"/>
        <w:jc w:val="both"/>
        <w:rPr>
          <w:strike/>
        </w:rPr>
      </w:pPr>
      <w:r w:rsidRPr="00C93859">
        <w:t xml:space="preserve">Основным мероприятием по охране поверхностных вод является организация </w:t>
      </w:r>
      <w:proofErr w:type="spellStart"/>
      <w:r w:rsidRPr="00C93859">
        <w:t>водоохранных</w:t>
      </w:r>
      <w:proofErr w:type="spellEnd"/>
      <w:r w:rsidRPr="00C93859">
        <w:t xml:space="preserve"> и прибрежных защитных полос вдоль рек. В границах </w:t>
      </w:r>
      <w:proofErr w:type="spellStart"/>
      <w:r w:rsidRPr="00C93859">
        <w:t>водоохранных</w:t>
      </w:r>
      <w:proofErr w:type="spellEnd"/>
      <w:r w:rsidRPr="00C93859">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w:t>
      </w:r>
    </w:p>
    <w:p w14:paraId="36FBD042" w14:textId="77777777" w:rsidR="00053CB9" w:rsidRPr="00C93859" w:rsidRDefault="00053CB9" w:rsidP="00053CB9">
      <w:pPr>
        <w:ind w:firstLine="709"/>
        <w:jc w:val="both"/>
      </w:pPr>
      <w:r w:rsidRPr="00C93859">
        <w:t>Ширина водоохраной зоны рек и ручьев устанавливается от их истока для рек и ручьев протяженностью:</w:t>
      </w:r>
    </w:p>
    <w:p w14:paraId="75715767" w14:textId="4F5B6637" w:rsidR="00053CB9" w:rsidRPr="00C93859" w:rsidRDefault="00053CB9" w:rsidP="00053CB9">
      <w:pPr>
        <w:ind w:firstLine="709"/>
        <w:jc w:val="both"/>
      </w:pPr>
      <w:r w:rsidRPr="00C93859">
        <w:t xml:space="preserve">- </w:t>
      </w:r>
      <w:r w:rsidR="00C96961" w:rsidRPr="00C93859">
        <w:t>до</w:t>
      </w:r>
      <w:r w:rsidRPr="00C93859">
        <w:t xml:space="preserve"> 10 км – </w:t>
      </w:r>
      <w:r w:rsidR="00C96961" w:rsidRPr="00C93859">
        <w:t>в размере 50 м</w:t>
      </w:r>
      <w:r w:rsidRPr="00C93859">
        <w:t>;</w:t>
      </w:r>
    </w:p>
    <w:p w14:paraId="7961E51F" w14:textId="77777777" w:rsidR="00053CB9" w:rsidRPr="00C93859" w:rsidRDefault="00053CB9" w:rsidP="00C93859">
      <w:pPr>
        <w:pStyle w:val="S0"/>
        <w:suppressAutoHyphens/>
        <w:rPr>
          <w:rFonts w:cs="Calibri"/>
          <w:lang w:eastAsia="ar-SA"/>
        </w:rPr>
      </w:pPr>
      <w:r w:rsidRPr="00C93859">
        <w:rPr>
          <w:rFonts w:cs="Calibri"/>
          <w:lang w:eastAsia="ar-SA"/>
        </w:rPr>
        <w:t>- от 10 до 50 км – в размере 100;</w:t>
      </w:r>
    </w:p>
    <w:p w14:paraId="3B9FE261" w14:textId="77777777" w:rsidR="00053CB9" w:rsidRPr="00C93859" w:rsidRDefault="00053CB9" w:rsidP="00053CB9">
      <w:pPr>
        <w:ind w:firstLine="709"/>
        <w:jc w:val="both"/>
      </w:pPr>
      <w:r w:rsidRPr="00C93859">
        <w:t xml:space="preserve">- от 50 и более </w:t>
      </w:r>
      <w:proofErr w:type="gramStart"/>
      <w:r w:rsidRPr="00C93859">
        <w:t>км</w:t>
      </w:r>
      <w:proofErr w:type="gramEnd"/>
      <w:r w:rsidRPr="00C93859">
        <w:t xml:space="preserve"> – в размере 200 м;</w:t>
      </w:r>
    </w:p>
    <w:p w14:paraId="7FBC707C" w14:textId="764D2DC1" w:rsidR="00053CB9" w:rsidRPr="00F75FE9" w:rsidRDefault="00C96961" w:rsidP="00053CB9">
      <w:pPr>
        <w:ind w:firstLine="709"/>
        <w:jc w:val="both"/>
      </w:pPr>
      <w:r w:rsidRPr="00C96961">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11D3D1E7" w14:textId="77777777" w:rsidR="00E357FB" w:rsidRDefault="00E357FB" w:rsidP="00C93859">
      <w:pPr>
        <w:pStyle w:val="aff8"/>
      </w:pPr>
    </w:p>
    <w:p w14:paraId="7B344FA9" w14:textId="77777777" w:rsidR="00053CB9" w:rsidRDefault="00053CB9" w:rsidP="00C93859">
      <w:pPr>
        <w:pStyle w:val="aff8"/>
      </w:pPr>
      <w:r w:rsidRPr="00F75FE9">
        <w:t xml:space="preserve">Таблица </w:t>
      </w:r>
      <w:r>
        <w:t xml:space="preserve">2.5.1 </w:t>
      </w:r>
    </w:p>
    <w:p w14:paraId="20E10819" w14:textId="5EAC1144" w:rsidR="00053CB9" w:rsidRPr="00C93859" w:rsidRDefault="00053CB9" w:rsidP="00C93859">
      <w:pPr>
        <w:pStyle w:val="S8"/>
        <w:suppressAutoHyphens/>
        <w:spacing w:line="240" w:lineRule="auto"/>
        <w:rPr>
          <w:rFonts w:cs="Calibri"/>
        </w:rPr>
      </w:pPr>
      <w:r w:rsidRPr="00C93859">
        <w:rPr>
          <w:rFonts w:cs="Calibri"/>
        </w:rPr>
        <w:t xml:space="preserve">Ширина </w:t>
      </w:r>
      <w:proofErr w:type="spellStart"/>
      <w:r w:rsidRPr="00C93859">
        <w:rPr>
          <w:rFonts w:cs="Calibri"/>
        </w:rPr>
        <w:t>водоохранных</w:t>
      </w:r>
      <w:proofErr w:type="spellEnd"/>
      <w:r w:rsidRPr="00C93859">
        <w:rPr>
          <w:rFonts w:cs="Calibri"/>
        </w:rPr>
        <w:t xml:space="preserve"> зон основных рек</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564"/>
        <w:gridCol w:w="1074"/>
        <w:gridCol w:w="1615"/>
        <w:gridCol w:w="1766"/>
        <w:gridCol w:w="2083"/>
      </w:tblGrid>
      <w:tr w:rsidR="00053CB9" w:rsidRPr="00A639C9" w14:paraId="102AD580" w14:textId="77777777" w:rsidTr="00053CB9">
        <w:trPr>
          <w:cantSplit/>
          <w:trHeight w:val="328"/>
        </w:trPr>
        <w:tc>
          <w:tcPr>
            <w:tcW w:w="560" w:type="dxa"/>
            <w:vMerge w:val="restart"/>
            <w:vAlign w:val="center"/>
          </w:tcPr>
          <w:p w14:paraId="74006ABD" w14:textId="77777777" w:rsidR="00053CB9" w:rsidRPr="00F53711" w:rsidRDefault="00053CB9" w:rsidP="00053CB9">
            <w:pPr>
              <w:jc w:val="center"/>
              <w:rPr>
                <w:rFonts w:cs="Times New Roman"/>
                <w:b/>
              </w:rPr>
            </w:pPr>
            <w:r w:rsidRPr="00F53711">
              <w:rPr>
                <w:rFonts w:cs="Times New Roman"/>
                <w:b/>
              </w:rPr>
              <w:t>№</w:t>
            </w:r>
          </w:p>
          <w:p w14:paraId="4F0BD5B0" w14:textId="77777777" w:rsidR="00053CB9" w:rsidRPr="00F53711" w:rsidRDefault="00053CB9" w:rsidP="00053CB9">
            <w:pPr>
              <w:jc w:val="center"/>
              <w:rPr>
                <w:rFonts w:cs="Times New Roman"/>
                <w:b/>
              </w:rPr>
            </w:pPr>
            <w:proofErr w:type="gramStart"/>
            <w:r w:rsidRPr="00F53711">
              <w:rPr>
                <w:rFonts w:cs="Times New Roman"/>
                <w:b/>
              </w:rPr>
              <w:t>п</w:t>
            </w:r>
            <w:proofErr w:type="gramEnd"/>
            <w:r w:rsidRPr="00F53711">
              <w:rPr>
                <w:rFonts w:cs="Times New Roman"/>
                <w:b/>
              </w:rPr>
              <w:t>/п</w:t>
            </w:r>
          </w:p>
        </w:tc>
        <w:tc>
          <w:tcPr>
            <w:tcW w:w="2564" w:type="dxa"/>
            <w:vMerge w:val="restart"/>
            <w:vAlign w:val="center"/>
          </w:tcPr>
          <w:p w14:paraId="141192B0" w14:textId="77777777" w:rsidR="00053CB9" w:rsidRPr="00F53711" w:rsidRDefault="00053CB9" w:rsidP="00053CB9">
            <w:pPr>
              <w:jc w:val="center"/>
              <w:rPr>
                <w:rFonts w:cs="Times New Roman"/>
                <w:b/>
              </w:rPr>
            </w:pPr>
            <w:r w:rsidRPr="00F53711">
              <w:rPr>
                <w:rFonts w:cs="Times New Roman"/>
                <w:b/>
              </w:rPr>
              <w:t>Наименование водного объекта</w:t>
            </w:r>
          </w:p>
        </w:tc>
        <w:tc>
          <w:tcPr>
            <w:tcW w:w="1074" w:type="dxa"/>
            <w:vMerge w:val="restart"/>
            <w:vAlign w:val="center"/>
          </w:tcPr>
          <w:p w14:paraId="013523F0" w14:textId="77777777" w:rsidR="00053CB9" w:rsidRPr="00F53711" w:rsidRDefault="00053CB9" w:rsidP="00053CB9">
            <w:pPr>
              <w:jc w:val="center"/>
              <w:rPr>
                <w:rFonts w:cs="Times New Roman"/>
                <w:b/>
              </w:rPr>
            </w:pPr>
            <w:r w:rsidRPr="00F53711">
              <w:rPr>
                <w:rFonts w:cs="Times New Roman"/>
                <w:b/>
              </w:rPr>
              <w:t xml:space="preserve">Общая длина реки, </w:t>
            </w:r>
            <w:proofErr w:type="gramStart"/>
            <w:r w:rsidRPr="00F53711">
              <w:rPr>
                <w:rFonts w:cs="Times New Roman"/>
                <w:b/>
              </w:rPr>
              <w:t>км</w:t>
            </w:r>
            <w:proofErr w:type="gramEnd"/>
          </w:p>
          <w:p w14:paraId="6EB051ED" w14:textId="77777777" w:rsidR="00053CB9" w:rsidRPr="00F53711" w:rsidRDefault="00053CB9" w:rsidP="00053CB9">
            <w:pPr>
              <w:jc w:val="center"/>
              <w:rPr>
                <w:rFonts w:cs="Times New Roman"/>
                <w:b/>
              </w:rPr>
            </w:pPr>
          </w:p>
        </w:tc>
        <w:tc>
          <w:tcPr>
            <w:tcW w:w="1615" w:type="dxa"/>
            <w:vMerge w:val="restart"/>
            <w:vAlign w:val="center"/>
          </w:tcPr>
          <w:p w14:paraId="7D43E396" w14:textId="77777777" w:rsidR="00053CB9" w:rsidRPr="00F53711" w:rsidRDefault="00053CB9" w:rsidP="00053CB9">
            <w:pPr>
              <w:jc w:val="center"/>
              <w:rPr>
                <w:rFonts w:cs="Times New Roman"/>
                <w:b/>
              </w:rPr>
            </w:pPr>
            <w:r w:rsidRPr="00F53711">
              <w:rPr>
                <w:rFonts w:cs="Times New Roman"/>
                <w:b/>
              </w:rPr>
              <w:t xml:space="preserve">Длина реки в пределах области, </w:t>
            </w:r>
            <w:proofErr w:type="gramStart"/>
            <w:r w:rsidRPr="00F53711">
              <w:rPr>
                <w:rFonts w:cs="Times New Roman"/>
                <w:b/>
              </w:rPr>
              <w:t>км</w:t>
            </w:r>
            <w:proofErr w:type="gramEnd"/>
          </w:p>
        </w:tc>
        <w:tc>
          <w:tcPr>
            <w:tcW w:w="3849" w:type="dxa"/>
            <w:gridSpan w:val="2"/>
            <w:vAlign w:val="center"/>
          </w:tcPr>
          <w:p w14:paraId="307EEBDA" w14:textId="77777777" w:rsidR="00053CB9" w:rsidRPr="00F53711" w:rsidRDefault="00053CB9" w:rsidP="00053CB9">
            <w:pPr>
              <w:jc w:val="center"/>
              <w:rPr>
                <w:rFonts w:cs="Times New Roman"/>
                <w:b/>
              </w:rPr>
            </w:pPr>
            <w:r w:rsidRPr="00F53711">
              <w:rPr>
                <w:rFonts w:cs="Times New Roman"/>
                <w:b/>
              </w:rPr>
              <w:t>Ширина (м)</w:t>
            </w:r>
          </w:p>
        </w:tc>
      </w:tr>
      <w:tr w:rsidR="00053CB9" w:rsidRPr="00A639C9" w14:paraId="0410FE37" w14:textId="77777777" w:rsidTr="00053CB9">
        <w:trPr>
          <w:cantSplit/>
          <w:trHeight w:val="526"/>
        </w:trPr>
        <w:tc>
          <w:tcPr>
            <w:tcW w:w="560" w:type="dxa"/>
            <w:vMerge/>
            <w:vAlign w:val="center"/>
          </w:tcPr>
          <w:p w14:paraId="564D5808" w14:textId="77777777" w:rsidR="00053CB9" w:rsidRPr="00F53711" w:rsidRDefault="00053CB9" w:rsidP="00053CB9">
            <w:pPr>
              <w:jc w:val="center"/>
              <w:rPr>
                <w:rFonts w:cs="Times New Roman"/>
                <w:b/>
              </w:rPr>
            </w:pPr>
          </w:p>
        </w:tc>
        <w:tc>
          <w:tcPr>
            <w:tcW w:w="2564" w:type="dxa"/>
            <w:vMerge/>
            <w:vAlign w:val="center"/>
          </w:tcPr>
          <w:p w14:paraId="7036FE26" w14:textId="77777777" w:rsidR="00053CB9" w:rsidRPr="00F53711" w:rsidRDefault="00053CB9" w:rsidP="00053CB9">
            <w:pPr>
              <w:jc w:val="center"/>
              <w:rPr>
                <w:rFonts w:cs="Times New Roman"/>
                <w:b/>
              </w:rPr>
            </w:pPr>
          </w:p>
        </w:tc>
        <w:tc>
          <w:tcPr>
            <w:tcW w:w="1074" w:type="dxa"/>
            <w:vMerge/>
            <w:vAlign w:val="center"/>
          </w:tcPr>
          <w:p w14:paraId="08C0F071" w14:textId="77777777" w:rsidR="00053CB9" w:rsidRPr="00F53711" w:rsidRDefault="00053CB9" w:rsidP="00053CB9">
            <w:pPr>
              <w:jc w:val="center"/>
              <w:rPr>
                <w:rFonts w:cs="Times New Roman"/>
                <w:b/>
              </w:rPr>
            </w:pPr>
          </w:p>
        </w:tc>
        <w:tc>
          <w:tcPr>
            <w:tcW w:w="1615" w:type="dxa"/>
            <w:vMerge/>
            <w:vAlign w:val="center"/>
          </w:tcPr>
          <w:p w14:paraId="6CD4E39C" w14:textId="77777777" w:rsidR="00053CB9" w:rsidRPr="00F53711" w:rsidRDefault="00053CB9" w:rsidP="00053CB9">
            <w:pPr>
              <w:jc w:val="center"/>
              <w:rPr>
                <w:rFonts w:cs="Times New Roman"/>
                <w:b/>
              </w:rPr>
            </w:pPr>
          </w:p>
        </w:tc>
        <w:tc>
          <w:tcPr>
            <w:tcW w:w="1766" w:type="dxa"/>
            <w:vAlign w:val="center"/>
          </w:tcPr>
          <w:p w14:paraId="3E2CB93B" w14:textId="77777777" w:rsidR="00053CB9" w:rsidRPr="00F53711" w:rsidRDefault="00053CB9" w:rsidP="00053CB9">
            <w:pPr>
              <w:jc w:val="center"/>
              <w:rPr>
                <w:rFonts w:cs="Times New Roman"/>
                <w:b/>
              </w:rPr>
            </w:pPr>
            <w:proofErr w:type="spellStart"/>
            <w:r w:rsidRPr="00F53711">
              <w:rPr>
                <w:rFonts w:cs="Times New Roman"/>
                <w:b/>
              </w:rPr>
              <w:t>Водоохранной</w:t>
            </w:r>
            <w:proofErr w:type="spellEnd"/>
            <w:r w:rsidRPr="00F53711">
              <w:rPr>
                <w:rFonts w:cs="Times New Roman"/>
                <w:b/>
              </w:rPr>
              <w:t xml:space="preserve"> зоны</w:t>
            </w:r>
          </w:p>
        </w:tc>
        <w:tc>
          <w:tcPr>
            <w:tcW w:w="2083" w:type="dxa"/>
            <w:vAlign w:val="center"/>
          </w:tcPr>
          <w:p w14:paraId="54CAD317" w14:textId="77777777" w:rsidR="00053CB9" w:rsidRPr="00F53711" w:rsidRDefault="00053CB9" w:rsidP="00053CB9">
            <w:pPr>
              <w:jc w:val="center"/>
              <w:rPr>
                <w:rFonts w:cs="Times New Roman"/>
                <w:b/>
              </w:rPr>
            </w:pPr>
            <w:r w:rsidRPr="00F53711">
              <w:rPr>
                <w:rFonts w:cs="Times New Roman"/>
                <w:b/>
              </w:rPr>
              <w:t>Прибрежной защитной полосы</w:t>
            </w:r>
          </w:p>
        </w:tc>
      </w:tr>
      <w:tr w:rsidR="00053CB9" w:rsidRPr="00A639C9" w14:paraId="1F60DA35" w14:textId="77777777" w:rsidTr="00053CB9">
        <w:trPr>
          <w:trHeight w:val="373"/>
        </w:trPr>
        <w:tc>
          <w:tcPr>
            <w:tcW w:w="560" w:type="dxa"/>
          </w:tcPr>
          <w:p w14:paraId="1AF523D4" w14:textId="77777777" w:rsidR="00053CB9" w:rsidRPr="00A639C9" w:rsidRDefault="00053CB9" w:rsidP="00053CB9">
            <w:pPr>
              <w:jc w:val="both"/>
              <w:rPr>
                <w:rFonts w:cs="Times New Roman"/>
              </w:rPr>
            </w:pPr>
          </w:p>
        </w:tc>
        <w:tc>
          <w:tcPr>
            <w:tcW w:w="2564" w:type="dxa"/>
          </w:tcPr>
          <w:p w14:paraId="496C370F" w14:textId="77777777" w:rsidR="00053CB9" w:rsidRPr="00A639C9" w:rsidRDefault="00053CB9" w:rsidP="00053CB9">
            <w:pPr>
              <w:jc w:val="both"/>
              <w:rPr>
                <w:rFonts w:cs="Times New Roman"/>
              </w:rPr>
            </w:pPr>
          </w:p>
        </w:tc>
        <w:tc>
          <w:tcPr>
            <w:tcW w:w="1074" w:type="dxa"/>
          </w:tcPr>
          <w:p w14:paraId="57891962" w14:textId="77777777" w:rsidR="00053CB9" w:rsidRPr="00A639C9" w:rsidRDefault="00053CB9" w:rsidP="00053CB9">
            <w:pPr>
              <w:jc w:val="both"/>
              <w:rPr>
                <w:rFonts w:cs="Times New Roman"/>
              </w:rPr>
            </w:pPr>
          </w:p>
        </w:tc>
        <w:tc>
          <w:tcPr>
            <w:tcW w:w="1615" w:type="dxa"/>
          </w:tcPr>
          <w:p w14:paraId="419FA3C3" w14:textId="77777777" w:rsidR="00053CB9" w:rsidRPr="00A639C9" w:rsidRDefault="00053CB9" w:rsidP="00053CB9">
            <w:pPr>
              <w:jc w:val="both"/>
              <w:rPr>
                <w:rFonts w:cs="Times New Roman"/>
              </w:rPr>
            </w:pPr>
          </w:p>
        </w:tc>
        <w:tc>
          <w:tcPr>
            <w:tcW w:w="1766" w:type="dxa"/>
          </w:tcPr>
          <w:p w14:paraId="245A3D8B" w14:textId="77777777" w:rsidR="00053CB9" w:rsidRPr="00A639C9" w:rsidRDefault="00053CB9" w:rsidP="00053CB9">
            <w:pPr>
              <w:jc w:val="both"/>
              <w:rPr>
                <w:rFonts w:cs="Times New Roman"/>
              </w:rPr>
            </w:pPr>
          </w:p>
        </w:tc>
        <w:tc>
          <w:tcPr>
            <w:tcW w:w="2083" w:type="dxa"/>
          </w:tcPr>
          <w:p w14:paraId="34F7BED6" w14:textId="77777777" w:rsidR="00053CB9" w:rsidRPr="00A639C9" w:rsidRDefault="00053CB9" w:rsidP="00053CB9">
            <w:pPr>
              <w:jc w:val="both"/>
              <w:rPr>
                <w:rFonts w:cs="Times New Roman"/>
              </w:rPr>
            </w:pPr>
          </w:p>
        </w:tc>
      </w:tr>
      <w:tr w:rsidR="00053CB9" w:rsidRPr="00A639C9" w14:paraId="03D639A0" w14:textId="77777777" w:rsidTr="00053CB9">
        <w:trPr>
          <w:trHeight w:val="373"/>
        </w:trPr>
        <w:tc>
          <w:tcPr>
            <w:tcW w:w="560" w:type="dxa"/>
          </w:tcPr>
          <w:p w14:paraId="619FDB26" w14:textId="77777777" w:rsidR="00053CB9" w:rsidRPr="00A639C9" w:rsidRDefault="00053CB9" w:rsidP="00053CB9">
            <w:pPr>
              <w:jc w:val="both"/>
              <w:rPr>
                <w:rFonts w:cs="Times New Roman"/>
              </w:rPr>
            </w:pPr>
            <w:r w:rsidRPr="00A639C9">
              <w:rPr>
                <w:rFonts w:cs="Times New Roman"/>
              </w:rPr>
              <w:t>1.</w:t>
            </w:r>
          </w:p>
        </w:tc>
        <w:tc>
          <w:tcPr>
            <w:tcW w:w="2564" w:type="dxa"/>
          </w:tcPr>
          <w:p w14:paraId="4CA72DFA" w14:textId="77777777" w:rsidR="00053CB9" w:rsidRPr="00A639C9" w:rsidRDefault="00053CB9" w:rsidP="00053CB9">
            <w:pPr>
              <w:jc w:val="both"/>
              <w:rPr>
                <w:rFonts w:cs="Times New Roman"/>
              </w:rPr>
            </w:pPr>
            <w:r w:rsidRPr="00A639C9">
              <w:rPr>
                <w:rFonts w:cs="Times New Roman"/>
              </w:rPr>
              <w:t>Река Красивая Меча</w:t>
            </w:r>
          </w:p>
        </w:tc>
        <w:tc>
          <w:tcPr>
            <w:tcW w:w="1074" w:type="dxa"/>
          </w:tcPr>
          <w:p w14:paraId="449B9C3F" w14:textId="77777777" w:rsidR="00053CB9" w:rsidRPr="00A639C9" w:rsidRDefault="00053CB9" w:rsidP="00053CB9">
            <w:pPr>
              <w:jc w:val="center"/>
              <w:rPr>
                <w:rFonts w:cs="Times New Roman"/>
              </w:rPr>
            </w:pPr>
            <w:r w:rsidRPr="00A639C9">
              <w:rPr>
                <w:rFonts w:cs="Times New Roman"/>
              </w:rPr>
              <w:t>244</w:t>
            </w:r>
          </w:p>
        </w:tc>
        <w:tc>
          <w:tcPr>
            <w:tcW w:w="1615" w:type="dxa"/>
          </w:tcPr>
          <w:p w14:paraId="20C60138" w14:textId="77777777" w:rsidR="00053CB9" w:rsidRPr="00A639C9" w:rsidRDefault="00053CB9" w:rsidP="00053CB9">
            <w:pPr>
              <w:jc w:val="center"/>
              <w:rPr>
                <w:rFonts w:cs="Times New Roman"/>
              </w:rPr>
            </w:pPr>
            <w:r w:rsidRPr="00A639C9">
              <w:rPr>
                <w:rFonts w:cs="Times New Roman"/>
              </w:rPr>
              <w:t>189</w:t>
            </w:r>
          </w:p>
        </w:tc>
        <w:tc>
          <w:tcPr>
            <w:tcW w:w="1766" w:type="dxa"/>
          </w:tcPr>
          <w:p w14:paraId="67297D22" w14:textId="77777777" w:rsidR="00053CB9" w:rsidRPr="00A639C9" w:rsidRDefault="00053CB9" w:rsidP="00053CB9">
            <w:pPr>
              <w:jc w:val="center"/>
              <w:rPr>
                <w:rFonts w:cs="Times New Roman"/>
              </w:rPr>
            </w:pPr>
            <w:r>
              <w:rPr>
                <w:rFonts w:cs="Times New Roman"/>
              </w:rPr>
              <w:t>200</w:t>
            </w:r>
          </w:p>
        </w:tc>
        <w:tc>
          <w:tcPr>
            <w:tcW w:w="2083" w:type="dxa"/>
          </w:tcPr>
          <w:p w14:paraId="3DB27F9B" w14:textId="2BF74C54" w:rsidR="00053CB9" w:rsidRPr="00A639C9" w:rsidRDefault="006066D3" w:rsidP="00053CB9">
            <w:pPr>
              <w:jc w:val="center"/>
              <w:rPr>
                <w:rFonts w:cs="Times New Roman"/>
              </w:rPr>
            </w:pPr>
            <w:r>
              <w:rPr>
                <w:rFonts w:cs="Times New Roman"/>
              </w:rPr>
              <w:t>30-50</w:t>
            </w:r>
          </w:p>
        </w:tc>
      </w:tr>
    </w:tbl>
    <w:p w14:paraId="6E0C8B08" w14:textId="77777777" w:rsidR="009A03FA" w:rsidRDefault="009A03FA" w:rsidP="00053CB9">
      <w:pPr>
        <w:ind w:firstLine="709"/>
        <w:jc w:val="both"/>
        <w:rPr>
          <w:rFonts w:cs="Times New Roman"/>
        </w:rPr>
      </w:pPr>
      <w:r w:rsidRPr="009A03FA">
        <w:rPr>
          <w:rFonts w:cs="Times New Roman"/>
        </w:rPr>
        <w:t xml:space="preserve">Ширина </w:t>
      </w:r>
      <w:proofErr w:type="spellStart"/>
      <w:r w:rsidRPr="009A03FA">
        <w:rPr>
          <w:rFonts w:cs="Times New Roman"/>
        </w:rPr>
        <w:t>водоохранной</w:t>
      </w:r>
      <w:proofErr w:type="spellEnd"/>
      <w:r w:rsidRPr="009A03FA">
        <w:rPr>
          <w:rFonts w:cs="Times New Roma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9A03FA">
        <w:rPr>
          <w:rFonts w:cs="Times New Roman"/>
        </w:rPr>
        <w:t>водоохранной</w:t>
      </w:r>
      <w:proofErr w:type="spellEnd"/>
      <w:r w:rsidRPr="009A03FA">
        <w:rPr>
          <w:rFonts w:cs="Times New Roman"/>
        </w:rPr>
        <w:t xml:space="preserve"> зоны водохранилища, расположенного на водотоке, устанавливается равной ширине </w:t>
      </w:r>
      <w:proofErr w:type="spellStart"/>
      <w:r w:rsidRPr="009A03FA">
        <w:rPr>
          <w:rFonts w:cs="Times New Roman"/>
        </w:rPr>
        <w:t>водоохранной</w:t>
      </w:r>
      <w:proofErr w:type="spellEnd"/>
      <w:r w:rsidRPr="009A03FA">
        <w:rPr>
          <w:rFonts w:cs="Times New Roman"/>
        </w:rPr>
        <w:t xml:space="preserve"> зоны этого водотока.</w:t>
      </w:r>
    </w:p>
    <w:p w14:paraId="1A2A8E1B" w14:textId="723EA07F" w:rsidR="00053CB9" w:rsidRPr="00F53711" w:rsidRDefault="00053CB9" w:rsidP="00053CB9">
      <w:pPr>
        <w:ind w:firstLine="709"/>
        <w:jc w:val="both"/>
        <w:rPr>
          <w:rFonts w:cs="Times New Roman"/>
        </w:rPr>
      </w:pPr>
      <w:r w:rsidRPr="00F53711">
        <w:rPr>
          <w:rFonts w:cs="Times New Roman"/>
        </w:rPr>
        <w:t xml:space="preserve">В границах </w:t>
      </w:r>
      <w:proofErr w:type="spellStart"/>
      <w:r w:rsidRPr="00F53711">
        <w:rPr>
          <w:rFonts w:cs="Times New Roman"/>
        </w:rPr>
        <w:t>водоохранных</w:t>
      </w:r>
      <w:proofErr w:type="spellEnd"/>
      <w:r w:rsidRPr="00F53711">
        <w:rPr>
          <w:rFonts w:cs="Times New Roman"/>
        </w:rPr>
        <w:t xml:space="preserve"> зон запрещаются:</w:t>
      </w:r>
    </w:p>
    <w:p w14:paraId="6D9A5608" w14:textId="77777777" w:rsidR="00053CB9" w:rsidRPr="00F53711" w:rsidRDefault="00053CB9" w:rsidP="00053CB9">
      <w:pPr>
        <w:ind w:firstLine="709"/>
        <w:jc w:val="both"/>
        <w:rPr>
          <w:rFonts w:cs="Times New Roman"/>
        </w:rPr>
      </w:pPr>
      <w:r w:rsidRPr="00F53711">
        <w:rPr>
          <w:rFonts w:cs="Times New Roman"/>
        </w:rPr>
        <w:t>1) использование сточных вод в целях регулирования плодородия почв;</w:t>
      </w:r>
    </w:p>
    <w:p w14:paraId="54E361E6" w14:textId="77777777" w:rsidR="00053CB9" w:rsidRPr="00F53711" w:rsidRDefault="00053CB9" w:rsidP="00053CB9">
      <w:pPr>
        <w:ind w:firstLine="709"/>
        <w:jc w:val="both"/>
        <w:rPr>
          <w:rFonts w:cs="Times New Roman"/>
        </w:rPr>
      </w:pPr>
      <w:r w:rsidRPr="00F53711">
        <w:rPr>
          <w:rFonts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22F8B19" w14:textId="77777777" w:rsidR="00053CB9" w:rsidRPr="00F53711" w:rsidRDefault="00053CB9" w:rsidP="00053CB9">
      <w:pPr>
        <w:ind w:firstLine="709"/>
        <w:jc w:val="both"/>
        <w:rPr>
          <w:rFonts w:cs="Times New Roman"/>
        </w:rPr>
      </w:pPr>
      <w:r w:rsidRPr="00F53711">
        <w:rPr>
          <w:rFonts w:cs="Times New Roman"/>
        </w:rPr>
        <w:t>3) осуществление авиационных мер по борьбе с вредными организмами;</w:t>
      </w:r>
    </w:p>
    <w:p w14:paraId="64F8100D" w14:textId="77777777" w:rsidR="00053CB9" w:rsidRPr="00F53711" w:rsidRDefault="00053CB9" w:rsidP="00053CB9">
      <w:pPr>
        <w:ind w:firstLine="709"/>
        <w:jc w:val="both"/>
        <w:rPr>
          <w:rFonts w:cs="Times New Roman"/>
        </w:rPr>
      </w:pPr>
      <w:r w:rsidRPr="00F53711">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B8CB7FD" w14:textId="77777777" w:rsidR="00053CB9" w:rsidRPr="00F53711" w:rsidRDefault="00053CB9" w:rsidP="00053CB9">
      <w:pPr>
        <w:ind w:firstLine="709"/>
        <w:jc w:val="both"/>
        <w:rPr>
          <w:rFonts w:cs="Times New Roman"/>
        </w:rPr>
      </w:pPr>
      <w:proofErr w:type="gramStart"/>
      <w:r w:rsidRPr="00F53711">
        <w:rPr>
          <w:rFonts w:cs="Times New Roman"/>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w:t>
      </w:r>
      <w:r w:rsidRPr="00F53711">
        <w:rPr>
          <w:rFonts w:cs="Times New Roman"/>
        </w:rPr>
        <w:lastRenderedPageBreak/>
        <w:t>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007B22A8" w14:textId="77777777" w:rsidR="00053CB9" w:rsidRPr="00F53711" w:rsidRDefault="00053CB9" w:rsidP="00053CB9">
      <w:pPr>
        <w:ind w:firstLine="709"/>
        <w:jc w:val="both"/>
        <w:rPr>
          <w:rFonts w:cs="Times New Roman"/>
        </w:rPr>
      </w:pPr>
      <w:r w:rsidRPr="00F53711">
        <w:rPr>
          <w:rFonts w:cs="Times New Roman"/>
        </w:rPr>
        <w:t xml:space="preserve">6) размещение специализированных хранилищ пестицидов и </w:t>
      </w:r>
      <w:proofErr w:type="spellStart"/>
      <w:r w:rsidRPr="00F53711">
        <w:rPr>
          <w:rFonts w:cs="Times New Roman"/>
        </w:rPr>
        <w:t>агрохимикатов</w:t>
      </w:r>
      <w:proofErr w:type="spellEnd"/>
      <w:r w:rsidRPr="00F53711">
        <w:rPr>
          <w:rFonts w:cs="Times New Roman"/>
        </w:rPr>
        <w:t xml:space="preserve">, применение пестицидов и </w:t>
      </w:r>
      <w:proofErr w:type="spellStart"/>
      <w:r w:rsidRPr="00F53711">
        <w:rPr>
          <w:rFonts w:cs="Times New Roman"/>
        </w:rPr>
        <w:t>агрохимикатов</w:t>
      </w:r>
      <w:proofErr w:type="spellEnd"/>
      <w:r w:rsidRPr="00F53711">
        <w:rPr>
          <w:rFonts w:cs="Times New Roman"/>
        </w:rPr>
        <w:t>;</w:t>
      </w:r>
    </w:p>
    <w:p w14:paraId="0EED2DEC" w14:textId="77777777" w:rsidR="00053CB9" w:rsidRPr="00F53711" w:rsidRDefault="00053CB9" w:rsidP="00053CB9">
      <w:pPr>
        <w:ind w:firstLine="709"/>
        <w:jc w:val="both"/>
        <w:rPr>
          <w:rFonts w:cs="Times New Roman"/>
        </w:rPr>
      </w:pPr>
      <w:r w:rsidRPr="00F53711">
        <w:rPr>
          <w:rFonts w:cs="Times New Roman"/>
        </w:rPr>
        <w:t>7) сброс сточных, в том числе дренажных, вод;</w:t>
      </w:r>
    </w:p>
    <w:p w14:paraId="3C0774A0" w14:textId="77777777" w:rsidR="00053CB9" w:rsidRPr="00F53711" w:rsidRDefault="00053CB9" w:rsidP="00053CB9">
      <w:pPr>
        <w:ind w:firstLine="709"/>
        <w:jc w:val="both"/>
        <w:rPr>
          <w:rFonts w:cs="Times New Roman"/>
        </w:rPr>
      </w:pPr>
      <w:proofErr w:type="gramStart"/>
      <w:r w:rsidRPr="00F53711">
        <w:rPr>
          <w:rFonts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F53711">
        <w:rPr>
          <w:rFonts w:cs="Times New Roman"/>
        </w:rPr>
        <w:t xml:space="preserve"> </w:t>
      </w:r>
      <w:proofErr w:type="gramStart"/>
      <w:r w:rsidRPr="00F53711">
        <w:rPr>
          <w:rFonts w:cs="Times New Roman"/>
        </w:rPr>
        <w:t>21 февраля 1992 года N 2395-1 "О недрах").</w:t>
      </w:r>
      <w:proofErr w:type="gramEnd"/>
    </w:p>
    <w:p w14:paraId="051204D1" w14:textId="77777777" w:rsidR="00053CB9" w:rsidRPr="00F53711" w:rsidRDefault="00053CB9" w:rsidP="00053CB9">
      <w:pPr>
        <w:ind w:firstLine="709"/>
        <w:jc w:val="both"/>
        <w:rPr>
          <w:rFonts w:cs="Times New Roman"/>
        </w:rPr>
      </w:pPr>
      <w:r w:rsidRPr="00F53711">
        <w:rPr>
          <w:rFonts w:cs="Times New Roman"/>
        </w:rPr>
        <w:t xml:space="preserve">В границах прибрежных защитных полос дополнительно к ограничениям, указанным для </w:t>
      </w:r>
      <w:proofErr w:type="spellStart"/>
      <w:r w:rsidRPr="00F53711">
        <w:rPr>
          <w:rFonts w:cs="Times New Roman"/>
        </w:rPr>
        <w:t>водоохранных</w:t>
      </w:r>
      <w:proofErr w:type="spellEnd"/>
      <w:r w:rsidRPr="00F53711">
        <w:rPr>
          <w:rFonts w:cs="Times New Roman"/>
        </w:rPr>
        <w:t xml:space="preserve"> зон, запрещается:</w:t>
      </w:r>
    </w:p>
    <w:p w14:paraId="1F4F8A43" w14:textId="77777777" w:rsidR="00053CB9" w:rsidRPr="00F53711" w:rsidRDefault="00053CB9" w:rsidP="00053CB9">
      <w:pPr>
        <w:ind w:firstLine="709"/>
        <w:jc w:val="both"/>
        <w:rPr>
          <w:rFonts w:cs="Times New Roman"/>
        </w:rPr>
      </w:pPr>
      <w:r w:rsidRPr="00F53711">
        <w:rPr>
          <w:rFonts w:cs="Times New Roman"/>
        </w:rPr>
        <w:t>- распашка земель;</w:t>
      </w:r>
    </w:p>
    <w:p w14:paraId="4977F8FE" w14:textId="77777777" w:rsidR="00053CB9" w:rsidRPr="00F53711" w:rsidRDefault="00053CB9" w:rsidP="00053CB9">
      <w:pPr>
        <w:ind w:firstLine="709"/>
        <w:jc w:val="both"/>
        <w:rPr>
          <w:rFonts w:cs="Times New Roman"/>
        </w:rPr>
      </w:pPr>
      <w:r w:rsidRPr="00F53711">
        <w:rPr>
          <w:rFonts w:cs="Times New Roman"/>
        </w:rPr>
        <w:t>- размещение отвалов размываемых грунтов;</w:t>
      </w:r>
    </w:p>
    <w:p w14:paraId="1A97FB26" w14:textId="77777777" w:rsidR="00053CB9" w:rsidRPr="00F53711" w:rsidRDefault="00053CB9" w:rsidP="00053CB9">
      <w:pPr>
        <w:ind w:firstLine="709"/>
        <w:jc w:val="both"/>
        <w:rPr>
          <w:rFonts w:cs="Times New Roman"/>
        </w:rPr>
      </w:pPr>
      <w:r w:rsidRPr="00F53711">
        <w:rPr>
          <w:rFonts w:cs="Times New Roman"/>
        </w:rPr>
        <w:t>- выпас сельскохозяйственных животных и организация для них летних лагерей, ванн.</w:t>
      </w:r>
    </w:p>
    <w:p w14:paraId="538A903C" w14:textId="77777777" w:rsidR="00053CB9" w:rsidRPr="00F53711" w:rsidRDefault="00053CB9" w:rsidP="00053CB9">
      <w:pPr>
        <w:pStyle w:val="affb"/>
        <w:spacing w:after="0"/>
        <w:ind w:left="0" w:firstLine="709"/>
        <w:jc w:val="both"/>
      </w:pPr>
      <w:r w:rsidRPr="00F53711">
        <w:t xml:space="preserve">При установлении на водных объектах зон санитарной охраны источников централизованного хозяйственно-питьевого водоснабжения минимальные размеры </w:t>
      </w:r>
      <w:proofErr w:type="spellStart"/>
      <w:r w:rsidRPr="00F53711">
        <w:t>водоохранных</w:t>
      </w:r>
      <w:proofErr w:type="spellEnd"/>
      <w:r w:rsidRPr="00F53711">
        <w:t xml:space="preserve"> зон и режим хозяйственной деятельности в них определяются санитарными правилами и нормами.</w:t>
      </w:r>
    </w:p>
    <w:p w14:paraId="05CC26D1" w14:textId="77777777" w:rsidR="00053CB9" w:rsidRPr="00F53711" w:rsidRDefault="00053CB9" w:rsidP="00053CB9">
      <w:pPr>
        <w:pStyle w:val="affb"/>
        <w:spacing w:after="0"/>
        <w:ind w:left="0" w:firstLine="709"/>
        <w:jc w:val="both"/>
      </w:pPr>
      <w:r w:rsidRPr="00F53711">
        <w:t>Таким образом, для охраны поверхностных вод необходимо:</w:t>
      </w:r>
    </w:p>
    <w:p w14:paraId="03F9CB50"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 xml:space="preserve">в крупных городах создать новые комплексы по очистке сточных вод, учитывающих специфику их состава (устанавливать их в непосредственной близости к источнику загрязнения); </w:t>
      </w:r>
    </w:p>
    <w:p w14:paraId="20F9760F"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оборудовать все водозаборные и сбросные сооружения аппаратурой для учета забираемых и сбрасываемых вод;</w:t>
      </w:r>
    </w:p>
    <w:p w14:paraId="1D32E78E"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организовать очистку ливневых стоков;</w:t>
      </w:r>
    </w:p>
    <w:p w14:paraId="44E9FEB7"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 xml:space="preserve">создать в местах сброса крупных сельскохозяйственных комплексов и ферм очистные сооружения для очистки от азота аммония, пестицидов и нитритов; </w:t>
      </w:r>
    </w:p>
    <w:p w14:paraId="5FDD7AEF"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 xml:space="preserve">создать у всех водозаборных и иных гидротехнических сооружений зоны санитарной охраны </w:t>
      </w:r>
      <w:r w:rsidRPr="00F53711">
        <w:rPr>
          <w:lang w:val="en-US"/>
        </w:rPr>
        <w:t>I</w:t>
      </w:r>
      <w:r w:rsidRPr="00F53711">
        <w:t xml:space="preserve">, </w:t>
      </w:r>
      <w:r w:rsidRPr="00F53711">
        <w:rPr>
          <w:lang w:val="en-US"/>
        </w:rPr>
        <w:t>II</w:t>
      </w:r>
      <w:r w:rsidRPr="00F53711">
        <w:t xml:space="preserve"> и </w:t>
      </w:r>
      <w:r w:rsidRPr="00F53711">
        <w:rPr>
          <w:lang w:val="en-US"/>
        </w:rPr>
        <w:t>III</w:t>
      </w:r>
      <w:r w:rsidRPr="00F53711">
        <w:t xml:space="preserve"> поясов и пункты наблюдения за показателями состояния водных объектов;</w:t>
      </w:r>
    </w:p>
    <w:p w14:paraId="4EC21577"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 xml:space="preserve">внедрять в промышленность малоотходное производство, максимально использовать безотходные технологии и замкнутые системы водоснабжения; </w:t>
      </w:r>
    </w:p>
    <w:p w14:paraId="06BE4CA0"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реконструировать и модернизировать очистные сооружения на крупных производственных предприятиях, внедряя прогрессивные технологии;</w:t>
      </w:r>
    </w:p>
    <w:p w14:paraId="4D8E5A29" w14:textId="77777777" w:rsidR="00053CB9" w:rsidRPr="00F53711" w:rsidRDefault="00053CB9" w:rsidP="00DF7D16">
      <w:pPr>
        <w:pStyle w:val="affb"/>
        <w:numPr>
          <w:ilvl w:val="0"/>
          <w:numId w:val="9"/>
        </w:numPr>
        <w:tabs>
          <w:tab w:val="clear" w:pos="720"/>
          <w:tab w:val="num" w:pos="1440"/>
        </w:tabs>
        <w:suppressAutoHyphens w:val="0"/>
        <w:spacing w:after="0"/>
        <w:ind w:left="0" w:firstLine="709"/>
        <w:jc w:val="both"/>
      </w:pPr>
      <w:r w:rsidRPr="00F53711">
        <w:t>усовершенствовать ирригационную систему, путём создания закрытых распределительных каналов и применения принципа капельного орошения, резко сокращающего забор воды для орошения.</w:t>
      </w:r>
    </w:p>
    <w:p w14:paraId="6925AE09" w14:textId="77777777" w:rsidR="00053CB9" w:rsidRPr="00F53711" w:rsidRDefault="00053CB9" w:rsidP="00053CB9">
      <w:pPr>
        <w:autoSpaceDE w:val="0"/>
        <w:autoSpaceDN w:val="0"/>
        <w:adjustRightInd w:val="0"/>
        <w:ind w:firstLine="709"/>
        <w:jc w:val="both"/>
        <w:rPr>
          <w:rFonts w:cs="Times New Roman"/>
          <w:bCs/>
          <w:color w:val="000000"/>
        </w:rPr>
      </w:pPr>
    </w:p>
    <w:p w14:paraId="6592729F" w14:textId="77777777" w:rsidR="00053CB9" w:rsidRPr="00F53711" w:rsidRDefault="00053CB9" w:rsidP="00053CB9">
      <w:pPr>
        <w:autoSpaceDE w:val="0"/>
        <w:autoSpaceDN w:val="0"/>
        <w:adjustRightInd w:val="0"/>
        <w:ind w:firstLine="709"/>
        <w:jc w:val="both"/>
        <w:rPr>
          <w:rFonts w:cs="Times New Roman"/>
          <w:b/>
          <w:bCs/>
          <w:color w:val="000000"/>
        </w:rPr>
      </w:pPr>
      <w:r w:rsidRPr="00F53711">
        <w:rPr>
          <w:rFonts w:cs="Times New Roman"/>
          <w:b/>
          <w:bCs/>
          <w:color w:val="000000"/>
        </w:rPr>
        <w:t>Мероприятия по охране подземных вод</w:t>
      </w:r>
    </w:p>
    <w:p w14:paraId="3E44386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Подземные и поверхностные воды представляют собой взаимосвязанный</w:t>
      </w:r>
      <w:r>
        <w:rPr>
          <w:rFonts w:cs="Times New Roman"/>
          <w:bCs/>
          <w:color w:val="000000"/>
        </w:rPr>
        <w:t xml:space="preserve"> </w:t>
      </w:r>
      <w:r w:rsidRPr="00F53711">
        <w:rPr>
          <w:rFonts w:cs="Times New Roman"/>
          <w:bCs/>
          <w:color w:val="000000"/>
        </w:rPr>
        <w:t>природный комплекс. Загрязнение подземных вод начинается с загрязнения</w:t>
      </w:r>
      <w:r>
        <w:rPr>
          <w:rFonts w:cs="Times New Roman"/>
          <w:bCs/>
          <w:color w:val="000000"/>
        </w:rPr>
        <w:t xml:space="preserve"> </w:t>
      </w:r>
      <w:r w:rsidRPr="00F53711">
        <w:rPr>
          <w:rFonts w:cs="Times New Roman"/>
          <w:bCs/>
          <w:color w:val="000000"/>
        </w:rPr>
        <w:t>поверхностных вод. Поэтому важнейшим профилактическим мероприятием</w:t>
      </w:r>
      <w:r>
        <w:rPr>
          <w:rFonts w:cs="Times New Roman"/>
          <w:bCs/>
          <w:color w:val="000000"/>
        </w:rPr>
        <w:t xml:space="preserve"> </w:t>
      </w:r>
      <w:r w:rsidRPr="00F53711">
        <w:rPr>
          <w:rFonts w:cs="Times New Roman"/>
          <w:bCs/>
          <w:color w:val="000000"/>
        </w:rPr>
        <w:t>является очистка сточных вод и, напрямую связанная с ней, очистка речной сети.</w:t>
      </w:r>
    </w:p>
    <w:p w14:paraId="5A3547F9"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Основной рекомендацией по эксплуатации подземных вод области является то, что </w:t>
      </w:r>
      <w:proofErr w:type="spellStart"/>
      <w:r w:rsidRPr="00F53711">
        <w:rPr>
          <w:rFonts w:cs="Times New Roman"/>
          <w:bCs/>
          <w:color w:val="000000"/>
        </w:rPr>
        <w:t>водоотбор</w:t>
      </w:r>
      <w:proofErr w:type="spellEnd"/>
      <w:r w:rsidRPr="00F53711">
        <w:rPr>
          <w:rFonts w:cs="Times New Roman"/>
          <w:bCs/>
          <w:color w:val="000000"/>
        </w:rPr>
        <w:t xml:space="preserve"> скважинами в каждом гидрогеологическом районе не должен превышать величины подземного стока. Интенсивный забор подземных вод влечёт за собой увеличение минерализации воды в водоносных горизонтах, а несвоевременный ремонт водозаборных скважин и водопроводных сетей приводит к авариям и загрязнению подаваемой населению питьевой воды.</w:t>
      </w:r>
    </w:p>
    <w:p w14:paraId="4916F2E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lastRenderedPageBreak/>
        <w:t xml:space="preserve"> По-прежнему требует решения проблема обезжелезивания воды в населенных пунктах района. Необходимо также:</w:t>
      </w:r>
    </w:p>
    <w:p w14:paraId="10713A6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создать узаконенные зоны санитарной охраны II и III поясов;</w:t>
      </w:r>
    </w:p>
    <w:p w14:paraId="62DB050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снизить локальную нагрузку на водоносные горизонты</w:t>
      </w:r>
      <w:proofErr w:type="gramStart"/>
      <w:r w:rsidRPr="00F53711">
        <w:rPr>
          <w:rFonts w:cs="Times New Roman"/>
          <w:bCs/>
          <w:color w:val="000000"/>
        </w:rPr>
        <w:t xml:space="preserve"> ;</w:t>
      </w:r>
      <w:proofErr w:type="gramEnd"/>
    </w:p>
    <w:p w14:paraId="075D5F9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создать очистные сооружения централизованной канализации;</w:t>
      </w:r>
    </w:p>
    <w:p w14:paraId="242939F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затампонировать все бездействующие скважины;</w:t>
      </w:r>
    </w:p>
    <w:p w14:paraId="5CA07F5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разработать технико-экологические схемы </w:t>
      </w:r>
      <w:proofErr w:type="gramStart"/>
      <w:r w:rsidRPr="00F53711">
        <w:rPr>
          <w:rFonts w:cs="Times New Roman"/>
          <w:bCs/>
          <w:color w:val="000000"/>
        </w:rPr>
        <w:t>хозяйственно-питьевого</w:t>
      </w:r>
      <w:proofErr w:type="gramEnd"/>
    </w:p>
    <w:p w14:paraId="1442B7B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водоснабжения районных центров, посёлков городского типа, отрегулировать объём используемой подземной питьевой воды на технические нужды;</w:t>
      </w:r>
    </w:p>
    <w:p w14:paraId="5E8F2319"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ограничить бурение скважин на воду в черте населённых пунктов до</w:t>
      </w:r>
      <w:r>
        <w:rPr>
          <w:rFonts w:cs="Times New Roman"/>
          <w:bCs/>
          <w:color w:val="000000"/>
        </w:rPr>
        <w:t xml:space="preserve"> </w:t>
      </w:r>
      <w:r w:rsidRPr="00F53711">
        <w:rPr>
          <w:rFonts w:cs="Times New Roman"/>
          <w:bCs/>
          <w:color w:val="000000"/>
        </w:rPr>
        <w:t>проведения оценки запасов и выяснения целесообразности бурения новых скважин;</w:t>
      </w:r>
    </w:p>
    <w:p w14:paraId="34426FB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расширить и сгустить наблюдательную сеть за состоянием подземных вод.</w:t>
      </w:r>
    </w:p>
    <w:p w14:paraId="3FD641FE" w14:textId="77777777" w:rsidR="00053CB9" w:rsidRDefault="00053CB9" w:rsidP="009E00D2">
      <w:pPr>
        <w:pStyle w:val="Default"/>
        <w:spacing w:after="120"/>
        <w:ind w:firstLine="709"/>
        <w:jc w:val="both"/>
        <w:rPr>
          <w:color w:val="auto"/>
        </w:rPr>
      </w:pPr>
    </w:p>
    <w:p w14:paraId="6F9093FE" w14:textId="77777777" w:rsidR="00053CB9" w:rsidRPr="00F53711" w:rsidRDefault="00053CB9" w:rsidP="00053CB9">
      <w:pPr>
        <w:autoSpaceDE w:val="0"/>
        <w:autoSpaceDN w:val="0"/>
        <w:adjustRightInd w:val="0"/>
        <w:ind w:firstLine="709"/>
        <w:jc w:val="both"/>
        <w:rPr>
          <w:rFonts w:cs="Times New Roman"/>
          <w:b/>
          <w:bCs/>
          <w:color w:val="000000"/>
        </w:rPr>
      </w:pPr>
      <w:r w:rsidRPr="00F53711">
        <w:rPr>
          <w:rFonts w:cs="Times New Roman"/>
          <w:b/>
          <w:bCs/>
          <w:color w:val="000000"/>
        </w:rPr>
        <w:t>Мероприятия по охране почв</w:t>
      </w:r>
    </w:p>
    <w:p w14:paraId="188A5DC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Почвенный покров района подвержен практически всем видам и формам эрозии:</w:t>
      </w:r>
      <w:r>
        <w:rPr>
          <w:rFonts w:cs="Times New Roman"/>
          <w:bCs/>
          <w:color w:val="000000"/>
        </w:rPr>
        <w:t xml:space="preserve"> </w:t>
      </w:r>
      <w:r w:rsidRPr="00F53711">
        <w:rPr>
          <w:rFonts w:cs="Times New Roman"/>
          <w:bCs/>
          <w:color w:val="000000"/>
        </w:rPr>
        <w:t>плоскостной и линейной, ливневой и ирригационной. Негативные последствия</w:t>
      </w:r>
      <w:r>
        <w:rPr>
          <w:rFonts w:cs="Times New Roman"/>
          <w:bCs/>
          <w:color w:val="000000"/>
        </w:rPr>
        <w:t xml:space="preserve"> </w:t>
      </w:r>
      <w:r w:rsidRPr="00F53711">
        <w:rPr>
          <w:rFonts w:cs="Times New Roman"/>
          <w:bCs/>
          <w:color w:val="000000"/>
        </w:rPr>
        <w:t>также имеют неправильное ведение агротехнических приемов обработки и</w:t>
      </w:r>
      <w:r>
        <w:rPr>
          <w:rFonts w:cs="Times New Roman"/>
          <w:bCs/>
          <w:color w:val="000000"/>
        </w:rPr>
        <w:t xml:space="preserve"> </w:t>
      </w:r>
      <w:r w:rsidRPr="00F53711">
        <w:rPr>
          <w:rFonts w:cs="Times New Roman"/>
          <w:bCs/>
          <w:color w:val="000000"/>
        </w:rPr>
        <w:t>химизации, захламление и загрязнение почвы.</w:t>
      </w:r>
    </w:p>
    <w:p w14:paraId="0F3C615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Негативные последствия повлекло за собой интенсивное использование земель и резкое сокращение работ по сохранению их плодородия. Сокращение крайне необходимых агрохимических работ привело к истощению пашни. Осуществляемое внесение удобрений недостаточно не только для повышения плодородия почв, но и для компенсации выноса питательных веществ.</w:t>
      </w:r>
    </w:p>
    <w:p w14:paraId="1A6F8D2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Очевидно, что для изменения сложившегося положения необходимо проведение планомерных работ по специально разработанной программе улучшения агрохимического состояния пахотных земель.</w:t>
      </w:r>
    </w:p>
    <w:p w14:paraId="44876B6F"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В местах загрязнения почв нефтепродуктами необходимо провести специальные мероприятия по их очистке.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w:t>
      </w:r>
    </w:p>
    <w:p w14:paraId="1A315FBD" w14:textId="77777777" w:rsidR="00053CB9" w:rsidRPr="00F53711" w:rsidRDefault="00053CB9" w:rsidP="00053CB9">
      <w:pPr>
        <w:autoSpaceDE w:val="0"/>
        <w:autoSpaceDN w:val="0"/>
        <w:adjustRightInd w:val="0"/>
        <w:ind w:firstLine="709"/>
        <w:jc w:val="both"/>
        <w:rPr>
          <w:rFonts w:cs="Times New Roman"/>
          <w:b/>
          <w:bCs/>
          <w:color w:val="000000"/>
        </w:rPr>
      </w:pPr>
    </w:p>
    <w:p w14:paraId="7332840A" w14:textId="77777777" w:rsidR="00053CB9" w:rsidRPr="00F53711" w:rsidRDefault="00053CB9" w:rsidP="00053CB9">
      <w:pPr>
        <w:autoSpaceDE w:val="0"/>
        <w:autoSpaceDN w:val="0"/>
        <w:adjustRightInd w:val="0"/>
        <w:ind w:firstLine="709"/>
        <w:jc w:val="both"/>
        <w:rPr>
          <w:rFonts w:cs="Times New Roman"/>
          <w:b/>
          <w:bCs/>
          <w:color w:val="000000"/>
        </w:rPr>
      </w:pPr>
      <w:r w:rsidRPr="00F53711">
        <w:rPr>
          <w:rFonts w:cs="Times New Roman"/>
          <w:b/>
          <w:bCs/>
          <w:color w:val="000000"/>
        </w:rPr>
        <w:t>Мероприятия по улучшению обращения с отходами</w:t>
      </w:r>
    </w:p>
    <w:p w14:paraId="74005E2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производства и потребления</w:t>
      </w:r>
    </w:p>
    <w:p w14:paraId="4D29EFF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Количество не обустроенных мест размещения отходов и занимаемые ими</w:t>
      </w:r>
      <w:r>
        <w:rPr>
          <w:rFonts w:cs="Times New Roman"/>
          <w:bCs/>
          <w:color w:val="000000"/>
        </w:rPr>
        <w:t xml:space="preserve"> </w:t>
      </w:r>
      <w:r w:rsidRPr="00F53711">
        <w:rPr>
          <w:rFonts w:cs="Times New Roman"/>
          <w:bCs/>
          <w:color w:val="000000"/>
        </w:rPr>
        <w:t>площади ежегодно увеличиваются.</w:t>
      </w:r>
    </w:p>
    <w:p w14:paraId="5CE6B34F"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санитарного оздоровления территории следует улучшить работу по</w:t>
      </w:r>
      <w:r>
        <w:rPr>
          <w:rFonts w:cs="Times New Roman"/>
          <w:bCs/>
          <w:color w:val="000000"/>
        </w:rPr>
        <w:t xml:space="preserve"> </w:t>
      </w:r>
      <w:r w:rsidRPr="00F53711">
        <w:rPr>
          <w:rFonts w:cs="Times New Roman"/>
          <w:bCs/>
          <w:color w:val="000000"/>
        </w:rPr>
        <w:t>обращению с отходами производства и потребления, для чего необходимо:</w:t>
      </w:r>
    </w:p>
    <w:p w14:paraId="1979D7D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ликвидировать стихийные свалки;</w:t>
      </w:r>
    </w:p>
    <w:p w14:paraId="7259E31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осуществить обустройство существующих свалок, обеспечить </w:t>
      </w:r>
      <w:proofErr w:type="gramStart"/>
      <w:r w:rsidRPr="00F53711">
        <w:rPr>
          <w:rFonts w:cs="Times New Roman"/>
          <w:bCs/>
          <w:color w:val="000000"/>
        </w:rPr>
        <w:t>контроль за</w:t>
      </w:r>
      <w:proofErr w:type="gramEnd"/>
      <w:r>
        <w:rPr>
          <w:rFonts w:cs="Times New Roman"/>
          <w:bCs/>
          <w:color w:val="000000"/>
        </w:rPr>
        <w:t xml:space="preserve"> </w:t>
      </w:r>
      <w:r w:rsidRPr="00F53711">
        <w:rPr>
          <w:rFonts w:cs="Times New Roman"/>
          <w:bCs/>
          <w:color w:val="000000"/>
        </w:rPr>
        <w:t>их эксплуатацией;</w:t>
      </w:r>
    </w:p>
    <w:p w14:paraId="7D68D119" w14:textId="77777777" w:rsidR="00053CB9" w:rsidRPr="00F53711" w:rsidRDefault="00053CB9" w:rsidP="00053CB9">
      <w:pPr>
        <w:autoSpaceDE w:val="0"/>
        <w:autoSpaceDN w:val="0"/>
        <w:adjustRightInd w:val="0"/>
        <w:ind w:firstLine="709"/>
        <w:jc w:val="both"/>
        <w:rPr>
          <w:rFonts w:cs="Times New Roman"/>
          <w:b/>
          <w:bCs/>
          <w:color w:val="000000"/>
        </w:rPr>
      </w:pPr>
    </w:p>
    <w:p w14:paraId="392AA8B0" w14:textId="77777777" w:rsidR="00053CB9" w:rsidRPr="00F53711" w:rsidRDefault="00053CB9" w:rsidP="00053CB9">
      <w:pPr>
        <w:autoSpaceDE w:val="0"/>
        <w:autoSpaceDN w:val="0"/>
        <w:adjustRightInd w:val="0"/>
        <w:ind w:firstLine="709"/>
        <w:jc w:val="both"/>
        <w:rPr>
          <w:rFonts w:cs="Times New Roman"/>
          <w:b/>
          <w:bCs/>
          <w:color w:val="000000"/>
        </w:rPr>
      </w:pPr>
      <w:r w:rsidRPr="00F53711">
        <w:rPr>
          <w:rFonts w:cs="Times New Roman"/>
          <w:b/>
          <w:bCs/>
          <w:color w:val="000000"/>
        </w:rPr>
        <w:t>Мероприятия по улучшению радиационной обстановки</w:t>
      </w:r>
    </w:p>
    <w:p w14:paraId="3496447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Наибольший вклад в дозовую нагрузку населения района вносит облучение от естественных источников излучения.</w:t>
      </w:r>
    </w:p>
    <w:p w14:paraId="03CDBC5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МО Двориковское Воловского района не испытывает последствий аварии на</w:t>
      </w:r>
      <w:r>
        <w:rPr>
          <w:rFonts w:cs="Times New Roman"/>
          <w:bCs/>
          <w:color w:val="000000"/>
        </w:rPr>
        <w:t xml:space="preserve"> </w:t>
      </w:r>
      <w:r w:rsidRPr="00F53711">
        <w:rPr>
          <w:rFonts w:cs="Times New Roman"/>
          <w:bCs/>
          <w:color w:val="000000"/>
        </w:rPr>
        <w:t>Чернобыльской АЭС.</w:t>
      </w:r>
    </w:p>
    <w:p w14:paraId="06BE013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Однако, в целях выполнения федеральной целевой программы «Преодоление последствий радиационных аварий на период до 2010 года ФГУЗ «Центр гигиены и эпидемиологии в Тульской области» в 2006г. Проводился радиационно - гигиенический мониторинг рациона питания и доз облучения населения загрязненных территорий. Исследовано на радионуклиды около 2 тыс. проб пищевого сырья и продуктов питания, произведенных на загрязненных территориях, а также питьевой воды, на содержание цезия-137 выполнено 1921 исследование продуктов питания, стронция –90 – 894 исследования, </w:t>
      </w:r>
      <w:r w:rsidRPr="00F53711">
        <w:rPr>
          <w:rFonts w:cs="Times New Roman"/>
          <w:bCs/>
          <w:color w:val="000000"/>
        </w:rPr>
        <w:lastRenderedPageBreak/>
        <w:t xml:space="preserve">проведено 848 исследований на содержание радионуклидов в питьевой воде. Превышение требований СанПиН 2.3.2..1078-01 «Гигиенические требования безопасности и пищевой ценности пищевых продуктов» по содержанию цезия-137 и стронция-90 не обнаружено; в пробах питьевой воды выявлено превышение суммарной активности природных радионуклидов (Богородицкий, </w:t>
      </w:r>
      <w:proofErr w:type="spellStart"/>
      <w:r w:rsidRPr="00F53711">
        <w:rPr>
          <w:rFonts w:cs="Times New Roman"/>
          <w:bCs/>
          <w:color w:val="000000"/>
        </w:rPr>
        <w:t>Узловский</w:t>
      </w:r>
      <w:proofErr w:type="spellEnd"/>
      <w:r w:rsidRPr="00F53711">
        <w:rPr>
          <w:rFonts w:cs="Times New Roman"/>
          <w:bCs/>
          <w:color w:val="000000"/>
        </w:rPr>
        <w:t xml:space="preserve">, </w:t>
      </w:r>
      <w:proofErr w:type="spellStart"/>
      <w:r w:rsidRPr="00F53711">
        <w:rPr>
          <w:rFonts w:cs="Times New Roman"/>
          <w:bCs/>
          <w:color w:val="000000"/>
        </w:rPr>
        <w:t>Новомосковский</w:t>
      </w:r>
      <w:proofErr w:type="spellEnd"/>
      <w:r w:rsidRPr="00F53711">
        <w:rPr>
          <w:rFonts w:cs="Times New Roman"/>
          <w:bCs/>
          <w:color w:val="000000"/>
        </w:rPr>
        <w:t xml:space="preserve"> и Киреевский районы).</w:t>
      </w:r>
    </w:p>
    <w:p w14:paraId="424043C9"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При контроле за радиационной обстановкой ведутся дозиметрические измерения и наблюдения за динамикой </w:t>
      </w:r>
      <w:proofErr w:type="gramStart"/>
      <w:r w:rsidRPr="00F53711">
        <w:rPr>
          <w:rFonts w:cs="Times New Roman"/>
          <w:bCs/>
          <w:color w:val="000000"/>
        </w:rPr>
        <w:t>гамма-фона</w:t>
      </w:r>
      <w:proofErr w:type="gramEnd"/>
      <w:r w:rsidRPr="00F53711">
        <w:rPr>
          <w:rFonts w:cs="Times New Roman"/>
          <w:bCs/>
          <w:color w:val="000000"/>
        </w:rPr>
        <w:t xml:space="preserve"> на всей территории области и в том числе в населенных пунктах загрязненной зоны. В среднем уровень составляет от 0,10 до 0,21 </w:t>
      </w:r>
      <w:proofErr w:type="spellStart"/>
      <w:r w:rsidRPr="00F53711">
        <w:rPr>
          <w:rFonts w:cs="Times New Roman"/>
          <w:bCs/>
          <w:color w:val="000000"/>
        </w:rPr>
        <w:t>мкЗв</w:t>
      </w:r>
      <w:proofErr w:type="spellEnd"/>
      <w:r w:rsidRPr="00F53711">
        <w:rPr>
          <w:rFonts w:cs="Times New Roman"/>
          <w:bCs/>
          <w:color w:val="000000"/>
        </w:rPr>
        <w:t xml:space="preserve">/час, максимальный уровень в контрольной точке г. Плавск – 0,29 </w:t>
      </w:r>
      <w:proofErr w:type="spellStart"/>
      <w:r w:rsidRPr="00F53711">
        <w:rPr>
          <w:rFonts w:cs="Times New Roman"/>
          <w:bCs/>
          <w:color w:val="000000"/>
        </w:rPr>
        <w:t>мкЗв</w:t>
      </w:r>
      <w:proofErr w:type="spellEnd"/>
      <w:r w:rsidRPr="00F53711">
        <w:rPr>
          <w:rFonts w:cs="Times New Roman"/>
          <w:bCs/>
          <w:color w:val="000000"/>
        </w:rPr>
        <w:t>.</w:t>
      </w:r>
    </w:p>
    <w:p w14:paraId="36755C7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улучшения общего состояния окружающей среды Тульской области, в том числе и в МО Двориковское Воловского района, необходимо:</w:t>
      </w:r>
    </w:p>
    <w:p w14:paraId="4F6866D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работы по формированию территориальной системы</w:t>
      </w:r>
      <w:r>
        <w:rPr>
          <w:rFonts w:cs="Times New Roman"/>
          <w:bCs/>
          <w:color w:val="000000"/>
        </w:rPr>
        <w:t xml:space="preserve"> </w:t>
      </w:r>
      <w:r w:rsidRPr="00F53711">
        <w:rPr>
          <w:rFonts w:cs="Times New Roman"/>
          <w:bCs/>
          <w:color w:val="000000"/>
        </w:rPr>
        <w:t>экологического мониторинга, созданию регионального информационно-аналитического центра по обработке экологической информации о состоянии</w:t>
      </w:r>
      <w:r>
        <w:rPr>
          <w:rFonts w:cs="Times New Roman"/>
          <w:bCs/>
          <w:color w:val="000000"/>
        </w:rPr>
        <w:t xml:space="preserve"> </w:t>
      </w:r>
      <w:r w:rsidRPr="00F53711">
        <w:rPr>
          <w:rFonts w:cs="Times New Roman"/>
          <w:bCs/>
          <w:color w:val="000000"/>
        </w:rPr>
        <w:t>окружающей природной среды и использованию природных ресурсов на</w:t>
      </w:r>
      <w:r>
        <w:rPr>
          <w:rFonts w:cs="Times New Roman"/>
          <w:bCs/>
          <w:color w:val="000000"/>
        </w:rPr>
        <w:t xml:space="preserve"> </w:t>
      </w:r>
      <w:r w:rsidRPr="00F53711">
        <w:rPr>
          <w:rFonts w:cs="Times New Roman"/>
          <w:bCs/>
          <w:color w:val="000000"/>
        </w:rPr>
        <w:t>территории Тульской области.</w:t>
      </w:r>
    </w:p>
    <w:p w14:paraId="733F2A3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ведение баз данных о состоянии окружающей среды на основе</w:t>
      </w:r>
      <w:r>
        <w:rPr>
          <w:rFonts w:cs="Times New Roman"/>
          <w:bCs/>
          <w:color w:val="000000"/>
        </w:rPr>
        <w:t xml:space="preserve"> </w:t>
      </w:r>
      <w:r w:rsidRPr="00F53711">
        <w:rPr>
          <w:rFonts w:cs="Times New Roman"/>
          <w:bCs/>
          <w:color w:val="000000"/>
        </w:rPr>
        <w:t>геоинформационной системы;</w:t>
      </w:r>
    </w:p>
    <w:p w14:paraId="59444CF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усилить производственный и государственный экологический контроль за потенциально экологически опасными объектами;</w:t>
      </w:r>
    </w:p>
    <w:p w14:paraId="2C495B4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проведение государственной экологической экспертизы по</w:t>
      </w:r>
      <w:r>
        <w:rPr>
          <w:rFonts w:cs="Times New Roman"/>
          <w:bCs/>
          <w:color w:val="000000"/>
        </w:rPr>
        <w:t xml:space="preserve"> </w:t>
      </w:r>
      <w:r w:rsidRPr="00F53711">
        <w:rPr>
          <w:rFonts w:cs="Times New Roman"/>
          <w:bCs/>
          <w:color w:val="000000"/>
        </w:rPr>
        <w:t>всем объектам намечаемой хозяйственной деятельности;</w:t>
      </w:r>
    </w:p>
    <w:p w14:paraId="15405BF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совершенствовать учёт и нормирование воздействие на окружающую среду</w:t>
      </w:r>
      <w:r>
        <w:rPr>
          <w:rFonts w:cs="Times New Roman"/>
          <w:bCs/>
          <w:color w:val="000000"/>
        </w:rPr>
        <w:t xml:space="preserve"> </w:t>
      </w:r>
      <w:r w:rsidRPr="00F53711">
        <w:rPr>
          <w:rFonts w:cs="Times New Roman"/>
          <w:bCs/>
          <w:color w:val="000000"/>
        </w:rPr>
        <w:t>на предприятиях области и района;</w:t>
      </w:r>
    </w:p>
    <w:p w14:paraId="6114AEA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осуществлять лицензирование отдельных видов деятельности в области</w:t>
      </w:r>
      <w:r>
        <w:rPr>
          <w:rFonts w:cs="Times New Roman"/>
          <w:bCs/>
          <w:color w:val="000000"/>
        </w:rPr>
        <w:t xml:space="preserve"> </w:t>
      </w:r>
      <w:r w:rsidRPr="00F53711">
        <w:rPr>
          <w:rFonts w:cs="Times New Roman"/>
          <w:bCs/>
          <w:color w:val="000000"/>
        </w:rPr>
        <w:t>охраны окружающей среды и природопользования;</w:t>
      </w:r>
    </w:p>
    <w:p w14:paraId="717E198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работу по экологическому образованию и воспитанию</w:t>
      </w:r>
      <w:r>
        <w:rPr>
          <w:rFonts w:cs="Times New Roman"/>
          <w:bCs/>
          <w:color w:val="000000"/>
        </w:rPr>
        <w:t xml:space="preserve"> </w:t>
      </w:r>
      <w:r w:rsidRPr="00F53711">
        <w:rPr>
          <w:rFonts w:cs="Times New Roman"/>
          <w:bCs/>
          <w:color w:val="000000"/>
        </w:rPr>
        <w:t>населения;</w:t>
      </w:r>
    </w:p>
    <w:p w14:paraId="0DA66BD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проведение на территории области Общероссийских Дней</w:t>
      </w:r>
      <w:r>
        <w:rPr>
          <w:rFonts w:cs="Times New Roman"/>
          <w:bCs/>
          <w:color w:val="000000"/>
        </w:rPr>
        <w:t xml:space="preserve"> </w:t>
      </w:r>
      <w:r w:rsidRPr="00F53711">
        <w:rPr>
          <w:rFonts w:cs="Times New Roman"/>
          <w:bCs/>
          <w:color w:val="000000"/>
        </w:rPr>
        <w:t>защиты от экологической опасности.</w:t>
      </w:r>
    </w:p>
    <w:p w14:paraId="4483230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Для ограничения негативного воздействия хозяйственной и иной деятельности необходимо - разработать нормативно - правовые акты, позволяющие регулировать воздействие на окружающую среду экономическими методами;</w:t>
      </w:r>
    </w:p>
    <w:p w14:paraId="75E428F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внедрять безопасные производства;</w:t>
      </w:r>
    </w:p>
    <w:p w14:paraId="4D04B95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усилить </w:t>
      </w:r>
      <w:proofErr w:type="gramStart"/>
      <w:r w:rsidRPr="00F53711">
        <w:rPr>
          <w:rFonts w:cs="Times New Roman"/>
          <w:bCs/>
          <w:color w:val="000000"/>
        </w:rPr>
        <w:t>контроль за</w:t>
      </w:r>
      <w:proofErr w:type="gramEnd"/>
      <w:r w:rsidRPr="00F53711">
        <w:rPr>
          <w:rFonts w:cs="Times New Roman"/>
          <w:bCs/>
          <w:color w:val="000000"/>
        </w:rPr>
        <w:t xml:space="preserve"> экологической безопасностью деятельности на</w:t>
      </w:r>
      <w:r>
        <w:rPr>
          <w:rFonts w:cs="Times New Roman"/>
          <w:bCs/>
          <w:color w:val="000000"/>
        </w:rPr>
        <w:t xml:space="preserve"> </w:t>
      </w:r>
      <w:r w:rsidRPr="00F53711">
        <w:rPr>
          <w:rFonts w:cs="Times New Roman"/>
          <w:bCs/>
          <w:color w:val="000000"/>
        </w:rPr>
        <w:t>производственном уровне;</w:t>
      </w:r>
    </w:p>
    <w:p w14:paraId="4947133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нормативы предельно допустимых вредных воздействий</w:t>
      </w:r>
      <w:r>
        <w:rPr>
          <w:rFonts w:cs="Times New Roman"/>
          <w:bCs/>
          <w:color w:val="000000"/>
        </w:rPr>
        <w:t xml:space="preserve"> </w:t>
      </w:r>
      <w:r w:rsidRPr="00F53711">
        <w:rPr>
          <w:rFonts w:cs="Times New Roman"/>
          <w:bCs/>
          <w:color w:val="000000"/>
        </w:rPr>
        <w:t xml:space="preserve">стоков, выбросов, сбросов и твёрдых отходов на окружающую среду в соответствии с ситуацией, сложившейся в районе и усилить </w:t>
      </w:r>
      <w:proofErr w:type="gramStart"/>
      <w:r w:rsidRPr="00F53711">
        <w:rPr>
          <w:rFonts w:cs="Times New Roman"/>
          <w:bCs/>
          <w:color w:val="000000"/>
        </w:rPr>
        <w:t>контроль за</w:t>
      </w:r>
      <w:proofErr w:type="gramEnd"/>
      <w:r w:rsidRPr="00F53711">
        <w:rPr>
          <w:rFonts w:cs="Times New Roman"/>
          <w:bCs/>
          <w:color w:val="000000"/>
        </w:rPr>
        <w:t xml:space="preserve"> указанными показателями;</w:t>
      </w:r>
    </w:p>
    <w:p w14:paraId="46B8682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комплекс природоохранных мер, необходимых в</w:t>
      </w:r>
      <w:r>
        <w:rPr>
          <w:rFonts w:cs="Times New Roman"/>
          <w:bCs/>
          <w:color w:val="000000"/>
        </w:rPr>
        <w:t xml:space="preserve"> </w:t>
      </w:r>
      <w:r w:rsidRPr="00F53711">
        <w:rPr>
          <w:rFonts w:cs="Times New Roman"/>
          <w:bCs/>
          <w:color w:val="000000"/>
        </w:rPr>
        <w:t>природоохранных зонах района.</w:t>
      </w:r>
    </w:p>
    <w:p w14:paraId="2B7FF409" w14:textId="77777777" w:rsidR="00053CB9" w:rsidRPr="00F53711" w:rsidRDefault="00053CB9" w:rsidP="00053CB9">
      <w:pPr>
        <w:autoSpaceDE w:val="0"/>
        <w:autoSpaceDN w:val="0"/>
        <w:adjustRightInd w:val="0"/>
        <w:ind w:firstLine="709"/>
        <w:jc w:val="both"/>
        <w:rPr>
          <w:rFonts w:cs="Times New Roman"/>
          <w:bCs/>
          <w:color w:val="000000"/>
        </w:rPr>
      </w:pPr>
    </w:p>
    <w:p w14:paraId="66C1D7A2" w14:textId="77777777" w:rsidR="00053CB9" w:rsidRPr="00F53711" w:rsidRDefault="00053CB9" w:rsidP="00053CB9">
      <w:pPr>
        <w:autoSpaceDE w:val="0"/>
        <w:autoSpaceDN w:val="0"/>
        <w:adjustRightInd w:val="0"/>
        <w:ind w:firstLine="709"/>
        <w:jc w:val="both"/>
        <w:rPr>
          <w:rFonts w:cs="Times New Roman"/>
          <w:b/>
          <w:bCs/>
          <w:color w:val="000000"/>
        </w:rPr>
      </w:pPr>
      <w:r w:rsidRPr="00F53711">
        <w:rPr>
          <w:rFonts w:cs="Times New Roman"/>
          <w:b/>
          <w:bCs/>
          <w:color w:val="000000"/>
        </w:rPr>
        <w:t>Проектные предложения по охране окружающей среды</w:t>
      </w:r>
    </w:p>
    <w:p w14:paraId="357A3DF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1. </w:t>
      </w:r>
      <w:proofErr w:type="gramStart"/>
      <w:r w:rsidRPr="00F53711">
        <w:rPr>
          <w:rFonts w:cs="Times New Roman"/>
          <w:bCs/>
          <w:color w:val="000000"/>
        </w:rPr>
        <w:t>Организовать систему наблюдения (мониторинг) за состоянием окружающей</w:t>
      </w:r>
      <w:r>
        <w:rPr>
          <w:rFonts w:cs="Times New Roman"/>
          <w:bCs/>
          <w:color w:val="000000"/>
        </w:rPr>
        <w:t xml:space="preserve"> </w:t>
      </w:r>
      <w:r w:rsidRPr="00F53711">
        <w:rPr>
          <w:rFonts w:cs="Times New Roman"/>
          <w:bCs/>
          <w:color w:val="000000"/>
        </w:rPr>
        <w:t>среды, в том числе, за опасными геологическими процессами такими, как</w:t>
      </w:r>
      <w:r>
        <w:rPr>
          <w:rFonts w:cs="Times New Roman"/>
          <w:bCs/>
          <w:color w:val="000000"/>
        </w:rPr>
        <w:t xml:space="preserve"> </w:t>
      </w:r>
      <w:r w:rsidRPr="00F53711">
        <w:rPr>
          <w:rFonts w:cs="Times New Roman"/>
          <w:bCs/>
          <w:color w:val="000000"/>
        </w:rPr>
        <w:t>подтопление, оползни, карст, просадки, сдвижение пород, а также воздуха,</w:t>
      </w:r>
      <w:r>
        <w:rPr>
          <w:rFonts w:cs="Times New Roman"/>
          <w:bCs/>
          <w:color w:val="000000"/>
        </w:rPr>
        <w:t xml:space="preserve"> </w:t>
      </w:r>
      <w:r w:rsidRPr="00F53711">
        <w:rPr>
          <w:rFonts w:cs="Times New Roman"/>
          <w:bCs/>
          <w:color w:val="000000"/>
        </w:rPr>
        <w:t>подземных и поверхностных вод, почв, радиационной обстановки.</w:t>
      </w:r>
      <w:proofErr w:type="gramEnd"/>
    </w:p>
    <w:p w14:paraId="2DA7031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2. Для защиты от подтопления рекомендуется</w:t>
      </w:r>
    </w:p>
    <w:p w14:paraId="7B2E809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максимально использовать существующий дренаж после его реконструкции;</w:t>
      </w:r>
    </w:p>
    <w:p w14:paraId="4207142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использовать горизонтальный закрытый дренаж как основной вид дренажа;</w:t>
      </w:r>
    </w:p>
    <w:p w14:paraId="249C7E6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лучевой дренаж использовать только как локальный для отдельных зданий и</w:t>
      </w:r>
      <w:r>
        <w:rPr>
          <w:rFonts w:cs="Times New Roman"/>
          <w:bCs/>
          <w:color w:val="000000"/>
        </w:rPr>
        <w:t xml:space="preserve"> </w:t>
      </w:r>
      <w:r w:rsidRPr="00F53711">
        <w:rPr>
          <w:rFonts w:cs="Times New Roman"/>
          <w:bCs/>
          <w:color w:val="000000"/>
        </w:rPr>
        <w:t>сооружений.</w:t>
      </w:r>
    </w:p>
    <w:p w14:paraId="22AACAC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При выборе защитных мероприятий предпочтение отдавать тем, которые</w:t>
      </w:r>
      <w:r>
        <w:rPr>
          <w:rFonts w:cs="Times New Roman"/>
          <w:bCs/>
          <w:color w:val="000000"/>
        </w:rPr>
        <w:t xml:space="preserve"> </w:t>
      </w:r>
      <w:r w:rsidRPr="00F53711">
        <w:rPr>
          <w:rFonts w:cs="Times New Roman"/>
          <w:bCs/>
          <w:color w:val="000000"/>
        </w:rPr>
        <w:t>обеспечивают:</w:t>
      </w:r>
    </w:p>
    <w:p w14:paraId="0D3304F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lastRenderedPageBreak/>
        <w:t>- предотвращение, устранение или снижение до допустимого уровня</w:t>
      </w:r>
      <w:r>
        <w:rPr>
          <w:rFonts w:cs="Times New Roman"/>
          <w:bCs/>
          <w:color w:val="000000"/>
        </w:rPr>
        <w:t xml:space="preserve"> </w:t>
      </w:r>
      <w:r w:rsidRPr="00F53711">
        <w:rPr>
          <w:rFonts w:cs="Times New Roman"/>
          <w:bCs/>
          <w:color w:val="000000"/>
        </w:rPr>
        <w:t>отрицательного воздействия факторов подтопления;</w:t>
      </w:r>
    </w:p>
    <w:p w14:paraId="79519605"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сохранение заповедных зон, ландшафтов, исторических памятников и т.д.;</w:t>
      </w:r>
    </w:p>
    <w:p w14:paraId="49F5436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сочетание с мероприятиями по охране окружающей среды.</w:t>
      </w:r>
    </w:p>
    <w:p w14:paraId="61280E4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3. Активное развитие оползней определяет необходимость инженерной</w:t>
      </w:r>
      <w:r>
        <w:rPr>
          <w:rFonts w:cs="Times New Roman"/>
          <w:bCs/>
          <w:color w:val="000000"/>
        </w:rPr>
        <w:t xml:space="preserve"> </w:t>
      </w:r>
      <w:r w:rsidRPr="00F53711">
        <w:rPr>
          <w:rFonts w:cs="Times New Roman"/>
          <w:bCs/>
          <w:color w:val="000000"/>
        </w:rPr>
        <w:t>подготовки вновь осваиваемых территорий, защиты и укрепления застроенных</w:t>
      </w:r>
      <w:r>
        <w:rPr>
          <w:rFonts w:cs="Times New Roman"/>
          <w:bCs/>
          <w:color w:val="000000"/>
        </w:rPr>
        <w:t xml:space="preserve"> </w:t>
      </w:r>
      <w:r w:rsidRPr="00F53711">
        <w:rPr>
          <w:rFonts w:cs="Times New Roman"/>
          <w:bCs/>
          <w:color w:val="000000"/>
        </w:rPr>
        <w:t xml:space="preserve">оползневых и </w:t>
      </w:r>
      <w:proofErr w:type="spellStart"/>
      <w:r w:rsidRPr="00F53711">
        <w:rPr>
          <w:rFonts w:cs="Times New Roman"/>
          <w:bCs/>
          <w:color w:val="000000"/>
        </w:rPr>
        <w:t>оползнеопасных</w:t>
      </w:r>
      <w:proofErr w:type="spellEnd"/>
      <w:r w:rsidRPr="00F53711">
        <w:rPr>
          <w:rFonts w:cs="Times New Roman"/>
          <w:bCs/>
          <w:color w:val="000000"/>
        </w:rPr>
        <w:t xml:space="preserve"> склонов в пределах населённых пунктов и других объектов. В состав комплекса противооползневых мероприятий рекомендуется включать профилактические и ограничительные меры.</w:t>
      </w:r>
    </w:p>
    <w:p w14:paraId="58B797C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Инженерную защиту от оползней следует также направить и на нейтрализацию техногенных факторов </w:t>
      </w:r>
      <w:proofErr w:type="spellStart"/>
      <w:r w:rsidRPr="00F53711">
        <w:rPr>
          <w:rFonts w:cs="Times New Roman"/>
          <w:bCs/>
          <w:color w:val="000000"/>
        </w:rPr>
        <w:t>оползнеобразования</w:t>
      </w:r>
      <w:proofErr w:type="spellEnd"/>
      <w:r w:rsidRPr="00F53711">
        <w:rPr>
          <w:rFonts w:cs="Times New Roman"/>
          <w:bCs/>
          <w:color w:val="000000"/>
        </w:rPr>
        <w:t xml:space="preserve">. Состав и стоимость инженерной защиты должны соответствовать характеру проектируемой или имеющейся застройки и предусматриваемому характеру хозяйственного использования защищаемой территории. В отдельных случаях для обоснования детальной схемы инженерной защиты на </w:t>
      </w:r>
      <w:proofErr w:type="spellStart"/>
      <w:r w:rsidRPr="00F53711">
        <w:rPr>
          <w:rFonts w:cs="Times New Roman"/>
          <w:bCs/>
          <w:color w:val="000000"/>
        </w:rPr>
        <w:t>оползнеопасных</w:t>
      </w:r>
      <w:proofErr w:type="spellEnd"/>
      <w:r w:rsidRPr="00F53711">
        <w:rPr>
          <w:rFonts w:cs="Times New Roman"/>
          <w:bCs/>
          <w:color w:val="000000"/>
        </w:rPr>
        <w:t xml:space="preserve"> территориях необходимо выполнение инженерно-геологической съёмки в масштабе не мельче 1:5000.</w:t>
      </w:r>
    </w:p>
    <w:p w14:paraId="1647523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4. Территория МО Двориковское в значительной мере подвержена овражной и</w:t>
      </w:r>
      <w:r>
        <w:rPr>
          <w:rFonts w:cs="Times New Roman"/>
          <w:bCs/>
          <w:color w:val="000000"/>
        </w:rPr>
        <w:t xml:space="preserve"> </w:t>
      </w:r>
      <w:r w:rsidRPr="00F53711">
        <w:rPr>
          <w:rFonts w:cs="Times New Roman"/>
          <w:bCs/>
          <w:color w:val="000000"/>
        </w:rPr>
        <w:t>плоскостной эрозии. Размыв и смыв грунтов на отдельных участках достигает</w:t>
      </w:r>
      <w:r>
        <w:rPr>
          <w:rFonts w:cs="Times New Roman"/>
          <w:bCs/>
          <w:color w:val="000000"/>
        </w:rPr>
        <w:t xml:space="preserve"> </w:t>
      </w:r>
      <w:r w:rsidRPr="00F53711">
        <w:rPr>
          <w:rFonts w:cs="Times New Roman"/>
          <w:bCs/>
          <w:color w:val="000000"/>
        </w:rPr>
        <w:t>огромных размеров.</w:t>
      </w:r>
    </w:p>
    <w:p w14:paraId="4928D68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правильного выбора мер борьбы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14:paraId="3EBBB44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водозадерживающих валов;</w:t>
      </w:r>
    </w:p>
    <w:p w14:paraId="41FF74C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водоотводящих валов и нагорных канав;</w:t>
      </w:r>
    </w:p>
    <w:p w14:paraId="002F317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запруд и плотин разного рода;</w:t>
      </w:r>
    </w:p>
    <w:p w14:paraId="2D884BF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водосборных и водоотводящих сооружений.</w:t>
      </w:r>
    </w:p>
    <w:p w14:paraId="60D5FD25"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Как мера предупреждения эрозии эффективны фитомелиоративные</w:t>
      </w:r>
      <w:r>
        <w:rPr>
          <w:rFonts w:cs="Times New Roman"/>
          <w:bCs/>
          <w:color w:val="000000"/>
        </w:rPr>
        <w:t xml:space="preserve"> </w:t>
      </w:r>
      <w:r w:rsidRPr="00F53711">
        <w:rPr>
          <w:rFonts w:cs="Times New Roman"/>
          <w:bCs/>
          <w:color w:val="000000"/>
        </w:rPr>
        <w:t>мероприятия. Они могут быть также применимы на всех стадиях развития оврагов для их закрепления.</w:t>
      </w:r>
    </w:p>
    <w:p w14:paraId="0C5D5D32"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Целесообразно сохранять и обновлять существующие противоэрозионные</w:t>
      </w:r>
      <w:r>
        <w:rPr>
          <w:rFonts w:cs="Times New Roman"/>
          <w:bCs/>
          <w:color w:val="000000"/>
        </w:rPr>
        <w:t xml:space="preserve"> </w:t>
      </w:r>
      <w:r w:rsidRPr="00F53711">
        <w:rPr>
          <w:rFonts w:cs="Times New Roman"/>
          <w:bCs/>
          <w:color w:val="000000"/>
        </w:rPr>
        <w:t>сооружения, в первую очередь, лесополосы и пруды, значительно снижающие</w:t>
      </w:r>
      <w:r>
        <w:rPr>
          <w:rFonts w:cs="Times New Roman"/>
          <w:bCs/>
          <w:color w:val="000000"/>
        </w:rPr>
        <w:t xml:space="preserve"> </w:t>
      </w:r>
      <w:r w:rsidRPr="00F53711">
        <w:rPr>
          <w:rFonts w:cs="Times New Roman"/>
          <w:bCs/>
          <w:color w:val="000000"/>
        </w:rPr>
        <w:t>плоскостную и линейную эрозию плодородных земель.</w:t>
      </w:r>
    </w:p>
    <w:p w14:paraId="74CCF81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5. В МО </w:t>
      </w:r>
      <w:proofErr w:type="spellStart"/>
      <w:r w:rsidRPr="00F53711">
        <w:rPr>
          <w:rFonts w:cs="Times New Roman"/>
          <w:bCs/>
          <w:color w:val="000000"/>
        </w:rPr>
        <w:t>просадочные</w:t>
      </w:r>
      <w:proofErr w:type="spellEnd"/>
      <w:r w:rsidRPr="00F53711">
        <w:rPr>
          <w:rFonts w:cs="Times New Roman"/>
          <w:bCs/>
          <w:color w:val="000000"/>
        </w:rPr>
        <w:t xml:space="preserve"> лёссовые грунты занимают значительные территории. При строительстве на </w:t>
      </w:r>
      <w:proofErr w:type="spellStart"/>
      <w:r w:rsidRPr="00F53711">
        <w:rPr>
          <w:rFonts w:cs="Times New Roman"/>
          <w:bCs/>
          <w:color w:val="000000"/>
        </w:rPr>
        <w:t>просадочных</w:t>
      </w:r>
      <w:proofErr w:type="spellEnd"/>
      <w:r w:rsidRPr="00F53711">
        <w:rPr>
          <w:rFonts w:cs="Times New Roman"/>
          <w:bCs/>
          <w:color w:val="000000"/>
        </w:rPr>
        <w:t xml:space="preserve"> грунтах необходимо проводить следующие</w:t>
      </w:r>
      <w:r>
        <w:rPr>
          <w:rFonts w:cs="Times New Roman"/>
          <w:bCs/>
          <w:color w:val="000000"/>
        </w:rPr>
        <w:t xml:space="preserve"> </w:t>
      </w:r>
      <w:r w:rsidRPr="00F53711">
        <w:rPr>
          <w:rFonts w:cs="Times New Roman"/>
          <w:bCs/>
          <w:color w:val="000000"/>
        </w:rPr>
        <w:t>мероприятия:</w:t>
      </w:r>
    </w:p>
    <w:p w14:paraId="76567BA5"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устранение </w:t>
      </w:r>
      <w:proofErr w:type="spellStart"/>
      <w:r w:rsidRPr="00F53711">
        <w:rPr>
          <w:rFonts w:cs="Times New Roman"/>
          <w:bCs/>
          <w:color w:val="000000"/>
        </w:rPr>
        <w:t>просадочных</w:t>
      </w:r>
      <w:proofErr w:type="spellEnd"/>
      <w:r w:rsidRPr="00F53711">
        <w:rPr>
          <w:rFonts w:cs="Times New Roman"/>
          <w:bCs/>
          <w:color w:val="000000"/>
        </w:rPr>
        <w:t xml:space="preserve"> свой</w:t>
      </w:r>
      <w:proofErr w:type="gramStart"/>
      <w:r w:rsidRPr="00F53711">
        <w:rPr>
          <w:rFonts w:cs="Times New Roman"/>
          <w:bCs/>
          <w:color w:val="000000"/>
        </w:rPr>
        <w:t>ств гр</w:t>
      </w:r>
      <w:proofErr w:type="gramEnd"/>
      <w:r w:rsidRPr="00F53711">
        <w:rPr>
          <w:rFonts w:cs="Times New Roman"/>
          <w:bCs/>
          <w:color w:val="000000"/>
        </w:rPr>
        <w:t>унтов в пределах деформируемой толщи;</w:t>
      </w:r>
    </w:p>
    <w:p w14:paraId="6ED25B5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прорезка грунтов с </w:t>
      </w:r>
      <w:proofErr w:type="spellStart"/>
      <w:r w:rsidRPr="00F53711">
        <w:rPr>
          <w:rFonts w:cs="Times New Roman"/>
          <w:bCs/>
          <w:color w:val="000000"/>
        </w:rPr>
        <w:t>просадочными</w:t>
      </w:r>
      <w:proofErr w:type="spellEnd"/>
      <w:r w:rsidRPr="00F53711">
        <w:rPr>
          <w:rFonts w:cs="Times New Roman"/>
          <w:bCs/>
          <w:color w:val="000000"/>
        </w:rPr>
        <w:t xml:space="preserve"> свойствами свайными фундаментами;</w:t>
      </w:r>
    </w:p>
    <w:p w14:paraId="170799F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установление особенностей проектируемого сооружения с учётом его воздействия на лёссовое основание (мокрый технологический режим, высокие нагрузки, температурные поля и т.п.), чувствительность сооружения к возможным деформациям основания при уплотнении его замачиванием, подводным взрывом, </w:t>
      </w:r>
      <w:proofErr w:type="spellStart"/>
      <w:r w:rsidRPr="00F53711">
        <w:rPr>
          <w:rFonts w:cs="Times New Roman"/>
          <w:bCs/>
          <w:color w:val="000000"/>
        </w:rPr>
        <w:t>гидровиброуплотнении</w:t>
      </w:r>
      <w:proofErr w:type="spellEnd"/>
      <w:r w:rsidRPr="00F53711">
        <w:rPr>
          <w:rFonts w:cs="Times New Roman"/>
          <w:bCs/>
          <w:color w:val="000000"/>
        </w:rPr>
        <w:t>, химическом закреплении, термическом упрочнении.</w:t>
      </w:r>
    </w:p>
    <w:p w14:paraId="19AB2FF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6. При проектировании, строительстве и эксплуатации зданий и сооружений на</w:t>
      </w:r>
      <w:r>
        <w:rPr>
          <w:rFonts w:cs="Times New Roman"/>
          <w:bCs/>
          <w:color w:val="000000"/>
        </w:rPr>
        <w:t xml:space="preserve"> </w:t>
      </w:r>
      <w:proofErr w:type="spellStart"/>
      <w:r w:rsidRPr="00F53711">
        <w:rPr>
          <w:rFonts w:cs="Times New Roman"/>
          <w:bCs/>
          <w:color w:val="000000"/>
        </w:rPr>
        <w:t>закарстованных</w:t>
      </w:r>
      <w:proofErr w:type="spellEnd"/>
      <w:r w:rsidRPr="00F53711">
        <w:rPr>
          <w:rFonts w:cs="Times New Roman"/>
          <w:bCs/>
          <w:color w:val="000000"/>
        </w:rPr>
        <w:t xml:space="preserve"> территориях необходимо исходить из следующих основных</w:t>
      </w:r>
      <w:r>
        <w:rPr>
          <w:rFonts w:cs="Times New Roman"/>
          <w:bCs/>
          <w:color w:val="000000"/>
        </w:rPr>
        <w:t xml:space="preserve"> </w:t>
      </w:r>
      <w:r w:rsidRPr="00F53711">
        <w:rPr>
          <w:rFonts w:cs="Times New Roman"/>
          <w:bCs/>
          <w:color w:val="000000"/>
        </w:rPr>
        <w:t>требований:</w:t>
      </w:r>
    </w:p>
    <w:p w14:paraId="575CD5C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предотвращение или сведение до минимума возможности катастрофических</w:t>
      </w:r>
      <w:r>
        <w:rPr>
          <w:rFonts w:cs="Times New Roman"/>
          <w:bCs/>
          <w:color w:val="000000"/>
        </w:rPr>
        <w:t xml:space="preserve"> </w:t>
      </w:r>
      <w:r w:rsidRPr="00F53711">
        <w:rPr>
          <w:rFonts w:cs="Times New Roman"/>
          <w:bCs/>
          <w:color w:val="000000"/>
        </w:rPr>
        <w:t>разрушений и обеспечение достаточной степени безопасности для жизни людей;</w:t>
      </w:r>
      <w:r>
        <w:rPr>
          <w:rFonts w:cs="Times New Roman"/>
          <w:bCs/>
          <w:color w:val="000000"/>
        </w:rPr>
        <w:t xml:space="preserve"> </w:t>
      </w:r>
    </w:p>
    <w:p w14:paraId="1F81F71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обеспечение рентабельности строительства с учётом возможного ущерба от</w:t>
      </w:r>
      <w:r>
        <w:rPr>
          <w:rFonts w:cs="Times New Roman"/>
          <w:bCs/>
          <w:color w:val="000000"/>
        </w:rPr>
        <w:t xml:space="preserve"> </w:t>
      </w:r>
      <w:r w:rsidRPr="00F53711">
        <w:rPr>
          <w:rFonts w:cs="Times New Roman"/>
          <w:bCs/>
          <w:color w:val="000000"/>
        </w:rPr>
        <w:t xml:space="preserve">карстовых явлений и расходов на специальные изыскания и </w:t>
      </w:r>
      <w:proofErr w:type="spellStart"/>
      <w:r w:rsidRPr="00F53711">
        <w:rPr>
          <w:rFonts w:cs="Times New Roman"/>
          <w:bCs/>
          <w:color w:val="000000"/>
        </w:rPr>
        <w:t>противокарстовые</w:t>
      </w:r>
      <w:proofErr w:type="spellEnd"/>
      <w:r>
        <w:rPr>
          <w:rFonts w:cs="Times New Roman"/>
          <w:bCs/>
          <w:color w:val="000000"/>
        </w:rPr>
        <w:t xml:space="preserve"> </w:t>
      </w:r>
      <w:r w:rsidRPr="00F53711">
        <w:rPr>
          <w:rFonts w:cs="Times New Roman"/>
          <w:bCs/>
          <w:color w:val="000000"/>
        </w:rPr>
        <w:t>мероприятия.</w:t>
      </w:r>
    </w:p>
    <w:p w14:paraId="57F1890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инженерной защиты территорий, зданий и сооружений в различных</w:t>
      </w:r>
      <w:r>
        <w:rPr>
          <w:rFonts w:cs="Times New Roman"/>
          <w:bCs/>
          <w:color w:val="000000"/>
        </w:rPr>
        <w:t xml:space="preserve"> </w:t>
      </w:r>
      <w:r w:rsidRPr="00F53711">
        <w:rPr>
          <w:rFonts w:cs="Times New Roman"/>
          <w:bCs/>
          <w:color w:val="000000"/>
        </w:rPr>
        <w:t xml:space="preserve">сочетаниях следует применять следующие группы </w:t>
      </w:r>
      <w:proofErr w:type="spellStart"/>
      <w:r w:rsidRPr="00F53711">
        <w:rPr>
          <w:rFonts w:cs="Times New Roman"/>
          <w:bCs/>
          <w:color w:val="000000"/>
        </w:rPr>
        <w:t>противокарстовых</w:t>
      </w:r>
      <w:proofErr w:type="spellEnd"/>
      <w:r w:rsidRPr="00F53711">
        <w:rPr>
          <w:rFonts w:cs="Times New Roman"/>
          <w:bCs/>
          <w:color w:val="000000"/>
        </w:rPr>
        <w:t xml:space="preserve"> мероприятий:</w:t>
      </w:r>
    </w:p>
    <w:p w14:paraId="68235AB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архитектурно-планировочные;</w:t>
      </w:r>
    </w:p>
    <w:p w14:paraId="2F5BF1A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водорегулирующие и противофильтрационные;</w:t>
      </w:r>
    </w:p>
    <w:p w14:paraId="75525EF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w:t>
      </w:r>
      <w:proofErr w:type="gramStart"/>
      <w:r w:rsidRPr="00F53711">
        <w:rPr>
          <w:rFonts w:cs="Times New Roman"/>
          <w:bCs/>
          <w:color w:val="000000"/>
        </w:rPr>
        <w:t>геотехнические</w:t>
      </w:r>
      <w:proofErr w:type="gramEnd"/>
      <w:r w:rsidRPr="00F53711">
        <w:rPr>
          <w:rFonts w:cs="Times New Roman"/>
          <w:bCs/>
          <w:color w:val="000000"/>
        </w:rPr>
        <w:t xml:space="preserve"> (укрепление оснований зданий и сооружений);</w:t>
      </w:r>
    </w:p>
    <w:p w14:paraId="74123EF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конструктивные;</w:t>
      </w:r>
    </w:p>
    <w:p w14:paraId="7B07432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технологические;</w:t>
      </w:r>
    </w:p>
    <w:p w14:paraId="60A827E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lastRenderedPageBreak/>
        <w:t>- эксплуатационные.</w:t>
      </w:r>
    </w:p>
    <w:p w14:paraId="2E0EAE3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7. Для защиты населённых пунктов от затопления паводковыми водами</w:t>
      </w:r>
      <w:r>
        <w:rPr>
          <w:rFonts w:cs="Times New Roman"/>
          <w:bCs/>
          <w:color w:val="000000"/>
        </w:rPr>
        <w:t xml:space="preserve"> </w:t>
      </w:r>
      <w:r w:rsidRPr="00F53711">
        <w:rPr>
          <w:rFonts w:cs="Times New Roman"/>
          <w:bCs/>
          <w:color w:val="000000"/>
        </w:rPr>
        <w:t>необходимо</w:t>
      </w:r>
      <w:proofErr w:type="gramStart"/>
      <w:r w:rsidRPr="00F53711">
        <w:rPr>
          <w:rFonts w:cs="Times New Roman"/>
          <w:bCs/>
          <w:color w:val="000000"/>
        </w:rPr>
        <w:t>.</w:t>
      </w:r>
      <w:proofErr w:type="gramEnd"/>
      <w:r w:rsidRPr="00F53711">
        <w:rPr>
          <w:rFonts w:cs="Times New Roman"/>
          <w:bCs/>
          <w:color w:val="000000"/>
        </w:rPr>
        <w:t xml:space="preserve"> </w:t>
      </w:r>
      <w:proofErr w:type="gramStart"/>
      <w:r w:rsidRPr="00F53711">
        <w:rPr>
          <w:rFonts w:cs="Times New Roman"/>
          <w:bCs/>
          <w:color w:val="000000"/>
        </w:rPr>
        <w:t>о</w:t>
      </w:r>
      <w:proofErr w:type="gramEnd"/>
      <w:r w:rsidRPr="00F53711">
        <w:rPr>
          <w:rFonts w:cs="Times New Roman"/>
          <w:bCs/>
          <w:color w:val="000000"/>
        </w:rPr>
        <w:t>собое внимание при контроле и надзоре за безопасностью</w:t>
      </w:r>
      <w:r>
        <w:rPr>
          <w:rFonts w:cs="Times New Roman"/>
          <w:bCs/>
          <w:color w:val="000000"/>
        </w:rPr>
        <w:t xml:space="preserve"> </w:t>
      </w:r>
      <w:r w:rsidRPr="00F53711">
        <w:rPr>
          <w:rFonts w:cs="Times New Roman"/>
          <w:bCs/>
          <w:color w:val="000000"/>
        </w:rPr>
        <w:t>гидротехнических сооружений уделять ГТС, с которыми связана опасность</w:t>
      </w:r>
      <w:r>
        <w:rPr>
          <w:rFonts w:cs="Times New Roman"/>
          <w:bCs/>
          <w:color w:val="000000"/>
        </w:rPr>
        <w:t xml:space="preserve"> </w:t>
      </w:r>
      <w:r w:rsidRPr="00F53711">
        <w:rPr>
          <w:rFonts w:cs="Times New Roman"/>
          <w:bCs/>
          <w:color w:val="000000"/>
        </w:rPr>
        <w:t>затопления промышленных и гражданских объектов, угроза жизни и здоровью</w:t>
      </w:r>
      <w:r>
        <w:rPr>
          <w:rFonts w:cs="Times New Roman"/>
          <w:bCs/>
          <w:color w:val="000000"/>
        </w:rPr>
        <w:t xml:space="preserve"> </w:t>
      </w:r>
      <w:r w:rsidRPr="00F53711">
        <w:rPr>
          <w:rFonts w:cs="Times New Roman"/>
          <w:bCs/>
          <w:color w:val="000000"/>
        </w:rPr>
        <w:t>населения, осуществлять контроль за подготовкой гидротехнических сооружений на реках, прудах и водохранилищах района к пропуску весеннего паводка.</w:t>
      </w:r>
    </w:p>
    <w:p w14:paraId="043D644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8. Для улучшения состояния воздуха необходимо:</w:t>
      </w:r>
    </w:p>
    <w:p w14:paraId="423C7612"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организовать посты государственной службы наблюдения в населённых</w:t>
      </w:r>
      <w:r>
        <w:rPr>
          <w:rFonts w:cs="Times New Roman"/>
          <w:bCs/>
          <w:color w:val="000000"/>
        </w:rPr>
        <w:t xml:space="preserve"> </w:t>
      </w:r>
      <w:r w:rsidRPr="00F53711">
        <w:rPr>
          <w:rFonts w:cs="Times New Roman"/>
          <w:bCs/>
          <w:color w:val="000000"/>
        </w:rPr>
        <w:t>пунктах;</w:t>
      </w:r>
    </w:p>
    <w:p w14:paraId="248A639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организовать автоматизированную систему контроля выбросов и сбросов</w:t>
      </w:r>
      <w:r>
        <w:rPr>
          <w:rFonts w:cs="Times New Roman"/>
          <w:bCs/>
          <w:color w:val="000000"/>
        </w:rPr>
        <w:t xml:space="preserve"> </w:t>
      </w:r>
      <w:r w:rsidRPr="00F53711">
        <w:rPr>
          <w:rFonts w:cs="Times New Roman"/>
          <w:bCs/>
          <w:color w:val="000000"/>
        </w:rPr>
        <w:t>наиболее опасных веществ на территории района;</w:t>
      </w:r>
    </w:p>
    <w:p w14:paraId="6C1A48A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повысить эффективность работы очистных фильтров, пылеуловителей,</w:t>
      </w:r>
      <w:r>
        <w:rPr>
          <w:rFonts w:cs="Times New Roman"/>
          <w:bCs/>
          <w:color w:val="000000"/>
        </w:rPr>
        <w:t xml:space="preserve"> </w:t>
      </w:r>
      <w:r w:rsidRPr="00F53711">
        <w:rPr>
          <w:rFonts w:cs="Times New Roman"/>
          <w:bCs/>
          <w:color w:val="000000"/>
        </w:rPr>
        <w:t xml:space="preserve">циклонов, </w:t>
      </w:r>
      <w:proofErr w:type="spellStart"/>
      <w:r w:rsidRPr="00F53711">
        <w:rPr>
          <w:rFonts w:cs="Times New Roman"/>
          <w:bCs/>
          <w:color w:val="000000"/>
        </w:rPr>
        <w:t>пылеосадительных</w:t>
      </w:r>
      <w:proofErr w:type="spellEnd"/>
      <w:r w:rsidRPr="00F53711">
        <w:rPr>
          <w:rFonts w:cs="Times New Roman"/>
          <w:bCs/>
          <w:color w:val="000000"/>
        </w:rPr>
        <w:t xml:space="preserve"> камер предприятиями загрязнителями и обеспечить ими все предприятия-загрязнители;</w:t>
      </w:r>
    </w:p>
    <w:p w14:paraId="47630BF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организовать контроль и сертификацию автомобильной техники,</w:t>
      </w:r>
      <w:r>
        <w:rPr>
          <w:rFonts w:cs="Times New Roman"/>
          <w:bCs/>
          <w:color w:val="000000"/>
        </w:rPr>
        <w:t xml:space="preserve"> </w:t>
      </w:r>
      <w:r w:rsidRPr="00F53711">
        <w:rPr>
          <w:rFonts w:cs="Times New Roman"/>
          <w:bCs/>
          <w:color w:val="000000"/>
        </w:rPr>
        <w:t>отвечающей экологическим стандартам «Евро 2» и «Евро 3»;</w:t>
      </w:r>
    </w:p>
    <w:p w14:paraId="3DCF953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переоборудование автотранспорта для работы на газовом</w:t>
      </w:r>
      <w:r>
        <w:rPr>
          <w:rFonts w:cs="Times New Roman"/>
          <w:bCs/>
          <w:color w:val="000000"/>
        </w:rPr>
        <w:t xml:space="preserve"> </w:t>
      </w:r>
      <w:r w:rsidRPr="00F53711">
        <w:rPr>
          <w:rFonts w:cs="Times New Roman"/>
          <w:bCs/>
          <w:color w:val="000000"/>
        </w:rPr>
        <w:t>топливе;</w:t>
      </w:r>
    </w:p>
    <w:p w14:paraId="5F9B600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перевод котельных с твердого топлива на газ</w:t>
      </w:r>
    </w:p>
    <w:p w14:paraId="66C0B819"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9. Для охраны поверхностных вод необходимо:</w:t>
      </w:r>
    </w:p>
    <w:p w14:paraId="0A638E12"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оборудовать все водозаборные и сбросные сооружения аппаратурой для</w:t>
      </w:r>
      <w:r>
        <w:rPr>
          <w:rFonts w:cs="Times New Roman"/>
          <w:bCs/>
          <w:color w:val="000000"/>
        </w:rPr>
        <w:t xml:space="preserve"> </w:t>
      </w:r>
      <w:r w:rsidRPr="00F53711">
        <w:rPr>
          <w:rFonts w:cs="Times New Roman"/>
          <w:bCs/>
          <w:color w:val="000000"/>
        </w:rPr>
        <w:t>учета забираемых и сбрасываемых вод;</w:t>
      </w:r>
    </w:p>
    <w:p w14:paraId="284E0D1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организовать очистку ливневых стоков;</w:t>
      </w:r>
    </w:p>
    <w:p w14:paraId="555959A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создать в местах сброса крупных сельскохозяйственных комплексов и</w:t>
      </w:r>
      <w:r>
        <w:rPr>
          <w:rFonts w:cs="Times New Roman"/>
          <w:bCs/>
          <w:color w:val="000000"/>
        </w:rPr>
        <w:t xml:space="preserve"> </w:t>
      </w:r>
      <w:r w:rsidRPr="00F53711">
        <w:rPr>
          <w:rFonts w:cs="Times New Roman"/>
          <w:bCs/>
          <w:color w:val="000000"/>
        </w:rPr>
        <w:t>ферм очистные сооружения для очистки от азота аммония, пестицидов и нитратов;</w:t>
      </w:r>
    </w:p>
    <w:p w14:paraId="5FD0AF1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создать у всех водозаборных и иных гидротехнических сооружений</w:t>
      </w:r>
      <w:r>
        <w:rPr>
          <w:rFonts w:cs="Times New Roman"/>
          <w:bCs/>
          <w:color w:val="000000"/>
        </w:rPr>
        <w:t xml:space="preserve"> </w:t>
      </w:r>
      <w:r w:rsidRPr="00F53711">
        <w:rPr>
          <w:rFonts w:cs="Times New Roman"/>
          <w:bCs/>
          <w:color w:val="000000"/>
        </w:rPr>
        <w:t>зоны санитарной охраны I, II и III поясов и пункты наблюдения за показателями состояния водных объектов;</w:t>
      </w:r>
    </w:p>
    <w:p w14:paraId="63D9B5E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реконструировать и модернизировать очистные сооружения на крупных</w:t>
      </w:r>
      <w:r>
        <w:rPr>
          <w:rFonts w:cs="Times New Roman"/>
          <w:bCs/>
          <w:color w:val="000000"/>
        </w:rPr>
        <w:t xml:space="preserve"> </w:t>
      </w:r>
      <w:r w:rsidRPr="00F53711">
        <w:rPr>
          <w:rFonts w:cs="Times New Roman"/>
          <w:bCs/>
          <w:color w:val="000000"/>
        </w:rPr>
        <w:t>производственных предприятиях, внедряя прогрессивные технологии;</w:t>
      </w:r>
    </w:p>
    <w:p w14:paraId="32247A1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усовершенствовать ирригационную систему, путём создания</w:t>
      </w:r>
      <w:r>
        <w:rPr>
          <w:rFonts w:cs="Times New Roman"/>
          <w:bCs/>
          <w:color w:val="000000"/>
        </w:rPr>
        <w:t xml:space="preserve"> </w:t>
      </w:r>
      <w:r w:rsidRPr="00F53711">
        <w:rPr>
          <w:rFonts w:cs="Times New Roman"/>
          <w:bCs/>
          <w:color w:val="000000"/>
        </w:rPr>
        <w:t>закрытых распределительных каналов и применения принципа капельного</w:t>
      </w:r>
      <w:r>
        <w:rPr>
          <w:rFonts w:cs="Times New Roman"/>
          <w:bCs/>
          <w:color w:val="000000"/>
        </w:rPr>
        <w:t xml:space="preserve"> </w:t>
      </w:r>
      <w:r w:rsidRPr="00F53711">
        <w:rPr>
          <w:rFonts w:cs="Times New Roman"/>
          <w:bCs/>
          <w:color w:val="000000"/>
        </w:rPr>
        <w:t>орошения, резко сокращающего забор воды для орошения.</w:t>
      </w:r>
    </w:p>
    <w:p w14:paraId="3C6CCB6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10. Для охраны подземных вод необходимо, чтобы </w:t>
      </w:r>
      <w:proofErr w:type="spellStart"/>
      <w:r w:rsidRPr="00F53711">
        <w:rPr>
          <w:rFonts w:cs="Times New Roman"/>
          <w:bCs/>
          <w:color w:val="000000"/>
        </w:rPr>
        <w:t>водоотбор</w:t>
      </w:r>
      <w:proofErr w:type="spellEnd"/>
      <w:r w:rsidRPr="00F53711">
        <w:rPr>
          <w:rFonts w:cs="Times New Roman"/>
          <w:bCs/>
          <w:color w:val="000000"/>
        </w:rPr>
        <w:t xml:space="preserve"> скважинами не</w:t>
      </w:r>
      <w:r>
        <w:rPr>
          <w:rFonts w:cs="Times New Roman"/>
          <w:bCs/>
          <w:color w:val="000000"/>
        </w:rPr>
        <w:t xml:space="preserve"> </w:t>
      </w:r>
      <w:r w:rsidRPr="00F53711">
        <w:rPr>
          <w:rFonts w:cs="Times New Roman"/>
          <w:bCs/>
          <w:color w:val="000000"/>
        </w:rPr>
        <w:t>превышал величины подземного стока. Необходимо также решить проблему</w:t>
      </w:r>
      <w:r>
        <w:rPr>
          <w:rFonts w:cs="Times New Roman"/>
          <w:bCs/>
          <w:color w:val="000000"/>
        </w:rPr>
        <w:t xml:space="preserve"> </w:t>
      </w:r>
      <w:r w:rsidRPr="00F53711">
        <w:rPr>
          <w:rFonts w:cs="Times New Roman"/>
          <w:bCs/>
          <w:color w:val="000000"/>
        </w:rPr>
        <w:t>обезжелезивания воды в населенных пунктах.</w:t>
      </w:r>
    </w:p>
    <w:p w14:paraId="34C307D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улучшения общего состояния окружающей среды МО Двориковское</w:t>
      </w:r>
      <w:r>
        <w:rPr>
          <w:rFonts w:cs="Times New Roman"/>
          <w:bCs/>
          <w:color w:val="000000"/>
        </w:rPr>
        <w:t xml:space="preserve"> </w:t>
      </w:r>
      <w:r w:rsidRPr="00F53711">
        <w:rPr>
          <w:rFonts w:cs="Times New Roman"/>
          <w:bCs/>
          <w:color w:val="000000"/>
        </w:rPr>
        <w:t>Воловского района необходимо:</w:t>
      </w:r>
    </w:p>
    <w:p w14:paraId="39111834" w14:textId="0628532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работы по формированию территориальной системы</w:t>
      </w:r>
      <w:r>
        <w:rPr>
          <w:rFonts w:cs="Times New Roman"/>
          <w:bCs/>
          <w:color w:val="000000"/>
        </w:rPr>
        <w:t xml:space="preserve"> </w:t>
      </w:r>
      <w:r w:rsidRPr="00F53711">
        <w:rPr>
          <w:rFonts w:cs="Times New Roman"/>
          <w:bCs/>
          <w:color w:val="000000"/>
        </w:rPr>
        <w:t>экологического мониторинга, созданию регионального информационн</w:t>
      </w:r>
      <w:proofErr w:type="gramStart"/>
      <w:r w:rsidRPr="00F53711">
        <w:rPr>
          <w:rFonts w:cs="Times New Roman"/>
          <w:bCs/>
          <w:color w:val="000000"/>
        </w:rPr>
        <w:t>о-</w:t>
      </w:r>
      <w:proofErr w:type="gramEnd"/>
      <w:r>
        <w:rPr>
          <w:rFonts w:cs="Times New Roman"/>
          <w:bCs/>
          <w:color w:val="000000"/>
        </w:rPr>
        <w:t xml:space="preserve"> </w:t>
      </w:r>
      <w:r w:rsidRPr="00F53711">
        <w:rPr>
          <w:rFonts w:cs="Times New Roman"/>
          <w:bCs/>
          <w:color w:val="000000"/>
        </w:rPr>
        <w:t>аналитического центра по обработке экологической информации о состоянии</w:t>
      </w:r>
      <w:r>
        <w:rPr>
          <w:rFonts w:cs="Times New Roman"/>
          <w:bCs/>
          <w:color w:val="000000"/>
        </w:rPr>
        <w:t xml:space="preserve"> </w:t>
      </w:r>
      <w:r w:rsidRPr="00F53711">
        <w:rPr>
          <w:rFonts w:cs="Times New Roman"/>
          <w:bCs/>
          <w:color w:val="000000"/>
        </w:rPr>
        <w:t>окружающей природной среды и использованию природных ресурсов на</w:t>
      </w:r>
      <w:r>
        <w:rPr>
          <w:rFonts w:cs="Times New Roman"/>
          <w:bCs/>
          <w:color w:val="000000"/>
        </w:rPr>
        <w:t xml:space="preserve"> </w:t>
      </w:r>
      <w:r w:rsidRPr="00F53711">
        <w:rPr>
          <w:rFonts w:cs="Times New Roman"/>
          <w:bCs/>
          <w:color w:val="000000"/>
        </w:rPr>
        <w:t>территории района.</w:t>
      </w:r>
    </w:p>
    <w:p w14:paraId="5FDA4CD8"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ведение баз данных о состоянии окружающей среды на основе</w:t>
      </w:r>
      <w:r>
        <w:rPr>
          <w:rFonts w:cs="Times New Roman"/>
          <w:bCs/>
          <w:color w:val="000000"/>
        </w:rPr>
        <w:t xml:space="preserve"> </w:t>
      </w:r>
      <w:r w:rsidRPr="00F53711">
        <w:rPr>
          <w:rFonts w:cs="Times New Roman"/>
          <w:bCs/>
          <w:color w:val="000000"/>
        </w:rPr>
        <w:t>геоинформационной системы;</w:t>
      </w:r>
    </w:p>
    <w:p w14:paraId="54C2DF0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усилить производственный и государственный экологический контроль за</w:t>
      </w:r>
      <w:r>
        <w:rPr>
          <w:rFonts w:cs="Times New Roman"/>
          <w:bCs/>
          <w:color w:val="000000"/>
        </w:rPr>
        <w:t xml:space="preserve"> </w:t>
      </w:r>
      <w:r w:rsidRPr="00F53711">
        <w:rPr>
          <w:rFonts w:cs="Times New Roman"/>
          <w:bCs/>
          <w:color w:val="000000"/>
        </w:rPr>
        <w:t>потенциально экологически опасными объектами;</w:t>
      </w:r>
    </w:p>
    <w:p w14:paraId="52F2B9E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проведение государственной экологической экспертизы по</w:t>
      </w:r>
      <w:r>
        <w:rPr>
          <w:rFonts w:cs="Times New Roman"/>
          <w:bCs/>
          <w:color w:val="000000"/>
        </w:rPr>
        <w:t xml:space="preserve"> </w:t>
      </w:r>
      <w:r w:rsidRPr="00F53711">
        <w:rPr>
          <w:rFonts w:cs="Times New Roman"/>
          <w:bCs/>
          <w:color w:val="000000"/>
        </w:rPr>
        <w:t>всем объектам намечаемой хозяйственной деятельности;</w:t>
      </w:r>
    </w:p>
    <w:p w14:paraId="44D1B84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совершенствовать учёт и нормирование воздействие на окружающую среду</w:t>
      </w:r>
      <w:r>
        <w:rPr>
          <w:rFonts w:cs="Times New Roman"/>
          <w:bCs/>
          <w:color w:val="000000"/>
        </w:rPr>
        <w:t xml:space="preserve"> </w:t>
      </w:r>
      <w:r w:rsidRPr="00F53711">
        <w:rPr>
          <w:rFonts w:cs="Times New Roman"/>
          <w:bCs/>
          <w:color w:val="000000"/>
        </w:rPr>
        <w:t>на предприятиях района;</w:t>
      </w:r>
    </w:p>
    <w:p w14:paraId="3C96E62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осуществлять лицензирование отдельных видов деятельности в области</w:t>
      </w:r>
      <w:r>
        <w:rPr>
          <w:rFonts w:cs="Times New Roman"/>
          <w:bCs/>
          <w:color w:val="000000"/>
        </w:rPr>
        <w:t xml:space="preserve"> </w:t>
      </w:r>
      <w:r w:rsidRPr="00F53711">
        <w:rPr>
          <w:rFonts w:cs="Times New Roman"/>
          <w:bCs/>
          <w:color w:val="000000"/>
        </w:rPr>
        <w:t>охраны окружающей среды и природопользования;</w:t>
      </w:r>
    </w:p>
    <w:p w14:paraId="0407B9F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работу по экологическому образованию и воспитанию</w:t>
      </w:r>
      <w:r>
        <w:rPr>
          <w:rFonts w:cs="Times New Roman"/>
          <w:bCs/>
          <w:color w:val="000000"/>
        </w:rPr>
        <w:t xml:space="preserve"> </w:t>
      </w:r>
      <w:r w:rsidRPr="00F53711">
        <w:rPr>
          <w:rFonts w:cs="Times New Roman"/>
          <w:bCs/>
          <w:color w:val="000000"/>
        </w:rPr>
        <w:t>населения;</w:t>
      </w:r>
    </w:p>
    <w:p w14:paraId="3775E5C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Для ограничения негативного воздействия хозяйственной и иной деятельности необходимо:</w:t>
      </w:r>
    </w:p>
    <w:p w14:paraId="40FC4A0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lastRenderedPageBreak/>
        <w:t>- разработать нормативно - правовые акты, позволяющие регулировать</w:t>
      </w:r>
      <w:r>
        <w:rPr>
          <w:rFonts w:cs="Times New Roman"/>
          <w:bCs/>
          <w:color w:val="000000"/>
        </w:rPr>
        <w:t xml:space="preserve"> </w:t>
      </w:r>
      <w:r w:rsidRPr="00F53711">
        <w:rPr>
          <w:rFonts w:cs="Times New Roman"/>
          <w:bCs/>
          <w:color w:val="000000"/>
        </w:rPr>
        <w:t>воздействие на окружающую среду экономическими методами;</w:t>
      </w:r>
    </w:p>
    <w:p w14:paraId="29B190E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внедрять безопасные производства;</w:t>
      </w:r>
    </w:p>
    <w:p w14:paraId="1C104F33"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усилить </w:t>
      </w:r>
      <w:proofErr w:type="gramStart"/>
      <w:r w:rsidRPr="00F53711">
        <w:rPr>
          <w:rFonts w:cs="Times New Roman"/>
          <w:bCs/>
          <w:color w:val="000000"/>
        </w:rPr>
        <w:t>контроль за</w:t>
      </w:r>
      <w:proofErr w:type="gramEnd"/>
      <w:r w:rsidRPr="00F53711">
        <w:rPr>
          <w:rFonts w:cs="Times New Roman"/>
          <w:bCs/>
          <w:color w:val="000000"/>
        </w:rPr>
        <w:t xml:space="preserve"> экологической безопасностью деятельности на</w:t>
      </w:r>
      <w:r>
        <w:rPr>
          <w:rFonts w:cs="Times New Roman"/>
          <w:bCs/>
          <w:color w:val="000000"/>
        </w:rPr>
        <w:t xml:space="preserve"> </w:t>
      </w:r>
      <w:r w:rsidRPr="00F53711">
        <w:rPr>
          <w:rFonts w:cs="Times New Roman"/>
          <w:bCs/>
          <w:color w:val="000000"/>
        </w:rPr>
        <w:t>производственном уровне;</w:t>
      </w:r>
    </w:p>
    <w:p w14:paraId="38BB1F3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нормативы предельно допустимых вредных воздействий</w:t>
      </w:r>
      <w:r>
        <w:rPr>
          <w:rFonts w:cs="Times New Roman"/>
          <w:bCs/>
          <w:color w:val="000000"/>
        </w:rPr>
        <w:t xml:space="preserve"> </w:t>
      </w:r>
      <w:r w:rsidRPr="00F53711">
        <w:rPr>
          <w:rFonts w:cs="Times New Roman"/>
          <w:bCs/>
          <w:color w:val="000000"/>
        </w:rPr>
        <w:t xml:space="preserve">стоков, выбросов, сбросов и твёрдых отходов на окружающую среду в соответствии с ситуацией, сложившейся в районе и усилить </w:t>
      </w:r>
      <w:proofErr w:type="gramStart"/>
      <w:r w:rsidRPr="00F53711">
        <w:rPr>
          <w:rFonts w:cs="Times New Roman"/>
          <w:bCs/>
          <w:color w:val="000000"/>
        </w:rPr>
        <w:t>контроль за</w:t>
      </w:r>
      <w:proofErr w:type="gramEnd"/>
      <w:r w:rsidRPr="00F53711">
        <w:rPr>
          <w:rFonts w:cs="Times New Roman"/>
          <w:bCs/>
          <w:color w:val="000000"/>
        </w:rPr>
        <w:t xml:space="preserve"> указанными показателями;</w:t>
      </w:r>
    </w:p>
    <w:p w14:paraId="7DAA141D"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комплекс природоохранных мер, необходимых в</w:t>
      </w:r>
      <w:r>
        <w:rPr>
          <w:rFonts w:cs="Times New Roman"/>
          <w:bCs/>
          <w:color w:val="000000"/>
        </w:rPr>
        <w:t xml:space="preserve"> </w:t>
      </w:r>
      <w:r w:rsidRPr="00F53711">
        <w:rPr>
          <w:rFonts w:cs="Times New Roman"/>
          <w:bCs/>
          <w:color w:val="000000"/>
        </w:rPr>
        <w:t>природоохранных зонах района, а также - снизить локальную нагрузку на водоносные горизонты в населенных пунктах;</w:t>
      </w:r>
    </w:p>
    <w:p w14:paraId="00D29C2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затампонировать все бездействующие скважины;</w:t>
      </w:r>
    </w:p>
    <w:p w14:paraId="2ABCD17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технико-экологические схемы хозяйственно-питьевого</w:t>
      </w:r>
      <w:r>
        <w:rPr>
          <w:rFonts w:cs="Times New Roman"/>
          <w:bCs/>
          <w:color w:val="000000"/>
        </w:rPr>
        <w:t xml:space="preserve"> </w:t>
      </w:r>
      <w:r w:rsidRPr="00F53711">
        <w:rPr>
          <w:rFonts w:cs="Times New Roman"/>
          <w:bCs/>
          <w:color w:val="000000"/>
        </w:rPr>
        <w:t>водоснабжения районных центров, посёлков городского типа, отрегулировать объём используемой подземной питьевой воды на технические нужды;</w:t>
      </w:r>
    </w:p>
    <w:p w14:paraId="28BBB70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ограничить бурение скважин на воду в черте населённых пунктов до</w:t>
      </w:r>
      <w:r>
        <w:rPr>
          <w:rFonts w:cs="Times New Roman"/>
          <w:bCs/>
          <w:color w:val="000000"/>
        </w:rPr>
        <w:t xml:space="preserve"> </w:t>
      </w:r>
      <w:r w:rsidRPr="00F53711">
        <w:rPr>
          <w:rFonts w:cs="Times New Roman"/>
          <w:bCs/>
          <w:color w:val="000000"/>
        </w:rPr>
        <w:t>проведения оценки запасов и выяснения целесообразности бурения новых скважин;</w:t>
      </w:r>
    </w:p>
    <w:p w14:paraId="4468E71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расширить и сгустить наблюдательную сеть за состоянием подземных вод.</w:t>
      </w:r>
    </w:p>
    <w:p w14:paraId="0775216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11. Для реабилитации почвенного покрова необходимо проведение планомерных работ по специально разработанной программе улучшения агрохимического состояния земель.</w:t>
      </w:r>
    </w:p>
    <w:p w14:paraId="338F1A46"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В местах загрязнения почв нефтепродуктами необходимо осуществление</w:t>
      </w:r>
      <w:r>
        <w:rPr>
          <w:rFonts w:cs="Times New Roman"/>
          <w:bCs/>
          <w:color w:val="000000"/>
        </w:rPr>
        <w:t xml:space="preserve"> </w:t>
      </w:r>
      <w:r w:rsidRPr="00F53711">
        <w:rPr>
          <w:rFonts w:cs="Times New Roman"/>
          <w:bCs/>
          <w:color w:val="000000"/>
        </w:rPr>
        <w:t>специальных мероприятий по их очистке. В целях предотвращения аварийных</w:t>
      </w:r>
      <w:r>
        <w:rPr>
          <w:rFonts w:cs="Times New Roman"/>
          <w:bCs/>
          <w:color w:val="000000"/>
        </w:rPr>
        <w:t xml:space="preserve"> </w:t>
      </w:r>
      <w:r w:rsidRPr="00F53711">
        <w:rPr>
          <w:rFonts w:cs="Times New Roman"/>
          <w:bCs/>
          <w:color w:val="000000"/>
        </w:rPr>
        <w:t>ситуаций и исключения попадания нефтепродуктов в почву необходимо капитально отремонтировать ёмкости для их хранения.</w:t>
      </w:r>
    </w:p>
    <w:p w14:paraId="13EFCF91"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12. Для санитарного оздоровления территории следует улучшить работу по</w:t>
      </w:r>
      <w:r>
        <w:rPr>
          <w:rFonts w:cs="Times New Roman"/>
          <w:bCs/>
          <w:color w:val="000000"/>
        </w:rPr>
        <w:t xml:space="preserve"> </w:t>
      </w:r>
      <w:r w:rsidRPr="00F53711">
        <w:rPr>
          <w:rFonts w:cs="Times New Roman"/>
          <w:bCs/>
          <w:color w:val="000000"/>
        </w:rPr>
        <w:t>обращению с отходами производства и потребления, для чего необходимо:</w:t>
      </w:r>
    </w:p>
    <w:p w14:paraId="71FAA2DF"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ликвидировать стихийные свалки;</w:t>
      </w:r>
    </w:p>
    <w:p w14:paraId="374743D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xml:space="preserve">- осуществить обустройство существующих свалок, обеспечить </w:t>
      </w:r>
      <w:proofErr w:type="gramStart"/>
      <w:r w:rsidRPr="00F53711">
        <w:rPr>
          <w:rFonts w:cs="Times New Roman"/>
          <w:bCs/>
          <w:color w:val="000000"/>
        </w:rPr>
        <w:t>контроль за</w:t>
      </w:r>
      <w:proofErr w:type="gramEnd"/>
      <w:r>
        <w:rPr>
          <w:rFonts w:cs="Times New Roman"/>
          <w:bCs/>
          <w:color w:val="000000"/>
        </w:rPr>
        <w:t xml:space="preserve"> </w:t>
      </w:r>
      <w:r w:rsidRPr="00F53711">
        <w:rPr>
          <w:rFonts w:cs="Times New Roman"/>
          <w:bCs/>
          <w:color w:val="000000"/>
        </w:rPr>
        <w:t>их эксплуатацией;</w:t>
      </w:r>
    </w:p>
    <w:p w14:paraId="4403630E"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13. Для улучшения общего состояния окружающей среды Тульской области и, в частности, Воловского района необходимо:</w:t>
      </w:r>
    </w:p>
    <w:p w14:paraId="50FBEDE5"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работы по формированию территориальной системы</w:t>
      </w:r>
      <w:r>
        <w:rPr>
          <w:rFonts w:cs="Times New Roman"/>
          <w:bCs/>
          <w:color w:val="000000"/>
        </w:rPr>
        <w:t xml:space="preserve"> </w:t>
      </w:r>
      <w:r w:rsidRPr="00F53711">
        <w:rPr>
          <w:rFonts w:cs="Times New Roman"/>
          <w:bCs/>
          <w:color w:val="000000"/>
        </w:rPr>
        <w:t>экологического мониторинга, созданию регионального информационн</w:t>
      </w:r>
      <w:proofErr w:type="gramStart"/>
      <w:r w:rsidRPr="00F53711">
        <w:rPr>
          <w:rFonts w:cs="Times New Roman"/>
          <w:bCs/>
          <w:color w:val="000000"/>
        </w:rPr>
        <w:t>о-</w:t>
      </w:r>
      <w:proofErr w:type="gramEnd"/>
      <w:r>
        <w:rPr>
          <w:rFonts w:cs="Times New Roman"/>
          <w:bCs/>
          <w:color w:val="000000"/>
        </w:rPr>
        <w:t xml:space="preserve"> </w:t>
      </w:r>
      <w:r w:rsidRPr="00F53711">
        <w:rPr>
          <w:rFonts w:cs="Times New Roman"/>
          <w:bCs/>
          <w:color w:val="000000"/>
        </w:rPr>
        <w:t>аналитического центра по обработке экологической информации о состоянии</w:t>
      </w:r>
      <w:r>
        <w:rPr>
          <w:rFonts w:cs="Times New Roman"/>
          <w:bCs/>
          <w:color w:val="000000"/>
        </w:rPr>
        <w:t xml:space="preserve"> </w:t>
      </w:r>
      <w:r w:rsidRPr="00F53711">
        <w:rPr>
          <w:rFonts w:cs="Times New Roman"/>
          <w:bCs/>
          <w:color w:val="000000"/>
        </w:rPr>
        <w:t>окружающей природной среды и использованию природных ресурсов на</w:t>
      </w:r>
      <w:r>
        <w:rPr>
          <w:rFonts w:cs="Times New Roman"/>
          <w:bCs/>
          <w:color w:val="000000"/>
        </w:rPr>
        <w:t xml:space="preserve"> </w:t>
      </w:r>
      <w:r w:rsidRPr="00F53711">
        <w:rPr>
          <w:rFonts w:cs="Times New Roman"/>
          <w:bCs/>
          <w:color w:val="000000"/>
        </w:rPr>
        <w:t>территории Тульской области.</w:t>
      </w:r>
    </w:p>
    <w:p w14:paraId="6BE253EA"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ведение баз данных о состоянии окружающей среды на основе</w:t>
      </w:r>
      <w:r>
        <w:rPr>
          <w:rFonts w:cs="Times New Roman"/>
          <w:bCs/>
          <w:color w:val="000000"/>
        </w:rPr>
        <w:t xml:space="preserve"> </w:t>
      </w:r>
      <w:r w:rsidRPr="00F53711">
        <w:rPr>
          <w:rFonts w:cs="Times New Roman"/>
          <w:bCs/>
          <w:color w:val="000000"/>
        </w:rPr>
        <w:t>геоинформационной системы;</w:t>
      </w:r>
    </w:p>
    <w:p w14:paraId="64BA1D29"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усилить производственный и государственный экологический контроль за</w:t>
      </w:r>
      <w:r>
        <w:rPr>
          <w:rFonts w:cs="Times New Roman"/>
          <w:bCs/>
          <w:color w:val="000000"/>
        </w:rPr>
        <w:t xml:space="preserve"> </w:t>
      </w:r>
      <w:r w:rsidRPr="00F53711">
        <w:rPr>
          <w:rFonts w:cs="Times New Roman"/>
          <w:bCs/>
          <w:color w:val="000000"/>
        </w:rPr>
        <w:t>потенциально экологически опасными объектами;</w:t>
      </w:r>
    </w:p>
    <w:p w14:paraId="52FD9020"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обеспечить проведение государственной экологической экспертизы по</w:t>
      </w:r>
      <w:r>
        <w:rPr>
          <w:rFonts w:cs="Times New Roman"/>
          <w:bCs/>
          <w:color w:val="000000"/>
        </w:rPr>
        <w:t xml:space="preserve"> </w:t>
      </w:r>
      <w:r w:rsidRPr="00F53711">
        <w:rPr>
          <w:rFonts w:cs="Times New Roman"/>
          <w:bCs/>
          <w:color w:val="000000"/>
        </w:rPr>
        <w:t>всем объектам намечаемой хозяйственной деятельности;</w:t>
      </w:r>
    </w:p>
    <w:p w14:paraId="648EFA7B"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совершенствовать учёт и нормирование воздействие на окружающую среду</w:t>
      </w:r>
      <w:r>
        <w:rPr>
          <w:rFonts w:cs="Times New Roman"/>
          <w:bCs/>
          <w:color w:val="000000"/>
        </w:rPr>
        <w:t xml:space="preserve"> </w:t>
      </w:r>
      <w:r w:rsidRPr="00F53711">
        <w:rPr>
          <w:rFonts w:cs="Times New Roman"/>
          <w:bCs/>
          <w:color w:val="000000"/>
        </w:rPr>
        <w:t>на предприятиях района;</w:t>
      </w:r>
    </w:p>
    <w:p w14:paraId="5C2C3F3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осуществлять лицензирование отдельных видов деятельности в области</w:t>
      </w:r>
      <w:r>
        <w:rPr>
          <w:rFonts w:cs="Times New Roman"/>
          <w:bCs/>
          <w:color w:val="000000"/>
        </w:rPr>
        <w:t xml:space="preserve"> </w:t>
      </w:r>
      <w:r w:rsidRPr="00F53711">
        <w:rPr>
          <w:rFonts w:cs="Times New Roman"/>
          <w:bCs/>
          <w:color w:val="000000"/>
        </w:rPr>
        <w:t>охраны окружающей среды и природопользования;</w:t>
      </w:r>
    </w:p>
    <w:p w14:paraId="2882D8FC"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продолжить работу по экологическому образованию и воспитанию</w:t>
      </w:r>
      <w:r>
        <w:rPr>
          <w:rFonts w:cs="Times New Roman"/>
          <w:bCs/>
          <w:color w:val="000000"/>
        </w:rPr>
        <w:t xml:space="preserve"> </w:t>
      </w:r>
      <w:r w:rsidRPr="00F53711">
        <w:rPr>
          <w:rFonts w:cs="Times New Roman"/>
          <w:bCs/>
          <w:color w:val="000000"/>
        </w:rPr>
        <w:t>населения;</w:t>
      </w:r>
    </w:p>
    <w:p w14:paraId="3ECAFC83" w14:textId="77777777" w:rsidR="00053CB9" w:rsidRPr="00F53711" w:rsidRDefault="00053CB9" w:rsidP="00053CB9">
      <w:pPr>
        <w:autoSpaceDE w:val="0"/>
        <w:autoSpaceDN w:val="0"/>
        <w:adjustRightInd w:val="0"/>
        <w:ind w:firstLine="709"/>
        <w:jc w:val="both"/>
        <w:rPr>
          <w:rFonts w:cs="Times New Roman"/>
          <w:bCs/>
          <w:iCs/>
          <w:color w:val="000000"/>
        </w:rPr>
      </w:pPr>
      <w:r w:rsidRPr="00F53711">
        <w:rPr>
          <w:rFonts w:cs="Times New Roman"/>
          <w:bCs/>
          <w:iCs/>
          <w:color w:val="000000"/>
        </w:rPr>
        <w:t>Для ограничения негативного воздействия хозяйственной и иной деятельности необходимо:</w:t>
      </w:r>
    </w:p>
    <w:p w14:paraId="0C45F39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разработать нормативно-правовые акты, позволяющие регулировать</w:t>
      </w:r>
      <w:r>
        <w:rPr>
          <w:rFonts w:cs="Times New Roman"/>
          <w:bCs/>
          <w:color w:val="000000"/>
        </w:rPr>
        <w:t xml:space="preserve"> </w:t>
      </w:r>
      <w:r w:rsidRPr="00F53711">
        <w:rPr>
          <w:rFonts w:cs="Times New Roman"/>
          <w:bCs/>
          <w:color w:val="000000"/>
        </w:rPr>
        <w:t>воздействие на окружающую среду экономическими методами;</w:t>
      </w:r>
    </w:p>
    <w:p w14:paraId="729E1AE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внедрять безопасные производства;</w:t>
      </w:r>
    </w:p>
    <w:p w14:paraId="367AFB37"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t>- усилить контроль экологической безопасности деятельности на</w:t>
      </w:r>
      <w:r>
        <w:rPr>
          <w:rFonts w:cs="Times New Roman"/>
          <w:bCs/>
          <w:color w:val="000000"/>
        </w:rPr>
        <w:t xml:space="preserve"> </w:t>
      </w:r>
      <w:r w:rsidRPr="00F53711">
        <w:rPr>
          <w:rFonts w:cs="Times New Roman"/>
          <w:bCs/>
          <w:color w:val="000000"/>
        </w:rPr>
        <w:t>производственном уровне;</w:t>
      </w:r>
    </w:p>
    <w:p w14:paraId="27044B04" w14:textId="77777777" w:rsidR="00053CB9" w:rsidRPr="00F53711" w:rsidRDefault="00053CB9" w:rsidP="00053CB9">
      <w:pPr>
        <w:autoSpaceDE w:val="0"/>
        <w:autoSpaceDN w:val="0"/>
        <w:adjustRightInd w:val="0"/>
        <w:ind w:firstLine="709"/>
        <w:jc w:val="both"/>
        <w:rPr>
          <w:rFonts w:cs="Times New Roman"/>
          <w:bCs/>
          <w:color w:val="000000"/>
        </w:rPr>
      </w:pPr>
      <w:r w:rsidRPr="00F53711">
        <w:rPr>
          <w:rFonts w:cs="Times New Roman"/>
          <w:bCs/>
          <w:color w:val="000000"/>
        </w:rPr>
        <w:lastRenderedPageBreak/>
        <w:t>- разработать нормативы предельно допустимых вредных воздействий</w:t>
      </w:r>
      <w:r>
        <w:rPr>
          <w:rFonts w:cs="Times New Roman"/>
          <w:bCs/>
          <w:color w:val="000000"/>
        </w:rPr>
        <w:t xml:space="preserve"> </w:t>
      </w:r>
      <w:r w:rsidRPr="00F53711">
        <w:rPr>
          <w:rFonts w:cs="Times New Roman"/>
          <w:bCs/>
          <w:color w:val="000000"/>
        </w:rPr>
        <w:t>стоков, выбросов, сбросов и твёрдых отходов на окружающую среду и усилить</w:t>
      </w:r>
      <w:r>
        <w:rPr>
          <w:rFonts w:cs="Times New Roman"/>
          <w:bCs/>
          <w:color w:val="000000"/>
        </w:rPr>
        <w:t xml:space="preserve"> </w:t>
      </w:r>
      <w:proofErr w:type="gramStart"/>
      <w:r w:rsidRPr="00F53711">
        <w:rPr>
          <w:rFonts w:cs="Times New Roman"/>
          <w:bCs/>
          <w:color w:val="000000"/>
        </w:rPr>
        <w:t>контроль за</w:t>
      </w:r>
      <w:proofErr w:type="gramEnd"/>
      <w:r w:rsidRPr="00F53711">
        <w:rPr>
          <w:rFonts w:cs="Times New Roman"/>
          <w:bCs/>
          <w:color w:val="000000"/>
        </w:rPr>
        <w:t xml:space="preserve"> указанными показателями;</w:t>
      </w:r>
    </w:p>
    <w:p w14:paraId="39902A52" w14:textId="77777777" w:rsidR="00E97DAA" w:rsidRDefault="00053CB9" w:rsidP="00E357FB">
      <w:pPr>
        <w:autoSpaceDE w:val="0"/>
        <w:autoSpaceDN w:val="0"/>
        <w:adjustRightInd w:val="0"/>
        <w:ind w:firstLine="709"/>
        <w:jc w:val="both"/>
        <w:rPr>
          <w:rFonts w:cs="Times New Roman"/>
          <w:bCs/>
          <w:color w:val="000000"/>
        </w:rPr>
      </w:pPr>
      <w:r w:rsidRPr="00F53711">
        <w:rPr>
          <w:rFonts w:cs="Times New Roman"/>
          <w:bCs/>
          <w:color w:val="000000"/>
        </w:rPr>
        <w:t>- разработать комплекс природоохранных мер, необходимых в природоохранных зонах.</w:t>
      </w:r>
    </w:p>
    <w:p w14:paraId="2369DD28" w14:textId="77777777" w:rsidR="00E97DAA" w:rsidRDefault="00E97DAA" w:rsidP="00E357FB">
      <w:pPr>
        <w:autoSpaceDE w:val="0"/>
        <w:autoSpaceDN w:val="0"/>
        <w:adjustRightInd w:val="0"/>
        <w:ind w:firstLine="709"/>
        <w:jc w:val="both"/>
        <w:rPr>
          <w:rFonts w:cs="Times New Roman"/>
          <w:bCs/>
          <w:color w:val="000000"/>
        </w:rPr>
      </w:pPr>
    </w:p>
    <w:p w14:paraId="3C258B93" w14:textId="73918501" w:rsidR="00053CB9" w:rsidRDefault="00053CB9" w:rsidP="005257EA">
      <w:pPr>
        <w:pStyle w:val="1"/>
        <w:rPr>
          <w:rFonts w:asciiTheme="minorHAnsi" w:hAnsiTheme="minorHAnsi"/>
          <w:lang w:val="ru-RU"/>
        </w:rPr>
      </w:pPr>
      <w:bookmarkStart w:id="64" w:name="_Toc9845023"/>
      <w:bookmarkStart w:id="65" w:name="_Toc22028767"/>
      <w:bookmarkStart w:id="66" w:name="_Toc49766908"/>
      <w:r w:rsidRPr="00A25EB3">
        <w:t>C</w:t>
      </w:r>
      <w:r w:rsidRPr="00053CB9">
        <w:rPr>
          <w:lang w:val="ru-RU"/>
        </w:rPr>
        <w:t xml:space="preserve">ведения о видах, назначении и наименованиях, планируемых для </w:t>
      </w:r>
      <w:r w:rsidRPr="00141329">
        <w:rPr>
          <w:lang w:val="ru-RU"/>
        </w:rPr>
        <w:t>размещения</w:t>
      </w:r>
      <w:r w:rsidRPr="00053CB9">
        <w:rPr>
          <w:lang w:val="ru-RU"/>
        </w:rPr>
        <w:t xml:space="preserve"> на территориях поселения объектов федерального значения</w:t>
      </w:r>
      <w:bookmarkEnd w:id="64"/>
      <w:bookmarkEnd w:id="65"/>
      <w:bookmarkEnd w:id="66"/>
    </w:p>
    <w:p w14:paraId="40333548" w14:textId="77777777" w:rsidR="005257EA" w:rsidRPr="005257EA" w:rsidRDefault="005257EA" w:rsidP="005257EA"/>
    <w:p w14:paraId="07685994" w14:textId="77777777" w:rsidR="00053CB9" w:rsidRPr="00CF10D2" w:rsidRDefault="00053CB9" w:rsidP="00053CB9">
      <w:pPr>
        <w:pStyle w:val="27"/>
        <w:widowControl w:val="0"/>
        <w:tabs>
          <w:tab w:val="left" w:pos="851"/>
        </w:tabs>
        <w:spacing w:after="0" w:line="240" w:lineRule="auto"/>
        <w:ind w:firstLine="709"/>
        <w:jc w:val="both"/>
      </w:pPr>
      <w:proofErr w:type="gramStart"/>
      <w:r w:rsidRPr="00CF10D2">
        <w:t>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МО объектов федерального значения, а так же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w:t>
      </w:r>
      <w:proofErr w:type="gramEnd"/>
      <w:r w:rsidRPr="00CF10D2">
        <w:t xml:space="preserve"> объектов на основе анализа использования этих территорий, возможных направлений их развития и прогнозируемых ограничений их использования, представлены в </w:t>
      </w:r>
      <w:r w:rsidRPr="00CF10D2">
        <w:rPr>
          <w:bCs/>
        </w:rPr>
        <w:t>Таблице 3.1.</w:t>
      </w:r>
    </w:p>
    <w:p w14:paraId="5C4153BA" w14:textId="77777777" w:rsidR="00053CB9" w:rsidRDefault="00053CB9" w:rsidP="00C93859">
      <w:pPr>
        <w:pStyle w:val="aff8"/>
      </w:pPr>
      <w:r w:rsidRPr="00CF10D2">
        <w:t>Табли</w:t>
      </w:r>
      <w:r w:rsidRPr="00C93859">
        <w:rPr>
          <w:rStyle w:val="aff9"/>
        </w:rPr>
        <w:t>ц</w:t>
      </w:r>
      <w:r w:rsidRPr="00CF10D2">
        <w:t xml:space="preserve">а </w:t>
      </w:r>
      <w:r>
        <w:t>3.1.</w:t>
      </w:r>
    </w:p>
    <w:p w14:paraId="5136008E" w14:textId="77777777" w:rsidR="00053CB9" w:rsidRPr="00CF10D2" w:rsidRDefault="00053CB9" w:rsidP="00053CB9">
      <w:pPr>
        <w:pStyle w:val="27"/>
        <w:widowControl w:val="0"/>
        <w:tabs>
          <w:tab w:val="left" w:pos="851"/>
        </w:tabs>
        <w:spacing w:after="0" w:line="240" w:lineRule="auto"/>
        <w:ind w:firstLine="567"/>
        <w:jc w:val="center"/>
      </w:pPr>
      <w:r w:rsidRPr="00CF10D2">
        <w:t>Реестр планируемых для размещения объектов федерального значения, в соответствии с документами территориального планирования Российской Федерации, подлежащих учету при подготовке проекта Генерального плана</w:t>
      </w:r>
    </w:p>
    <w:tbl>
      <w:tblPr>
        <w:tblStyle w:val="af9"/>
        <w:tblW w:w="9889" w:type="dxa"/>
        <w:jc w:val="center"/>
        <w:tblLayout w:type="fixed"/>
        <w:tblLook w:val="0000" w:firstRow="0" w:lastRow="0" w:firstColumn="0" w:lastColumn="0" w:noHBand="0" w:noVBand="0"/>
      </w:tblPr>
      <w:tblGrid>
        <w:gridCol w:w="817"/>
        <w:gridCol w:w="4678"/>
        <w:gridCol w:w="2410"/>
        <w:gridCol w:w="1984"/>
      </w:tblGrid>
      <w:tr w:rsidR="00053CB9" w:rsidRPr="00CF10D2" w14:paraId="64BE44C2" w14:textId="77777777" w:rsidTr="00053CB9">
        <w:trPr>
          <w:trHeight w:val="611"/>
          <w:tblHeader/>
          <w:jc w:val="center"/>
        </w:trPr>
        <w:tc>
          <w:tcPr>
            <w:tcW w:w="817" w:type="dxa"/>
            <w:vAlign w:val="center"/>
          </w:tcPr>
          <w:p w14:paraId="1FC01656" w14:textId="77777777" w:rsidR="00053CB9" w:rsidRPr="0074535E" w:rsidRDefault="00053CB9" w:rsidP="00053CB9">
            <w:pPr>
              <w:pStyle w:val="Default"/>
              <w:tabs>
                <w:tab w:val="left" w:pos="851"/>
              </w:tabs>
              <w:jc w:val="center"/>
              <w:rPr>
                <w:b/>
                <w:color w:val="auto"/>
              </w:rPr>
            </w:pPr>
            <w:r w:rsidRPr="0074535E">
              <w:rPr>
                <w:b/>
                <w:bCs/>
                <w:color w:val="auto"/>
              </w:rPr>
              <w:t xml:space="preserve">№ </w:t>
            </w:r>
            <w:proofErr w:type="gramStart"/>
            <w:r w:rsidRPr="0074535E">
              <w:rPr>
                <w:b/>
                <w:bCs/>
                <w:color w:val="auto"/>
              </w:rPr>
              <w:t>п</w:t>
            </w:r>
            <w:proofErr w:type="gramEnd"/>
            <w:r w:rsidRPr="0074535E">
              <w:rPr>
                <w:b/>
                <w:bCs/>
                <w:color w:val="auto"/>
              </w:rPr>
              <w:t>/п</w:t>
            </w:r>
          </w:p>
        </w:tc>
        <w:tc>
          <w:tcPr>
            <w:tcW w:w="4678" w:type="dxa"/>
          </w:tcPr>
          <w:p w14:paraId="2725B769" w14:textId="77777777" w:rsidR="00053CB9" w:rsidRPr="0074535E" w:rsidRDefault="00053CB9" w:rsidP="00053CB9">
            <w:pPr>
              <w:pStyle w:val="Default"/>
              <w:tabs>
                <w:tab w:val="left" w:pos="851"/>
              </w:tabs>
              <w:jc w:val="center"/>
              <w:rPr>
                <w:b/>
                <w:color w:val="auto"/>
              </w:rPr>
            </w:pPr>
            <w:r w:rsidRPr="0074535E">
              <w:rPr>
                <w:b/>
                <w:bCs/>
                <w:color w:val="auto"/>
              </w:rPr>
              <w:t>Наименование мероприятия, объекта, планируемого для размещения</w:t>
            </w:r>
          </w:p>
        </w:tc>
        <w:tc>
          <w:tcPr>
            <w:tcW w:w="2410" w:type="dxa"/>
          </w:tcPr>
          <w:p w14:paraId="6CFA0CA3" w14:textId="77777777" w:rsidR="00053CB9" w:rsidRPr="0074535E" w:rsidRDefault="00053CB9" w:rsidP="00053CB9">
            <w:pPr>
              <w:pStyle w:val="Default"/>
              <w:tabs>
                <w:tab w:val="left" w:pos="851"/>
              </w:tabs>
              <w:jc w:val="center"/>
              <w:rPr>
                <w:b/>
                <w:bCs/>
                <w:color w:val="auto"/>
              </w:rPr>
            </w:pPr>
            <w:r w:rsidRPr="0074535E">
              <w:rPr>
                <w:b/>
                <w:bCs/>
                <w:color w:val="auto"/>
              </w:rPr>
              <w:t>Планируемое место размещения объекта,</w:t>
            </w:r>
          </w:p>
          <w:p w14:paraId="4FC3ACB8" w14:textId="77777777" w:rsidR="00053CB9" w:rsidRPr="0074535E" w:rsidRDefault="00053CB9" w:rsidP="00053CB9">
            <w:pPr>
              <w:pStyle w:val="Default"/>
              <w:tabs>
                <w:tab w:val="left" w:pos="851"/>
              </w:tabs>
              <w:jc w:val="center"/>
              <w:rPr>
                <w:b/>
                <w:color w:val="auto"/>
              </w:rPr>
            </w:pPr>
            <w:r w:rsidRPr="0074535E">
              <w:rPr>
                <w:b/>
                <w:bCs/>
                <w:color w:val="auto"/>
              </w:rPr>
              <w:t>краткие характеристики</w:t>
            </w:r>
          </w:p>
        </w:tc>
        <w:tc>
          <w:tcPr>
            <w:tcW w:w="1984" w:type="dxa"/>
          </w:tcPr>
          <w:p w14:paraId="20C5F114" w14:textId="77777777" w:rsidR="00053CB9" w:rsidRPr="0074535E" w:rsidRDefault="00053CB9" w:rsidP="00053CB9">
            <w:pPr>
              <w:pStyle w:val="Default"/>
              <w:tabs>
                <w:tab w:val="left" w:pos="851"/>
              </w:tabs>
              <w:jc w:val="center"/>
              <w:rPr>
                <w:b/>
                <w:bCs/>
                <w:color w:val="auto"/>
              </w:rPr>
            </w:pPr>
            <w:r w:rsidRPr="0074535E">
              <w:rPr>
                <w:b/>
                <w:bCs/>
                <w:color w:val="auto"/>
              </w:rPr>
              <w:t>Функциональная зона</w:t>
            </w:r>
          </w:p>
        </w:tc>
      </w:tr>
      <w:tr w:rsidR="00053CB9" w:rsidRPr="00C06EBD" w14:paraId="3E43E7E6" w14:textId="77777777" w:rsidTr="00053CB9">
        <w:trPr>
          <w:trHeight w:val="289"/>
          <w:jc w:val="center"/>
        </w:trPr>
        <w:tc>
          <w:tcPr>
            <w:tcW w:w="817" w:type="dxa"/>
            <w:vAlign w:val="center"/>
          </w:tcPr>
          <w:p w14:paraId="7260C507" w14:textId="77777777" w:rsidR="00053CB9" w:rsidRPr="00FB14EE" w:rsidRDefault="00053CB9" w:rsidP="00053CB9">
            <w:pPr>
              <w:pStyle w:val="Default"/>
              <w:tabs>
                <w:tab w:val="left" w:pos="851"/>
              </w:tabs>
              <w:jc w:val="center"/>
              <w:rPr>
                <w:b/>
                <w:color w:val="auto"/>
              </w:rPr>
            </w:pPr>
            <w:r w:rsidRPr="00FB14EE">
              <w:rPr>
                <w:b/>
                <w:bCs/>
                <w:color w:val="auto"/>
              </w:rPr>
              <w:t>1.</w:t>
            </w:r>
          </w:p>
        </w:tc>
        <w:tc>
          <w:tcPr>
            <w:tcW w:w="9072" w:type="dxa"/>
            <w:gridSpan w:val="3"/>
          </w:tcPr>
          <w:p w14:paraId="057395BB" w14:textId="77777777" w:rsidR="00053CB9" w:rsidRPr="00FB14EE" w:rsidRDefault="00053CB9" w:rsidP="00053CB9">
            <w:pPr>
              <w:pStyle w:val="Default"/>
              <w:tabs>
                <w:tab w:val="left" w:pos="851"/>
              </w:tabs>
              <w:rPr>
                <w:b/>
                <w:bCs/>
                <w:color w:val="auto"/>
              </w:rPr>
            </w:pPr>
            <w:r w:rsidRPr="00FB14EE">
              <w:rPr>
                <w:b/>
                <w:bCs/>
                <w:color w:val="auto"/>
              </w:rPr>
              <w:t xml:space="preserve">Схема территориального планирования Российской Федерации в области трубопроводного транспорта </w:t>
            </w:r>
          </w:p>
        </w:tc>
      </w:tr>
      <w:tr w:rsidR="00053CB9" w:rsidRPr="00C06EBD" w14:paraId="5AD74F5F" w14:textId="77777777" w:rsidTr="00053CB9">
        <w:trPr>
          <w:trHeight w:val="610"/>
          <w:jc w:val="center"/>
        </w:trPr>
        <w:tc>
          <w:tcPr>
            <w:tcW w:w="817" w:type="dxa"/>
            <w:vAlign w:val="center"/>
          </w:tcPr>
          <w:p w14:paraId="4E24288A" w14:textId="77777777" w:rsidR="00053CB9" w:rsidRPr="00FB14EE" w:rsidRDefault="00053CB9" w:rsidP="00053CB9">
            <w:pPr>
              <w:pStyle w:val="Default"/>
              <w:tabs>
                <w:tab w:val="left" w:pos="851"/>
              </w:tabs>
              <w:jc w:val="center"/>
              <w:rPr>
                <w:color w:val="auto"/>
              </w:rPr>
            </w:pPr>
            <w:r w:rsidRPr="00FB14EE">
              <w:rPr>
                <w:color w:val="auto"/>
              </w:rPr>
              <w:t>1.1.</w:t>
            </w:r>
          </w:p>
        </w:tc>
        <w:tc>
          <w:tcPr>
            <w:tcW w:w="4678" w:type="dxa"/>
          </w:tcPr>
          <w:p w14:paraId="5C3402A2" w14:textId="77777777" w:rsidR="00053CB9" w:rsidRPr="00FB14EE" w:rsidRDefault="00053CB9" w:rsidP="00053CB9">
            <w:pPr>
              <w:pStyle w:val="Default"/>
              <w:tabs>
                <w:tab w:val="left" w:pos="851"/>
              </w:tabs>
              <w:rPr>
                <w:color w:val="auto"/>
              </w:rPr>
            </w:pPr>
            <w:r w:rsidRPr="00FB14EE">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5255EC26" w14:textId="77777777" w:rsidR="00053CB9" w:rsidRPr="00FB14EE" w:rsidRDefault="00053CB9" w:rsidP="00053CB9">
            <w:pPr>
              <w:pStyle w:val="Default"/>
              <w:tabs>
                <w:tab w:val="left" w:pos="851"/>
              </w:tabs>
              <w:rPr>
                <w:color w:val="auto"/>
              </w:rPr>
            </w:pPr>
            <w:r w:rsidRPr="00FB14EE">
              <w:rPr>
                <w:color w:val="auto"/>
              </w:rPr>
              <w:t>Не устанавливается</w:t>
            </w:r>
          </w:p>
        </w:tc>
        <w:tc>
          <w:tcPr>
            <w:tcW w:w="1984" w:type="dxa"/>
            <w:vAlign w:val="center"/>
          </w:tcPr>
          <w:p w14:paraId="45514BD7" w14:textId="77777777" w:rsidR="00053CB9" w:rsidRPr="00FB14EE" w:rsidRDefault="00053CB9" w:rsidP="00053CB9">
            <w:pPr>
              <w:pStyle w:val="Default"/>
              <w:tabs>
                <w:tab w:val="left" w:pos="851"/>
              </w:tabs>
              <w:rPr>
                <w:color w:val="auto"/>
              </w:rPr>
            </w:pPr>
          </w:p>
        </w:tc>
      </w:tr>
      <w:tr w:rsidR="00053CB9" w:rsidRPr="00C06EBD" w14:paraId="1DD24C12" w14:textId="77777777" w:rsidTr="00053CB9">
        <w:trPr>
          <w:trHeight w:val="611"/>
          <w:jc w:val="center"/>
        </w:trPr>
        <w:tc>
          <w:tcPr>
            <w:tcW w:w="817" w:type="dxa"/>
            <w:vAlign w:val="center"/>
          </w:tcPr>
          <w:p w14:paraId="110CC84E" w14:textId="77777777" w:rsidR="00053CB9" w:rsidRPr="00FB14EE" w:rsidRDefault="00053CB9" w:rsidP="00053CB9">
            <w:pPr>
              <w:pStyle w:val="Default"/>
              <w:tabs>
                <w:tab w:val="left" w:pos="851"/>
              </w:tabs>
              <w:jc w:val="center"/>
              <w:rPr>
                <w:b/>
                <w:color w:val="auto"/>
              </w:rPr>
            </w:pPr>
            <w:r w:rsidRPr="00FB14EE">
              <w:rPr>
                <w:b/>
                <w:bCs/>
                <w:color w:val="auto"/>
              </w:rPr>
              <w:t>2.</w:t>
            </w:r>
          </w:p>
        </w:tc>
        <w:tc>
          <w:tcPr>
            <w:tcW w:w="9072" w:type="dxa"/>
            <w:gridSpan w:val="3"/>
          </w:tcPr>
          <w:p w14:paraId="326D152E" w14:textId="77777777" w:rsidR="00053CB9" w:rsidRPr="00FB14EE" w:rsidRDefault="00053CB9" w:rsidP="00053CB9">
            <w:pPr>
              <w:pStyle w:val="Default"/>
              <w:tabs>
                <w:tab w:val="left" w:pos="851"/>
              </w:tabs>
              <w:rPr>
                <w:b/>
                <w:bCs/>
                <w:color w:val="auto"/>
              </w:rPr>
            </w:pPr>
            <w:r w:rsidRPr="00FB14EE">
              <w:rPr>
                <w:b/>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053CB9" w:rsidRPr="00C06EBD" w14:paraId="2E4402DE" w14:textId="77777777" w:rsidTr="00053CB9">
        <w:trPr>
          <w:trHeight w:val="610"/>
          <w:jc w:val="center"/>
        </w:trPr>
        <w:tc>
          <w:tcPr>
            <w:tcW w:w="817" w:type="dxa"/>
            <w:vAlign w:val="center"/>
          </w:tcPr>
          <w:p w14:paraId="27BD1785" w14:textId="77777777" w:rsidR="00053CB9" w:rsidRPr="00FB14EE" w:rsidRDefault="00053CB9" w:rsidP="00053CB9">
            <w:pPr>
              <w:pStyle w:val="Default"/>
              <w:tabs>
                <w:tab w:val="left" w:pos="851"/>
              </w:tabs>
              <w:jc w:val="center"/>
              <w:rPr>
                <w:color w:val="auto"/>
              </w:rPr>
            </w:pPr>
            <w:r w:rsidRPr="00A233A7">
              <w:rPr>
                <w:color w:val="auto"/>
              </w:rPr>
              <w:t>2.1.</w:t>
            </w:r>
          </w:p>
        </w:tc>
        <w:tc>
          <w:tcPr>
            <w:tcW w:w="4678" w:type="dxa"/>
          </w:tcPr>
          <w:p w14:paraId="1C3C2003" w14:textId="77777777" w:rsidR="00053CB9" w:rsidRPr="00FB14EE" w:rsidRDefault="00053CB9" w:rsidP="00053CB9">
            <w:pPr>
              <w:pStyle w:val="Default"/>
              <w:tabs>
                <w:tab w:val="left" w:pos="851"/>
              </w:tabs>
              <w:rPr>
                <w:color w:val="auto"/>
              </w:rPr>
            </w:pPr>
            <w:r w:rsidRPr="00A233A7">
              <w:rPr>
                <w:color w:val="auto"/>
              </w:rPr>
              <w:t xml:space="preserve">Строительство высокоскоростной железнодорожной магистрали (ВСМ) «Москва – Ростов-на-Дону – Адлер» </w:t>
            </w:r>
          </w:p>
        </w:tc>
        <w:tc>
          <w:tcPr>
            <w:tcW w:w="2410" w:type="dxa"/>
            <w:vAlign w:val="center"/>
          </w:tcPr>
          <w:p w14:paraId="49A4CCA2" w14:textId="77777777" w:rsidR="00053CB9" w:rsidRPr="00FB14EE" w:rsidRDefault="00053CB9" w:rsidP="00053CB9">
            <w:pPr>
              <w:pStyle w:val="Default"/>
              <w:tabs>
                <w:tab w:val="left" w:pos="851"/>
              </w:tabs>
              <w:jc w:val="center"/>
              <w:rPr>
                <w:color w:val="auto"/>
              </w:rPr>
            </w:pPr>
            <w:r w:rsidRPr="00A4365E">
              <w:rPr>
                <w:color w:val="auto"/>
              </w:rPr>
              <w:t xml:space="preserve">Проходит через д. </w:t>
            </w:r>
            <w:proofErr w:type="spellStart"/>
            <w:r w:rsidRPr="00A4365E">
              <w:rPr>
                <w:color w:val="auto"/>
              </w:rPr>
              <w:t>Богоявленка</w:t>
            </w:r>
            <w:proofErr w:type="spellEnd"/>
          </w:p>
        </w:tc>
        <w:tc>
          <w:tcPr>
            <w:tcW w:w="1984" w:type="dxa"/>
            <w:vAlign w:val="center"/>
          </w:tcPr>
          <w:p w14:paraId="524B4FDF" w14:textId="77777777" w:rsidR="00053CB9" w:rsidRPr="00FB14EE" w:rsidRDefault="00053CB9" w:rsidP="00053CB9">
            <w:pPr>
              <w:pStyle w:val="Default"/>
              <w:tabs>
                <w:tab w:val="left" w:pos="851"/>
              </w:tabs>
              <w:jc w:val="center"/>
              <w:rPr>
                <w:color w:val="auto"/>
              </w:rPr>
            </w:pPr>
            <w:proofErr w:type="gramStart"/>
            <w:r w:rsidRPr="00A233A7">
              <w:rPr>
                <w:color w:val="auto"/>
              </w:rPr>
              <w:t>ИТ</w:t>
            </w:r>
            <w:proofErr w:type="gramEnd"/>
          </w:p>
        </w:tc>
      </w:tr>
      <w:tr w:rsidR="00053CB9" w:rsidRPr="00C06EBD" w14:paraId="3CA370AB" w14:textId="77777777" w:rsidTr="00053CB9">
        <w:trPr>
          <w:trHeight w:val="290"/>
          <w:jc w:val="center"/>
        </w:trPr>
        <w:tc>
          <w:tcPr>
            <w:tcW w:w="817" w:type="dxa"/>
            <w:vAlign w:val="center"/>
          </w:tcPr>
          <w:p w14:paraId="022EC4DC" w14:textId="77777777" w:rsidR="00053CB9" w:rsidRPr="00FB14EE" w:rsidRDefault="00053CB9" w:rsidP="00053CB9">
            <w:pPr>
              <w:pStyle w:val="Default"/>
              <w:tabs>
                <w:tab w:val="left" w:pos="851"/>
              </w:tabs>
              <w:jc w:val="center"/>
              <w:rPr>
                <w:b/>
                <w:color w:val="auto"/>
              </w:rPr>
            </w:pPr>
            <w:r w:rsidRPr="00FB14EE">
              <w:rPr>
                <w:b/>
                <w:bCs/>
                <w:color w:val="auto"/>
              </w:rPr>
              <w:t>3.</w:t>
            </w:r>
          </w:p>
        </w:tc>
        <w:tc>
          <w:tcPr>
            <w:tcW w:w="9072" w:type="dxa"/>
            <w:gridSpan w:val="3"/>
          </w:tcPr>
          <w:p w14:paraId="5742E6F7" w14:textId="77777777" w:rsidR="00053CB9" w:rsidRPr="00FB14EE" w:rsidRDefault="00053CB9" w:rsidP="00053CB9">
            <w:pPr>
              <w:pStyle w:val="Default"/>
              <w:tabs>
                <w:tab w:val="left" w:pos="851"/>
              </w:tabs>
              <w:rPr>
                <w:b/>
                <w:bCs/>
                <w:color w:val="auto"/>
              </w:rPr>
            </w:pPr>
            <w:r w:rsidRPr="00FB14EE">
              <w:rPr>
                <w:b/>
                <w:bCs/>
                <w:color w:val="auto"/>
              </w:rPr>
              <w:t xml:space="preserve">Схема территориального планирования Российской Федерации в области здравоохранения </w:t>
            </w:r>
          </w:p>
        </w:tc>
      </w:tr>
      <w:tr w:rsidR="00053CB9" w:rsidRPr="00C06EBD" w14:paraId="60EDE617" w14:textId="77777777" w:rsidTr="00053CB9">
        <w:trPr>
          <w:trHeight w:val="127"/>
          <w:jc w:val="center"/>
        </w:trPr>
        <w:tc>
          <w:tcPr>
            <w:tcW w:w="817" w:type="dxa"/>
            <w:vAlign w:val="center"/>
          </w:tcPr>
          <w:p w14:paraId="65261FEB" w14:textId="77777777" w:rsidR="00053CB9" w:rsidRPr="00FB14EE" w:rsidRDefault="00053CB9" w:rsidP="00053CB9">
            <w:pPr>
              <w:pStyle w:val="Default"/>
              <w:tabs>
                <w:tab w:val="left" w:pos="851"/>
              </w:tabs>
              <w:jc w:val="center"/>
              <w:rPr>
                <w:color w:val="auto"/>
              </w:rPr>
            </w:pPr>
            <w:r w:rsidRPr="00FB14EE">
              <w:rPr>
                <w:color w:val="auto"/>
              </w:rPr>
              <w:t>3.1.</w:t>
            </w:r>
          </w:p>
        </w:tc>
        <w:tc>
          <w:tcPr>
            <w:tcW w:w="4678" w:type="dxa"/>
          </w:tcPr>
          <w:p w14:paraId="02A3655F" w14:textId="77777777" w:rsidR="00053CB9" w:rsidRPr="00FB14EE" w:rsidRDefault="00053CB9" w:rsidP="00053CB9">
            <w:pPr>
              <w:pStyle w:val="Default"/>
              <w:tabs>
                <w:tab w:val="left" w:pos="851"/>
              </w:tabs>
              <w:rPr>
                <w:color w:val="auto"/>
              </w:rPr>
            </w:pPr>
            <w:r w:rsidRPr="00FB14EE">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5174AFAC" w14:textId="77777777" w:rsidR="00053CB9" w:rsidRPr="00FB14EE" w:rsidRDefault="00053CB9" w:rsidP="00053CB9">
            <w:pPr>
              <w:pStyle w:val="Default"/>
              <w:tabs>
                <w:tab w:val="left" w:pos="851"/>
              </w:tabs>
              <w:rPr>
                <w:color w:val="auto"/>
              </w:rPr>
            </w:pPr>
            <w:r w:rsidRPr="00FB14EE">
              <w:rPr>
                <w:color w:val="auto"/>
              </w:rPr>
              <w:t>Не устанавливается</w:t>
            </w:r>
          </w:p>
        </w:tc>
        <w:tc>
          <w:tcPr>
            <w:tcW w:w="1984" w:type="dxa"/>
            <w:vAlign w:val="center"/>
          </w:tcPr>
          <w:p w14:paraId="0484423E" w14:textId="77777777" w:rsidR="00053CB9" w:rsidRPr="00FB14EE" w:rsidRDefault="00053CB9" w:rsidP="00053CB9">
            <w:pPr>
              <w:pStyle w:val="Default"/>
              <w:tabs>
                <w:tab w:val="left" w:pos="851"/>
              </w:tabs>
              <w:rPr>
                <w:color w:val="auto"/>
              </w:rPr>
            </w:pPr>
          </w:p>
        </w:tc>
      </w:tr>
      <w:tr w:rsidR="00053CB9" w:rsidRPr="00C06EBD" w14:paraId="78543323" w14:textId="77777777" w:rsidTr="00053CB9">
        <w:trPr>
          <w:trHeight w:val="127"/>
          <w:jc w:val="center"/>
        </w:trPr>
        <w:tc>
          <w:tcPr>
            <w:tcW w:w="817" w:type="dxa"/>
            <w:vAlign w:val="center"/>
          </w:tcPr>
          <w:p w14:paraId="21A0E895" w14:textId="77777777" w:rsidR="00053CB9" w:rsidRPr="00FB14EE" w:rsidRDefault="00053CB9" w:rsidP="00053CB9">
            <w:pPr>
              <w:pStyle w:val="Default"/>
              <w:tabs>
                <w:tab w:val="left" w:pos="851"/>
              </w:tabs>
              <w:jc w:val="center"/>
              <w:rPr>
                <w:b/>
                <w:color w:val="auto"/>
              </w:rPr>
            </w:pPr>
            <w:r w:rsidRPr="00FB14EE">
              <w:rPr>
                <w:b/>
                <w:bCs/>
                <w:color w:val="auto"/>
              </w:rPr>
              <w:t>4.</w:t>
            </w:r>
          </w:p>
        </w:tc>
        <w:tc>
          <w:tcPr>
            <w:tcW w:w="9072" w:type="dxa"/>
            <w:gridSpan w:val="3"/>
          </w:tcPr>
          <w:p w14:paraId="35076902" w14:textId="77777777" w:rsidR="00053CB9" w:rsidRPr="00FB14EE" w:rsidRDefault="00053CB9" w:rsidP="00053CB9">
            <w:pPr>
              <w:pStyle w:val="Default"/>
              <w:tabs>
                <w:tab w:val="left" w:pos="851"/>
              </w:tabs>
              <w:rPr>
                <w:b/>
                <w:bCs/>
                <w:color w:val="auto"/>
              </w:rPr>
            </w:pPr>
            <w:r w:rsidRPr="00FB14EE">
              <w:rPr>
                <w:b/>
                <w:bCs/>
                <w:color w:val="auto"/>
              </w:rPr>
              <w:t xml:space="preserve">Схема территориального планирования Российской Федерации в области высшего профессионального образования </w:t>
            </w:r>
          </w:p>
        </w:tc>
      </w:tr>
      <w:tr w:rsidR="00053CB9" w:rsidRPr="00C06EBD" w14:paraId="263932D2" w14:textId="77777777" w:rsidTr="00053CB9">
        <w:trPr>
          <w:trHeight w:val="127"/>
          <w:jc w:val="center"/>
        </w:trPr>
        <w:tc>
          <w:tcPr>
            <w:tcW w:w="817" w:type="dxa"/>
            <w:vAlign w:val="center"/>
          </w:tcPr>
          <w:p w14:paraId="513AB582" w14:textId="77777777" w:rsidR="00053CB9" w:rsidRPr="00FB14EE" w:rsidRDefault="00053CB9" w:rsidP="00053CB9">
            <w:pPr>
              <w:pStyle w:val="Default"/>
              <w:tabs>
                <w:tab w:val="left" w:pos="851"/>
              </w:tabs>
              <w:jc w:val="center"/>
              <w:rPr>
                <w:color w:val="auto"/>
              </w:rPr>
            </w:pPr>
            <w:r w:rsidRPr="00FB14EE">
              <w:rPr>
                <w:color w:val="auto"/>
              </w:rPr>
              <w:t>4.1.</w:t>
            </w:r>
          </w:p>
        </w:tc>
        <w:tc>
          <w:tcPr>
            <w:tcW w:w="4678" w:type="dxa"/>
          </w:tcPr>
          <w:p w14:paraId="5452165D" w14:textId="77777777" w:rsidR="00053CB9" w:rsidRPr="00FB14EE" w:rsidRDefault="00053CB9" w:rsidP="00053CB9">
            <w:pPr>
              <w:pStyle w:val="Default"/>
              <w:tabs>
                <w:tab w:val="left" w:pos="851"/>
              </w:tabs>
              <w:rPr>
                <w:color w:val="auto"/>
              </w:rPr>
            </w:pPr>
            <w:r w:rsidRPr="00FB14EE">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6C30DB54" w14:textId="77777777" w:rsidR="00053CB9" w:rsidRPr="00FB14EE" w:rsidRDefault="00053CB9" w:rsidP="00053CB9">
            <w:pPr>
              <w:pStyle w:val="Default"/>
              <w:tabs>
                <w:tab w:val="left" w:pos="851"/>
              </w:tabs>
              <w:rPr>
                <w:color w:val="auto"/>
              </w:rPr>
            </w:pPr>
            <w:r w:rsidRPr="00FB14EE">
              <w:rPr>
                <w:color w:val="auto"/>
              </w:rPr>
              <w:t>Не устанавливается</w:t>
            </w:r>
          </w:p>
        </w:tc>
        <w:tc>
          <w:tcPr>
            <w:tcW w:w="1984" w:type="dxa"/>
            <w:vAlign w:val="center"/>
          </w:tcPr>
          <w:p w14:paraId="295B14C9" w14:textId="77777777" w:rsidR="00053CB9" w:rsidRPr="00FB14EE" w:rsidRDefault="00053CB9" w:rsidP="00053CB9">
            <w:pPr>
              <w:pStyle w:val="Default"/>
              <w:tabs>
                <w:tab w:val="left" w:pos="851"/>
              </w:tabs>
              <w:rPr>
                <w:color w:val="auto"/>
              </w:rPr>
            </w:pPr>
          </w:p>
        </w:tc>
      </w:tr>
      <w:tr w:rsidR="00053CB9" w:rsidRPr="00C06EBD" w14:paraId="0C3950CE" w14:textId="77777777" w:rsidTr="00053CB9">
        <w:trPr>
          <w:trHeight w:val="127"/>
          <w:jc w:val="center"/>
        </w:trPr>
        <w:tc>
          <w:tcPr>
            <w:tcW w:w="817" w:type="dxa"/>
            <w:vAlign w:val="center"/>
          </w:tcPr>
          <w:p w14:paraId="7B5F66EC" w14:textId="77777777" w:rsidR="00053CB9" w:rsidRPr="00FB14EE" w:rsidRDefault="00053CB9" w:rsidP="00053CB9">
            <w:pPr>
              <w:pStyle w:val="Default"/>
              <w:tabs>
                <w:tab w:val="left" w:pos="851"/>
              </w:tabs>
              <w:jc w:val="center"/>
              <w:rPr>
                <w:b/>
                <w:color w:val="auto"/>
              </w:rPr>
            </w:pPr>
            <w:r w:rsidRPr="00FB14EE">
              <w:rPr>
                <w:b/>
                <w:bCs/>
                <w:color w:val="auto"/>
              </w:rPr>
              <w:t>5.</w:t>
            </w:r>
          </w:p>
        </w:tc>
        <w:tc>
          <w:tcPr>
            <w:tcW w:w="9072" w:type="dxa"/>
            <w:gridSpan w:val="3"/>
          </w:tcPr>
          <w:p w14:paraId="15FC5443" w14:textId="77777777" w:rsidR="00053CB9" w:rsidRPr="00FB14EE" w:rsidRDefault="00053CB9" w:rsidP="00053CB9">
            <w:pPr>
              <w:pStyle w:val="Default"/>
              <w:tabs>
                <w:tab w:val="left" w:pos="851"/>
              </w:tabs>
              <w:rPr>
                <w:b/>
                <w:bCs/>
                <w:color w:val="auto"/>
              </w:rPr>
            </w:pPr>
            <w:r w:rsidRPr="00FB14EE">
              <w:rPr>
                <w:b/>
                <w:bCs/>
                <w:color w:val="auto"/>
              </w:rPr>
              <w:t xml:space="preserve">Схема территориального планирования Российской Федерации в энергетики </w:t>
            </w:r>
          </w:p>
        </w:tc>
      </w:tr>
      <w:tr w:rsidR="00053CB9" w:rsidRPr="00C06EBD" w14:paraId="17A5A4DC" w14:textId="77777777" w:rsidTr="00053CB9">
        <w:trPr>
          <w:trHeight w:val="127"/>
          <w:jc w:val="center"/>
        </w:trPr>
        <w:tc>
          <w:tcPr>
            <w:tcW w:w="817" w:type="dxa"/>
            <w:vAlign w:val="center"/>
          </w:tcPr>
          <w:p w14:paraId="0DDDA6BC" w14:textId="77777777" w:rsidR="00053CB9" w:rsidRPr="00FB14EE" w:rsidRDefault="00053CB9" w:rsidP="00053CB9">
            <w:pPr>
              <w:pStyle w:val="Default"/>
              <w:tabs>
                <w:tab w:val="left" w:pos="851"/>
              </w:tabs>
              <w:jc w:val="center"/>
              <w:rPr>
                <w:color w:val="auto"/>
              </w:rPr>
            </w:pPr>
            <w:r w:rsidRPr="00FB14EE">
              <w:rPr>
                <w:color w:val="auto"/>
              </w:rPr>
              <w:t>5.1.</w:t>
            </w:r>
          </w:p>
        </w:tc>
        <w:tc>
          <w:tcPr>
            <w:tcW w:w="4678" w:type="dxa"/>
          </w:tcPr>
          <w:p w14:paraId="0B52411C" w14:textId="77777777" w:rsidR="00053CB9" w:rsidRPr="00FB14EE" w:rsidRDefault="00053CB9" w:rsidP="00053CB9">
            <w:pPr>
              <w:pStyle w:val="Default"/>
              <w:tabs>
                <w:tab w:val="left" w:pos="851"/>
              </w:tabs>
              <w:rPr>
                <w:color w:val="auto"/>
              </w:rPr>
            </w:pPr>
            <w:r w:rsidRPr="00FB14EE">
              <w:rPr>
                <w:color w:val="auto"/>
              </w:rPr>
              <w:t xml:space="preserve">Размещение объектов, иных территорий и </w:t>
            </w:r>
            <w:r w:rsidRPr="00FB14EE">
              <w:rPr>
                <w:color w:val="auto"/>
              </w:rPr>
              <w:lastRenderedPageBreak/>
              <w:t xml:space="preserve">(или) зон федерального значения не предусмотрено </w:t>
            </w:r>
          </w:p>
        </w:tc>
        <w:tc>
          <w:tcPr>
            <w:tcW w:w="2410" w:type="dxa"/>
            <w:vAlign w:val="center"/>
          </w:tcPr>
          <w:p w14:paraId="6D98753C" w14:textId="77777777" w:rsidR="00053CB9" w:rsidRPr="00FB14EE" w:rsidRDefault="00053CB9" w:rsidP="00053CB9">
            <w:pPr>
              <w:pStyle w:val="Default"/>
              <w:tabs>
                <w:tab w:val="left" w:pos="851"/>
              </w:tabs>
              <w:rPr>
                <w:color w:val="auto"/>
              </w:rPr>
            </w:pPr>
            <w:r w:rsidRPr="00FB14EE">
              <w:rPr>
                <w:color w:val="auto"/>
              </w:rPr>
              <w:lastRenderedPageBreak/>
              <w:t>Не устанавливается</w:t>
            </w:r>
          </w:p>
        </w:tc>
        <w:tc>
          <w:tcPr>
            <w:tcW w:w="1984" w:type="dxa"/>
            <w:vAlign w:val="center"/>
          </w:tcPr>
          <w:p w14:paraId="0CD66321" w14:textId="77777777" w:rsidR="00053CB9" w:rsidRPr="00FB14EE" w:rsidRDefault="00053CB9" w:rsidP="00053CB9">
            <w:pPr>
              <w:pStyle w:val="Default"/>
              <w:tabs>
                <w:tab w:val="left" w:pos="851"/>
              </w:tabs>
              <w:rPr>
                <w:color w:val="auto"/>
              </w:rPr>
            </w:pPr>
          </w:p>
        </w:tc>
      </w:tr>
    </w:tbl>
    <w:p w14:paraId="48B2446B" w14:textId="77777777" w:rsidR="00053CB9" w:rsidRPr="00CF10D2" w:rsidRDefault="00053CB9" w:rsidP="005257EA">
      <w:pPr>
        <w:pStyle w:val="2f9"/>
      </w:pPr>
      <w:bookmarkStart w:id="67" w:name="_Toc22028768"/>
      <w:bookmarkStart w:id="68" w:name="_Toc49766909"/>
      <w:r w:rsidRPr="0074535E">
        <w:lastRenderedPageBreak/>
        <w:t>3.1. Определение функциональных зон, в которых планируется размещение объектов федерального значения и местоположения линейных объектов</w:t>
      </w:r>
      <w:r>
        <w:t xml:space="preserve"> </w:t>
      </w:r>
      <w:r w:rsidRPr="0074535E">
        <w:t>федерального значения</w:t>
      </w:r>
      <w:bookmarkEnd w:id="67"/>
      <w:bookmarkEnd w:id="68"/>
    </w:p>
    <w:p w14:paraId="79F7950F" w14:textId="77777777" w:rsidR="00053CB9" w:rsidRPr="00CF10D2" w:rsidRDefault="00053CB9" w:rsidP="00053CB9">
      <w:pPr>
        <w:pStyle w:val="Default"/>
        <w:tabs>
          <w:tab w:val="left" w:pos="851"/>
        </w:tabs>
        <w:ind w:firstLine="567"/>
        <w:jc w:val="both"/>
        <w:rPr>
          <w:color w:val="auto"/>
          <w:sz w:val="23"/>
          <w:szCs w:val="23"/>
        </w:rPr>
      </w:pPr>
      <w:proofErr w:type="gramStart"/>
      <w:r w:rsidRPr="00CF10D2">
        <w:rPr>
          <w:bCs/>
          <w:color w:val="auto"/>
          <w:sz w:val="23"/>
          <w:szCs w:val="23"/>
        </w:rPr>
        <w:t xml:space="preserve">В Генеральном плане, </w:t>
      </w:r>
      <w:r w:rsidRPr="00CF10D2">
        <w:rPr>
          <w:color w:val="auto"/>
          <w:sz w:val="23"/>
          <w:szCs w:val="23"/>
        </w:rPr>
        <w:t xml:space="preserve">с учетом сведений о видах, назначении и наименованиях, планируемых для размещения на территориях МО объектов </w:t>
      </w:r>
      <w:r w:rsidRPr="00CF10D2">
        <w:rPr>
          <w:bCs/>
          <w:color w:val="auto"/>
          <w:sz w:val="23"/>
          <w:szCs w:val="23"/>
        </w:rPr>
        <w:t xml:space="preserve">федерального </w:t>
      </w:r>
      <w:r w:rsidRPr="00CF10D2">
        <w:rPr>
          <w:color w:val="auto"/>
          <w:sz w:val="23"/>
          <w:szCs w:val="23"/>
        </w:rPr>
        <w:t xml:space="preserve">значения и размещение объектов, иных территорий и (или) зон </w:t>
      </w:r>
      <w:r w:rsidRPr="00CF10D2">
        <w:rPr>
          <w:bCs/>
          <w:color w:val="auto"/>
          <w:sz w:val="23"/>
          <w:szCs w:val="23"/>
        </w:rPr>
        <w:t xml:space="preserve">федерального </w:t>
      </w:r>
      <w:r w:rsidRPr="00CF10D2">
        <w:rPr>
          <w:color w:val="auto"/>
          <w:sz w:val="23"/>
          <w:szCs w:val="23"/>
        </w:rPr>
        <w:t xml:space="preserve">значения, отображенных </w:t>
      </w:r>
      <w:r w:rsidRPr="00CF10D2">
        <w:rPr>
          <w:bCs/>
          <w:color w:val="auto"/>
          <w:sz w:val="23"/>
          <w:szCs w:val="23"/>
        </w:rPr>
        <w:t>в Схемах территориального планирования Российской Федерации</w:t>
      </w:r>
      <w:r w:rsidRPr="00CF10D2">
        <w:rPr>
          <w:color w:val="auto"/>
          <w:sz w:val="23"/>
          <w:szCs w:val="23"/>
        </w:rPr>
        <w:t xml:space="preserve">, </w:t>
      </w:r>
      <w:r w:rsidRPr="00CF10D2">
        <w:rPr>
          <w:bCs/>
          <w:color w:val="auto"/>
          <w:sz w:val="23"/>
          <w:szCs w:val="23"/>
        </w:rPr>
        <w:t>установлены, соответствующие функциональные зоны</w:t>
      </w:r>
      <w:r w:rsidRPr="00CF10D2">
        <w:rPr>
          <w:color w:val="auto"/>
          <w:sz w:val="23"/>
          <w:szCs w:val="23"/>
        </w:rPr>
        <w:t xml:space="preserve">, в которых планируется размещение объектов </w:t>
      </w:r>
      <w:r w:rsidRPr="00CF10D2">
        <w:rPr>
          <w:bCs/>
          <w:color w:val="auto"/>
          <w:sz w:val="23"/>
          <w:szCs w:val="23"/>
        </w:rPr>
        <w:t xml:space="preserve">федерального </w:t>
      </w:r>
      <w:r w:rsidRPr="00CF10D2">
        <w:rPr>
          <w:color w:val="auto"/>
          <w:sz w:val="23"/>
          <w:szCs w:val="23"/>
        </w:rPr>
        <w:t xml:space="preserve">значения и местоположения линейных объектов </w:t>
      </w:r>
      <w:r w:rsidRPr="0074535E">
        <w:rPr>
          <w:color w:val="auto"/>
          <w:sz w:val="23"/>
          <w:szCs w:val="23"/>
        </w:rPr>
        <w:t xml:space="preserve">федерального </w:t>
      </w:r>
      <w:r w:rsidRPr="00CF10D2">
        <w:rPr>
          <w:color w:val="auto"/>
          <w:sz w:val="23"/>
          <w:szCs w:val="23"/>
        </w:rPr>
        <w:t xml:space="preserve">значения. </w:t>
      </w:r>
      <w:proofErr w:type="gramEnd"/>
    </w:p>
    <w:p w14:paraId="2A1E58A3" w14:textId="77777777" w:rsidR="00053CB9" w:rsidRDefault="00053CB9" w:rsidP="00053CB9">
      <w:pPr>
        <w:pStyle w:val="27"/>
        <w:widowControl w:val="0"/>
        <w:tabs>
          <w:tab w:val="left" w:pos="851"/>
        </w:tabs>
        <w:spacing w:after="0" w:line="240" w:lineRule="auto"/>
        <w:ind w:firstLine="567"/>
        <w:jc w:val="both"/>
        <w:rPr>
          <w:rFonts w:cs="Times New Roman"/>
          <w:sz w:val="23"/>
          <w:szCs w:val="23"/>
          <w:lang w:eastAsia="ru-RU"/>
        </w:rPr>
      </w:pPr>
      <w:proofErr w:type="gramStart"/>
      <w:r w:rsidRPr="00EF10CA">
        <w:rPr>
          <w:rFonts w:cs="Times New Roman"/>
          <w:sz w:val="23"/>
          <w:szCs w:val="23"/>
          <w:lang w:eastAsia="ru-RU"/>
        </w:rPr>
        <w:t>Функциональные зоны и их условные обозначения, в том числе коды объектов, установлены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proofErr w:type="gramEnd"/>
    </w:p>
    <w:p w14:paraId="6EFA712A" w14:textId="77777777" w:rsidR="00EE23FA" w:rsidRPr="0074535E" w:rsidRDefault="00EE23FA" w:rsidP="00053CB9">
      <w:pPr>
        <w:pStyle w:val="27"/>
        <w:widowControl w:val="0"/>
        <w:tabs>
          <w:tab w:val="left" w:pos="851"/>
        </w:tabs>
        <w:spacing w:after="0" w:line="240" w:lineRule="auto"/>
        <w:ind w:firstLine="567"/>
        <w:jc w:val="both"/>
        <w:rPr>
          <w:rFonts w:cs="Times New Roman"/>
          <w:sz w:val="23"/>
          <w:szCs w:val="23"/>
          <w:lang w:eastAsia="ru-RU"/>
        </w:rPr>
      </w:pPr>
    </w:p>
    <w:p w14:paraId="693B262D" w14:textId="566666AD" w:rsidR="00053CB9" w:rsidRPr="00CF10D2" w:rsidRDefault="00053CB9" w:rsidP="00EE23FA">
      <w:pPr>
        <w:pStyle w:val="aff8"/>
      </w:pPr>
      <w:r w:rsidRPr="00CF10D2">
        <w:t xml:space="preserve">Таблица </w:t>
      </w:r>
      <w:r>
        <w:t>3.1.1</w:t>
      </w:r>
      <w:r w:rsidR="00534F52">
        <w:tab/>
      </w:r>
      <w:r w:rsidR="00534F52">
        <w:tab/>
      </w:r>
    </w:p>
    <w:tbl>
      <w:tblPr>
        <w:tblStyle w:val="af9"/>
        <w:tblW w:w="9937" w:type="dxa"/>
        <w:jc w:val="center"/>
        <w:tblLayout w:type="fixed"/>
        <w:tblLook w:val="0000" w:firstRow="0" w:lastRow="0" w:firstColumn="0" w:lastColumn="0" w:noHBand="0" w:noVBand="0"/>
      </w:tblPr>
      <w:tblGrid>
        <w:gridCol w:w="817"/>
        <w:gridCol w:w="4678"/>
        <w:gridCol w:w="2410"/>
        <w:gridCol w:w="2032"/>
      </w:tblGrid>
      <w:tr w:rsidR="00053CB9" w:rsidRPr="00C06EBD" w14:paraId="5068E387" w14:textId="77777777" w:rsidTr="00053CB9">
        <w:trPr>
          <w:trHeight w:val="611"/>
          <w:tblHeader/>
          <w:jc w:val="center"/>
        </w:trPr>
        <w:tc>
          <w:tcPr>
            <w:tcW w:w="817" w:type="dxa"/>
          </w:tcPr>
          <w:p w14:paraId="1D3478B2" w14:textId="77777777" w:rsidR="00053CB9" w:rsidRPr="00FB14EE" w:rsidRDefault="00053CB9" w:rsidP="00053CB9">
            <w:pPr>
              <w:pStyle w:val="Default"/>
              <w:tabs>
                <w:tab w:val="left" w:pos="851"/>
              </w:tabs>
              <w:jc w:val="center"/>
              <w:rPr>
                <w:b/>
                <w:color w:val="auto"/>
              </w:rPr>
            </w:pPr>
            <w:r w:rsidRPr="00FB14EE">
              <w:rPr>
                <w:b/>
                <w:bCs/>
                <w:color w:val="auto"/>
              </w:rPr>
              <w:t xml:space="preserve">№ </w:t>
            </w:r>
            <w:proofErr w:type="gramStart"/>
            <w:r w:rsidRPr="00FB14EE">
              <w:rPr>
                <w:b/>
                <w:bCs/>
                <w:color w:val="auto"/>
              </w:rPr>
              <w:t>п</w:t>
            </w:r>
            <w:proofErr w:type="gramEnd"/>
            <w:r w:rsidRPr="00FB14EE">
              <w:rPr>
                <w:b/>
                <w:bCs/>
                <w:color w:val="auto"/>
              </w:rPr>
              <w:t>/п</w:t>
            </w:r>
          </w:p>
        </w:tc>
        <w:tc>
          <w:tcPr>
            <w:tcW w:w="4678" w:type="dxa"/>
          </w:tcPr>
          <w:p w14:paraId="0107112C" w14:textId="77777777" w:rsidR="00053CB9" w:rsidRPr="00FB14EE" w:rsidRDefault="00053CB9" w:rsidP="00053CB9">
            <w:pPr>
              <w:pStyle w:val="Default"/>
              <w:tabs>
                <w:tab w:val="left" w:pos="851"/>
              </w:tabs>
              <w:jc w:val="center"/>
              <w:rPr>
                <w:b/>
                <w:color w:val="auto"/>
              </w:rPr>
            </w:pPr>
            <w:r w:rsidRPr="00FB14EE">
              <w:rPr>
                <w:b/>
                <w:bCs/>
                <w:color w:val="auto"/>
              </w:rPr>
              <w:t>Наименование объекта</w:t>
            </w:r>
          </w:p>
        </w:tc>
        <w:tc>
          <w:tcPr>
            <w:tcW w:w="2410" w:type="dxa"/>
          </w:tcPr>
          <w:p w14:paraId="072A638F" w14:textId="77777777" w:rsidR="00053CB9" w:rsidRPr="00FB14EE" w:rsidRDefault="00053CB9" w:rsidP="00053CB9">
            <w:pPr>
              <w:pStyle w:val="Default"/>
              <w:tabs>
                <w:tab w:val="left" w:pos="851"/>
              </w:tabs>
              <w:jc w:val="center"/>
              <w:rPr>
                <w:b/>
                <w:color w:val="auto"/>
              </w:rPr>
            </w:pPr>
            <w:r w:rsidRPr="00FB14EE">
              <w:rPr>
                <w:b/>
                <w:bCs/>
                <w:color w:val="auto"/>
              </w:rPr>
              <w:t>Наименование установленной функциональной зоны</w:t>
            </w:r>
          </w:p>
        </w:tc>
        <w:tc>
          <w:tcPr>
            <w:tcW w:w="2032" w:type="dxa"/>
          </w:tcPr>
          <w:p w14:paraId="003A1CA0" w14:textId="77777777" w:rsidR="00053CB9" w:rsidRPr="00FB14EE" w:rsidRDefault="00053CB9" w:rsidP="00053CB9">
            <w:pPr>
              <w:pStyle w:val="Default"/>
              <w:tabs>
                <w:tab w:val="left" w:pos="851"/>
              </w:tabs>
              <w:jc w:val="center"/>
              <w:rPr>
                <w:b/>
                <w:bCs/>
                <w:color w:val="auto"/>
              </w:rPr>
            </w:pPr>
            <w:r w:rsidRPr="00FB14EE">
              <w:rPr>
                <w:b/>
                <w:bCs/>
                <w:color w:val="auto"/>
              </w:rPr>
              <w:t>Основные параметры функциональной зоны</w:t>
            </w:r>
          </w:p>
        </w:tc>
      </w:tr>
      <w:tr w:rsidR="00053CB9" w:rsidRPr="00C06EBD" w14:paraId="5B4DC5B5" w14:textId="77777777" w:rsidTr="00053CB9">
        <w:trPr>
          <w:trHeight w:val="289"/>
          <w:jc w:val="center"/>
        </w:trPr>
        <w:tc>
          <w:tcPr>
            <w:tcW w:w="817" w:type="dxa"/>
            <w:vAlign w:val="center"/>
          </w:tcPr>
          <w:p w14:paraId="62ED997B" w14:textId="77777777" w:rsidR="00053CB9" w:rsidRPr="00FB14EE" w:rsidRDefault="00053CB9" w:rsidP="00053CB9">
            <w:pPr>
              <w:pStyle w:val="Default"/>
              <w:tabs>
                <w:tab w:val="left" w:pos="851"/>
              </w:tabs>
              <w:rPr>
                <w:color w:val="auto"/>
              </w:rPr>
            </w:pPr>
            <w:r w:rsidRPr="00FB14EE">
              <w:rPr>
                <w:bCs/>
                <w:color w:val="auto"/>
              </w:rPr>
              <w:t>1.</w:t>
            </w:r>
          </w:p>
        </w:tc>
        <w:tc>
          <w:tcPr>
            <w:tcW w:w="9120" w:type="dxa"/>
            <w:gridSpan w:val="3"/>
          </w:tcPr>
          <w:p w14:paraId="5025F5A6" w14:textId="77777777" w:rsidR="00053CB9" w:rsidRPr="00FB14EE" w:rsidRDefault="00053CB9" w:rsidP="00053CB9">
            <w:pPr>
              <w:pStyle w:val="Default"/>
              <w:tabs>
                <w:tab w:val="left" w:pos="851"/>
              </w:tabs>
              <w:rPr>
                <w:bCs/>
                <w:color w:val="auto"/>
              </w:rPr>
            </w:pPr>
            <w:r w:rsidRPr="00FB14EE">
              <w:rPr>
                <w:bCs/>
                <w:color w:val="auto"/>
              </w:rPr>
              <w:t xml:space="preserve">Схема территориального планирования Российской Федерации в области трубопроводного транспорта </w:t>
            </w:r>
          </w:p>
        </w:tc>
      </w:tr>
      <w:tr w:rsidR="00053CB9" w:rsidRPr="00C06EBD" w14:paraId="2D659E88" w14:textId="77777777" w:rsidTr="00053CB9">
        <w:trPr>
          <w:trHeight w:val="610"/>
          <w:jc w:val="center"/>
        </w:trPr>
        <w:tc>
          <w:tcPr>
            <w:tcW w:w="817" w:type="dxa"/>
            <w:vAlign w:val="center"/>
          </w:tcPr>
          <w:p w14:paraId="51A699E1" w14:textId="77777777" w:rsidR="00053CB9" w:rsidRPr="00FB14EE" w:rsidRDefault="00053CB9" w:rsidP="00053CB9">
            <w:pPr>
              <w:pStyle w:val="Default"/>
              <w:tabs>
                <w:tab w:val="left" w:pos="851"/>
              </w:tabs>
              <w:rPr>
                <w:color w:val="auto"/>
              </w:rPr>
            </w:pPr>
            <w:r w:rsidRPr="00FB14EE">
              <w:rPr>
                <w:color w:val="auto"/>
              </w:rPr>
              <w:t>1.1.</w:t>
            </w:r>
          </w:p>
        </w:tc>
        <w:tc>
          <w:tcPr>
            <w:tcW w:w="4678" w:type="dxa"/>
          </w:tcPr>
          <w:p w14:paraId="7F6A2081" w14:textId="77777777" w:rsidR="00053CB9" w:rsidRPr="00FB14EE" w:rsidRDefault="00053CB9" w:rsidP="00053CB9">
            <w:pPr>
              <w:pStyle w:val="Default"/>
              <w:tabs>
                <w:tab w:val="left" w:pos="851"/>
              </w:tabs>
              <w:rPr>
                <w:color w:val="auto"/>
              </w:rPr>
            </w:pPr>
            <w:r w:rsidRPr="00FB14EE">
              <w:rPr>
                <w:color w:val="auto"/>
              </w:rPr>
              <w:t>-</w:t>
            </w:r>
          </w:p>
          <w:p w14:paraId="256DF7EA" w14:textId="77777777" w:rsidR="00053CB9" w:rsidRPr="00FB14EE" w:rsidRDefault="00053CB9" w:rsidP="00053CB9">
            <w:pPr>
              <w:pStyle w:val="Default"/>
              <w:tabs>
                <w:tab w:val="left" w:pos="851"/>
              </w:tabs>
              <w:rPr>
                <w:color w:val="auto"/>
              </w:rPr>
            </w:pPr>
          </w:p>
        </w:tc>
        <w:tc>
          <w:tcPr>
            <w:tcW w:w="2410" w:type="dxa"/>
            <w:vAlign w:val="center"/>
          </w:tcPr>
          <w:p w14:paraId="06CC9A03" w14:textId="77777777" w:rsidR="00053CB9" w:rsidRPr="00FB14EE" w:rsidRDefault="00053CB9" w:rsidP="00053CB9">
            <w:pPr>
              <w:pStyle w:val="Default"/>
              <w:tabs>
                <w:tab w:val="left" w:pos="851"/>
              </w:tabs>
              <w:rPr>
                <w:color w:val="auto"/>
              </w:rPr>
            </w:pPr>
            <w:r w:rsidRPr="00FB14EE">
              <w:rPr>
                <w:color w:val="auto"/>
              </w:rPr>
              <w:t>-</w:t>
            </w:r>
          </w:p>
        </w:tc>
        <w:tc>
          <w:tcPr>
            <w:tcW w:w="2032" w:type="dxa"/>
            <w:vAlign w:val="center"/>
          </w:tcPr>
          <w:p w14:paraId="723D1BEF" w14:textId="77777777" w:rsidR="00053CB9" w:rsidRPr="00FB14EE" w:rsidRDefault="00053CB9" w:rsidP="00053CB9">
            <w:pPr>
              <w:pStyle w:val="Default"/>
              <w:tabs>
                <w:tab w:val="left" w:pos="851"/>
              </w:tabs>
              <w:rPr>
                <w:color w:val="auto"/>
              </w:rPr>
            </w:pPr>
            <w:r w:rsidRPr="00FB14EE">
              <w:rPr>
                <w:color w:val="auto"/>
              </w:rPr>
              <w:t>-</w:t>
            </w:r>
          </w:p>
        </w:tc>
      </w:tr>
      <w:tr w:rsidR="00053CB9" w:rsidRPr="00C06EBD" w14:paraId="0443F993" w14:textId="77777777" w:rsidTr="00053CB9">
        <w:trPr>
          <w:trHeight w:val="611"/>
          <w:jc w:val="center"/>
        </w:trPr>
        <w:tc>
          <w:tcPr>
            <w:tcW w:w="817" w:type="dxa"/>
            <w:vAlign w:val="center"/>
          </w:tcPr>
          <w:p w14:paraId="2E7F80E1" w14:textId="77777777" w:rsidR="00053CB9" w:rsidRPr="00FB14EE" w:rsidRDefault="00053CB9" w:rsidP="00053CB9">
            <w:pPr>
              <w:pStyle w:val="Default"/>
              <w:tabs>
                <w:tab w:val="left" w:pos="851"/>
              </w:tabs>
              <w:rPr>
                <w:color w:val="auto"/>
              </w:rPr>
            </w:pPr>
            <w:r w:rsidRPr="00FB14EE">
              <w:rPr>
                <w:bCs/>
                <w:color w:val="auto"/>
              </w:rPr>
              <w:t>2.</w:t>
            </w:r>
          </w:p>
        </w:tc>
        <w:tc>
          <w:tcPr>
            <w:tcW w:w="9120" w:type="dxa"/>
            <w:gridSpan w:val="3"/>
          </w:tcPr>
          <w:p w14:paraId="6C7FF76D" w14:textId="77777777" w:rsidR="00053CB9" w:rsidRPr="00FB14EE" w:rsidRDefault="00053CB9" w:rsidP="00053CB9">
            <w:pPr>
              <w:pStyle w:val="Default"/>
              <w:tabs>
                <w:tab w:val="left" w:pos="851"/>
              </w:tabs>
              <w:rPr>
                <w:bCs/>
                <w:color w:val="auto"/>
              </w:rPr>
            </w:pPr>
            <w:r w:rsidRPr="00FB14EE">
              <w:rPr>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053CB9" w:rsidRPr="00C06EBD" w14:paraId="262F190E" w14:textId="77777777" w:rsidTr="00053CB9">
        <w:trPr>
          <w:trHeight w:val="610"/>
          <w:jc w:val="center"/>
        </w:trPr>
        <w:tc>
          <w:tcPr>
            <w:tcW w:w="817" w:type="dxa"/>
            <w:vAlign w:val="center"/>
          </w:tcPr>
          <w:p w14:paraId="3ECA4250" w14:textId="77777777" w:rsidR="00053CB9" w:rsidRPr="00FB14EE" w:rsidRDefault="00053CB9" w:rsidP="00053CB9">
            <w:pPr>
              <w:pStyle w:val="Default"/>
              <w:tabs>
                <w:tab w:val="left" w:pos="851"/>
              </w:tabs>
              <w:rPr>
                <w:color w:val="auto"/>
              </w:rPr>
            </w:pPr>
            <w:r w:rsidRPr="00FB14EE">
              <w:rPr>
                <w:color w:val="auto"/>
              </w:rPr>
              <w:t>2.1.</w:t>
            </w:r>
          </w:p>
        </w:tc>
        <w:tc>
          <w:tcPr>
            <w:tcW w:w="4678" w:type="dxa"/>
          </w:tcPr>
          <w:p w14:paraId="705EBC98" w14:textId="77777777" w:rsidR="00053CB9" w:rsidRPr="00FB14EE" w:rsidRDefault="00053CB9" w:rsidP="00053CB9">
            <w:pPr>
              <w:pStyle w:val="Default"/>
              <w:tabs>
                <w:tab w:val="left" w:pos="851"/>
              </w:tabs>
              <w:rPr>
                <w:color w:val="auto"/>
              </w:rPr>
            </w:pPr>
            <w:r w:rsidRPr="00FB14EE">
              <w:rPr>
                <w:color w:val="auto"/>
              </w:rPr>
              <w:t xml:space="preserve">- </w:t>
            </w:r>
          </w:p>
        </w:tc>
        <w:tc>
          <w:tcPr>
            <w:tcW w:w="2410" w:type="dxa"/>
            <w:vAlign w:val="center"/>
          </w:tcPr>
          <w:p w14:paraId="7D7602A2" w14:textId="77777777" w:rsidR="00053CB9" w:rsidRPr="00FB14EE" w:rsidRDefault="00053CB9" w:rsidP="00053CB9">
            <w:pPr>
              <w:pStyle w:val="Default"/>
              <w:tabs>
                <w:tab w:val="left" w:pos="851"/>
              </w:tabs>
              <w:rPr>
                <w:color w:val="auto"/>
              </w:rPr>
            </w:pPr>
            <w:r w:rsidRPr="00FB14EE">
              <w:rPr>
                <w:color w:val="auto"/>
              </w:rPr>
              <w:t>-</w:t>
            </w:r>
          </w:p>
          <w:p w14:paraId="335004F4" w14:textId="77777777" w:rsidR="00053CB9" w:rsidRPr="00FB14EE" w:rsidRDefault="00053CB9" w:rsidP="00053CB9">
            <w:pPr>
              <w:pStyle w:val="Default"/>
              <w:tabs>
                <w:tab w:val="left" w:pos="851"/>
              </w:tabs>
              <w:rPr>
                <w:color w:val="auto"/>
              </w:rPr>
            </w:pPr>
          </w:p>
        </w:tc>
        <w:tc>
          <w:tcPr>
            <w:tcW w:w="2032" w:type="dxa"/>
            <w:vAlign w:val="center"/>
          </w:tcPr>
          <w:p w14:paraId="1FDAC11C" w14:textId="77777777" w:rsidR="00053CB9" w:rsidRPr="00FB14EE" w:rsidRDefault="00053CB9" w:rsidP="00053CB9">
            <w:pPr>
              <w:pStyle w:val="Default"/>
              <w:tabs>
                <w:tab w:val="left" w:pos="851"/>
              </w:tabs>
              <w:rPr>
                <w:color w:val="auto"/>
              </w:rPr>
            </w:pPr>
            <w:r w:rsidRPr="00FB14EE">
              <w:rPr>
                <w:color w:val="auto"/>
              </w:rPr>
              <w:t>-</w:t>
            </w:r>
          </w:p>
        </w:tc>
      </w:tr>
      <w:tr w:rsidR="00053CB9" w:rsidRPr="00C06EBD" w14:paraId="201DA579" w14:textId="77777777" w:rsidTr="00053CB9">
        <w:trPr>
          <w:trHeight w:val="290"/>
          <w:jc w:val="center"/>
        </w:trPr>
        <w:tc>
          <w:tcPr>
            <w:tcW w:w="817" w:type="dxa"/>
            <w:vAlign w:val="center"/>
          </w:tcPr>
          <w:p w14:paraId="77E0E54E" w14:textId="77777777" w:rsidR="00053CB9" w:rsidRPr="00FB14EE" w:rsidRDefault="00053CB9" w:rsidP="00053CB9">
            <w:pPr>
              <w:pStyle w:val="Default"/>
              <w:tabs>
                <w:tab w:val="left" w:pos="851"/>
              </w:tabs>
              <w:rPr>
                <w:color w:val="auto"/>
              </w:rPr>
            </w:pPr>
            <w:r w:rsidRPr="00FB14EE">
              <w:rPr>
                <w:bCs/>
                <w:color w:val="auto"/>
              </w:rPr>
              <w:t>3.</w:t>
            </w:r>
          </w:p>
        </w:tc>
        <w:tc>
          <w:tcPr>
            <w:tcW w:w="9120" w:type="dxa"/>
            <w:gridSpan w:val="3"/>
          </w:tcPr>
          <w:p w14:paraId="09C9DC86" w14:textId="77777777" w:rsidR="00053CB9" w:rsidRPr="00FB14EE" w:rsidRDefault="00053CB9" w:rsidP="00053CB9">
            <w:pPr>
              <w:pStyle w:val="Default"/>
              <w:tabs>
                <w:tab w:val="left" w:pos="851"/>
              </w:tabs>
              <w:rPr>
                <w:bCs/>
                <w:color w:val="auto"/>
              </w:rPr>
            </w:pPr>
            <w:r w:rsidRPr="00FB14EE">
              <w:rPr>
                <w:bCs/>
                <w:color w:val="auto"/>
              </w:rPr>
              <w:t xml:space="preserve">Схема территориального планирования Российской Федерации в области здравоохранения </w:t>
            </w:r>
          </w:p>
        </w:tc>
      </w:tr>
      <w:tr w:rsidR="00053CB9" w:rsidRPr="00C06EBD" w14:paraId="160DE461" w14:textId="77777777" w:rsidTr="00053CB9">
        <w:trPr>
          <w:trHeight w:val="127"/>
          <w:jc w:val="center"/>
        </w:trPr>
        <w:tc>
          <w:tcPr>
            <w:tcW w:w="817" w:type="dxa"/>
            <w:vAlign w:val="center"/>
          </w:tcPr>
          <w:p w14:paraId="2C61CD8D" w14:textId="77777777" w:rsidR="00053CB9" w:rsidRPr="00FB14EE" w:rsidRDefault="00053CB9" w:rsidP="00053CB9">
            <w:pPr>
              <w:pStyle w:val="Default"/>
              <w:tabs>
                <w:tab w:val="left" w:pos="851"/>
              </w:tabs>
              <w:rPr>
                <w:color w:val="auto"/>
              </w:rPr>
            </w:pPr>
            <w:r w:rsidRPr="00FB14EE">
              <w:rPr>
                <w:color w:val="auto"/>
              </w:rPr>
              <w:t>3.1.</w:t>
            </w:r>
          </w:p>
        </w:tc>
        <w:tc>
          <w:tcPr>
            <w:tcW w:w="4678" w:type="dxa"/>
          </w:tcPr>
          <w:p w14:paraId="3F1775B6" w14:textId="77777777" w:rsidR="00053CB9" w:rsidRPr="00FB14EE" w:rsidRDefault="00053CB9" w:rsidP="00053CB9">
            <w:pPr>
              <w:pStyle w:val="Default"/>
              <w:tabs>
                <w:tab w:val="left" w:pos="851"/>
              </w:tabs>
              <w:rPr>
                <w:color w:val="auto"/>
              </w:rPr>
            </w:pPr>
            <w:r w:rsidRPr="00FB14EE">
              <w:rPr>
                <w:color w:val="auto"/>
              </w:rPr>
              <w:t xml:space="preserve">- </w:t>
            </w:r>
          </w:p>
        </w:tc>
        <w:tc>
          <w:tcPr>
            <w:tcW w:w="2410" w:type="dxa"/>
            <w:vAlign w:val="center"/>
          </w:tcPr>
          <w:p w14:paraId="020B98A5" w14:textId="77777777" w:rsidR="00053CB9" w:rsidRPr="00FB14EE" w:rsidRDefault="00053CB9" w:rsidP="00053CB9">
            <w:pPr>
              <w:pStyle w:val="Default"/>
              <w:tabs>
                <w:tab w:val="left" w:pos="851"/>
              </w:tabs>
              <w:rPr>
                <w:color w:val="auto"/>
              </w:rPr>
            </w:pPr>
            <w:r w:rsidRPr="00FB14EE">
              <w:rPr>
                <w:color w:val="auto"/>
              </w:rPr>
              <w:t>-</w:t>
            </w:r>
          </w:p>
        </w:tc>
        <w:tc>
          <w:tcPr>
            <w:tcW w:w="2032" w:type="dxa"/>
            <w:vAlign w:val="center"/>
          </w:tcPr>
          <w:p w14:paraId="11EB9709" w14:textId="77777777" w:rsidR="00053CB9" w:rsidRPr="00FB14EE" w:rsidRDefault="00053CB9" w:rsidP="00053CB9">
            <w:pPr>
              <w:pStyle w:val="Default"/>
              <w:tabs>
                <w:tab w:val="left" w:pos="851"/>
              </w:tabs>
              <w:rPr>
                <w:color w:val="auto"/>
              </w:rPr>
            </w:pPr>
            <w:r w:rsidRPr="00FB14EE">
              <w:rPr>
                <w:color w:val="auto"/>
              </w:rPr>
              <w:t>-</w:t>
            </w:r>
          </w:p>
        </w:tc>
      </w:tr>
      <w:tr w:rsidR="00053CB9" w:rsidRPr="00C06EBD" w14:paraId="41F3DDA4" w14:textId="77777777" w:rsidTr="00053CB9">
        <w:trPr>
          <w:trHeight w:val="127"/>
          <w:jc w:val="center"/>
        </w:trPr>
        <w:tc>
          <w:tcPr>
            <w:tcW w:w="817" w:type="dxa"/>
            <w:vAlign w:val="center"/>
          </w:tcPr>
          <w:p w14:paraId="2DFF18E2" w14:textId="77777777" w:rsidR="00053CB9" w:rsidRPr="00FB14EE" w:rsidRDefault="00053CB9" w:rsidP="00053CB9">
            <w:pPr>
              <w:pStyle w:val="Default"/>
              <w:tabs>
                <w:tab w:val="left" w:pos="851"/>
              </w:tabs>
              <w:rPr>
                <w:color w:val="auto"/>
              </w:rPr>
            </w:pPr>
            <w:r w:rsidRPr="00FB14EE">
              <w:rPr>
                <w:bCs/>
                <w:color w:val="auto"/>
              </w:rPr>
              <w:t>4.</w:t>
            </w:r>
          </w:p>
        </w:tc>
        <w:tc>
          <w:tcPr>
            <w:tcW w:w="9120" w:type="dxa"/>
            <w:gridSpan w:val="3"/>
          </w:tcPr>
          <w:p w14:paraId="2E6A600F" w14:textId="77777777" w:rsidR="00053CB9" w:rsidRPr="00FB14EE" w:rsidRDefault="00053CB9" w:rsidP="00053CB9">
            <w:pPr>
              <w:pStyle w:val="Default"/>
              <w:tabs>
                <w:tab w:val="left" w:pos="851"/>
              </w:tabs>
              <w:rPr>
                <w:bCs/>
                <w:color w:val="auto"/>
              </w:rPr>
            </w:pPr>
            <w:r w:rsidRPr="00FB14EE">
              <w:rPr>
                <w:bCs/>
                <w:color w:val="auto"/>
              </w:rPr>
              <w:t xml:space="preserve">Схема территориального планирования Российской Федерации в области высшего профессионального образования </w:t>
            </w:r>
          </w:p>
        </w:tc>
      </w:tr>
      <w:tr w:rsidR="00053CB9" w:rsidRPr="00C06EBD" w14:paraId="7631A608" w14:textId="77777777" w:rsidTr="00053CB9">
        <w:trPr>
          <w:trHeight w:val="127"/>
          <w:jc w:val="center"/>
        </w:trPr>
        <w:tc>
          <w:tcPr>
            <w:tcW w:w="817" w:type="dxa"/>
            <w:vAlign w:val="center"/>
          </w:tcPr>
          <w:p w14:paraId="438AAD47" w14:textId="77777777" w:rsidR="00053CB9" w:rsidRPr="00FB14EE" w:rsidRDefault="00053CB9" w:rsidP="00053CB9">
            <w:pPr>
              <w:pStyle w:val="Default"/>
              <w:tabs>
                <w:tab w:val="left" w:pos="851"/>
              </w:tabs>
              <w:rPr>
                <w:color w:val="auto"/>
              </w:rPr>
            </w:pPr>
            <w:r w:rsidRPr="00FB14EE">
              <w:rPr>
                <w:color w:val="auto"/>
              </w:rPr>
              <w:t>4.1.</w:t>
            </w:r>
          </w:p>
        </w:tc>
        <w:tc>
          <w:tcPr>
            <w:tcW w:w="4678" w:type="dxa"/>
          </w:tcPr>
          <w:p w14:paraId="3A264852" w14:textId="77777777" w:rsidR="00053CB9" w:rsidRPr="00FB14EE" w:rsidRDefault="00053CB9" w:rsidP="00053CB9">
            <w:pPr>
              <w:pStyle w:val="Default"/>
              <w:tabs>
                <w:tab w:val="left" w:pos="851"/>
              </w:tabs>
              <w:rPr>
                <w:color w:val="auto"/>
              </w:rPr>
            </w:pPr>
            <w:r w:rsidRPr="00FB14EE">
              <w:rPr>
                <w:color w:val="auto"/>
              </w:rPr>
              <w:t xml:space="preserve">- </w:t>
            </w:r>
          </w:p>
        </w:tc>
        <w:tc>
          <w:tcPr>
            <w:tcW w:w="2410" w:type="dxa"/>
            <w:vAlign w:val="center"/>
          </w:tcPr>
          <w:p w14:paraId="69B14F39" w14:textId="77777777" w:rsidR="00053CB9" w:rsidRPr="00FB14EE" w:rsidRDefault="00053CB9" w:rsidP="00053CB9">
            <w:pPr>
              <w:pStyle w:val="Default"/>
              <w:tabs>
                <w:tab w:val="left" w:pos="851"/>
              </w:tabs>
              <w:rPr>
                <w:color w:val="auto"/>
              </w:rPr>
            </w:pPr>
            <w:r w:rsidRPr="00FB14EE">
              <w:rPr>
                <w:color w:val="auto"/>
              </w:rPr>
              <w:t>-</w:t>
            </w:r>
          </w:p>
        </w:tc>
        <w:tc>
          <w:tcPr>
            <w:tcW w:w="2032" w:type="dxa"/>
            <w:vAlign w:val="center"/>
          </w:tcPr>
          <w:p w14:paraId="52392AF4" w14:textId="77777777" w:rsidR="00053CB9" w:rsidRPr="00FB14EE" w:rsidRDefault="00053CB9" w:rsidP="00053CB9">
            <w:pPr>
              <w:pStyle w:val="Default"/>
              <w:tabs>
                <w:tab w:val="left" w:pos="851"/>
              </w:tabs>
              <w:rPr>
                <w:color w:val="auto"/>
              </w:rPr>
            </w:pPr>
            <w:r w:rsidRPr="00FB14EE">
              <w:rPr>
                <w:color w:val="auto"/>
              </w:rPr>
              <w:t>-</w:t>
            </w:r>
          </w:p>
        </w:tc>
      </w:tr>
      <w:tr w:rsidR="00053CB9" w:rsidRPr="00C06EBD" w14:paraId="45A3C091" w14:textId="77777777" w:rsidTr="00053CB9">
        <w:trPr>
          <w:trHeight w:val="127"/>
          <w:jc w:val="center"/>
        </w:trPr>
        <w:tc>
          <w:tcPr>
            <w:tcW w:w="817" w:type="dxa"/>
            <w:vAlign w:val="center"/>
          </w:tcPr>
          <w:p w14:paraId="69BB877A" w14:textId="77777777" w:rsidR="00053CB9" w:rsidRPr="00FB14EE" w:rsidRDefault="00053CB9" w:rsidP="00053CB9">
            <w:pPr>
              <w:pStyle w:val="Default"/>
              <w:tabs>
                <w:tab w:val="left" w:pos="851"/>
              </w:tabs>
              <w:rPr>
                <w:color w:val="auto"/>
              </w:rPr>
            </w:pPr>
            <w:r w:rsidRPr="00FB14EE">
              <w:rPr>
                <w:bCs/>
                <w:color w:val="auto"/>
              </w:rPr>
              <w:t>5.</w:t>
            </w:r>
          </w:p>
        </w:tc>
        <w:tc>
          <w:tcPr>
            <w:tcW w:w="9120" w:type="dxa"/>
            <w:gridSpan w:val="3"/>
          </w:tcPr>
          <w:p w14:paraId="5A4935DA" w14:textId="77777777" w:rsidR="00053CB9" w:rsidRPr="00FB14EE" w:rsidRDefault="00053CB9" w:rsidP="00053CB9">
            <w:pPr>
              <w:pStyle w:val="Default"/>
              <w:tabs>
                <w:tab w:val="left" w:pos="851"/>
              </w:tabs>
              <w:rPr>
                <w:bCs/>
                <w:color w:val="auto"/>
              </w:rPr>
            </w:pPr>
            <w:r w:rsidRPr="00FB14EE">
              <w:rPr>
                <w:bCs/>
                <w:color w:val="auto"/>
              </w:rPr>
              <w:t xml:space="preserve">Схема территориального планирования Российской Федерации в энергетики </w:t>
            </w:r>
          </w:p>
        </w:tc>
      </w:tr>
      <w:tr w:rsidR="00053CB9" w:rsidRPr="00C06EBD" w14:paraId="595DD32A" w14:textId="77777777" w:rsidTr="00053CB9">
        <w:trPr>
          <w:trHeight w:val="387"/>
          <w:jc w:val="center"/>
        </w:trPr>
        <w:tc>
          <w:tcPr>
            <w:tcW w:w="817" w:type="dxa"/>
            <w:vAlign w:val="center"/>
          </w:tcPr>
          <w:p w14:paraId="361F4262" w14:textId="317DE6F8" w:rsidR="00053CB9" w:rsidRPr="00FB14EE" w:rsidRDefault="00053CB9" w:rsidP="00053CB9">
            <w:pPr>
              <w:pStyle w:val="Default"/>
              <w:tabs>
                <w:tab w:val="left" w:pos="851"/>
              </w:tabs>
              <w:rPr>
                <w:color w:val="auto"/>
              </w:rPr>
            </w:pPr>
            <w:r w:rsidRPr="00FB14EE">
              <w:rPr>
                <w:color w:val="auto"/>
              </w:rPr>
              <w:t>5.1.</w:t>
            </w:r>
          </w:p>
        </w:tc>
        <w:tc>
          <w:tcPr>
            <w:tcW w:w="4678" w:type="dxa"/>
          </w:tcPr>
          <w:p w14:paraId="68427CEB" w14:textId="77777777" w:rsidR="00053CB9" w:rsidRPr="00FB14EE" w:rsidRDefault="00053CB9" w:rsidP="00053CB9">
            <w:pPr>
              <w:pStyle w:val="Default"/>
              <w:tabs>
                <w:tab w:val="left" w:pos="851"/>
              </w:tabs>
              <w:rPr>
                <w:color w:val="auto"/>
              </w:rPr>
            </w:pPr>
            <w:r w:rsidRPr="00FB14EE">
              <w:rPr>
                <w:color w:val="auto"/>
              </w:rPr>
              <w:t xml:space="preserve">- </w:t>
            </w:r>
          </w:p>
        </w:tc>
        <w:tc>
          <w:tcPr>
            <w:tcW w:w="2410" w:type="dxa"/>
            <w:vAlign w:val="center"/>
          </w:tcPr>
          <w:p w14:paraId="59BF42F9" w14:textId="77777777" w:rsidR="00053CB9" w:rsidRPr="00FB14EE" w:rsidRDefault="00053CB9" w:rsidP="00053CB9">
            <w:pPr>
              <w:pStyle w:val="Default"/>
              <w:tabs>
                <w:tab w:val="left" w:pos="851"/>
              </w:tabs>
              <w:rPr>
                <w:color w:val="auto"/>
              </w:rPr>
            </w:pPr>
            <w:r w:rsidRPr="00FB14EE">
              <w:rPr>
                <w:color w:val="auto"/>
              </w:rPr>
              <w:t>-</w:t>
            </w:r>
          </w:p>
        </w:tc>
        <w:tc>
          <w:tcPr>
            <w:tcW w:w="2032" w:type="dxa"/>
            <w:vAlign w:val="center"/>
          </w:tcPr>
          <w:p w14:paraId="1979311D" w14:textId="77777777" w:rsidR="00053CB9" w:rsidRPr="00FB14EE" w:rsidRDefault="00053CB9" w:rsidP="00053CB9">
            <w:pPr>
              <w:pStyle w:val="Default"/>
              <w:tabs>
                <w:tab w:val="left" w:pos="851"/>
              </w:tabs>
              <w:rPr>
                <w:color w:val="auto"/>
              </w:rPr>
            </w:pPr>
            <w:r w:rsidRPr="00FB14EE">
              <w:rPr>
                <w:color w:val="auto"/>
              </w:rPr>
              <w:t>-</w:t>
            </w:r>
          </w:p>
        </w:tc>
      </w:tr>
    </w:tbl>
    <w:p w14:paraId="0A0BA2C4" w14:textId="7D272688" w:rsidR="00141329" w:rsidRDefault="00141329">
      <w:pPr>
        <w:suppressAutoHyphens w:val="0"/>
        <w:rPr>
          <w:rFonts w:asciiTheme="minorHAnsi" w:hAnsiTheme="minorHAnsi"/>
          <w:b/>
          <w:bCs/>
          <w:caps/>
          <w:sz w:val="28"/>
          <w:szCs w:val="28"/>
        </w:rPr>
      </w:pPr>
    </w:p>
    <w:p w14:paraId="7F7AE3D8" w14:textId="7DDC5DE9" w:rsidR="00053CB9" w:rsidRPr="00053CB9" w:rsidRDefault="00053CB9" w:rsidP="005257EA">
      <w:pPr>
        <w:pStyle w:val="1"/>
        <w:rPr>
          <w:rFonts w:asciiTheme="minorHAnsi" w:hAnsiTheme="minorHAnsi"/>
          <w:lang w:val="ru-RU"/>
        </w:rPr>
      </w:pPr>
      <w:r w:rsidRPr="00A25EB3">
        <w:lastRenderedPageBreak/>
        <w:t>C</w:t>
      </w:r>
      <w:r w:rsidRPr="00053CB9">
        <w:rPr>
          <w:lang w:val="ru-RU"/>
        </w:rPr>
        <w:t>ведения о видах, назначении и наименованиях, планируемых для размещения на территориях поселения объектов</w:t>
      </w:r>
      <w:r w:rsidRPr="00053CB9">
        <w:rPr>
          <w:rFonts w:asciiTheme="minorHAnsi" w:hAnsiTheme="minorHAnsi"/>
          <w:lang w:val="ru-RU"/>
        </w:rPr>
        <w:t xml:space="preserve"> </w:t>
      </w:r>
      <w:r w:rsidRPr="00053CB9">
        <w:rPr>
          <w:lang w:val="ru-RU"/>
        </w:rPr>
        <w:t>РЕГИОНАЛЬНОГО значения</w:t>
      </w:r>
    </w:p>
    <w:p w14:paraId="2883E3C2" w14:textId="77777777" w:rsidR="00053CB9" w:rsidRDefault="00053CB9" w:rsidP="00053CB9">
      <w:pPr>
        <w:pStyle w:val="Default"/>
        <w:tabs>
          <w:tab w:val="left" w:pos="851"/>
        </w:tabs>
        <w:ind w:firstLine="567"/>
        <w:jc w:val="both"/>
      </w:pPr>
      <w:r w:rsidRPr="00394193">
        <w:rPr>
          <w:bCs/>
        </w:rPr>
        <w:t>К объектам капитального строительства регионального значения</w:t>
      </w:r>
      <w:r w:rsidRPr="00394193">
        <w:t xml:space="preserve">, которые согласно части 6 статьи 9 Градостроительного кодекса Российской Федерации, подлежат учету </w:t>
      </w:r>
      <w:r w:rsidRPr="00394193">
        <w:rPr>
          <w:bCs/>
        </w:rPr>
        <w:t xml:space="preserve">в Генеральном плане </w:t>
      </w:r>
      <w:r w:rsidRPr="00394193">
        <w:t xml:space="preserve">и отображенным в Схеме территориального планирования </w:t>
      </w:r>
      <w:r>
        <w:rPr>
          <w:bCs/>
        </w:rPr>
        <w:t>Тульской</w:t>
      </w:r>
      <w:r w:rsidRPr="00394193">
        <w:rPr>
          <w:bCs/>
        </w:rPr>
        <w:t xml:space="preserve"> области</w:t>
      </w:r>
      <w:r w:rsidRPr="00394193">
        <w:t>, относятся:</w:t>
      </w:r>
    </w:p>
    <w:p w14:paraId="66C560EA" w14:textId="77777777" w:rsidR="00053CB9" w:rsidRPr="00394193" w:rsidRDefault="00053CB9" w:rsidP="00053CB9">
      <w:pPr>
        <w:pStyle w:val="Default"/>
        <w:tabs>
          <w:tab w:val="left" w:pos="851"/>
        </w:tabs>
        <w:ind w:firstLine="567"/>
        <w:jc w:val="both"/>
        <w:rPr>
          <w:color w:val="auto"/>
        </w:rPr>
      </w:pPr>
      <w:r w:rsidRPr="00394193">
        <w:rPr>
          <w:color w:val="auto"/>
        </w:rPr>
        <w:t xml:space="preserve">а) объекты транспорта (железнодорожного, водного, воздушного транспорта), автомобильные дороги регионального или межмуниципального значения; </w:t>
      </w:r>
    </w:p>
    <w:p w14:paraId="3D23F03D" w14:textId="77777777" w:rsidR="00053CB9" w:rsidRPr="00394193" w:rsidRDefault="00053CB9" w:rsidP="00053CB9">
      <w:pPr>
        <w:pStyle w:val="Default"/>
        <w:tabs>
          <w:tab w:val="left" w:pos="851"/>
        </w:tabs>
        <w:ind w:firstLine="567"/>
        <w:jc w:val="both"/>
        <w:rPr>
          <w:color w:val="auto"/>
        </w:rPr>
      </w:pPr>
      <w:r w:rsidRPr="00394193">
        <w:rPr>
          <w:color w:val="auto"/>
        </w:rPr>
        <w:t xml:space="preserve">б)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w:t>
      </w:r>
    </w:p>
    <w:p w14:paraId="26C417F9" w14:textId="77777777" w:rsidR="00053CB9" w:rsidRPr="00394193" w:rsidRDefault="00053CB9" w:rsidP="00053CB9">
      <w:pPr>
        <w:pStyle w:val="Default"/>
        <w:tabs>
          <w:tab w:val="left" w:pos="851"/>
        </w:tabs>
        <w:ind w:firstLine="567"/>
        <w:jc w:val="both"/>
        <w:rPr>
          <w:color w:val="auto"/>
        </w:rPr>
      </w:pPr>
      <w:r w:rsidRPr="00394193">
        <w:rPr>
          <w:color w:val="auto"/>
        </w:rPr>
        <w:t xml:space="preserve">в) объекты образования; </w:t>
      </w:r>
    </w:p>
    <w:p w14:paraId="4BD86DB1" w14:textId="77777777" w:rsidR="00053CB9" w:rsidRPr="00394193" w:rsidRDefault="00053CB9" w:rsidP="00053CB9">
      <w:pPr>
        <w:pStyle w:val="Default"/>
        <w:tabs>
          <w:tab w:val="left" w:pos="851"/>
        </w:tabs>
        <w:ind w:firstLine="567"/>
        <w:jc w:val="both"/>
        <w:rPr>
          <w:color w:val="auto"/>
        </w:rPr>
      </w:pPr>
      <w:r w:rsidRPr="00394193">
        <w:rPr>
          <w:color w:val="auto"/>
        </w:rPr>
        <w:t>г) объекты здравоохранения;</w:t>
      </w:r>
    </w:p>
    <w:p w14:paraId="48F50F05" w14:textId="77777777" w:rsidR="00053CB9" w:rsidRPr="00394193" w:rsidRDefault="00053CB9" w:rsidP="00053CB9">
      <w:pPr>
        <w:pStyle w:val="Default"/>
        <w:tabs>
          <w:tab w:val="left" w:pos="851"/>
        </w:tabs>
        <w:ind w:firstLine="567"/>
        <w:jc w:val="both"/>
        <w:rPr>
          <w:color w:val="auto"/>
        </w:rPr>
      </w:pPr>
      <w:r w:rsidRPr="00394193">
        <w:rPr>
          <w:color w:val="auto"/>
        </w:rPr>
        <w:t>д) объекты физической культуры и спорта</w:t>
      </w:r>
    </w:p>
    <w:p w14:paraId="7C4E05FC" w14:textId="77777777" w:rsidR="00053CB9" w:rsidRPr="00394193" w:rsidRDefault="00053CB9" w:rsidP="00053CB9">
      <w:pPr>
        <w:pStyle w:val="Default"/>
        <w:tabs>
          <w:tab w:val="left" w:pos="851"/>
        </w:tabs>
        <w:ind w:firstLine="567"/>
        <w:jc w:val="both"/>
        <w:rPr>
          <w:color w:val="auto"/>
        </w:rPr>
      </w:pPr>
      <w:r w:rsidRPr="00394193">
        <w:rPr>
          <w:color w:val="auto"/>
        </w:rPr>
        <w:t>е) иные объекты, определяемые правительством Тульской области.</w:t>
      </w:r>
    </w:p>
    <w:p w14:paraId="58488636" w14:textId="77777777" w:rsidR="00053CB9" w:rsidRPr="00C816C0" w:rsidRDefault="00053CB9" w:rsidP="00053CB9">
      <w:pPr>
        <w:pStyle w:val="27"/>
        <w:widowControl w:val="0"/>
        <w:tabs>
          <w:tab w:val="left" w:pos="851"/>
        </w:tabs>
        <w:spacing w:line="240" w:lineRule="auto"/>
        <w:ind w:firstLine="567"/>
        <w:rPr>
          <w:rFonts w:cs="Times New Roman"/>
          <w:lang w:eastAsia="ru-RU"/>
        </w:rPr>
      </w:pPr>
      <w:r w:rsidRPr="00C816C0">
        <w:rPr>
          <w:rFonts w:cs="Times New Roman"/>
          <w:lang w:eastAsia="ru-RU"/>
        </w:rPr>
        <w:t xml:space="preserve">Утвержденные в Схеме территориального планирования </w:t>
      </w:r>
      <w:r>
        <w:rPr>
          <w:rFonts w:cs="Times New Roman"/>
          <w:lang w:eastAsia="ru-RU"/>
        </w:rPr>
        <w:t>Тульской</w:t>
      </w:r>
      <w:r w:rsidRPr="00C816C0">
        <w:rPr>
          <w:rFonts w:cs="Times New Roman"/>
          <w:lang w:eastAsia="ru-RU"/>
        </w:rPr>
        <w:t xml:space="preserve"> области сведения о видах, назначении и </w:t>
      </w:r>
      <w:proofErr w:type="gramStart"/>
      <w:r w:rsidRPr="00C816C0">
        <w:rPr>
          <w:rFonts w:cs="Times New Roman"/>
          <w:lang w:eastAsia="ru-RU"/>
        </w:rPr>
        <w:t>наименованиях, планируемых для размещения на территориях МО объектов регионального значения представлены</w:t>
      </w:r>
      <w:proofErr w:type="gramEnd"/>
      <w:r w:rsidRPr="00C816C0">
        <w:rPr>
          <w:rFonts w:cs="Times New Roman"/>
          <w:lang w:eastAsia="ru-RU"/>
        </w:rPr>
        <w:t xml:space="preserve"> в Таблице 4.1. </w:t>
      </w:r>
    </w:p>
    <w:p w14:paraId="696CCE46" w14:textId="77777777" w:rsidR="00053CB9" w:rsidRDefault="00053CB9" w:rsidP="00EE23FA">
      <w:pPr>
        <w:pStyle w:val="aff8"/>
      </w:pPr>
      <w:r w:rsidRPr="00394193">
        <w:t xml:space="preserve">Таблица 4.1. </w:t>
      </w:r>
    </w:p>
    <w:p w14:paraId="0E3233F1" w14:textId="77777777" w:rsidR="00053CB9" w:rsidRPr="00394193" w:rsidRDefault="00053CB9" w:rsidP="00053CB9">
      <w:pPr>
        <w:tabs>
          <w:tab w:val="left" w:pos="851"/>
        </w:tabs>
        <w:ind w:firstLine="567"/>
        <w:jc w:val="center"/>
      </w:pPr>
      <w:r w:rsidRPr="00394193">
        <w:t>Реестр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 подлежащих учету при подготовке проекта Генерального плана</w:t>
      </w:r>
    </w:p>
    <w:tbl>
      <w:tblPr>
        <w:tblStyle w:val="af9"/>
        <w:tblW w:w="9889" w:type="dxa"/>
        <w:jc w:val="center"/>
        <w:tblLayout w:type="fixed"/>
        <w:tblLook w:val="0000" w:firstRow="0" w:lastRow="0" w:firstColumn="0" w:lastColumn="0" w:noHBand="0" w:noVBand="0"/>
      </w:tblPr>
      <w:tblGrid>
        <w:gridCol w:w="817"/>
        <w:gridCol w:w="4678"/>
        <w:gridCol w:w="2410"/>
        <w:gridCol w:w="1984"/>
      </w:tblGrid>
      <w:tr w:rsidR="00053CB9" w:rsidRPr="00394193" w14:paraId="0CD7D2B4" w14:textId="77777777" w:rsidTr="00053CB9">
        <w:trPr>
          <w:trHeight w:val="611"/>
          <w:tblHeader/>
          <w:jc w:val="center"/>
        </w:trPr>
        <w:tc>
          <w:tcPr>
            <w:tcW w:w="817" w:type="dxa"/>
            <w:vAlign w:val="center"/>
          </w:tcPr>
          <w:p w14:paraId="36FF563B" w14:textId="77777777" w:rsidR="00053CB9" w:rsidRPr="0074535E" w:rsidRDefault="00053CB9" w:rsidP="00053CB9">
            <w:pPr>
              <w:pStyle w:val="Default"/>
              <w:tabs>
                <w:tab w:val="left" w:pos="851"/>
              </w:tabs>
              <w:jc w:val="center"/>
              <w:rPr>
                <w:b/>
                <w:color w:val="auto"/>
              </w:rPr>
            </w:pPr>
            <w:r w:rsidRPr="0074535E">
              <w:rPr>
                <w:b/>
                <w:bCs/>
                <w:color w:val="auto"/>
              </w:rPr>
              <w:t xml:space="preserve">№ </w:t>
            </w:r>
            <w:proofErr w:type="gramStart"/>
            <w:r w:rsidRPr="0074535E">
              <w:rPr>
                <w:b/>
                <w:bCs/>
                <w:color w:val="auto"/>
              </w:rPr>
              <w:t>п</w:t>
            </w:r>
            <w:proofErr w:type="gramEnd"/>
            <w:r w:rsidRPr="0074535E">
              <w:rPr>
                <w:b/>
                <w:bCs/>
                <w:color w:val="auto"/>
              </w:rPr>
              <w:t>/п</w:t>
            </w:r>
          </w:p>
        </w:tc>
        <w:tc>
          <w:tcPr>
            <w:tcW w:w="4678" w:type="dxa"/>
          </w:tcPr>
          <w:p w14:paraId="7C9BD951" w14:textId="77777777" w:rsidR="00053CB9" w:rsidRPr="0074535E" w:rsidRDefault="00053CB9" w:rsidP="00053CB9">
            <w:pPr>
              <w:pStyle w:val="Default"/>
              <w:tabs>
                <w:tab w:val="left" w:pos="851"/>
              </w:tabs>
              <w:jc w:val="center"/>
              <w:rPr>
                <w:b/>
                <w:color w:val="auto"/>
              </w:rPr>
            </w:pPr>
            <w:r w:rsidRPr="0074535E">
              <w:rPr>
                <w:b/>
                <w:bCs/>
                <w:color w:val="auto"/>
              </w:rPr>
              <w:t>Наименование мероприятия, объекта, планируемого для размещения</w:t>
            </w:r>
          </w:p>
        </w:tc>
        <w:tc>
          <w:tcPr>
            <w:tcW w:w="2410" w:type="dxa"/>
          </w:tcPr>
          <w:p w14:paraId="01ECE800" w14:textId="77777777" w:rsidR="00053CB9" w:rsidRPr="0074535E" w:rsidRDefault="00053CB9" w:rsidP="00053CB9">
            <w:pPr>
              <w:pStyle w:val="Default"/>
              <w:tabs>
                <w:tab w:val="left" w:pos="851"/>
              </w:tabs>
              <w:jc w:val="center"/>
              <w:rPr>
                <w:b/>
                <w:bCs/>
                <w:color w:val="auto"/>
              </w:rPr>
            </w:pPr>
            <w:r w:rsidRPr="0074535E">
              <w:rPr>
                <w:b/>
                <w:bCs/>
                <w:color w:val="auto"/>
              </w:rPr>
              <w:t>Планируемое место размещения объекта,</w:t>
            </w:r>
          </w:p>
          <w:p w14:paraId="788CE6F1" w14:textId="77777777" w:rsidR="00053CB9" w:rsidRPr="0074535E" w:rsidRDefault="00053CB9" w:rsidP="00053CB9">
            <w:pPr>
              <w:pStyle w:val="Default"/>
              <w:tabs>
                <w:tab w:val="left" w:pos="851"/>
              </w:tabs>
              <w:jc w:val="center"/>
              <w:rPr>
                <w:b/>
                <w:color w:val="auto"/>
              </w:rPr>
            </w:pPr>
            <w:r w:rsidRPr="0074535E">
              <w:rPr>
                <w:b/>
                <w:bCs/>
                <w:color w:val="auto"/>
              </w:rPr>
              <w:t>краткие характеристики</w:t>
            </w:r>
          </w:p>
        </w:tc>
        <w:tc>
          <w:tcPr>
            <w:tcW w:w="1984" w:type="dxa"/>
          </w:tcPr>
          <w:p w14:paraId="5084AC6E" w14:textId="77777777" w:rsidR="00053CB9" w:rsidRPr="0074535E" w:rsidRDefault="00053CB9" w:rsidP="00053CB9">
            <w:pPr>
              <w:pStyle w:val="Default"/>
              <w:tabs>
                <w:tab w:val="left" w:pos="851"/>
              </w:tabs>
              <w:jc w:val="center"/>
              <w:rPr>
                <w:b/>
                <w:bCs/>
                <w:color w:val="auto"/>
              </w:rPr>
            </w:pPr>
            <w:r w:rsidRPr="0074535E">
              <w:rPr>
                <w:b/>
                <w:bCs/>
                <w:color w:val="auto"/>
              </w:rPr>
              <w:t>Условное обозначение</w:t>
            </w:r>
          </w:p>
        </w:tc>
      </w:tr>
      <w:tr w:rsidR="00053CB9" w:rsidRPr="00394193" w14:paraId="61D73F09" w14:textId="77777777" w:rsidTr="00053CB9">
        <w:trPr>
          <w:trHeight w:val="409"/>
          <w:jc w:val="center"/>
        </w:trPr>
        <w:tc>
          <w:tcPr>
            <w:tcW w:w="817" w:type="dxa"/>
            <w:vAlign w:val="center"/>
          </w:tcPr>
          <w:p w14:paraId="4EBAF598" w14:textId="77777777" w:rsidR="00053CB9" w:rsidRPr="00FB14EE" w:rsidRDefault="00053CB9" w:rsidP="00053CB9">
            <w:pPr>
              <w:pStyle w:val="Default"/>
              <w:tabs>
                <w:tab w:val="left" w:pos="851"/>
              </w:tabs>
              <w:jc w:val="center"/>
              <w:rPr>
                <w:color w:val="auto"/>
              </w:rPr>
            </w:pPr>
            <w:r w:rsidRPr="00FB14EE">
              <w:rPr>
                <w:color w:val="auto"/>
              </w:rPr>
              <w:t>1.</w:t>
            </w:r>
          </w:p>
        </w:tc>
        <w:tc>
          <w:tcPr>
            <w:tcW w:w="9072" w:type="dxa"/>
            <w:gridSpan w:val="3"/>
            <w:vAlign w:val="center"/>
          </w:tcPr>
          <w:p w14:paraId="756C9684" w14:textId="77777777" w:rsidR="00053CB9" w:rsidRPr="00FB14EE" w:rsidRDefault="00053CB9" w:rsidP="00053CB9">
            <w:pPr>
              <w:pStyle w:val="Default"/>
              <w:tabs>
                <w:tab w:val="left" w:pos="851"/>
              </w:tabs>
              <w:rPr>
                <w:color w:val="auto"/>
              </w:rPr>
            </w:pPr>
            <w:r w:rsidRPr="00FB14EE">
              <w:rPr>
                <w:color w:val="auto"/>
              </w:rPr>
              <w:t>Особо охраняемые природные территории</w:t>
            </w:r>
          </w:p>
        </w:tc>
      </w:tr>
      <w:tr w:rsidR="00053CB9" w:rsidRPr="00C06EBD" w14:paraId="026A73EE" w14:textId="77777777" w:rsidTr="00053CB9">
        <w:trPr>
          <w:trHeight w:val="610"/>
          <w:jc w:val="center"/>
        </w:trPr>
        <w:tc>
          <w:tcPr>
            <w:tcW w:w="817" w:type="dxa"/>
            <w:vAlign w:val="center"/>
          </w:tcPr>
          <w:p w14:paraId="199A2A7E" w14:textId="77777777" w:rsidR="00053CB9" w:rsidRPr="00FB14EE" w:rsidRDefault="00053CB9" w:rsidP="00053CB9">
            <w:pPr>
              <w:pStyle w:val="Default"/>
              <w:tabs>
                <w:tab w:val="left" w:pos="851"/>
              </w:tabs>
              <w:jc w:val="center"/>
              <w:rPr>
                <w:color w:val="auto"/>
              </w:rPr>
            </w:pPr>
            <w:r w:rsidRPr="00FB14EE">
              <w:rPr>
                <w:color w:val="auto"/>
              </w:rPr>
              <w:t>1.1.</w:t>
            </w:r>
          </w:p>
        </w:tc>
        <w:tc>
          <w:tcPr>
            <w:tcW w:w="4678" w:type="dxa"/>
          </w:tcPr>
          <w:p w14:paraId="4A5CDEAB" w14:textId="77777777" w:rsidR="00053CB9" w:rsidRPr="00FB14EE" w:rsidRDefault="00053CB9" w:rsidP="00053CB9">
            <w:pPr>
              <w:pStyle w:val="Default"/>
              <w:tabs>
                <w:tab w:val="left" w:pos="851"/>
              </w:tabs>
              <w:rPr>
                <w:color w:val="auto"/>
              </w:rPr>
            </w:pPr>
            <w:r w:rsidRPr="00FB14EE">
              <w:rPr>
                <w:color w:val="auto"/>
              </w:rPr>
              <w:t>Размещение объектов, иных территорий и (или) зон регионального значения не предусмотрено</w:t>
            </w:r>
          </w:p>
        </w:tc>
        <w:tc>
          <w:tcPr>
            <w:tcW w:w="2410" w:type="dxa"/>
            <w:vAlign w:val="center"/>
          </w:tcPr>
          <w:p w14:paraId="67D7171E" w14:textId="77777777" w:rsidR="00053CB9" w:rsidRPr="00FB14EE" w:rsidRDefault="00053CB9" w:rsidP="00053CB9">
            <w:pPr>
              <w:pStyle w:val="Default"/>
              <w:tabs>
                <w:tab w:val="left" w:pos="851"/>
              </w:tabs>
              <w:rPr>
                <w:color w:val="auto"/>
              </w:rPr>
            </w:pPr>
            <w:r w:rsidRPr="00FB14EE">
              <w:rPr>
                <w:color w:val="auto"/>
              </w:rPr>
              <w:t>Не устанавливается</w:t>
            </w:r>
          </w:p>
        </w:tc>
        <w:tc>
          <w:tcPr>
            <w:tcW w:w="1984" w:type="dxa"/>
            <w:vAlign w:val="center"/>
          </w:tcPr>
          <w:p w14:paraId="419EC14D" w14:textId="77777777" w:rsidR="00053CB9" w:rsidRPr="00FB14EE" w:rsidRDefault="00053CB9" w:rsidP="00053CB9">
            <w:pPr>
              <w:pStyle w:val="Default"/>
              <w:tabs>
                <w:tab w:val="left" w:pos="851"/>
              </w:tabs>
              <w:rPr>
                <w:color w:val="auto"/>
              </w:rPr>
            </w:pPr>
          </w:p>
        </w:tc>
      </w:tr>
      <w:tr w:rsidR="00053CB9" w:rsidRPr="00C06EBD" w14:paraId="47ACDDF7" w14:textId="77777777" w:rsidTr="00053CB9">
        <w:trPr>
          <w:trHeight w:val="610"/>
          <w:jc w:val="center"/>
        </w:trPr>
        <w:tc>
          <w:tcPr>
            <w:tcW w:w="817" w:type="dxa"/>
            <w:vAlign w:val="center"/>
          </w:tcPr>
          <w:p w14:paraId="48EE137A" w14:textId="77777777" w:rsidR="00053CB9" w:rsidRPr="00FB14EE" w:rsidRDefault="00053CB9" w:rsidP="00053CB9">
            <w:pPr>
              <w:pStyle w:val="Default"/>
              <w:tabs>
                <w:tab w:val="left" w:pos="851"/>
              </w:tabs>
              <w:jc w:val="center"/>
              <w:rPr>
                <w:color w:val="auto"/>
              </w:rPr>
            </w:pPr>
            <w:r w:rsidRPr="00FB14EE">
              <w:rPr>
                <w:color w:val="auto"/>
              </w:rPr>
              <w:t>2.</w:t>
            </w:r>
          </w:p>
        </w:tc>
        <w:tc>
          <w:tcPr>
            <w:tcW w:w="4678" w:type="dxa"/>
            <w:vAlign w:val="center"/>
          </w:tcPr>
          <w:p w14:paraId="706E1AFE" w14:textId="77777777" w:rsidR="00053CB9" w:rsidRPr="00FB14EE" w:rsidRDefault="00053CB9" w:rsidP="00053CB9">
            <w:pPr>
              <w:pStyle w:val="Default"/>
              <w:tabs>
                <w:tab w:val="left" w:pos="851"/>
              </w:tabs>
              <w:rPr>
                <w:color w:val="auto"/>
              </w:rPr>
            </w:pPr>
            <w:r w:rsidRPr="00FB14EE">
              <w:rPr>
                <w:color w:val="auto"/>
              </w:rPr>
              <w:t>Объекты культурного наследия</w:t>
            </w:r>
          </w:p>
        </w:tc>
        <w:tc>
          <w:tcPr>
            <w:tcW w:w="2410" w:type="dxa"/>
          </w:tcPr>
          <w:p w14:paraId="4B0E73CA" w14:textId="77777777" w:rsidR="00053CB9" w:rsidRPr="00FB14EE" w:rsidRDefault="00053CB9" w:rsidP="00053CB9">
            <w:pPr>
              <w:pStyle w:val="Default"/>
              <w:tabs>
                <w:tab w:val="left" w:pos="851"/>
              </w:tabs>
              <w:jc w:val="center"/>
              <w:rPr>
                <w:color w:val="auto"/>
              </w:rPr>
            </w:pPr>
          </w:p>
        </w:tc>
        <w:tc>
          <w:tcPr>
            <w:tcW w:w="1984" w:type="dxa"/>
            <w:vAlign w:val="center"/>
          </w:tcPr>
          <w:p w14:paraId="047CED6B" w14:textId="77777777" w:rsidR="00053CB9" w:rsidRPr="00FB14EE" w:rsidRDefault="00053CB9" w:rsidP="00053CB9">
            <w:pPr>
              <w:pStyle w:val="Default"/>
              <w:tabs>
                <w:tab w:val="left" w:pos="851"/>
              </w:tabs>
              <w:rPr>
                <w:color w:val="auto"/>
              </w:rPr>
            </w:pPr>
          </w:p>
        </w:tc>
      </w:tr>
      <w:tr w:rsidR="00053CB9" w:rsidRPr="00C06EBD" w14:paraId="4678E2A4" w14:textId="77777777" w:rsidTr="00053CB9">
        <w:trPr>
          <w:trHeight w:val="610"/>
          <w:jc w:val="center"/>
        </w:trPr>
        <w:tc>
          <w:tcPr>
            <w:tcW w:w="817" w:type="dxa"/>
            <w:vAlign w:val="center"/>
          </w:tcPr>
          <w:p w14:paraId="4DCC1A22" w14:textId="77777777" w:rsidR="00053CB9" w:rsidRPr="00FB14EE" w:rsidRDefault="00053CB9" w:rsidP="00053CB9">
            <w:pPr>
              <w:pStyle w:val="Default"/>
              <w:tabs>
                <w:tab w:val="left" w:pos="851"/>
              </w:tabs>
              <w:jc w:val="center"/>
              <w:rPr>
                <w:color w:val="auto"/>
              </w:rPr>
            </w:pPr>
            <w:r w:rsidRPr="00FB14EE">
              <w:rPr>
                <w:color w:val="auto"/>
              </w:rPr>
              <w:t>2.1.</w:t>
            </w:r>
          </w:p>
        </w:tc>
        <w:tc>
          <w:tcPr>
            <w:tcW w:w="4678" w:type="dxa"/>
          </w:tcPr>
          <w:p w14:paraId="2A13562E" w14:textId="77777777" w:rsidR="00053CB9" w:rsidRPr="00FB14EE" w:rsidRDefault="00053CB9" w:rsidP="00053CB9">
            <w:pPr>
              <w:pStyle w:val="Default"/>
              <w:tabs>
                <w:tab w:val="left" w:pos="851"/>
              </w:tabs>
              <w:rPr>
                <w:color w:val="auto"/>
              </w:rPr>
            </w:pPr>
            <w:r w:rsidRPr="00FB14EE">
              <w:rPr>
                <w:color w:val="auto"/>
              </w:rPr>
              <w:t>Размещение объектов, иных территорий и (или) зон регионального значения не предусмотрено</w:t>
            </w:r>
          </w:p>
        </w:tc>
        <w:tc>
          <w:tcPr>
            <w:tcW w:w="2410" w:type="dxa"/>
            <w:vAlign w:val="center"/>
          </w:tcPr>
          <w:p w14:paraId="42DDF5A8" w14:textId="77777777" w:rsidR="00053CB9" w:rsidRPr="00FB14EE" w:rsidRDefault="00053CB9" w:rsidP="00053CB9">
            <w:pPr>
              <w:pStyle w:val="Default"/>
              <w:tabs>
                <w:tab w:val="left" w:pos="851"/>
              </w:tabs>
              <w:rPr>
                <w:color w:val="auto"/>
              </w:rPr>
            </w:pPr>
            <w:r w:rsidRPr="00FB14EE">
              <w:rPr>
                <w:color w:val="auto"/>
              </w:rPr>
              <w:t>Не устанавливается</w:t>
            </w:r>
          </w:p>
        </w:tc>
        <w:tc>
          <w:tcPr>
            <w:tcW w:w="1984" w:type="dxa"/>
            <w:vAlign w:val="center"/>
          </w:tcPr>
          <w:p w14:paraId="58260ACB" w14:textId="77777777" w:rsidR="00053CB9" w:rsidRPr="00FB14EE" w:rsidRDefault="00053CB9" w:rsidP="00053CB9">
            <w:pPr>
              <w:pStyle w:val="Default"/>
              <w:tabs>
                <w:tab w:val="left" w:pos="851"/>
              </w:tabs>
              <w:rPr>
                <w:color w:val="auto"/>
              </w:rPr>
            </w:pPr>
          </w:p>
        </w:tc>
      </w:tr>
      <w:tr w:rsidR="00053CB9" w:rsidRPr="00C06EBD" w14:paraId="3A6C4426" w14:textId="77777777" w:rsidTr="00053CB9">
        <w:trPr>
          <w:trHeight w:val="610"/>
          <w:jc w:val="center"/>
        </w:trPr>
        <w:tc>
          <w:tcPr>
            <w:tcW w:w="817" w:type="dxa"/>
            <w:vAlign w:val="center"/>
          </w:tcPr>
          <w:p w14:paraId="269B7FB4" w14:textId="77777777" w:rsidR="00053CB9" w:rsidRPr="00FB14EE" w:rsidRDefault="00053CB9" w:rsidP="00053CB9">
            <w:pPr>
              <w:pStyle w:val="Default"/>
              <w:tabs>
                <w:tab w:val="left" w:pos="851"/>
              </w:tabs>
              <w:jc w:val="center"/>
              <w:rPr>
                <w:color w:val="auto"/>
              </w:rPr>
            </w:pPr>
            <w:r w:rsidRPr="00FB14EE">
              <w:rPr>
                <w:color w:val="auto"/>
              </w:rPr>
              <w:t>3.</w:t>
            </w:r>
          </w:p>
        </w:tc>
        <w:tc>
          <w:tcPr>
            <w:tcW w:w="9072" w:type="dxa"/>
            <w:gridSpan w:val="3"/>
            <w:vAlign w:val="center"/>
          </w:tcPr>
          <w:p w14:paraId="367ED2DD" w14:textId="77777777" w:rsidR="00053CB9" w:rsidRPr="00FB14EE" w:rsidRDefault="00053CB9" w:rsidP="00053CB9">
            <w:pPr>
              <w:pStyle w:val="Default"/>
              <w:tabs>
                <w:tab w:val="left" w:pos="851"/>
              </w:tabs>
              <w:rPr>
                <w:color w:val="auto"/>
              </w:rPr>
            </w:pPr>
            <w:r w:rsidRPr="00FB14EE">
              <w:rPr>
                <w:color w:val="auto"/>
              </w:rPr>
              <w:t>Объекты капитального строительства</w:t>
            </w:r>
          </w:p>
        </w:tc>
      </w:tr>
      <w:tr w:rsidR="00053CB9" w:rsidRPr="00C06EBD" w14:paraId="5B392D33" w14:textId="77777777" w:rsidTr="00053CB9">
        <w:trPr>
          <w:trHeight w:val="610"/>
          <w:jc w:val="center"/>
        </w:trPr>
        <w:tc>
          <w:tcPr>
            <w:tcW w:w="817" w:type="dxa"/>
            <w:vAlign w:val="center"/>
          </w:tcPr>
          <w:p w14:paraId="2BEFC18B" w14:textId="703B9C6B" w:rsidR="00053CB9" w:rsidRPr="00FB14EE" w:rsidRDefault="00053CB9" w:rsidP="00E357FB">
            <w:pPr>
              <w:pStyle w:val="Default"/>
              <w:tabs>
                <w:tab w:val="left" w:pos="851"/>
              </w:tabs>
              <w:jc w:val="center"/>
              <w:rPr>
                <w:color w:val="auto"/>
              </w:rPr>
            </w:pPr>
            <w:r w:rsidRPr="00AC2414">
              <w:t>3.</w:t>
            </w:r>
            <w:r w:rsidR="00E357FB">
              <w:t>1</w:t>
            </w:r>
            <w:r w:rsidRPr="00AC2414">
              <w:t>.</w:t>
            </w:r>
          </w:p>
        </w:tc>
        <w:tc>
          <w:tcPr>
            <w:tcW w:w="4678" w:type="dxa"/>
          </w:tcPr>
          <w:p w14:paraId="27E0B6F5" w14:textId="77777777" w:rsidR="00053CB9" w:rsidRPr="00FB14EE" w:rsidRDefault="00053CB9" w:rsidP="00053CB9">
            <w:pPr>
              <w:pStyle w:val="Default"/>
              <w:tabs>
                <w:tab w:val="left" w:pos="851"/>
              </w:tabs>
              <w:rPr>
                <w:color w:val="auto"/>
              </w:rPr>
            </w:pPr>
            <w:r w:rsidRPr="00AC2414">
              <w:t xml:space="preserve">Реконструкция </w:t>
            </w:r>
            <w:proofErr w:type="gramStart"/>
            <w:r w:rsidRPr="00AC2414">
              <w:t>ВЛ</w:t>
            </w:r>
            <w:proofErr w:type="gramEnd"/>
            <w:r w:rsidRPr="00AC2414">
              <w:t xml:space="preserve"> 110 кВ Звезда – Бегичево с отпайками и ВЛ 110 кВ Звезда – Волово с отпайками</w:t>
            </w:r>
          </w:p>
        </w:tc>
        <w:tc>
          <w:tcPr>
            <w:tcW w:w="2410" w:type="dxa"/>
          </w:tcPr>
          <w:p w14:paraId="72D79716" w14:textId="77777777" w:rsidR="00053CB9" w:rsidRPr="00FB14EE" w:rsidRDefault="00053CB9" w:rsidP="00053CB9">
            <w:pPr>
              <w:pStyle w:val="Default"/>
              <w:tabs>
                <w:tab w:val="left" w:pos="851"/>
              </w:tabs>
              <w:jc w:val="center"/>
              <w:rPr>
                <w:color w:val="auto"/>
              </w:rPr>
            </w:pPr>
            <w:r w:rsidRPr="00AC2414">
              <w:t>Звезда – Бегичево; Звезда – Волово</w:t>
            </w:r>
          </w:p>
        </w:tc>
        <w:tc>
          <w:tcPr>
            <w:tcW w:w="1984" w:type="dxa"/>
            <w:vAlign w:val="center"/>
          </w:tcPr>
          <w:p w14:paraId="53CC2F23" w14:textId="77777777" w:rsidR="00053CB9" w:rsidRPr="00FB14EE" w:rsidRDefault="00053CB9" w:rsidP="00053CB9">
            <w:pPr>
              <w:pStyle w:val="Default"/>
              <w:tabs>
                <w:tab w:val="left" w:pos="851"/>
              </w:tabs>
              <w:jc w:val="center"/>
              <w:rPr>
                <w:color w:val="auto"/>
              </w:rPr>
            </w:pPr>
            <w:proofErr w:type="gramStart"/>
            <w:r w:rsidRPr="00AC2414">
              <w:t>ИТ</w:t>
            </w:r>
            <w:proofErr w:type="gramEnd"/>
          </w:p>
        </w:tc>
      </w:tr>
      <w:tr w:rsidR="00053CB9" w:rsidRPr="00C06EBD" w14:paraId="2E934F69" w14:textId="77777777" w:rsidTr="00053CB9">
        <w:trPr>
          <w:trHeight w:val="610"/>
          <w:jc w:val="center"/>
        </w:trPr>
        <w:tc>
          <w:tcPr>
            <w:tcW w:w="817" w:type="dxa"/>
            <w:vAlign w:val="center"/>
          </w:tcPr>
          <w:p w14:paraId="3B87F56A" w14:textId="467BA7CA" w:rsidR="00053CB9" w:rsidRPr="00FB14EE" w:rsidRDefault="00053CB9" w:rsidP="00E357FB">
            <w:pPr>
              <w:pStyle w:val="Default"/>
              <w:tabs>
                <w:tab w:val="left" w:pos="851"/>
              </w:tabs>
              <w:jc w:val="center"/>
              <w:rPr>
                <w:color w:val="auto"/>
              </w:rPr>
            </w:pPr>
            <w:r w:rsidRPr="00370501">
              <w:t>3.</w:t>
            </w:r>
            <w:r w:rsidR="00E357FB">
              <w:t>2</w:t>
            </w:r>
            <w:r w:rsidRPr="00370501">
              <w:t>.</w:t>
            </w:r>
          </w:p>
        </w:tc>
        <w:tc>
          <w:tcPr>
            <w:tcW w:w="4678" w:type="dxa"/>
          </w:tcPr>
          <w:p w14:paraId="69DEAEF5" w14:textId="77777777" w:rsidR="00053CB9" w:rsidRPr="00FB14EE" w:rsidRDefault="00053CB9" w:rsidP="00053CB9">
            <w:pPr>
              <w:pStyle w:val="Default"/>
              <w:tabs>
                <w:tab w:val="left" w:pos="851"/>
              </w:tabs>
              <w:rPr>
                <w:color w:val="auto"/>
              </w:rPr>
            </w:pPr>
            <w:r w:rsidRPr="00370501">
              <w:t>Реконструкция автомобильной дороги 70К-125</w:t>
            </w:r>
          </w:p>
        </w:tc>
        <w:tc>
          <w:tcPr>
            <w:tcW w:w="2410" w:type="dxa"/>
          </w:tcPr>
          <w:p w14:paraId="1EEAE9D6" w14:textId="77777777" w:rsidR="00053CB9" w:rsidRPr="00FB14EE" w:rsidRDefault="00053CB9" w:rsidP="00053CB9">
            <w:pPr>
              <w:pStyle w:val="Default"/>
              <w:tabs>
                <w:tab w:val="left" w:pos="851"/>
              </w:tabs>
              <w:jc w:val="center"/>
              <w:rPr>
                <w:color w:val="auto"/>
              </w:rPr>
            </w:pPr>
            <w:r w:rsidRPr="00370501">
              <w:t xml:space="preserve">д. </w:t>
            </w:r>
            <w:proofErr w:type="spellStart"/>
            <w:r>
              <w:t>Полунинка</w:t>
            </w:r>
            <w:proofErr w:type="spellEnd"/>
          </w:p>
        </w:tc>
        <w:tc>
          <w:tcPr>
            <w:tcW w:w="1984" w:type="dxa"/>
            <w:vAlign w:val="center"/>
          </w:tcPr>
          <w:p w14:paraId="351981BF" w14:textId="77777777" w:rsidR="00053CB9" w:rsidRPr="00FB14EE" w:rsidRDefault="00053CB9" w:rsidP="00053CB9">
            <w:pPr>
              <w:pStyle w:val="Default"/>
              <w:tabs>
                <w:tab w:val="left" w:pos="851"/>
              </w:tabs>
              <w:jc w:val="center"/>
              <w:rPr>
                <w:color w:val="auto"/>
              </w:rPr>
            </w:pPr>
            <w:proofErr w:type="gramStart"/>
            <w:r w:rsidRPr="00370501">
              <w:t>ИТ</w:t>
            </w:r>
            <w:proofErr w:type="gramEnd"/>
          </w:p>
        </w:tc>
      </w:tr>
    </w:tbl>
    <w:p w14:paraId="645A2C82" w14:textId="77777777" w:rsidR="00053CB9" w:rsidRPr="0074535E" w:rsidRDefault="00053CB9" w:rsidP="005257EA">
      <w:pPr>
        <w:pStyle w:val="2f9"/>
      </w:pPr>
      <w:bookmarkStart w:id="69" w:name="_Toc22028770"/>
      <w:bookmarkStart w:id="70" w:name="_Toc49766911"/>
      <w:r w:rsidRPr="0074535E">
        <w:lastRenderedPageBreak/>
        <w:t>4.1 Определение функциональных зон, в которых планируется размещение объектов регионального значения и местоположения линейных объектов регионального значения</w:t>
      </w:r>
      <w:bookmarkEnd w:id="69"/>
      <w:bookmarkEnd w:id="70"/>
    </w:p>
    <w:p w14:paraId="726A6E5C" w14:textId="77777777" w:rsidR="00053CB9" w:rsidRPr="00394193" w:rsidRDefault="00053CB9" w:rsidP="00053CB9">
      <w:pPr>
        <w:pStyle w:val="Default"/>
        <w:tabs>
          <w:tab w:val="left" w:pos="851"/>
        </w:tabs>
        <w:ind w:firstLine="567"/>
        <w:jc w:val="both"/>
        <w:rPr>
          <w:color w:val="auto"/>
        </w:rPr>
      </w:pPr>
      <w:proofErr w:type="gramStart"/>
      <w:r w:rsidRPr="00394193">
        <w:rPr>
          <w:bCs/>
          <w:color w:val="auto"/>
        </w:rPr>
        <w:t xml:space="preserve">В Генеральном плане </w:t>
      </w:r>
      <w:r w:rsidRPr="00394193">
        <w:rPr>
          <w:color w:val="auto"/>
        </w:rPr>
        <w:t xml:space="preserve">с учетом сведений о видах, назначении и наименованиях планируемых для размещения на территориях МО объектов </w:t>
      </w:r>
      <w:r w:rsidRPr="00394193">
        <w:rPr>
          <w:bCs/>
          <w:color w:val="auto"/>
        </w:rPr>
        <w:t xml:space="preserve">регионального </w:t>
      </w:r>
      <w:r w:rsidRPr="00394193">
        <w:rPr>
          <w:color w:val="auto"/>
        </w:rPr>
        <w:t xml:space="preserve">значения и размещение объектов, иных территорий и (или) зон </w:t>
      </w:r>
      <w:r w:rsidRPr="00394193">
        <w:rPr>
          <w:bCs/>
          <w:color w:val="auto"/>
        </w:rPr>
        <w:t xml:space="preserve">регионального </w:t>
      </w:r>
      <w:r w:rsidRPr="00394193">
        <w:rPr>
          <w:color w:val="auto"/>
        </w:rPr>
        <w:t xml:space="preserve">значения, отображенных </w:t>
      </w:r>
      <w:r w:rsidRPr="00394193">
        <w:rPr>
          <w:bCs/>
          <w:color w:val="auto"/>
        </w:rPr>
        <w:t xml:space="preserve">в схеме территориального планирования </w:t>
      </w:r>
      <w:r>
        <w:rPr>
          <w:bCs/>
          <w:color w:val="auto"/>
        </w:rPr>
        <w:t>Тульской</w:t>
      </w:r>
      <w:r w:rsidRPr="00394193">
        <w:rPr>
          <w:bCs/>
          <w:color w:val="auto"/>
        </w:rPr>
        <w:t xml:space="preserve"> области, установлены, соответствующие функциональные зоны</w:t>
      </w:r>
      <w:r w:rsidRPr="00394193">
        <w:rPr>
          <w:color w:val="auto"/>
        </w:rPr>
        <w:t xml:space="preserve">, в которых планируется размещение объектов </w:t>
      </w:r>
      <w:r w:rsidRPr="00394193">
        <w:rPr>
          <w:bCs/>
          <w:color w:val="auto"/>
        </w:rPr>
        <w:t xml:space="preserve">регионального </w:t>
      </w:r>
      <w:r w:rsidRPr="00394193">
        <w:rPr>
          <w:color w:val="auto"/>
        </w:rPr>
        <w:t xml:space="preserve">значения, и (или) местоположения линейных объектов </w:t>
      </w:r>
      <w:r w:rsidRPr="00394193">
        <w:rPr>
          <w:bCs/>
          <w:color w:val="auto"/>
        </w:rPr>
        <w:t xml:space="preserve">регионального </w:t>
      </w:r>
      <w:r w:rsidRPr="00394193">
        <w:rPr>
          <w:color w:val="auto"/>
        </w:rPr>
        <w:t>значения, которые, в соответствии с Федеральным</w:t>
      </w:r>
      <w:proofErr w:type="gramEnd"/>
      <w:r w:rsidRPr="00394193">
        <w:rPr>
          <w:color w:val="auto"/>
        </w:rPr>
        <w:t xml:space="preserve"> законом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относятся к объектам, которые могут находиться в собственности </w:t>
      </w:r>
      <w:r>
        <w:rPr>
          <w:color w:val="auto"/>
        </w:rPr>
        <w:t>Тульской</w:t>
      </w:r>
      <w:r w:rsidRPr="00394193">
        <w:rPr>
          <w:color w:val="auto"/>
        </w:rPr>
        <w:t xml:space="preserve"> области. </w:t>
      </w:r>
    </w:p>
    <w:p w14:paraId="19BFBACF" w14:textId="77777777" w:rsidR="00053CB9" w:rsidRDefault="00053CB9" w:rsidP="009E00D2">
      <w:pPr>
        <w:pStyle w:val="Default"/>
        <w:spacing w:after="120"/>
        <w:ind w:firstLine="709"/>
        <w:jc w:val="both"/>
        <w:rPr>
          <w:color w:val="auto"/>
        </w:rPr>
      </w:pPr>
    </w:p>
    <w:p w14:paraId="33FAD23C" w14:textId="77777777" w:rsidR="001A7AB5" w:rsidRDefault="001A7AB5" w:rsidP="001A7AB5">
      <w:pPr>
        <w:tabs>
          <w:tab w:val="left" w:pos="851"/>
        </w:tabs>
        <w:ind w:firstLine="567"/>
        <w:jc w:val="both"/>
      </w:pPr>
      <w:proofErr w:type="gramStart"/>
      <w:r w:rsidRPr="00EF10CA">
        <w:t>Функциональные зоны и их условные обозначения, в том числе коды объектов, установлены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proofErr w:type="gramEnd"/>
    </w:p>
    <w:p w14:paraId="7B854FF4" w14:textId="77777777" w:rsidR="00EE23FA" w:rsidRDefault="00EE23FA" w:rsidP="001A7AB5">
      <w:pPr>
        <w:tabs>
          <w:tab w:val="left" w:pos="851"/>
        </w:tabs>
        <w:ind w:firstLine="567"/>
        <w:jc w:val="both"/>
      </w:pPr>
    </w:p>
    <w:p w14:paraId="4459365B" w14:textId="77777777" w:rsidR="00EE23FA" w:rsidRPr="00EF10CA" w:rsidRDefault="00EE23FA" w:rsidP="001A7AB5">
      <w:pPr>
        <w:tabs>
          <w:tab w:val="left" w:pos="851"/>
        </w:tabs>
        <w:ind w:firstLine="567"/>
        <w:jc w:val="both"/>
      </w:pPr>
    </w:p>
    <w:p w14:paraId="3860150C" w14:textId="77777777" w:rsidR="001A7AB5" w:rsidRPr="00394193" w:rsidRDefault="001A7AB5" w:rsidP="00EE23FA">
      <w:pPr>
        <w:pStyle w:val="aff8"/>
      </w:pPr>
      <w:r w:rsidRPr="00394193">
        <w:t>Таблица 4.1.1</w:t>
      </w:r>
    </w:p>
    <w:tbl>
      <w:tblPr>
        <w:tblStyle w:val="af9"/>
        <w:tblW w:w="9915" w:type="dxa"/>
        <w:jc w:val="center"/>
        <w:tblLayout w:type="fixed"/>
        <w:tblLook w:val="0000" w:firstRow="0" w:lastRow="0" w:firstColumn="0" w:lastColumn="0" w:noHBand="0" w:noVBand="0"/>
      </w:tblPr>
      <w:tblGrid>
        <w:gridCol w:w="817"/>
        <w:gridCol w:w="4394"/>
        <w:gridCol w:w="2854"/>
        <w:gridCol w:w="1850"/>
      </w:tblGrid>
      <w:tr w:rsidR="001A7AB5" w:rsidRPr="00C06EBD" w14:paraId="63BCE4A0" w14:textId="77777777" w:rsidTr="001A7AB5">
        <w:trPr>
          <w:trHeight w:val="611"/>
          <w:tblHeader/>
          <w:jc w:val="center"/>
        </w:trPr>
        <w:tc>
          <w:tcPr>
            <w:tcW w:w="817" w:type="dxa"/>
            <w:vAlign w:val="center"/>
          </w:tcPr>
          <w:p w14:paraId="5914519D" w14:textId="77777777" w:rsidR="001A7AB5" w:rsidRPr="0074535E" w:rsidRDefault="001A7AB5" w:rsidP="00F460A9">
            <w:pPr>
              <w:pStyle w:val="Default"/>
              <w:tabs>
                <w:tab w:val="left" w:pos="851"/>
              </w:tabs>
              <w:jc w:val="center"/>
              <w:rPr>
                <w:b/>
                <w:color w:val="auto"/>
              </w:rPr>
            </w:pPr>
            <w:r w:rsidRPr="0074535E">
              <w:rPr>
                <w:b/>
                <w:bCs/>
                <w:color w:val="auto"/>
              </w:rPr>
              <w:t xml:space="preserve">№ </w:t>
            </w:r>
            <w:proofErr w:type="gramStart"/>
            <w:r w:rsidRPr="0074535E">
              <w:rPr>
                <w:b/>
                <w:bCs/>
                <w:color w:val="auto"/>
              </w:rPr>
              <w:t>п</w:t>
            </w:r>
            <w:proofErr w:type="gramEnd"/>
            <w:r w:rsidRPr="0074535E">
              <w:rPr>
                <w:b/>
                <w:bCs/>
                <w:color w:val="auto"/>
              </w:rPr>
              <w:t>/п</w:t>
            </w:r>
          </w:p>
        </w:tc>
        <w:tc>
          <w:tcPr>
            <w:tcW w:w="4394" w:type="dxa"/>
            <w:vAlign w:val="center"/>
          </w:tcPr>
          <w:p w14:paraId="7B8BCF38" w14:textId="77777777" w:rsidR="001A7AB5" w:rsidRPr="0074535E" w:rsidRDefault="001A7AB5" w:rsidP="00F460A9">
            <w:pPr>
              <w:pStyle w:val="Default"/>
              <w:tabs>
                <w:tab w:val="left" w:pos="851"/>
              </w:tabs>
              <w:jc w:val="center"/>
              <w:rPr>
                <w:b/>
                <w:color w:val="auto"/>
              </w:rPr>
            </w:pPr>
            <w:r w:rsidRPr="0074535E">
              <w:rPr>
                <w:b/>
                <w:bCs/>
                <w:color w:val="auto"/>
              </w:rPr>
              <w:t>Наименование объекта</w:t>
            </w:r>
          </w:p>
        </w:tc>
        <w:tc>
          <w:tcPr>
            <w:tcW w:w="2854" w:type="dxa"/>
            <w:vAlign w:val="center"/>
          </w:tcPr>
          <w:p w14:paraId="3D9999B8" w14:textId="77777777" w:rsidR="001A7AB5" w:rsidRPr="0074535E" w:rsidRDefault="001A7AB5" w:rsidP="00F460A9">
            <w:pPr>
              <w:pStyle w:val="Default"/>
              <w:tabs>
                <w:tab w:val="left" w:pos="851"/>
              </w:tabs>
              <w:jc w:val="center"/>
              <w:rPr>
                <w:b/>
                <w:color w:val="auto"/>
              </w:rPr>
            </w:pPr>
            <w:r w:rsidRPr="0074535E">
              <w:rPr>
                <w:b/>
                <w:bCs/>
                <w:color w:val="auto"/>
              </w:rPr>
              <w:t>Наименование установленной функциональной зоны/категория земель</w:t>
            </w:r>
          </w:p>
        </w:tc>
        <w:tc>
          <w:tcPr>
            <w:tcW w:w="1850" w:type="dxa"/>
            <w:vAlign w:val="center"/>
          </w:tcPr>
          <w:p w14:paraId="48AB03C8" w14:textId="77777777" w:rsidR="001A7AB5" w:rsidRPr="0074535E" w:rsidRDefault="001A7AB5" w:rsidP="00F460A9">
            <w:pPr>
              <w:pStyle w:val="Default"/>
              <w:tabs>
                <w:tab w:val="left" w:pos="851"/>
              </w:tabs>
              <w:jc w:val="center"/>
              <w:rPr>
                <w:b/>
                <w:bCs/>
                <w:color w:val="auto"/>
              </w:rPr>
            </w:pPr>
            <w:r w:rsidRPr="0074535E">
              <w:rPr>
                <w:b/>
                <w:bCs/>
                <w:color w:val="auto"/>
              </w:rPr>
              <w:t>Основные параметры функциональной зоны</w:t>
            </w:r>
          </w:p>
        </w:tc>
      </w:tr>
      <w:tr w:rsidR="001A7AB5" w:rsidRPr="00C06EBD" w14:paraId="7095A5E6" w14:textId="77777777" w:rsidTr="001A7AB5">
        <w:trPr>
          <w:trHeight w:val="409"/>
          <w:jc w:val="center"/>
        </w:trPr>
        <w:tc>
          <w:tcPr>
            <w:tcW w:w="817" w:type="dxa"/>
            <w:vAlign w:val="center"/>
          </w:tcPr>
          <w:p w14:paraId="609BA737" w14:textId="77777777" w:rsidR="001A7AB5" w:rsidRPr="00FB14EE" w:rsidRDefault="001A7AB5" w:rsidP="00F460A9">
            <w:pPr>
              <w:pStyle w:val="Default"/>
              <w:tabs>
                <w:tab w:val="left" w:pos="851"/>
              </w:tabs>
              <w:rPr>
                <w:color w:val="auto"/>
              </w:rPr>
            </w:pPr>
            <w:r w:rsidRPr="00FB14EE">
              <w:rPr>
                <w:color w:val="auto"/>
              </w:rPr>
              <w:t>1.</w:t>
            </w:r>
          </w:p>
        </w:tc>
        <w:tc>
          <w:tcPr>
            <w:tcW w:w="9098" w:type="dxa"/>
            <w:gridSpan w:val="3"/>
            <w:vAlign w:val="center"/>
          </w:tcPr>
          <w:p w14:paraId="4E6AC1B2" w14:textId="77777777" w:rsidR="001A7AB5" w:rsidRPr="00FB14EE" w:rsidRDefault="001A7AB5" w:rsidP="00F460A9">
            <w:pPr>
              <w:pStyle w:val="Default"/>
              <w:tabs>
                <w:tab w:val="left" w:pos="851"/>
              </w:tabs>
              <w:rPr>
                <w:color w:val="auto"/>
              </w:rPr>
            </w:pPr>
            <w:r w:rsidRPr="00FB14EE">
              <w:rPr>
                <w:color w:val="auto"/>
              </w:rPr>
              <w:t>Особо охраняемые природные территории</w:t>
            </w:r>
          </w:p>
        </w:tc>
      </w:tr>
      <w:tr w:rsidR="001A7AB5" w:rsidRPr="00C06EBD" w14:paraId="4EFE8F3E" w14:textId="77777777" w:rsidTr="00E357FB">
        <w:trPr>
          <w:trHeight w:val="937"/>
          <w:jc w:val="center"/>
        </w:trPr>
        <w:tc>
          <w:tcPr>
            <w:tcW w:w="817" w:type="dxa"/>
            <w:vAlign w:val="center"/>
          </w:tcPr>
          <w:p w14:paraId="380A5966" w14:textId="77777777" w:rsidR="001A7AB5" w:rsidRPr="00FB14EE" w:rsidRDefault="001A7AB5" w:rsidP="00F460A9">
            <w:pPr>
              <w:pStyle w:val="Default"/>
              <w:tabs>
                <w:tab w:val="left" w:pos="851"/>
              </w:tabs>
              <w:rPr>
                <w:color w:val="auto"/>
              </w:rPr>
            </w:pPr>
          </w:p>
        </w:tc>
        <w:tc>
          <w:tcPr>
            <w:tcW w:w="4394" w:type="dxa"/>
          </w:tcPr>
          <w:p w14:paraId="001466D0" w14:textId="77777777" w:rsidR="001A7AB5" w:rsidRPr="00FB14EE" w:rsidRDefault="001A7AB5" w:rsidP="00F460A9">
            <w:pPr>
              <w:pStyle w:val="Default"/>
              <w:tabs>
                <w:tab w:val="left" w:pos="851"/>
              </w:tabs>
              <w:rPr>
                <w:color w:val="auto"/>
              </w:rPr>
            </w:pPr>
            <w:r w:rsidRPr="00FB14EE">
              <w:rPr>
                <w:color w:val="auto"/>
              </w:rPr>
              <w:t>Размещение объектов, иных территорий и (или) зон регионального значения не предусмотрено</w:t>
            </w:r>
          </w:p>
          <w:p w14:paraId="29B8FB5A" w14:textId="77777777" w:rsidR="001A7AB5" w:rsidRPr="00FB14EE" w:rsidRDefault="001A7AB5" w:rsidP="00F460A9">
            <w:pPr>
              <w:pStyle w:val="Default"/>
              <w:tabs>
                <w:tab w:val="left" w:pos="851"/>
              </w:tabs>
              <w:rPr>
                <w:color w:val="auto"/>
              </w:rPr>
            </w:pPr>
          </w:p>
          <w:p w14:paraId="388F719B" w14:textId="77777777" w:rsidR="001A7AB5" w:rsidRPr="00FB14EE" w:rsidRDefault="001A7AB5" w:rsidP="00F460A9">
            <w:pPr>
              <w:pStyle w:val="Default"/>
              <w:tabs>
                <w:tab w:val="left" w:pos="851"/>
              </w:tabs>
              <w:rPr>
                <w:color w:val="auto"/>
              </w:rPr>
            </w:pPr>
          </w:p>
        </w:tc>
        <w:tc>
          <w:tcPr>
            <w:tcW w:w="2854" w:type="dxa"/>
            <w:vAlign w:val="center"/>
          </w:tcPr>
          <w:p w14:paraId="72061A7A" w14:textId="77777777" w:rsidR="001A7AB5" w:rsidRPr="00FB14EE" w:rsidRDefault="001A7AB5" w:rsidP="00F460A9">
            <w:pPr>
              <w:pStyle w:val="Default"/>
              <w:tabs>
                <w:tab w:val="left" w:pos="851"/>
              </w:tabs>
              <w:rPr>
                <w:color w:val="auto"/>
              </w:rPr>
            </w:pPr>
            <w:r w:rsidRPr="00FB14EE">
              <w:rPr>
                <w:color w:val="auto"/>
              </w:rPr>
              <w:t>Не устанавливается</w:t>
            </w:r>
          </w:p>
          <w:p w14:paraId="6F32ABFC" w14:textId="77777777" w:rsidR="001A7AB5" w:rsidRPr="00FB14EE" w:rsidRDefault="001A7AB5" w:rsidP="00F460A9">
            <w:pPr>
              <w:pStyle w:val="Default"/>
              <w:tabs>
                <w:tab w:val="left" w:pos="851"/>
              </w:tabs>
              <w:rPr>
                <w:color w:val="auto"/>
              </w:rPr>
            </w:pPr>
          </w:p>
        </w:tc>
        <w:tc>
          <w:tcPr>
            <w:tcW w:w="1850" w:type="dxa"/>
            <w:vAlign w:val="center"/>
          </w:tcPr>
          <w:p w14:paraId="05FCD185" w14:textId="77777777" w:rsidR="001A7AB5" w:rsidRPr="00FB14EE" w:rsidRDefault="001A7AB5" w:rsidP="00F460A9">
            <w:pPr>
              <w:pStyle w:val="Default"/>
              <w:tabs>
                <w:tab w:val="left" w:pos="851"/>
              </w:tabs>
              <w:rPr>
                <w:color w:val="auto"/>
              </w:rPr>
            </w:pPr>
            <w:r w:rsidRPr="00FB14EE">
              <w:rPr>
                <w:color w:val="auto"/>
              </w:rPr>
              <w:t>-</w:t>
            </w:r>
          </w:p>
        </w:tc>
      </w:tr>
      <w:tr w:rsidR="001A7AB5" w:rsidRPr="00C06EBD" w14:paraId="09CF7EC9" w14:textId="77777777" w:rsidTr="001A7AB5">
        <w:trPr>
          <w:trHeight w:val="610"/>
          <w:jc w:val="center"/>
        </w:trPr>
        <w:tc>
          <w:tcPr>
            <w:tcW w:w="817" w:type="dxa"/>
            <w:vAlign w:val="center"/>
          </w:tcPr>
          <w:p w14:paraId="16CA12A5" w14:textId="77777777" w:rsidR="001A7AB5" w:rsidRPr="00FB14EE" w:rsidRDefault="001A7AB5" w:rsidP="00F460A9">
            <w:pPr>
              <w:pStyle w:val="Default"/>
              <w:tabs>
                <w:tab w:val="left" w:pos="851"/>
              </w:tabs>
              <w:rPr>
                <w:color w:val="auto"/>
              </w:rPr>
            </w:pPr>
            <w:r w:rsidRPr="00FB14EE">
              <w:rPr>
                <w:color w:val="auto"/>
              </w:rPr>
              <w:t>2.</w:t>
            </w:r>
          </w:p>
        </w:tc>
        <w:tc>
          <w:tcPr>
            <w:tcW w:w="9098" w:type="dxa"/>
            <w:gridSpan w:val="3"/>
            <w:vAlign w:val="center"/>
          </w:tcPr>
          <w:p w14:paraId="613A049A" w14:textId="77777777" w:rsidR="001A7AB5" w:rsidRPr="00FB14EE" w:rsidRDefault="001A7AB5" w:rsidP="00F460A9">
            <w:pPr>
              <w:pStyle w:val="Default"/>
              <w:tabs>
                <w:tab w:val="left" w:pos="851"/>
              </w:tabs>
              <w:rPr>
                <w:color w:val="auto"/>
              </w:rPr>
            </w:pPr>
            <w:r w:rsidRPr="00FB14EE">
              <w:rPr>
                <w:color w:val="auto"/>
              </w:rPr>
              <w:t>Объекты культурного наследия</w:t>
            </w:r>
          </w:p>
        </w:tc>
      </w:tr>
      <w:tr w:rsidR="001A7AB5" w:rsidRPr="00C06EBD" w14:paraId="2A5260A7" w14:textId="77777777" w:rsidTr="00E357FB">
        <w:trPr>
          <w:trHeight w:val="845"/>
          <w:jc w:val="center"/>
        </w:trPr>
        <w:tc>
          <w:tcPr>
            <w:tcW w:w="817" w:type="dxa"/>
            <w:vAlign w:val="center"/>
          </w:tcPr>
          <w:p w14:paraId="783F9BA4" w14:textId="77777777" w:rsidR="001A7AB5" w:rsidRPr="00FB14EE" w:rsidRDefault="001A7AB5" w:rsidP="00F460A9">
            <w:pPr>
              <w:pStyle w:val="Default"/>
              <w:tabs>
                <w:tab w:val="left" w:pos="851"/>
              </w:tabs>
              <w:rPr>
                <w:color w:val="auto"/>
              </w:rPr>
            </w:pPr>
            <w:r w:rsidRPr="00FB14EE">
              <w:rPr>
                <w:color w:val="auto"/>
              </w:rPr>
              <w:t>2.1.</w:t>
            </w:r>
          </w:p>
        </w:tc>
        <w:tc>
          <w:tcPr>
            <w:tcW w:w="4394" w:type="dxa"/>
          </w:tcPr>
          <w:p w14:paraId="3B42CC61" w14:textId="77777777" w:rsidR="001A7AB5" w:rsidRPr="00FB14EE" w:rsidRDefault="001A7AB5" w:rsidP="00F460A9">
            <w:pPr>
              <w:pStyle w:val="Default"/>
              <w:tabs>
                <w:tab w:val="left" w:pos="851"/>
              </w:tabs>
              <w:rPr>
                <w:color w:val="auto"/>
              </w:rPr>
            </w:pPr>
            <w:r w:rsidRPr="00FB14EE">
              <w:rPr>
                <w:color w:val="auto"/>
              </w:rPr>
              <w:t>Размещение объектов, иных территорий и (или) зон регионального значения не предусмотрено</w:t>
            </w:r>
          </w:p>
          <w:p w14:paraId="0CA76B00" w14:textId="77777777" w:rsidR="001A7AB5" w:rsidRPr="00FB14EE" w:rsidRDefault="001A7AB5" w:rsidP="00F460A9">
            <w:pPr>
              <w:pStyle w:val="Default"/>
              <w:tabs>
                <w:tab w:val="left" w:pos="851"/>
              </w:tabs>
              <w:rPr>
                <w:color w:val="auto"/>
              </w:rPr>
            </w:pPr>
          </w:p>
        </w:tc>
        <w:tc>
          <w:tcPr>
            <w:tcW w:w="2854" w:type="dxa"/>
            <w:vAlign w:val="center"/>
          </w:tcPr>
          <w:p w14:paraId="0DC0969A" w14:textId="77777777" w:rsidR="001A7AB5" w:rsidRPr="00FB14EE" w:rsidRDefault="001A7AB5" w:rsidP="00F460A9">
            <w:pPr>
              <w:pStyle w:val="Default"/>
              <w:tabs>
                <w:tab w:val="left" w:pos="851"/>
              </w:tabs>
              <w:rPr>
                <w:color w:val="auto"/>
              </w:rPr>
            </w:pPr>
            <w:r w:rsidRPr="00FB14EE">
              <w:rPr>
                <w:color w:val="auto"/>
              </w:rPr>
              <w:t>Не устанавливается</w:t>
            </w:r>
          </w:p>
        </w:tc>
        <w:tc>
          <w:tcPr>
            <w:tcW w:w="1850" w:type="dxa"/>
            <w:vAlign w:val="center"/>
          </w:tcPr>
          <w:p w14:paraId="305E3CE1" w14:textId="77777777" w:rsidR="001A7AB5" w:rsidRPr="00FB14EE" w:rsidRDefault="001A7AB5" w:rsidP="00F460A9">
            <w:pPr>
              <w:pStyle w:val="Default"/>
              <w:tabs>
                <w:tab w:val="left" w:pos="851"/>
              </w:tabs>
              <w:rPr>
                <w:color w:val="auto"/>
              </w:rPr>
            </w:pPr>
            <w:r w:rsidRPr="00FB14EE">
              <w:rPr>
                <w:color w:val="auto"/>
              </w:rPr>
              <w:t>-</w:t>
            </w:r>
          </w:p>
        </w:tc>
      </w:tr>
      <w:tr w:rsidR="001A7AB5" w:rsidRPr="00C06EBD" w14:paraId="1B1987CF" w14:textId="77777777" w:rsidTr="001A7AB5">
        <w:trPr>
          <w:trHeight w:val="610"/>
          <w:jc w:val="center"/>
        </w:trPr>
        <w:tc>
          <w:tcPr>
            <w:tcW w:w="817" w:type="dxa"/>
            <w:vAlign w:val="center"/>
          </w:tcPr>
          <w:p w14:paraId="3552A323" w14:textId="77777777" w:rsidR="001A7AB5" w:rsidRPr="00FB14EE" w:rsidRDefault="001A7AB5" w:rsidP="00F460A9">
            <w:pPr>
              <w:pStyle w:val="Default"/>
              <w:tabs>
                <w:tab w:val="left" w:pos="851"/>
              </w:tabs>
              <w:rPr>
                <w:color w:val="auto"/>
              </w:rPr>
            </w:pPr>
            <w:r w:rsidRPr="00FB14EE">
              <w:rPr>
                <w:color w:val="auto"/>
              </w:rPr>
              <w:t>3.</w:t>
            </w:r>
          </w:p>
        </w:tc>
        <w:tc>
          <w:tcPr>
            <w:tcW w:w="9098" w:type="dxa"/>
            <w:gridSpan w:val="3"/>
            <w:vAlign w:val="center"/>
          </w:tcPr>
          <w:p w14:paraId="3E493F98" w14:textId="77777777" w:rsidR="001A7AB5" w:rsidRPr="00FB14EE" w:rsidRDefault="001A7AB5" w:rsidP="00F460A9">
            <w:pPr>
              <w:pStyle w:val="Default"/>
              <w:tabs>
                <w:tab w:val="left" w:pos="851"/>
              </w:tabs>
              <w:rPr>
                <w:color w:val="auto"/>
              </w:rPr>
            </w:pPr>
            <w:r w:rsidRPr="00FB14EE">
              <w:rPr>
                <w:color w:val="auto"/>
              </w:rPr>
              <w:t>Объекты капитального строительства</w:t>
            </w:r>
          </w:p>
        </w:tc>
      </w:tr>
      <w:tr w:rsidR="001A7AB5" w:rsidRPr="00C06EBD" w14:paraId="2678854E" w14:textId="77777777" w:rsidTr="001A7AB5">
        <w:trPr>
          <w:trHeight w:val="610"/>
          <w:jc w:val="center"/>
        </w:trPr>
        <w:tc>
          <w:tcPr>
            <w:tcW w:w="817" w:type="dxa"/>
            <w:vAlign w:val="center"/>
          </w:tcPr>
          <w:p w14:paraId="3D7BBEA8" w14:textId="77777777" w:rsidR="001A7AB5" w:rsidRPr="00FB14EE" w:rsidRDefault="001A7AB5" w:rsidP="00F460A9">
            <w:pPr>
              <w:pStyle w:val="Default"/>
              <w:tabs>
                <w:tab w:val="left" w:pos="851"/>
              </w:tabs>
              <w:rPr>
                <w:color w:val="auto"/>
              </w:rPr>
            </w:pPr>
            <w:r w:rsidRPr="00FB14EE">
              <w:rPr>
                <w:color w:val="auto"/>
              </w:rPr>
              <w:t>3.1.</w:t>
            </w:r>
          </w:p>
        </w:tc>
        <w:tc>
          <w:tcPr>
            <w:tcW w:w="4394" w:type="dxa"/>
          </w:tcPr>
          <w:p w14:paraId="4F4DFE2F" w14:textId="77777777" w:rsidR="001A7AB5" w:rsidRPr="00FB14EE" w:rsidRDefault="001A7AB5" w:rsidP="00F460A9">
            <w:pPr>
              <w:pStyle w:val="Default"/>
              <w:tabs>
                <w:tab w:val="left" w:pos="851"/>
              </w:tabs>
              <w:rPr>
                <w:color w:val="auto"/>
              </w:rPr>
            </w:pPr>
            <w:r w:rsidRPr="00FB14EE">
              <w:rPr>
                <w:color w:val="auto"/>
              </w:rPr>
              <w:t>Размещение объектов, иных территорий и (или) зон регионального значения не предусмотрено</w:t>
            </w:r>
          </w:p>
          <w:p w14:paraId="7E1D3207" w14:textId="77777777" w:rsidR="001A7AB5" w:rsidRPr="00FB14EE" w:rsidRDefault="001A7AB5" w:rsidP="00F460A9">
            <w:pPr>
              <w:pStyle w:val="Default"/>
              <w:tabs>
                <w:tab w:val="left" w:pos="851"/>
              </w:tabs>
              <w:rPr>
                <w:color w:val="auto"/>
              </w:rPr>
            </w:pPr>
          </w:p>
        </w:tc>
        <w:tc>
          <w:tcPr>
            <w:tcW w:w="2854" w:type="dxa"/>
            <w:vAlign w:val="center"/>
          </w:tcPr>
          <w:p w14:paraId="41153865" w14:textId="77777777" w:rsidR="001A7AB5" w:rsidRPr="00FB14EE" w:rsidRDefault="001A7AB5" w:rsidP="00F460A9">
            <w:pPr>
              <w:pStyle w:val="Default"/>
              <w:tabs>
                <w:tab w:val="left" w:pos="851"/>
              </w:tabs>
              <w:rPr>
                <w:color w:val="auto"/>
              </w:rPr>
            </w:pPr>
            <w:r w:rsidRPr="00FB14EE">
              <w:rPr>
                <w:color w:val="auto"/>
              </w:rPr>
              <w:t>Не устанавливается</w:t>
            </w:r>
            <w:r w:rsidRPr="00FB14EE">
              <w:rPr>
                <w:noProof/>
                <w:color w:val="auto"/>
              </w:rPr>
              <w:t xml:space="preserve"> </w:t>
            </w:r>
          </w:p>
        </w:tc>
        <w:tc>
          <w:tcPr>
            <w:tcW w:w="1850" w:type="dxa"/>
            <w:vAlign w:val="center"/>
          </w:tcPr>
          <w:p w14:paraId="66214C49" w14:textId="77777777" w:rsidR="001A7AB5" w:rsidRPr="00FB14EE" w:rsidRDefault="001A7AB5" w:rsidP="00F460A9">
            <w:pPr>
              <w:pStyle w:val="Default"/>
              <w:tabs>
                <w:tab w:val="left" w:pos="851"/>
              </w:tabs>
              <w:rPr>
                <w:color w:val="auto"/>
              </w:rPr>
            </w:pPr>
            <w:r w:rsidRPr="00FB14EE">
              <w:rPr>
                <w:color w:val="auto"/>
              </w:rPr>
              <w:t>-</w:t>
            </w:r>
          </w:p>
        </w:tc>
      </w:tr>
    </w:tbl>
    <w:p w14:paraId="789ED3AE" w14:textId="0AD3936D" w:rsidR="001A7AB5" w:rsidRPr="001A7AB5" w:rsidRDefault="001A7AB5" w:rsidP="005257EA">
      <w:pPr>
        <w:pStyle w:val="1"/>
        <w:rPr>
          <w:lang w:val="ru-RU"/>
        </w:rPr>
      </w:pPr>
      <w:bookmarkStart w:id="71" w:name="_Toc9845026"/>
      <w:bookmarkStart w:id="72" w:name="_Toc22028772"/>
      <w:bookmarkStart w:id="73" w:name="_Toc49766912"/>
      <w:r w:rsidRPr="001A7AB5">
        <w:rPr>
          <w:lang w:val="ru-RU"/>
        </w:rPr>
        <w:t xml:space="preserve">Перечень существующих и строящихся объектов местного значения, созданных (создаваемых) для </w:t>
      </w:r>
      <w:r w:rsidRPr="001A7AB5">
        <w:rPr>
          <w:lang w:val="ru-RU"/>
        </w:rPr>
        <w:lastRenderedPageBreak/>
        <w:t>исполнения полномочий муниципального образования</w:t>
      </w:r>
      <w:bookmarkEnd w:id="71"/>
      <w:bookmarkEnd w:id="72"/>
      <w:bookmarkEnd w:id="73"/>
    </w:p>
    <w:p w14:paraId="002BABF5" w14:textId="77777777" w:rsidR="001A7AB5" w:rsidRPr="00741FAF" w:rsidRDefault="001A7AB5" w:rsidP="001A7AB5">
      <w:pPr>
        <w:pStyle w:val="Default"/>
        <w:tabs>
          <w:tab w:val="left" w:pos="851"/>
        </w:tabs>
        <w:ind w:firstLine="567"/>
        <w:jc w:val="both"/>
      </w:pPr>
      <w:r w:rsidRPr="00741FAF">
        <w:t xml:space="preserve">Согласно пункту 3 части 8 Градостроительного кодекса Российской Федерации в материалах по обоснованию Генерального плана в виде карт должно быть отображено </w:t>
      </w:r>
      <w:r w:rsidRPr="00741FAF">
        <w:rPr>
          <w:bCs/>
        </w:rPr>
        <w:t>местоположение существующих и строящихся объектов местного значения.</w:t>
      </w:r>
    </w:p>
    <w:p w14:paraId="26707F4B" w14:textId="77777777" w:rsidR="001A7AB5" w:rsidRPr="00741FAF" w:rsidRDefault="001A7AB5" w:rsidP="001A7AB5">
      <w:pPr>
        <w:pStyle w:val="Default"/>
        <w:tabs>
          <w:tab w:val="left" w:pos="851"/>
        </w:tabs>
        <w:ind w:firstLine="567"/>
        <w:jc w:val="both"/>
      </w:pPr>
      <w:r w:rsidRPr="00741FAF">
        <w:t>Перечень существу</w:t>
      </w:r>
      <w:r>
        <w:t>ющих объектов местного значения</w:t>
      </w:r>
      <w:r w:rsidRPr="00741FAF">
        <w:t xml:space="preserve"> на период подготовки Генерального плана остался без изменений, учтенных в Генеральном плане МО, утвержденного ранее.</w:t>
      </w:r>
    </w:p>
    <w:p w14:paraId="3AA1226B" w14:textId="77777777" w:rsidR="001A7AB5" w:rsidRDefault="001A7AB5" w:rsidP="009E00D2">
      <w:pPr>
        <w:pStyle w:val="Default"/>
        <w:spacing w:after="120"/>
        <w:ind w:firstLine="709"/>
        <w:jc w:val="both"/>
        <w:rPr>
          <w:color w:val="auto"/>
        </w:rPr>
      </w:pPr>
    </w:p>
    <w:p w14:paraId="5C8445BA" w14:textId="77777777" w:rsidR="002E7C71" w:rsidRDefault="002E7C71" w:rsidP="002E7C71">
      <w:pPr>
        <w:pStyle w:val="Default"/>
        <w:tabs>
          <w:tab w:val="left" w:pos="851"/>
        </w:tabs>
        <w:ind w:firstLine="567"/>
        <w:jc w:val="both"/>
      </w:pPr>
      <w:r w:rsidRPr="00EF10CA">
        <w:t>При отображении на картах объектов местного значения применялись условные обозначения, установленные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p>
    <w:p w14:paraId="5973D772" w14:textId="77777777" w:rsidR="002E7C71" w:rsidRPr="00741FAF" w:rsidRDefault="002E7C71" w:rsidP="002E7C71">
      <w:pPr>
        <w:pStyle w:val="Default"/>
        <w:tabs>
          <w:tab w:val="left" w:pos="851"/>
        </w:tabs>
        <w:ind w:firstLine="567"/>
        <w:jc w:val="both"/>
      </w:pPr>
      <w:proofErr w:type="gramStart"/>
      <w:r w:rsidRPr="00741FAF">
        <w:t xml:space="preserve">Перечень видов объектов местного значения МО </w:t>
      </w:r>
      <w:r w:rsidRPr="00741FAF">
        <w:rPr>
          <w:bCs/>
        </w:rPr>
        <w:t xml:space="preserve">для включения в Генеральный план </w:t>
      </w:r>
      <w:r w:rsidRPr="00741FAF">
        <w:t>вытекает из состава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МО, в том числе в части создания и учёта объектов местного значения в различных областях (видах</w:t>
      </w:r>
      <w:proofErr w:type="gramEnd"/>
      <w:r w:rsidRPr="00741FAF">
        <w:t xml:space="preserve"> деятельности). </w:t>
      </w:r>
    </w:p>
    <w:p w14:paraId="4C1D1950" w14:textId="77777777" w:rsidR="002E7C71" w:rsidRPr="00741FAF" w:rsidRDefault="002E7C71" w:rsidP="002E7C71">
      <w:pPr>
        <w:pStyle w:val="Default"/>
        <w:tabs>
          <w:tab w:val="left" w:pos="851"/>
        </w:tabs>
        <w:ind w:firstLine="567"/>
        <w:jc w:val="both"/>
      </w:pPr>
      <w:proofErr w:type="gramStart"/>
      <w:r w:rsidRPr="00741FAF">
        <w:t xml:space="preserve">Согласно пункта 20 статьи 1 Градостроительного Кодекса Российской Федерации, под </w:t>
      </w:r>
      <w:r w:rsidRPr="00741FAF">
        <w:rPr>
          <w:bCs/>
        </w:rPr>
        <w:t xml:space="preserve">объектами местного значения </w:t>
      </w:r>
      <w:r w:rsidRPr="00741FAF">
        <w:t xml:space="preserve">понимаются </w:t>
      </w:r>
      <w:r w:rsidRPr="00741FAF">
        <w:rPr>
          <w:bCs/>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w:t>
      </w:r>
      <w:r w:rsidRPr="00741FAF">
        <w:t xml:space="preserve">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w:t>
      </w:r>
      <w:r w:rsidRPr="00741FAF">
        <w:rPr>
          <w:bCs/>
        </w:rPr>
        <w:t>и оказывают существенное влияние на социально-экономическое развитие МО</w:t>
      </w:r>
      <w:r w:rsidRPr="00741FAF">
        <w:t xml:space="preserve">. </w:t>
      </w:r>
      <w:proofErr w:type="gramEnd"/>
    </w:p>
    <w:p w14:paraId="1360F74B" w14:textId="77777777" w:rsidR="002E7C71" w:rsidRPr="00741FAF" w:rsidRDefault="002E7C71" w:rsidP="002E7C71">
      <w:pPr>
        <w:pStyle w:val="Default"/>
        <w:tabs>
          <w:tab w:val="left" w:pos="851"/>
        </w:tabs>
        <w:ind w:firstLine="567"/>
        <w:jc w:val="both"/>
      </w:pPr>
      <w:r w:rsidRPr="00741FAF">
        <w:t xml:space="preserve">Как правило, </w:t>
      </w:r>
      <w:r w:rsidRPr="00741FAF">
        <w:rPr>
          <w:bCs/>
        </w:rPr>
        <w:t>к объектам местного значения МО</w:t>
      </w:r>
      <w:r w:rsidRPr="00741FAF">
        <w:t xml:space="preserve">, </w:t>
      </w:r>
      <w:r w:rsidRPr="00741FAF">
        <w:rPr>
          <w:bCs/>
        </w:rPr>
        <w:t>оказывающим существенное влияние на социально-экономическое развитие МО</w:t>
      </w:r>
      <w:r w:rsidRPr="00741FAF">
        <w:t xml:space="preserve">, относятся такие объекты, </w:t>
      </w:r>
      <w:r w:rsidRPr="00741FAF">
        <w:rPr>
          <w:bCs/>
        </w:rPr>
        <w:t xml:space="preserve">если они оказывают или будут оказывать влияние </w:t>
      </w:r>
      <w:r w:rsidRPr="00741FAF">
        <w:t xml:space="preserve">на социально-экономическое развитие МО </w:t>
      </w:r>
      <w:r w:rsidRPr="00741FAF">
        <w:rPr>
          <w:bCs/>
        </w:rPr>
        <w:t>в целом либо одновременно двух и более населенных пунктов</w:t>
      </w:r>
      <w:r w:rsidRPr="00741FAF">
        <w:t xml:space="preserve">, находящихся в границах МО. </w:t>
      </w:r>
    </w:p>
    <w:p w14:paraId="09FBBAF0" w14:textId="77777777" w:rsidR="002E7C71" w:rsidRPr="00741FAF" w:rsidRDefault="002E7C71" w:rsidP="002E7C71">
      <w:pPr>
        <w:pStyle w:val="Default"/>
        <w:tabs>
          <w:tab w:val="left" w:pos="851"/>
        </w:tabs>
        <w:ind w:firstLine="567"/>
        <w:jc w:val="both"/>
      </w:pPr>
      <w:r w:rsidRPr="00741FAF">
        <w:t xml:space="preserve">Виды объектов местного значения МО, указанные </w:t>
      </w:r>
      <w:r w:rsidRPr="00741FAF">
        <w:rPr>
          <w:bCs/>
        </w:rPr>
        <w:t xml:space="preserve">в пункте 1 части 5 статьи 23 Градостроительного Кодекса, </w:t>
      </w:r>
      <w:r w:rsidRPr="00741FAF">
        <w:t xml:space="preserve">в областях, подлежащих отображению </w:t>
      </w:r>
      <w:r w:rsidRPr="00741FAF">
        <w:rPr>
          <w:bCs/>
        </w:rPr>
        <w:t>в Генеральном плане</w:t>
      </w:r>
      <w:r w:rsidRPr="00741FAF">
        <w:t xml:space="preserve">, к ним относятся </w:t>
      </w:r>
      <w:r w:rsidRPr="00741FAF">
        <w:rPr>
          <w:bCs/>
        </w:rPr>
        <w:t xml:space="preserve">следующие виды </w:t>
      </w:r>
      <w:r w:rsidRPr="00741FAF">
        <w:t xml:space="preserve">планируемых для размещения объектов местного значения МО: </w:t>
      </w:r>
    </w:p>
    <w:p w14:paraId="193F2FA1" w14:textId="77777777" w:rsidR="002E7C71" w:rsidRPr="000A0E69" w:rsidRDefault="002E7C71" w:rsidP="002E7C71">
      <w:pPr>
        <w:pStyle w:val="Default"/>
        <w:tabs>
          <w:tab w:val="left" w:pos="851"/>
        </w:tabs>
        <w:ind w:firstLine="567"/>
        <w:jc w:val="both"/>
      </w:pPr>
      <w:r w:rsidRPr="000A0E69">
        <w:t>1) объекты электро-, тепл</w:t>
      </w:r>
      <w:proofErr w:type="gramStart"/>
      <w:r w:rsidRPr="000A0E69">
        <w:t>о-</w:t>
      </w:r>
      <w:proofErr w:type="gramEnd"/>
      <w:r w:rsidRPr="000A0E69">
        <w:t xml:space="preserve">, газо- и водоснабжение населения, водоотведение; </w:t>
      </w:r>
    </w:p>
    <w:p w14:paraId="2812EDEF" w14:textId="77777777" w:rsidR="002E7C71" w:rsidRPr="000A0E69" w:rsidRDefault="002E7C71" w:rsidP="002E7C71">
      <w:pPr>
        <w:pStyle w:val="Default"/>
        <w:tabs>
          <w:tab w:val="left" w:pos="851"/>
        </w:tabs>
        <w:ind w:firstLine="567"/>
        <w:jc w:val="both"/>
      </w:pPr>
      <w:r w:rsidRPr="000A0E69">
        <w:t xml:space="preserve">2) автомобильные дороги местного значения; </w:t>
      </w:r>
    </w:p>
    <w:p w14:paraId="793EB75F" w14:textId="77777777" w:rsidR="002E7C71" w:rsidRPr="000A0E69" w:rsidRDefault="002E7C71" w:rsidP="002E7C71">
      <w:pPr>
        <w:pStyle w:val="Default"/>
        <w:tabs>
          <w:tab w:val="left" w:pos="851"/>
        </w:tabs>
        <w:ind w:firstLine="567"/>
        <w:jc w:val="both"/>
      </w:pPr>
      <w:r w:rsidRPr="000A0E69">
        <w:t xml:space="preserve">3) объекты физической культуры и массового спорта, образования, здравоохранения; </w:t>
      </w:r>
    </w:p>
    <w:p w14:paraId="760DB7A3" w14:textId="77777777" w:rsidR="002E7C71" w:rsidRDefault="002E7C71" w:rsidP="002E7C71">
      <w:pPr>
        <w:pStyle w:val="Default"/>
        <w:tabs>
          <w:tab w:val="left" w:pos="851"/>
        </w:tabs>
        <w:ind w:firstLine="567"/>
        <w:jc w:val="both"/>
      </w:pPr>
      <w:r w:rsidRPr="000A0E69">
        <w:t>4) объекты в иных областях деятельности, необходимые для осуществления полномочий в связи с решением вопросов местного значения поселения.</w:t>
      </w:r>
      <w:r w:rsidRPr="00741FAF">
        <w:t xml:space="preserve"> </w:t>
      </w:r>
    </w:p>
    <w:p w14:paraId="2D871E7F" w14:textId="77777777" w:rsidR="00EE23FA" w:rsidRDefault="00EE23FA" w:rsidP="002E7C71">
      <w:pPr>
        <w:pStyle w:val="Default"/>
        <w:tabs>
          <w:tab w:val="left" w:pos="851"/>
        </w:tabs>
        <w:ind w:firstLine="567"/>
        <w:jc w:val="both"/>
      </w:pPr>
    </w:p>
    <w:p w14:paraId="074AD96F" w14:textId="77777777" w:rsidR="002E7C71" w:rsidRPr="002B1080" w:rsidRDefault="002E7C71" w:rsidP="00EE23FA">
      <w:pPr>
        <w:pStyle w:val="aff8"/>
      </w:pPr>
      <w:r w:rsidRPr="002B1080">
        <w:t xml:space="preserve">Таблица </w:t>
      </w:r>
      <w:r>
        <w:t>5</w:t>
      </w:r>
      <w:r w:rsidRPr="002B1080">
        <w:t>.1.</w:t>
      </w:r>
    </w:p>
    <w:p w14:paraId="5D843C7B" w14:textId="77777777" w:rsidR="002E7C71" w:rsidRPr="002B1080" w:rsidRDefault="002E7C71" w:rsidP="002E7C71">
      <w:pPr>
        <w:tabs>
          <w:tab w:val="left" w:pos="851"/>
        </w:tabs>
        <w:jc w:val="center"/>
      </w:pPr>
      <w:r w:rsidRPr="002B1080">
        <w:t>Перечень существующих и строящихся объектов местного значения</w:t>
      </w:r>
    </w:p>
    <w:tbl>
      <w:tblPr>
        <w:tblW w:w="27086" w:type="dxa"/>
        <w:tblLayout w:type="fixed"/>
        <w:tblCellMar>
          <w:left w:w="102" w:type="dxa"/>
          <w:right w:w="102" w:type="dxa"/>
        </w:tblCellMar>
        <w:tblLook w:val="0000" w:firstRow="0" w:lastRow="0" w:firstColumn="0" w:lastColumn="0" w:noHBand="0" w:noVBand="0"/>
      </w:tblPr>
      <w:tblGrid>
        <w:gridCol w:w="554"/>
        <w:gridCol w:w="6069"/>
        <w:gridCol w:w="1134"/>
        <w:gridCol w:w="1701"/>
        <w:gridCol w:w="5876"/>
        <w:gridCol w:w="5876"/>
        <w:gridCol w:w="5876"/>
      </w:tblGrid>
      <w:tr w:rsidR="002E7C71" w:rsidRPr="002B1080" w14:paraId="62C1CEB5" w14:textId="77777777" w:rsidTr="00F460A9">
        <w:trPr>
          <w:gridAfter w:val="3"/>
          <w:wAfter w:w="17628" w:type="dxa"/>
          <w:trHeight w:val="541"/>
          <w:tblHeader/>
        </w:trPr>
        <w:tc>
          <w:tcPr>
            <w:tcW w:w="554" w:type="dxa"/>
            <w:tcBorders>
              <w:top w:val="single" w:sz="1" w:space="0" w:color="000000"/>
              <w:left w:val="single" w:sz="1" w:space="0" w:color="000000"/>
              <w:bottom w:val="single" w:sz="1" w:space="0" w:color="000000"/>
            </w:tcBorders>
            <w:shd w:val="clear" w:color="auto" w:fill="FFFFFF"/>
            <w:vAlign w:val="center"/>
          </w:tcPr>
          <w:p w14:paraId="35112DA0" w14:textId="77777777" w:rsidR="002E7C71" w:rsidRPr="0074535E" w:rsidRDefault="002E7C71" w:rsidP="00F460A9">
            <w:pPr>
              <w:tabs>
                <w:tab w:val="left" w:pos="851"/>
              </w:tabs>
              <w:snapToGrid w:val="0"/>
              <w:jc w:val="center"/>
              <w:rPr>
                <w:b/>
              </w:rPr>
            </w:pPr>
            <w:r w:rsidRPr="0074535E">
              <w:rPr>
                <w:b/>
              </w:rPr>
              <w:t xml:space="preserve">№ </w:t>
            </w:r>
            <w:proofErr w:type="gramStart"/>
            <w:r w:rsidRPr="0074535E">
              <w:rPr>
                <w:b/>
              </w:rPr>
              <w:t>п</w:t>
            </w:r>
            <w:proofErr w:type="gramEnd"/>
            <w:r w:rsidRPr="0074535E">
              <w:rPr>
                <w:b/>
              </w:rPr>
              <w:t xml:space="preserve">/п </w:t>
            </w:r>
          </w:p>
        </w:tc>
        <w:tc>
          <w:tcPr>
            <w:tcW w:w="6069" w:type="dxa"/>
            <w:tcBorders>
              <w:top w:val="single" w:sz="1" w:space="0" w:color="000000"/>
              <w:left w:val="single" w:sz="1" w:space="0" w:color="000000"/>
              <w:bottom w:val="single" w:sz="1" w:space="0" w:color="000000"/>
            </w:tcBorders>
            <w:shd w:val="clear" w:color="auto" w:fill="FFFFFF"/>
            <w:vAlign w:val="center"/>
          </w:tcPr>
          <w:p w14:paraId="6F101F06" w14:textId="77777777" w:rsidR="002E7C71" w:rsidRPr="0074535E" w:rsidRDefault="002E7C71" w:rsidP="00F460A9">
            <w:pPr>
              <w:tabs>
                <w:tab w:val="left" w:pos="851"/>
              </w:tabs>
              <w:snapToGrid w:val="0"/>
              <w:jc w:val="center"/>
              <w:rPr>
                <w:b/>
              </w:rPr>
            </w:pPr>
            <w:r w:rsidRPr="0074535E">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14:paraId="58832975" w14:textId="77777777" w:rsidR="002E7C71" w:rsidRPr="0074535E" w:rsidRDefault="002E7C71" w:rsidP="00F460A9">
            <w:pPr>
              <w:tabs>
                <w:tab w:val="left" w:pos="851"/>
              </w:tabs>
              <w:snapToGrid w:val="0"/>
              <w:jc w:val="center"/>
              <w:rPr>
                <w:b/>
              </w:rPr>
            </w:pPr>
            <w:r w:rsidRPr="0074535E">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3ADA4625" w14:textId="77777777" w:rsidR="002E7C71" w:rsidRPr="0074535E" w:rsidRDefault="002E7C71" w:rsidP="00F460A9">
            <w:pPr>
              <w:tabs>
                <w:tab w:val="left" w:pos="851"/>
              </w:tabs>
              <w:snapToGrid w:val="0"/>
              <w:jc w:val="center"/>
              <w:rPr>
                <w:b/>
              </w:rPr>
            </w:pPr>
            <w:r w:rsidRPr="0074535E">
              <w:rPr>
                <w:b/>
              </w:rPr>
              <w:t>Примечание</w:t>
            </w:r>
          </w:p>
        </w:tc>
      </w:tr>
      <w:tr w:rsidR="002E7C71" w:rsidRPr="002B1080" w14:paraId="44877D85" w14:textId="77777777" w:rsidTr="00F460A9">
        <w:trPr>
          <w:gridAfter w:val="3"/>
          <w:wAfter w:w="17628" w:type="dxa"/>
          <w:trHeight w:val="315"/>
          <w:tblHeader/>
        </w:trPr>
        <w:tc>
          <w:tcPr>
            <w:tcW w:w="554" w:type="dxa"/>
            <w:tcBorders>
              <w:left w:val="single" w:sz="1" w:space="0" w:color="000000"/>
              <w:bottom w:val="single" w:sz="1" w:space="0" w:color="000000"/>
            </w:tcBorders>
            <w:shd w:val="clear" w:color="auto" w:fill="FFFFFF"/>
            <w:vAlign w:val="center"/>
          </w:tcPr>
          <w:p w14:paraId="4023EAB8" w14:textId="77777777" w:rsidR="002E7C71" w:rsidRPr="0074535E" w:rsidRDefault="002E7C71" w:rsidP="00F460A9">
            <w:pPr>
              <w:tabs>
                <w:tab w:val="left" w:pos="851"/>
              </w:tabs>
              <w:snapToGrid w:val="0"/>
              <w:jc w:val="center"/>
              <w:rPr>
                <w:b/>
              </w:rPr>
            </w:pPr>
            <w:r w:rsidRPr="0074535E">
              <w:rPr>
                <w:b/>
              </w:rPr>
              <w:t>1</w:t>
            </w:r>
          </w:p>
        </w:tc>
        <w:tc>
          <w:tcPr>
            <w:tcW w:w="6069" w:type="dxa"/>
            <w:tcBorders>
              <w:left w:val="single" w:sz="1" w:space="0" w:color="000000"/>
              <w:bottom w:val="single" w:sz="1" w:space="0" w:color="000000"/>
            </w:tcBorders>
            <w:shd w:val="clear" w:color="auto" w:fill="FFFFFF"/>
            <w:vAlign w:val="center"/>
          </w:tcPr>
          <w:p w14:paraId="3CF05D13" w14:textId="77777777" w:rsidR="002E7C71" w:rsidRPr="0074535E" w:rsidRDefault="002E7C71" w:rsidP="00F460A9">
            <w:pPr>
              <w:tabs>
                <w:tab w:val="left" w:pos="851"/>
              </w:tabs>
              <w:snapToGrid w:val="0"/>
              <w:jc w:val="center"/>
              <w:rPr>
                <w:b/>
              </w:rPr>
            </w:pPr>
            <w:r w:rsidRPr="0074535E">
              <w:rPr>
                <w:b/>
              </w:rPr>
              <w:t>2</w:t>
            </w:r>
          </w:p>
        </w:tc>
        <w:tc>
          <w:tcPr>
            <w:tcW w:w="1134" w:type="dxa"/>
            <w:tcBorders>
              <w:left w:val="single" w:sz="1" w:space="0" w:color="000000"/>
              <w:bottom w:val="single" w:sz="1" w:space="0" w:color="000000"/>
            </w:tcBorders>
            <w:shd w:val="clear" w:color="auto" w:fill="FFFFFF"/>
            <w:vAlign w:val="center"/>
          </w:tcPr>
          <w:p w14:paraId="6C2F7FA3" w14:textId="77777777" w:rsidR="002E7C71" w:rsidRPr="0074535E" w:rsidRDefault="002E7C71" w:rsidP="00F460A9">
            <w:pPr>
              <w:tabs>
                <w:tab w:val="left" w:pos="851"/>
              </w:tabs>
              <w:snapToGrid w:val="0"/>
              <w:jc w:val="center"/>
              <w:rPr>
                <w:b/>
              </w:rPr>
            </w:pPr>
            <w:r w:rsidRPr="0074535E">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14:paraId="754072F8" w14:textId="77777777" w:rsidR="002E7C71" w:rsidRPr="0074535E" w:rsidRDefault="002E7C71" w:rsidP="00F460A9">
            <w:pPr>
              <w:tabs>
                <w:tab w:val="left" w:pos="851"/>
              </w:tabs>
              <w:snapToGrid w:val="0"/>
              <w:jc w:val="center"/>
              <w:rPr>
                <w:b/>
              </w:rPr>
            </w:pPr>
            <w:r w:rsidRPr="0074535E">
              <w:rPr>
                <w:b/>
              </w:rPr>
              <w:t>4</w:t>
            </w:r>
          </w:p>
        </w:tc>
      </w:tr>
      <w:tr w:rsidR="002E7C71" w:rsidRPr="002B1080" w14:paraId="66F9AD55"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vAlign w:val="center"/>
          </w:tcPr>
          <w:p w14:paraId="1CE720AC" w14:textId="77777777" w:rsidR="002E7C71" w:rsidRPr="0074535E" w:rsidRDefault="002E7C71" w:rsidP="00F460A9">
            <w:pPr>
              <w:tabs>
                <w:tab w:val="left" w:pos="851"/>
              </w:tabs>
              <w:snapToGrid w:val="0"/>
              <w:jc w:val="center"/>
              <w:rPr>
                <w:b/>
              </w:rPr>
            </w:pPr>
            <w:r w:rsidRPr="0074535E">
              <w:rPr>
                <w:b/>
              </w:rPr>
              <w:t>1</w:t>
            </w:r>
          </w:p>
        </w:tc>
        <w:tc>
          <w:tcPr>
            <w:tcW w:w="8904" w:type="dxa"/>
            <w:gridSpan w:val="3"/>
            <w:tcBorders>
              <w:left w:val="single" w:sz="1" w:space="0" w:color="000000"/>
              <w:bottom w:val="single" w:sz="1" w:space="0" w:color="000000"/>
              <w:right w:val="single" w:sz="1" w:space="0" w:color="000000"/>
            </w:tcBorders>
            <w:shd w:val="clear" w:color="auto" w:fill="FFFFFF"/>
            <w:vAlign w:val="center"/>
          </w:tcPr>
          <w:p w14:paraId="69DD39A7" w14:textId="77777777" w:rsidR="002E7C71" w:rsidRPr="002B1080" w:rsidRDefault="002E7C71" w:rsidP="00F460A9">
            <w:pPr>
              <w:tabs>
                <w:tab w:val="left" w:pos="851"/>
              </w:tabs>
              <w:snapToGrid w:val="0"/>
              <w:jc w:val="center"/>
              <w:rPr>
                <w:caps/>
              </w:rPr>
            </w:pPr>
            <w:r w:rsidRPr="002B1080">
              <w:rPr>
                <w:b/>
                <w:caps/>
              </w:rPr>
              <w:t>Объекты электр</w:t>
            </w:r>
            <w:proofErr w:type="gramStart"/>
            <w:r w:rsidRPr="002B1080">
              <w:rPr>
                <w:b/>
                <w:caps/>
              </w:rPr>
              <w:t>о-</w:t>
            </w:r>
            <w:proofErr w:type="gramEnd"/>
            <w:r w:rsidRPr="002B1080">
              <w:rPr>
                <w:b/>
                <w:caps/>
              </w:rPr>
              <w:t>, тепло-, газо- и водоснабжение населения, водоотведение</w:t>
            </w:r>
          </w:p>
        </w:tc>
      </w:tr>
      <w:tr w:rsidR="002E7C71" w:rsidRPr="008A320B" w14:paraId="411027AC"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137B84C7"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04A1732E" w14:textId="77777777" w:rsidR="002E7C71" w:rsidRDefault="002E7C71" w:rsidP="00F460A9">
            <w:pPr>
              <w:tabs>
                <w:tab w:val="left" w:pos="851"/>
              </w:tabs>
              <w:rPr>
                <w:b/>
              </w:rPr>
            </w:pPr>
            <w:bookmarkStart w:id="74" w:name="_Toc9845027"/>
            <w:r w:rsidRPr="0074535E">
              <w:rPr>
                <w:b/>
              </w:rPr>
              <w:t>Электроснабжение</w:t>
            </w:r>
            <w:bookmarkEnd w:id="74"/>
          </w:p>
          <w:p w14:paraId="40CC579F" w14:textId="77777777" w:rsidR="002E7C71" w:rsidRPr="00EE5AA6" w:rsidRDefault="002E7C71" w:rsidP="00F460A9">
            <w:pPr>
              <w:tabs>
                <w:tab w:val="left" w:pos="851"/>
              </w:tabs>
              <w:rPr>
                <w:b/>
              </w:rPr>
            </w:pPr>
            <w:r w:rsidRPr="00A639C9">
              <w:rPr>
                <w:bCs/>
                <w:color w:val="000000"/>
              </w:rPr>
              <w:t xml:space="preserve">Электроснабжение потребителей Воловского района </w:t>
            </w:r>
            <w:r w:rsidRPr="00A639C9">
              <w:rPr>
                <w:bCs/>
                <w:color w:val="000000"/>
              </w:rPr>
              <w:lastRenderedPageBreak/>
              <w:t>осуществляется по</w:t>
            </w:r>
            <w:r>
              <w:rPr>
                <w:b/>
              </w:rPr>
              <w:t xml:space="preserve"> </w:t>
            </w:r>
            <w:r w:rsidRPr="00A639C9">
              <w:rPr>
                <w:bCs/>
                <w:color w:val="000000"/>
              </w:rPr>
              <w:t>сетям филиала «Тулэнерго» ОАО МРСК «Центра и Приволжья» ПО «</w:t>
            </w:r>
            <w:proofErr w:type="spellStart"/>
            <w:r w:rsidRPr="00A639C9">
              <w:rPr>
                <w:bCs/>
                <w:color w:val="000000"/>
              </w:rPr>
              <w:t>Ефремовские</w:t>
            </w:r>
            <w:proofErr w:type="spellEnd"/>
            <w:r w:rsidRPr="00A639C9">
              <w:rPr>
                <w:bCs/>
                <w:color w:val="000000"/>
              </w:rPr>
              <w:t xml:space="preserve"> электрические сети».</w:t>
            </w:r>
          </w:p>
          <w:p w14:paraId="7A4A332B"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 xml:space="preserve">Основные объекты генерации электрической энергии, действующие на территории Тульской области - </w:t>
            </w:r>
            <w:proofErr w:type="spellStart"/>
            <w:r w:rsidRPr="00A639C9">
              <w:rPr>
                <w:bCs/>
                <w:color w:val="000000"/>
              </w:rPr>
              <w:t>Черепетская</w:t>
            </w:r>
            <w:proofErr w:type="spellEnd"/>
            <w:r w:rsidRPr="00A639C9">
              <w:rPr>
                <w:bCs/>
                <w:color w:val="000000"/>
              </w:rPr>
              <w:t xml:space="preserve"> ГРЭС, </w:t>
            </w:r>
            <w:proofErr w:type="spellStart"/>
            <w:r w:rsidRPr="00A639C9">
              <w:rPr>
                <w:bCs/>
                <w:color w:val="000000"/>
              </w:rPr>
              <w:t>Щекинская</w:t>
            </w:r>
            <w:proofErr w:type="spellEnd"/>
          </w:p>
          <w:p w14:paraId="0B99F29C" w14:textId="77777777" w:rsidR="002E7C71" w:rsidRPr="00A639C9" w:rsidRDefault="002E7C71" w:rsidP="00F460A9">
            <w:pPr>
              <w:autoSpaceDE w:val="0"/>
              <w:autoSpaceDN w:val="0"/>
              <w:adjustRightInd w:val="0"/>
              <w:jc w:val="both"/>
              <w:rPr>
                <w:bCs/>
                <w:color w:val="000000"/>
              </w:rPr>
            </w:pPr>
            <w:r w:rsidRPr="00A639C9">
              <w:rPr>
                <w:bCs/>
                <w:color w:val="000000"/>
              </w:rPr>
              <w:t xml:space="preserve">ГРЭС, </w:t>
            </w:r>
            <w:proofErr w:type="spellStart"/>
            <w:r w:rsidRPr="00A639C9">
              <w:rPr>
                <w:bCs/>
                <w:color w:val="000000"/>
              </w:rPr>
              <w:t>Новомосковская</w:t>
            </w:r>
            <w:proofErr w:type="spellEnd"/>
            <w:r w:rsidRPr="00A639C9">
              <w:rPr>
                <w:bCs/>
                <w:color w:val="000000"/>
              </w:rPr>
              <w:t xml:space="preserve"> ГРЭС, </w:t>
            </w:r>
            <w:proofErr w:type="spellStart"/>
            <w:r w:rsidRPr="00A639C9">
              <w:rPr>
                <w:bCs/>
                <w:color w:val="000000"/>
              </w:rPr>
              <w:t>Ефремовская</w:t>
            </w:r>
            <w:proofErr w:type="spellEnd"/>
            <w:r w:rsidRPr="00A639C9">
              <w:rPr>
                <w:bCs/>
                <w:color w:val="000000"/>
              </w:rPr>
              <w:t xml:space="preserve"> ТЭЦ, Первомайская ТЭЦ, Алексинская ТЭЦ.</w:t>
            </w:r>
          </w:p>
          <w:p w14:paraId="2BFCF30F" w14:textId="77777777" w:rsidR="002E7C71" w:rsidRPr="00A639C9" w:rsidRDefault="002E7C71" w:rsidP="00F460A9">
            <w:pPr>
              <w:autoSpaceDE w:val="0"/>
              <w:autoSpaceDN w:val="0"/>
              <w:adjustRightInd w:val="0"/>
              <w:jc w:val="both"/>
              <w:rPr>
                <w:bCs/>
                <w:color w:val="000000"/>
              </w:rPr>
            </w:pPr>
            <w:r w:rsidRPr="00A639C9">
              <w:rPr>
                <w:bCs/>
                <w:color w:val="000000"/>
              </w:rPr>
              <w:t>Тульская энергосистема дефицитна по выработке электроэнергии.</w:t>
            </w:r>
          </w:p>
          <w:p w14:paraId="22055C9E" w14:textId="77777777" w:rsidR="002E7C71" w:rsidRPr="00A639C9" w:rsidRDefault="002E7C71" w:rsidP="00F460A9">
            <w:pPr>
              <w:autoSpaceDE w:val="0"/>
              <w:autoSpaceDN w:val="0"/>
              <w:adjustRightInd w:val="0"/>
              <w:jc w:val="both"/>
              <w:rPr>
                <w:bCs/>
                <w:color w:val="000000"/>
              </w:rPr>
            </w:pPr>
            <w:r w:rsidRPr="00A639C9">
              <w:rPr>
                <w:bCs/>
                <w:color w:val="000000"/>
              </w:rPr>
              <w:t xml:space="preserve">Структурными подразделениями Тульской энергосистемы являются филиал ОАО «ФСК ЕЭС» </w:t>
            </w:r>
            <w:proofErr w:type="spellStart"/>
            <w:r w:rsidRPr="00A639C9">
              <w:rPr>
                <w:bCs/>
                <w:color w:val="000000"/>
              </w:rPr>
              <w:t>Приокского</w:t>
            </w:r>
            <w:proofErr w:type="spellEnd"/>
            <w:r w:rsidRPr="00A639C9">
              <w:rPr>
                <w:bCs/>
                <w:color w:val="000000"/>
              </w:rPr>
              <w:t xml:space="preserve"> предприятия магистральных электрических сетей (ППМЭС) и ОАО «Тулэнерго ОАО «МРСК Центра и Приволжья».</w:t>
            </w:r>
          </w:p>
          <w:p w14:paraId="42BEEEE4" w14:textId="77777777" w:rsidR="002E7C71" w:rsidRPr="00A639C9" w:rsidRDefault="002E7C71" w:rsidP="00F460A9">
            <w:pPr>
              <w:autoSpaceDE w:val="0"/>
              <w:autoSpaceDN w:val="0"/>
              <w:adjustRightInd w:val="0"/>
              <w:jc w:val="both"/>
              <w:rPr>
                <w:bCs/>
                <w:color w:val="000000"/>
              </w:rPr>
            </w:pPr>
            <w:r w:rsidRPr="00A639C9">
              <w:rPr>
                <w:bCs/>
                <w:color w:val="000000"/>
              </w:rPr>
              <w:t>ОАО «Тулэнерго» включает в себя:</w:t>
            </w:r>
          </w:p>
          <w:p w14:paraId="31DF8456" w14:textId="77777777" w:rsidR="002E7C71" w:rsidRPr="00A639C9" w:rsidRDefault="002E7C71" w:rsidP="00F460A9">
            <w:pPr>
              <w:autoSpaceDE w:val="0"/>
              <w:autoSpaceDN w:val="0"/>
              <w:adjustRightInd w:val="0"/>
              <w:jc w:val="both"/>
              <w:rPr>
                <w:bCs/>
                <w:color w:val="000000"/>
              </w:rPr>
            </w:pPr>
            <w:r w:rsidRPr="00A639C9">
              <w:rPr>
                <w:bCs/>
                <w:color w:val="000000"/>
              </w:rPr>
              <w:t xml:space="preserve">1. Тульские электрические сети, обслуживающие </w:t>
            </w:r>
            <w:proofErr w:type="spellStart"/>
            <w:r w:rsidRPr="00A639C9">
              <w:rPr>
                <w:bCs/>
                <w:color w:val="000000"/>
              </w:rPr>
              <w:t>г</w:t>
            </w:r>
            <w:proofErr w:type="gramStart"/>
            <w:r w:rsidRPr="00A639C9">
              <w:rPr>
                <w:bCs/>
                <w:color w:val="000000"/>
              </w:rPr>
              <w:t>.Т</w:t>
            </w:r>
            <w:proofErr w:type="gramEnd"/>
            <w:r w:rsidRPr="00A639C9">
              <w:rPr>
                <w:bCs/>
                <w:color w:val="000000"/>
              </w:rPr>
              <w:t>улу</w:t>
            </w:r>
            <w:proofErr w:type="spellEnd"/>
            <w:r w:rsidRPr="00A639C9">
              <w:rPr>
                <w:bCs/>
                <w:color w:val="000000"/>
              </w:rPr>
              <w:t>, Ленинский</w:t>
            </w:r>
          </w:p>
          <w:p w14:paraId="66E4931C" w14:textId="77777777" w:rsidR="002E7C71" w:rsidRPr="00A639C9" w:rsidRDefault="002E7C71" w:rsidP="00F460A9">
            <w:pPr>
              <w:autoSpaceDE w:val="0"/>
              <w:autoSpaceDN w:val="0"/>
              <w:adjustRightInd w:val="0"/>
              <w:jc w:val="both"/>
              <w:rPr>
                <w:bCs/>
                <w:color w:val="000000"/>
              </w:rPr>
            </w:pPr>
            <w:r w:rsidRPr="00A639C9">
              <w:rPr>
                <w:bCs/>
                <w:color w:val="000000"/>
              </w:rPr>
              <w:t xml:space="preserve">район, Алексинский район, Ясногорский район, Заокский район, </w:t>
            </w:r>
            <w:proofErr w:type="spellStart"/>
            <w:r w:rsidRPr="00A639C9">
              <w:rPr>
                <w:bCs/>
                <w:color w:val="000000"/>
              </w:rPr>
              <w:t>Щекинский</w:t>
            </w:r>
            <w:proofErr w:type="spellEnd"/>
            <w:r w:rsidRPr="00A639C9">
              <w:rPr>
                <w:bCs/>
                <w:color w:val="000000"/>
              </w:rPr>
              <w:t xml:space="preserve"> </w:t>
            </w:r>
            <w:proofErr w:type="spellStart"/>
            <w:r w:rsidRPr="00A639C9">
              <w:rPr>
                <w:bCs/>
                <w:color w:val="000000"/>
              </w:rPr>
              <w:t>район</w:t>
            </w:r>
            <w:proofErr w:type="gramStart"/>
            <w:r w:rsidRPr="00A639C9">
              <w:rPr>
                <w:bCs/>
                <w:color w:val="000000"/>
              </w:rPr>
              <w:t>,К</w:t>
            </w:r>
            <w:proofErr w:type="gramEnd"/>
            <w:r w:rsidRPr="00A639C9">
              <w:rPr>
                <w:bCs/>
                <w:color w:val="000000"/>
              </w:rPr>
              <w:t>иреевский</w:t>
            </w:r>
            <w:proofErr w:type="spellEnd"/>
            <w:r w:rsidRPr="00A639C9">
              <w:rPr>
                <w:bCs/>
                <w:color w:val="000000"/>
              </w:rPr>
              <w:t xml:space="preserve"> район, общая протяженность ВЛ 110кВ -1401,6 км.</w:t>
            </w:r>
          </w:p>
          <w:p w14:paraId="69EC7807" w14:textId="77777777" w:rsidR="002E7C71" w:rsidRPr="00A639C9" w:rsidRDefault="002E7C71" w:rsidP="00F460A9">
            <w:pPr>
              <w:autoSpaceDE w:val="0"/>
              <w:autoSpaceDN w:val="0"/>
              <w:adjustRightInd w:val="0"/>
              <w:jc w:val="both"/>
              <w:rPr>
                <w:bCs/>
                <w:color w:val="000000"/>
              </w:rPr>
            </w:pPr>
            <w:r w:rsidRPr="00A639C9">
              <w:rPr>
                <w:bCs/>
                <w:color w:val="000000"/>
              </w:rPr>
              <w:t xml:space="preserve">2.Новомосковские сети, обслуживающие Богородицкий район, </w:t>
            </w:r>
            <w:proofErr w:type="spellStart"/>
            <w:r w:rsidRPr="00A639C9">
              <w:rPr>
                <w:bCs/>
                <w:color w:val="000000"/>
              </w:rPr>
              <w:t>Узловский</w:t>
            </w:r>
            <w:proofErr w:type="spellEnd"/>
          </w:p>
          <w:p w14:paraId="2FC5A319" w14:textId="77777777" w:rsidR="002E7C71" w:rsidRPr="00A639C9" w:rsidRDefault="002E7C71" w:rsidP="00F460A9">
            <w:pPr>
              <w:autoSpaceDE w:val="0"/>
              <w:autoSpaceDN w:val="0"/>
              <w:adjustRightInd w:val="0"/>
              <w:jc w:val="both"/>
              <w:rPr>
                <w:bCs/>
                <w:color w:val="000000"/>
              </w:rPr>
            </w:pPr>
            <w:r w:rsidRPr="00A639C9">
              <w:rPr>
                <w:bCs/>
                <w:color w:val="000000"/>
              </w:rPr>
              <w:t xml:space="preserve">район, </w:t>
            </w:r>
            <w:proofErr w:type="spellStart"/>
            <w:r w:rsidRPr="00A639C9">
              <w:rPr>
                <w:bCs/>
                <w:color w:val="000000"/>
              </w:rPr>
              <w:t>Кимовский</w:t>
            </w:r>
            <w:proofErr w:type="spellEnd"/>
            <w:r w:rsidRPr="00A639C9">
              <w:rPr>
                <w:bCs/>
                <w:color w:val="000000"/>
              </w:rPr>
              <w:t xml:space="preserve"> район, </w:t>
            </w:r>
            <w:proofErr w:type="spellStart"/>
            <w:r w:rsidRPr="00A639C9">
              <w:rPr>
                <w:bCs/>
                <w:color w:val="000000"/>
              </w:rPr>
              <w:t>Веневский</w:t>
            </w:r>
            <w:proofErr w:type="spellEnd"/>
            <w:r w:rsidRPr="00A639C9">
              <w:rPr>
                <w:bCs/>
                <w:color w:val="000000"/>
              </w:rPr>
              <w:t xml:space="preserve"> район, Киреевский район, </w:t>
            </w:r>
            <w:proofErr w:type="gramStart"/>
            <w:r w:rsidRPr="00A639C9">
              <w:rPr>
                <w:bCs/>
                <w:color w:val="000000"/>
              </w:rPr>
              <w:t>общая</w:t>
            </w:r>
            <w:proofErr w:type="gramEnd"/>
          </w:p>
          <w:p w14:paraId="4C0EC7E7" w14:textId="77777777" w:rsidR="002E7C71" w:rsidRPr="00A639C9" w:rsidRDefault="002E7C71" w:rsidP="00F460A9">
            <w:pPr>
              <w:autoSpaceDE w:val="0"/>
              <w:autoSpaceDN w:val="0"/>
              <w:adjustRightInd w:val="0"/>
              <w:jc w:val="both"/>
              <w:rPr>
                <w:bCs/>
                <w:color w:val="000000"/>
              </w:rPr>
            </w:pPr>
            <w:r w:rsidRPr="00A639C9">
              <w:rPr>
                <w:bCs/>
                <w:color w:val="000000"/>
              </w:rPr>
              <w:t xml:space="preserve">протяженность </w:t>
            </w:r>
            <w:proofErr w:type="gramStart"/>
            <w:r w:rsidRPr="00A639C9">
              <w:rPr>
                <w:bCs/>
                <w:color w:val="000000"/>
              </w:rPr>
              <w:t>ВЛ</w:t>
            </w:r>
            <w:proofErr w:type="gramEnd"/>
            <w:r w:rsidRPr="00A639C9">
              <w:rPr>
                <w:bCs/>
                <w:color w:val="000000"/>
              </w:rPr>
              <w:t xml:space="preserve"> 110кВ -627,4км.</w:t>
            </w:r>
          </w:p>
          <w:p w14:paraId="6E17D03E" w14:textId="77777777" w:rsidR="002E7C71" w:rsidRPr="00A639C9" w:rsidRDefault="002E7C71" w:rsidP="00F460A9">
            <w:pPr>
              <w:autoSpaceDE w:val="0"/>
              <w:autoSpaceDN w:val="0"/>
              <w:adjustRightInd w:val="0"/>
              <w:jc w:val="both"/>
              <w:rPr>
                <w:bCs/>
                <w:color w:val="000000"/>
              </w:rPr>
            </w:pPr>
            <w:r w:rsidRPr="00A639C9">
              <w:rPr>
                <w:bCs/>
                <w:color w:val="000000"/>
              </w:rPr>
              <w:t xml:space="preserve">3. Суворовские электрические сети, обслуживающие районы </w:t>
            </w:r>
            <w:proofErr w:type="gramStart"/>
            <w:r w:rsidRPr="00A639C9">
              <w:rPr>
                <w:bCs/>
                <w:color w:val="000000"/>
              </w:rPr>
              <w:t>-Б</w:t>
            </w:r>
            <w:proofErr w:type="gramEnd"/>
            <w:r w:rsidRPr="00A639C9">
              <w:rPr>
                <w:bCs/>
                <w:color w:val="000000"/>
              </w:rPr>
              <w:t>елевский,</w:t>
            </w:r>
          </w:p>
          <w:p w14:paraId="229CC6DF" w14:textId="77777777" w:rsidR="002E7C71" w:rsidRPr="00A639C9" w:rsidRDefault="002E7C71" w:rsidP="00F460A9">
            <w:pPr>
              <w:autoSpaceDE w:val="0"/>
              <w:autoSpaceDN w:val="0"/>
              <w:adjustRightInd w:val="0"/>
              <w:jc w:val="both"/>
              <w:rPr>
                <w:bCs/>
                <w:color w:val="000000"/>
              </w:rPr>
            </w:pPr>
            <w:r w:rsidRPr="00A639C9">
              <w:rPr>
                <w:bCs/>
                <w:color w:val="000000"/>
              </w:rPr>
              <w:t xml:space="preserve">Одоевский, Дубенский, Суворовский </w:t>
            </w:r>
            <w:proofErr w:type="spellStart"/>
            <w:r w:rsidRPr="00A639C9">
              <w:rPr>
                <w:bCs/>
                <w:color w:val="000000"/>
              </w:rPr>
              <w:t>Арсеньевский</w:t>
            </w:r>
            <w:proofErr w:type="spellEnd"/>
            <w:r w:rsidRPr="00A639C9">
              <w:rPr>
                <w:bCs/>
                <w:color w:val="000000"/>
              </w:rPr>
              <w:t xml:space="preserve">, Тепло-Огаревский, </w:t>
            </w:r>
            <w:proofErr w:type="spellStart"/>
            <w:r w:rsidRPr="00A639C9">
              <w:rPr>
                <w:bCs/>
                <w:color w:val="000000"/>
              </w:rPr>
              <w:t>Чернский</w:t>
            </w:r>
            <w:proofErr w:type="spellEnd"/>
            <w:r w:rsidRPr="00A639C9">
              <w:rPr>
                <w:bCs/>
                <w:color w:val="000000"/>
              </w:rPr>
              <w:t xml:space="preserve">, </w:t>
            </w:r>
            <w:proofErr w:type="spellStart"/>
            <w:r w:rsidRPr="00A639C9">
              <w:rPr>
                <w:bCs/>
                <w:color w:val="000000"/>
              </w:rPr>
              <w:t>Плавский</w:t>
            </w:r>
            <w:proofErr w:type="spellEnd"/>
            <w:r w:rsidRPr="00A639C9">
              <w:rPr>
                <w:bCs/>
                <w:color w:val="000000"/>
              </w:rPr>
              <w:t xml:space="preserve">, общая протяженность </w:t>
            </w:r>
            <w:proofErr w:type="gramStart"/>
            <w:r w:rsidRPr="00A639C9">
              <w:rPr>
                <w:bCs/>
                <w:color w:val="000000"/>
              </w:rPr>
              <w:t>ВЛ</w:t>
            </w:r>
            <w:proofErr w:type="gramEnd"/>
            <w:r w:rsidRPr="00A639C9">
              <w:rPr>
                <w:bCs/>
                <w:color w:val="000000"/>
              </w:rPr>
              <w:t xml:space="preserve"> 110кВ -381,9км.</w:t>
            </w:r>
          </w:p>
          <w:p w14:paraId="738625A9" w14:textId="77777777" w:rsidR="002E7C71" w:rsidRPr="00A639C9" w:rsidRDefault="002E7C71" w:rsidP="00F460A9">
            <w:pPr>
              <w:autoSpaceDE w:val="0"/>
              <w:autoSpaceDN w:val="0"/>
              <w:adjustRightInd w:val="0"/>
              <w:jc w:val="both"/>
              <w:rPr>
                <w:bCs/>
                <w:color w:val="000000"/>
              </w:rPr>
            </w:pPr>
            <w:r w:rsidRPr="00A639C9">
              <w:rPr>
                <w:bCs/>
                <w:color w:val="000000"/>
              </w:rPr>
              <w:t xml:space="preserve">4. </w:t>
            </w:r>
            <w:proofErr w:type="spellStart"/>
            <w:r w:rsidRPr="00A639C9">
              <w:rPr>
                <w:bCs/>
                <w:color w:val="000000"/>
              </w:rPr>
              <w:t>Ефремовские</w:t>
            </w:r>
            <w:proofErr w:type="spellEnd"/>
            <w:r w:rsidRPr="00A639C9">
              <w:rPr>
                <w:bCs/>
                <w:color w:val="000000"/>
              </w:rPr>
              <w:t xml:space="preserve"> электрические сети, обслуживающие районы </w:t>
            </w:r>
            <w:proofErr w:type="gramStart"/>
            <w:r w:rsidRPr="00A639C9">
              <w:rPr>
                <w:bCs/>
                <w:color w:val="000000"/>
              </w:rPr>
              <w:t>-</w:t>
            </w:r>
            <w:proofErr w:type="spellStart"/>
            <w:r w:rsidRPr="00A639C9">
              <w:rPr>
                <w:bCs/>
                <w:color w:val="000000"/>
              </w:rPr>
              <w:t>К</w:t>
            </w:r>
            <w:proofErr w:type="gramEnd"/>
            <w:r w:rsidRPr="00A639C9">
              <w:rPr>
                <w:bCs/>
                <w:color w:val="000000"/>
              </w:rPr>
              <w:t>уркинский</w:t>
            </w:r>
            <w:proofErr w:type="spellEnd"/>
            <w:r w:rsidRPr="00A639C9">
              <w:rPr>
                <w:bCs/>
                <w:color w:val="000000"/>
              </w:rPr>
              <w:t>,</w:t>
            </w:r>
          </w:p>
          <w:p w14:paraId="7C5FBDA0" w14:textId="77777777" w:rsidR="002E7C71" w:rsidRPr="00A639C9" w:rsidRDefault="002E7C71" w:rsidP="00F460A9">
            <w:pPr>
              <w:autoSpaceDE w:val="0"/>
              <w:autoSpaceDN w:val="0"/>
              <w:adjustRightInd w:val="0"/>
              <w:jc w:val="both"/>
              <w:rPr>
                <w:bCs/>
                <w:color w:val="000000"/>
              </w:rPr>
            </w:pPr>
            <w:r w:rsidRPr="00A639C9">
              <w:rPr>
                <w:bCs/>
                <w:color w:val="000000"/>
              </w:rPr>
              <w:t xml:space="preserve">Воловский, Каменский, </w:t>
            </w:r>
            <w:proofErr w:type="spellStart"/>
            <w:r w:rsidRPr="00A639C9">
              <w:rPr>
                <w:bCs/>
                <w:color w:val="000000"/>
              </w:rPr>
              <w:t>Ефремовский</w:t>
            </w:r>
            <w:proofErr w:type="spellEnd"/>
            <w:r w:rsidRPr="00A639C9">
              <w:rPr>
                <w:bCs/>
                <w:color w:val="000000"/>
              </w:rPr>
              <w:t>.</w:t>
            </w:r>
          </w:p>
          <w:p w14:paraId="7FFA9F6D" w14:textId="77777777" w:rsidR="002E7C71" w:rsidRPr="00A639C9" w:rsidRDefault="002E7C71" w:rsidP="00F460A9">
            <w:pPr>
              <w:autoSpaceDE w:val="0"/>
              <w:autoSpaceDN w:val="0"/>
              <w:adjustRightInd w:val="0"/>
              <w:jc w:val="both"/>
              <w:rPr>
                <w:bCs/>
                <w:color w:val="000000"/>
              </w:rPr>
            </w:pPr>
            <w:r w:rsidRPr="00A639C9">
              <w:rPr>
                <w:bCs/>
                <w:color w:val="000000"/>
              </w:rPr>
              <w:t xml:space="preserve">Общая протяженность сетей </w:t>
            </w:r>
            <w:proofErr w:type="gramStart"/>
            <w:r w:rsidRPr="00A639C9">
              <w:rPr>
                <w:bCs/>
                <w:color w:val="000000"/>
              </w:rPr>
              <w:t>ВЛ</w:t>
            </w:r>
            <w:proofErr w:type="gramEnd"/>
            <w:r w:rsidRPr="00A639C9">
              <w:rPr>
                <w:bCs/>
                <w:color w:val="000000"/>
              </w:rPr>
              <w:t>&gt;220 кВ составляет 1065км, 110кВ -2012км,</w:t>
            </w:r>
          </w:p>
          <w:p w14:paraId="4CC325FD" w14:textId="77777777" w:rsidR="002E7C71" w:rsidRPr="00A639C9" w:rsidRDefault="002E7C71" w:rsidP="00F460A9">
            <w:pPr>
              <w:autoSpaceDE w:val="0"/>
              <w:autoSpaceDN w:val="0"/>
              <w:adjustRightInd w:val="0"/>
              <w:jc w:val="both"/>
              <w:rPr>
                <w:bCs/>
                <w:color w:val="000000"/>
              </w:rPr>
            </w:pPr>
            <w:r w:rsidRPr="00A639C9">
              <w:rPr>
                <w:bCs/>
                <w:color w:val="000000"/>
              </w:rPr>
              <w:t>35кВ - 1846км и &lt;10кВ - 31230 км.</w:t>
            </w:r>
          </w:p>
          <w:p w14:paraId="75952B75" w14:textId="77777777" w:rsidR="002E7C71" w:rsidRPr="00A639C9" w:rsidRDefault="002E7C71" w:rsidP="00F460A9">
            <w:pPr>
              <w:autoSpaceDE w:val="0"/>
              <w:autoSpaceDN w:val="0"/>
              <w:adjustRightInd w:val="0"/>
              <w:jc w:val="both"/>
              <w:rPr>
                <w:bCs/>
                <w:color w:val="000000"/>
              </w:rPr>
            </w:pPr>
            <w:r w:rsidRPr="00A639C9">
              <w:rPr>
                <w:bCs/>
                <w:color w:val="000000"/>
              </w:rPr>
              <w:t>Количество питающих центров 220кВ-10, 110кВ - 132 и 35кВ - 95.</w:t>
            </w:r>
          </w:p>
          <w:p w14:paraId="76B10B75"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Населенные пункты МО Двориковское Воловского района питаются</w:t>
            </w:r>
          </w:p>
          <w:p w14:paraId="01116D56" w14:textId="77777777" w:rsidR="002E7C71" w:rsidRPr="00A639C9" w:rsidRDefault="002E7C71" w:rsidP="00F460A9">
            <w:pPr>
              <w:autoSpaceDE w:val="0"/>
              <w:autoSpaceDN w:val="0"/>
              <w:adjustRightInd w:val="0"/>
              <w:jc w:val="both"/>
              <w:rPr>
                <w:bCs/>
                <w:color w:val="000000"/>
              </w:rPr>
            </w:pPr>
            <w:r w:rsidRPr="00A639C9">
              <w:rPr>
                <w:bCs/>
                <w:color w:val="000000"/>
              </w:rPr>
              <w:t xml:space="preserve">электроэнергией по воздушным линиям 6 кВ главной понизительной подстанции, расположенной в </w:t>
            </w:r>
            <w:proofErr w:type="spellStart"/>
            <w:r w:rsidRPr="00A639C9">
              <w:rPr>
                <w:bCs/>
                <w:color w:val="000000"/>
              </w:rPr>
              <w:t>н.п</w:t>
            </w:r>
            <w:proofErr w:type="gramStart"/>
            <w:r w:rsidRPr="00A639C9">
              <w:rPr>
                <w:bCs/>
                <w:color w:val="000000"/>
              </w:rPr>
              <w:t>.Д</w:t>
            </w:r>
            <w:proofErr w:type="gramEnd"/>
            <w:r w:rsidRPr="00A639C9">
              <w:rPr>
                <w:bCs/>
                <w:color w:val="000000"/>
              </w:rPr>
              <w:t>ворики</w:t>
            </w:r>
            <w:proofErr w:type="spellEnd"/>
            <w:r w:rsidRPr="00A639C9">
              <w:rPr>
                <w:bCs/>
                <w:color w:val="000000"/>
              </w:rPr>
              <w:t xml:space="preserve"> (ПС 35/10кВ №288, количество и мощность трансформаторов 2,5+2,5). Все населенные пункты в муниципальном образовании Двориковское Воловского района обеспечены электроэнергией, однако устаревшее </w:t>
            </w:r>
            <w:proofErr w:type="spellStart"/>
            <w:r w:rsidRPr="00A639C9">
              <w:rPr>
                <w:bCs/>
                <w:color w:val="000000"/>
              </w:rPr>
              <w:t>электросетевое</w:t>
            </w:r>
            <w:proofErr w:type="spellEnd"/>
            <w:r w:rsidRPr="00A639C9">
              <w:rPr>
                <w:bCs/>
                <w:color w:val="000000"/>
              </w:rPr>
              <w:t xml:space="preserve"> оборудование требует реконструкции.</w:t>
            </w:r>
          </w:p>
          <w:p w14:paraId="149C2A07" w14:textId="77777777" w:rsidR="002E7C71" w:rsidRPr="00A639C9" w:rsidRDefault="002E7C71" w:rsidP="00F460A9">
            <w:pPr>
              <w:autoSpaceDE w:val="0"/>
              <w:autoSpaceDN w:val="0"/>
              <w:adjustRightInd w:val="0"/>
              <w:jc w:val="both"/>
              <w:rPr>
                <w:bCs/>
                <w:color w:val="000000"/>
              </w:rPr>
            </w:pPr>
            <w:r w:rsidRPr="00A639C9">
              <w:rPr>
                <w:bCs/>
                <w:color w:val="000000"/>
              </w:rPr>
              <w:t xml:space="preserve">На воздушной линии 6 кВ используются деревянные и железобетонные опоры. На линии 6 кВ требуют замены </w:t>
            </w:r>
            <w:r w:rsidRPr="00A639C9">
              <w:rPr>
                <w:bCs/>
                <w:color w:val="000000"/>
              </w:rPr>
              <w:lastRenderedPageBreak/>
              <w:t>до 40% опор.</w:t>
            </w:r>
          </w:p>
          <w:p w14:paraId="46050158"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 xml:space="preserve">На воздушной линии 0,4 кВ используются деревянные и железобетонные опоры. Для повышения надежности электроснабжения потребителей, в том числе и выше обозначенных, проектом развития предлагается установка секционирующих </w:t>
            </w:r>
            <w:proofErr w:type="spellStart"/>
            <w:r w:rsidRPr="00A639C9">
              <w:rPr>
                <w:bCs/>
                <w:color w:val="000000"/>
              </w:rPr>
              <w:t>ответвительных</w:t>
            </w:r>
            <w:proofErr w:type="spellEnd"/>
            <w:r w:rsidRPr="00A639C9">
              <w:rPr>
                <w:bCs/>
                <w:color w:val="000000"/>
              </w:rPr>
              <w:t xml:space="preserve"> пунктов 6 кВ на базе вакуумных </w:t>
            </w:r>
            <w:proofErr w:type="spellStart"/>
            <w:r w:rsidRPr="00A639C9">
              <w:rPr>
                <w:bCs/>
                <w:color w:val="000000"/>
              </w:rPr>
              <w:t>реклоузеров</w:t>
            </w:r>
            <w:proofErr w:type="spellEnd"/>
            <w:r w:rsidRPr="00A639C9">
              <w:rPr>
                <w:bCs/>
                <w:color w:val="000000"/>
              </w:rPr>
              <w:t>.</w:t>
            </w:r>
          </w:p>
          <w:p w14:paraId="49117827"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Общее состояние системы электроснабжения потребителей МО Двориковское Воловского района по электрическим сетям 0,4-6 кВ по степени надежности оценивается как удовлетворительное.</w:t>
            </w:r>
          </w:p>
          <w:p w14:paraId="3E3B56F8" w14:textId="77777777" w:rsidR="002E7C71" w:rsidRPr="008F2D53" w:rsidRDefault="002E7C71" w:rsidP="00F460A9">
            <w:pPr>
              <w:tabs>
                <w:tab w:val="left" w:pos="851"/>
              </w:tabs>
              <w:jc w:val="both"/>
              <w:rPr>
                <w:highlight w:val="yellow"/>
              </w:rPr>
            </w:pPr>
            <w:r w:rsidRPr="00A639C9">
              <w:rPr>
                <w:bCs/>
                <w:color w:val="000000"/>
              </w:rPr>
              <w:t>Основной причиной отключений в сети 0,4 кВ является климатический фактор (ветровая нагрузка) в различных проявлениях (</w:t>
            </w:r>
            <w:proofErr w:type="spellStart"/>
            <w:r w:rsidRPr="00A639C9">
              <w:rPr>
                <w:bCs/>
                <w:color w:val="000000"/>
              </w:rPr>
              <w:t>схлест</w:t>
            </w:r>
            <w:proofErr w:type="spellEnd"/>
            <w:r w:rsidRPr="00A639C9">
              <w:rPr>
                <w:bCs/>
                <w:color w:val="000000"/>
              </w:rPr>
              <w:t xml:space="preserve"> и обрыв проводов, падение деревьев от ветра на провода с последующим их обрывом).</w:t>
            </w:r>
            <w:r>
              <w:rPr>
                <w:bCs/>
                <w:color w:val="000000"/>
              </w:rPr>
              <w:t xml:space="preserve"> </w:t>
            </w:r>
            <w:r w:rsidRPr="00A639C9">
              <w:rPr>
                <w:bCs/>
                <w:color w:val="000000"/>
              </w:rPr>
              <w:t xml:space="preserve">В связи с повсеместным применением в электрических сетях 0,4 и 0,22 кВ самонесущих изолированных проводов (СИП), а также ввода в действие КЛ, улучшаются показатели надежности сети, уменьшается ущерб от повреждений и </w:t>
            </w:r>
            <w:proofErr w:type="spellStart"/>
            <w:r w:rsidRPr="00A639C9">
              <w:rPr>
                <w:bCs/>
                <w:color w:val="000000"/>
              </w:rPr>
              <w:t>недоотпуска</w:t>
            </w:r>
            <w:proofErr w:type="spellEnd"/>
            <w:r w:rsidRPr="00A639C9">
              <w:rPr>
                <w:bCs/>
                <w:color w:val="000000"/>
              </w:rPr>
              <w:t xml:space="preserve"> электроэнергии.</w:t>
            </w:r>
          </w:p>
        </w:tc>
        <w:tc>
          <w:tcPr>
            <w:tcW w:w="1134" w:type="dxa"/>
            <w:tcBorders>
              <w:left w:val="single" w:sz="1" w:space="0" w:color="000000"/>
              <w:bottom w:val="single" w:sz="1" w:space="0" w:color="000000"/>
            </w:tcBorders>
            <w:shd w:val="clear" w:color="auto" w:fill="FFFFFF"/>
            <w:vAlign w:val="center"/>
          </w:tcPr>
          <w:p w14:paraId="05844A07" w14:textId="77777777" w:rsidR="002E7C71" w:rsidRPr="00FC7713" w:rsidRDefault="002E7C71" w:rsidP="00F460A9">
            <w:pPr>
              <w:tabs>
                <w:tab w:val="left" w:pos="851"/>
              </w:tabs>
              <w:snapToGrid w:val="0"/>
              <w:jc w:val="center"/>
              <w:rPr>
                <w:b/>
              </w:rPr>
            </w:pPr>
            <w:r w:rsidRPr="00FC7713">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3F18B187" w14:textId="77777777" w:rsidR="002E7C71" w:rsidRPr="00FC7713" w:rsidRDefault="002E7C71" w:rsidP="00F460A9">
            <w:pPr>
              <w:tabs>
                <w:tab w:val="left" w:pos="851"/>
              </w:tabs>
              <w:snapToGrid w:val="0"/>
              <w:jc w:val="center"/>
            </w:pPr>
          </w:p>
          <w:p w14:paraId="315F70B8" w14:textId="77777777" w:rsidR="002E7C71" w:rsidRPr="00FC7713" w:rsidRDefault="002E7C71" w:rsidP="00F460A9">
            <w:pPr>
              <w:tabs>
                <w:tab w:val="left" w:pos="851"/>
              </w:tabs>
              <w:snapToGrid w:val="0"/>
              <w:jc w:val="center"/>
            </w:pPr>
            <w:r w:rsidRPr="00FC7713">
              <w:t>сущ.</w:t>
            </w:r>
          </w:p>
          <w:p w14:paraId="3574132B" w14:textId="77777777" w:rsidR="002E7C71" w:rsidRPr="00FC7713" w:rsidRDefault="002E7C71" w:rsidP="00F460A9">
            <w:pPr>
              <w:tabs>
                <w:tab w:val="left" w:pos="851"/>
              </w:tabs>
              <w:snapToGrid w:val="0"/>
              <w:jc w:val="center"/>
              <w:rPr>
                <w:b/>
              </w:rPr>
            </w:pPr>
          </w:p>
        </w:tc>
      </w:tr>
      <w:tr w:rsidR="002E7C71" w:rsidRPr="008A320B" w14:paraId="2492CDC0"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23CEBD2A"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4D3BB944" w14:textId="77777777" w:rsidR="002E7C71" w:rsidRPr="00C26B0E" w:rsidRDefault="002E7C71" w:rsidP="00F460A9">
            <w:pPr>
              <w:tabs>
                <w:tab w:val="left" w:pos="851"/>
              </w:tabs>
              <w:rPr>
                <w:b/>
              </w:rPr>
            </w:pPr>
            <w:bookmarkStart w:id="75" w:name="_Toc9845028"/>
            <w:r w:rsidRPr="0074535E">
              <w:rPr>
                <w:b/>
              </w:rPr>
              <w:t>Теплоснабжение</w:t>
            </w:r>
            <w:bookmarkEnd w:id="75"/>
          </w:p>
          <w:p w14:paraId="073F4AB6" w14:textId="77777777" w:rsidR="002E7C71" w:rsidRPr="00A639C9" w:rsidRDefault="002E7C71" w:rsidP="00F460A9">
            <w:pPr>
              <w:shd w:val="clear" w:color="auto" w:fill="FFFFFF"/>
              <w:jc w:val="both"/>
            </w:pPr>
            <w:r w:rsidRPr="00A639C9">
              <w:t xml:space="preserve">В настоящее время в МО Двориковское действует большое количество </w:t>
            </w:r>
            <w:r w:rsidRPr="00A639C9">
              <w:rPr>
                <w:bCs/>
              </w:rPr>
              <w:t xml:space="preserve">мелких </w:t>
            </w:r>
            <w:r w:rsidRPr="00A639C9">
              <w:t>не экономичных котельных на угле и мазуте. Предполагается на ближайшую перспективу по мере газификации</w:t>
            </w:r>
            <w:r>
              <w:t xml:space="preserve"> </w:t>
            </w:r>
            <w:r w:rsidRPr="00A639C9">
              <w:t>поэтапное переоборудование и перевод всех мелких, средних и крупных котельных на газовое топливо с соответствующей их модернизацией, что также значительно улучшит чистоту воздушного бассейна.</w:t>
            </w:r>
          </w:p>
          <w:p w14:paraId="2221D5E7" w14:textId="77777777" w:rsidR="002E7C71" w:rsidRPr="00B117FE" w:rsidRDefault="002E7C71" w:rsidP="00F460A9">
            <w:pPr>
              <w:shd w:val="clear" w:color="auto" w:fill="FFFFFF"/>
              <w:jc w:val="both"/>
            </w:pPr>
            <w:r>
              <w:t xml:space="preserve"> </w:t>
            </w:r>
            <w:r w:rsidRPr="00A639C9">
              <w:t xml:space="preserve">Централизованное теплоснабжение населенных пунктов МО Двориковское в настоящее время предусмотрено для многоэтажных жилых домов, общественных зданий и ряда объектов производственного назначения и производится от </w:t>
            </w:r>
            <w:proofErr w:type="spellStart"/>
            <w:r w:rsidRPr="00A639C9">
              <w:t>Ефремовской</w:t>
            </w:r>
            <w:proofErr w:type="spellEnd"/>
            <w:r w:rsidRPr="00A639C9">
              <w:t xml:space="preserve"> ТЭЦ. Малоэтажная застройка отапливается от местных источников тепла (имеет печное отопление). Школы, клуб и административные здания ота</w:t>
            </w:r>
            <w:r>
              <w:t>пливаются от местных котельных.</w:t>
            </w:r>
          </w:p>
        </w:tc>
        <w:tc>
          <w:tcPr>
            <w:tcW w:w="1134" w:type="dxa"/>
            <w:tcBorders>
              <w:left w:val="single" w:sz="1" w:space="0" w:color="000000"/>
              <w:bottom w:val="single" w:sz="1" w:space="0" w:color="000000"/>
            </w:tcBorders>
            <w:shd w:val="clear" w:color="auto" w:fill="FFFFFF"/>
            <w:vAlign w:val="center"/>
          </w:tcPr>
          <w:p w14:paraId="0717B1B9" w14:textId="77777777" w:rsidR="002E7C71" w:rsidRPr="00FC7713" w:rsidRDefault="002E7C71" w:rsidP="00F460A9">
            <w:pPr>
              <w:tabs>
                <w:tab w:val="left" w:pos="851"/>
              </w:tabs>
              <w:snapToGrid w:val="0"/>
              <w:jc w:val="center"/>
              <w:rPr>
                <w:rFonts w:cs="Times New Roman"/>
                <w:color w:val="000000"/>
                <w:lang w:eastAsia="ru-RU"/>
              </w:rPr>
            </w:pPr>
            <w:r w:rsidRPr="00FC7713">
              <w:rPr>
                <w:rFonts w:cs="Times New Roman"/>
                <w:color w:val="000000"/>
                <w:lang w:eastAsia="ru-RU"/>
              </w:rPr>
              <w:t>-</w:t>
            </w:r>
          </w:p>
        </w:tc>
        <w:tc>
          <w:tcPr>
            <w:tcW w:w="1701" w:type="dxa"/>
            <w:tcBorders>
              <w:left w:val="single" w:sz="1" w:space="0" w:color="000000"/>
              <w:bottom w:val="single" w:sz="1" w:space="0" w:color="000000"/>
              <w:right w:val="single" w:sz="1" w:space="0" w:color="000000"/>
            </w:tcBorders>
            <w:shd w:val="clear" w:color="auto" w:fill="FFFFFF"/>
            <w:vAlign w:val="center"/>
          </w:tcPr>
          <w:p w14:paraId="3309BF87" w14:textId="77777777" w:rsidR="002E7C71" w:rsidRPr="00FC7713" w:rsidRDefault="002E7C71" w:rsidP="00F460A9">
            <w:pPr>
              <w:tabs>
                <w:tab w:val="left" w:pos="851"/>
              </w:tabs>
              <w:snapToGrid w:val="0"/>
              <w:jc w:val="center"/>
              <w:rPr>
                <w:rFonts w:cs="Times New Roman"/>
                <w:color w:val="000000"/>
                <w:lang w:eastAsia="ru-RU"/>
              </w:rPr>
            </w:pPr>
            <w:r w:rsidRPr="00FC7713">
              <w:rPr>
                <w:rFonts w:cs="Times New Roman"/>
                <w:color w:val="000000"/>
                <w:lang w:eastAsia="ru-RU"/>
              </w:rPr>
              <w:t>сущ.</w:t>
            </w:r>
          </w:p>
          <w:p w14:paraId="18057629" w14:textId="77777777" w:rsidR="002E7C71" w:rsidRPr="00FC7713" w:rsidRDefault="002E7C71" w:rsidP="00F460A9">
            <w:pPr>
              <w:tabs>
                <w:tab w:val="left" w:pos="851"/>
              </w:tabs>
              <w:snapToGrid w:val="0"/>
              <w:jc w:val="center"/>
              <w:rPr>
                <w:rFonts w:cs="Times New Roman"/>
                <w:color w:val="000000"/>
                <w:lang w:eastAsia="ru-RU"/>
              </w:rPr>
            </w:pPr>
          </w:p>
        </w:tc>
      </w:tr>
      <w:tr w:rsidR="002E7C71" w:rsidRPr="008A320B" w14:paraId="1EDBB9C4"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2EEC03D6"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2F5BEE5A" w14:textId="77777777" w:rsidR="002E7C71" w:rsidRPr="0074535E" w:rsidRDefault="002E7C71" w:rsidP="00F460A9">
            <w:pPr>
              <w:tabs>
                <w:tab w:val="left" w:pos="851"/>
              </w:tabs>
              <w:rPr>
                <w:b/>
              </w:rPr>
            </w:pPr>
            <w:bookmarkStart w:id="76" w:name="_Toc9845029"/>
            <w:r w:rsidRPr="0074535E">
              <w:rPr>
                <w:b/>
              </w:rPr>
              <w:t>Газоснабжение</w:t>
            </w:r>
            <w:bookmarkEnd w:id="76"/>
          </w:p>
          <w:p w14:paraId="74D3C2B7" w14:textId="77777777" w:rsidR="002E7C71" w:rsidRPr="00A639C9" w:rsidRDefault="002E7C71" w:rsidP="00F460A9">
            <w:pPr>
              <w:autoSpaceDE w:val="0"/>
              <w:autoSpaceDN w:val="0"/>
              <w:adjustRightInd w:val="0"/>
              <w:jc w:val="both"/>
              <w:rPr>
                <w:bCs/>
                <w:color w:val="000000"/>
              </w:rPr>
            </w:pPr>
            <w:r w:rsidRPr="00A639C9">
              <w:rPr>
                <w:bCs/>
                <w:color w:val="000000"/>
              </w:rPr>
              <w:t>Газоснабжение МО Двориковское В</w:t>
            </w:r>
            <w:r>
              <w:rPr>
                <w:bCs/>
                <w:color w:val="000000"/>
              </w:rPr>
              <w:t xml:space="preserve">оловского района производится в </w:t>
            </w:r>
            <w:r w:rsidRPr="00A639C9">
              <w:rPr>
                <w:bCs/>
                <w:color w:val="000000"/>
              </w:rPr>
              <w:t>основном на базе природного и в меньших объемах сжиженного газа. Природный газ подается по газопроводам - отводам от магистральных газопроводов.</w:t>
            </w:r>
          </w:p>
          <w:p w14:paraId="7AE1E661" w14:textId="77777777" w:rsidR="002E7C71" w:rsidRPr="00A639C9" w:rsidRDefault="002E7C71" w:rsidP="00F460A9">
            <w:pPr>
              <w:autoSpaceDE w:val="0"/>
              <w:autoSpaceDN w:val="0"/>
              <w:adjustRightInd w:val="0"/>
              <w:jc w:val="both"/>
              <w:rPr>
                <w:bCs/>
                <w:color w:val="000000"/>
              </w:rPr>
            </w:pPr>
            <w:r w:rsidRPr="00A639C9">
              <w:rPr>
                <w:bCs/>
                <w:color w:val="000000"/>
              </w:rPr>
              <w:t>Газоснабжение осуществляется природным газом с низкой теплотой сгорания</w:t>
            </w:r>
          </w:p>
          <w:p w14:paraId="475019D7" w14:textId="77777777" w:rsidR="002E7C71" w:rsidRPr="00A639C9" w:rsidRDefault="002E7C71" w:rsidP="00F460A9">
            <w:pPr>
              <w:autoSpaceDE w:val="0"/>
              <w:autoSpaceDN w:val="0"/>
              <w:adjustRightInd w:val="0"/>
              <w:jc w:val="both"/>
              <w:rPr>
                <w:bCs/>
                <w:color w:val="000000"/>
              </w:rPr>
            </w:pPr>
            <w:proofErr w:type="spellStart"/>
            <w:proofErr w:type="gramStart"/>
            <w:r w:rsidRPr="00A639C9">
              <w:rPr>
                <w:bCs/>
                <w:color w:val="000000"/>
              </w:rPr>
              <w:t>Q</w:t>
            </w:r>
            <w:proofErr w:type="gramEnd"/>
            <w:r w:rsidRPr="00A639C9">
              <w:rPr>
                <w:bCs/>
                <w:color w:val="000000"/>
              </w:rPr>
              <w:t>нр</w:t>
            </w:r>
            <w:proofErr w:type="spellEnd"/>
            <w:r w:rsidRPr="00A639C9">
              <w:rPr>
                <w:bCs/>
                <w:color w:val="000000"/>
              </w:rPr>
              <w:t xml:space="preserve"> = 33185</w:t>
            </w:r>
          </w:p>
          <w:p w14:paraId="66FC17A8" w14:textId="77777777" w:rsidR="002E7C71" w:rsidRPr="00A639C9" w:rsidRDefault="002E7C71" w:rsidP="00F460A9">
            <w:pPr>
              <w:autoSpaceDE w:val="0"/>
              <w:autoSpaceDN w:val="0"/>
              <w:adjustRightInd w:val="0"/>
              <w:jc w:val="both"/>
              <w:rPr>
                <w:bCs/>
                <w:color w:val="000000"/>
              </w:rPr>
            </w:pPr>
            <w:proofErr w:type="gramStart"/>
            <w:r w:rsidRPr="00A639C9">
              <w:rPr>
                <w:bCs/>
                <w:color w:val="000000"/>
              </w:rPr>
              <w:t>Источник газоснабжения – магистральный газопровод высокого давления (12</w:t>
            </w:r>
            <w:proofErr w:type="gramEnd"/>
          </w:p>
          <w:p w14:paraId="70247DF7" w14:textId="77777777" w:rsidR="002E7C71" w:rsidRPr="00A639C9" w:rsidRDefault="002E7C71" w:rsidP="00F460A9">
            <w:pPr>
              <w:autoSpaceDE w:val="0"/>
              <w:autoSpaceDN w:val="0"/>
              <w:adjustRightInd w:val="0"/>
              <w:jc w:val="both"/>
              <w:rPr>
                <w:bCs/>
                <w:color w:val="000000"/>
              </w:rPr>
            </w:pPr>
            <w:r w:rsidRPr="00A639C9">
              <w:rPr>
                <w:bCs/>
                <w:color w:val="000000"/>
              </w:rPr>
              <w:lastRenderedPageBreak/>
              <w:t>кгс/см</w:t>
            </w:r>
            <w:proofErr w:type="gramStart"/>
            <w:r w:rsidRPr="00A639C9">
              <w:rPr>
                <w:bCs/>
                <w:color w:val="000000"/>
              </w:rPr>
              <w:t>2</w:t>
            </w:r>
            <w:proofErr w:type="gramEnd"/>
            <w:r w:rsidRPr="00A639C9">
              <w:rPr>
                <w:bCs/>
                <w:color w:val="000000"/>
              </w:rPr>
              <w:t>) диаметром 273 мм.</w:t>
            </w:r>
          </w:p>
          <w:p w14:paraId="43016930" w14:textId="77777777" w:rsidR="002E7C71" w:rsidRPr="00A639C9" w:rsidRDefault="002E7C71" w:rsidP="00F460A9">
            <w:pPr>
              <w:autoSpaceDE w:val="0"/>
              <w:autoSpaceDN w:val="0"/>
              <w:adjustRightInd w:val="0"/>
              <w:jc w:val="both"/>
              <w:rPr>
                <w:bCs/>
                <w:color w:val="000000"/>
              </w:rPr>
            </w:pPr>
            <w:r w:rsidRPr="00A639C9">
              <w:rPr>
                <w:bCs/>
                <w:color w:val="000000"/>
              </w:rPr>
              <w:t>Подача газа предусматривается на приготовление пищи, коммунально-</w:t>
            </w:r>
          </w:p>
          <w:p w14:paraId="282D250A" w14:textId="77777777" w:rsidR="002E7C71" w:rsidRPr="00A639C9" w:rsidRDefault="002E7C71" w:rsidP="00F460A9">
            <w:pPr>
              <w:autoSpaceDE w:val="0"/>
              <w:autoSpaceDN w:val="0"/>
              <w:adjustRightInd w:val="0"/>
              <w:jc w:val="both"/>
              <w:rPr>
                <w:bCs/>
                <w:color w:val="000000"/>
              </w:rPr>
            </w:pPr>
            <w:r w:rsidRPr="00A639C9">
              <w:rPr>
                <w:bCs/>
                <w:color w:val="000000"/>
              </w:rPr>
              <w:t>бытовое потребление, отопление.</w:t>
            </w:r>
          </w:p>
          <w:p w14:paraId="66F2B8DD" w14:textId="77777777" w:rsidR="002E7C71" w:rsidRPr="00A639C9" w:rsidRDefault="002E7C71" w:rsidP="00F460A9">
            <w:pPr>
              <w:autoSpaceDE w:val="0"/>
              <w:autoSpaceDN w:val="0"/>
              <w:adjustRightInd w:val="0"/>
              <w:jc w:val="both"/>
              <w:rPr>
                <w:bCs/>
                <w:color w:val="000000"/>
              </w:rPr>
            </w:pPr>
            <w:r w:rsidRPr="00A639C9">
              <w:rPr>
                <w:bCs/>
                <w:color w:val="000000"/>
              </w:rPr>
              <w:t>Газоснабжение МО Двориковское Воловского района в настоящее время</w:t>
            </w:r>
          </w:p>
          <w:p w14:paraId="08AAD406" w14:textId="77777777" w:rsidR="002E7C71" w:rsidRPr="00043237" w:rsidRDefault="002E7C71" w:rsidP="00F460A9">
            <w:pPr>
              <w:autoSpaceDE w:val="0"/>
              <w:autoSpaceDN w:val="0"/>
              <w:adjustRightInd w:val="0"/>
              <w:jc w:val="both"/>
              <w:rPr>
                <w:bCs/>
                <w:color w:val="000000"/>
              </w:rPr>
            </w:pPr>
            <w:r w:rsidRPr="00A639C9">
              <w:rPr>
                <w:bCs/>
                <w:color w:val="000000"/>
              </w:rPr>
              <w:t>сводится к частичной газификации жилых домов</w:t>
            </w:r>
            <w:r>
              <w:rPr>
                <w:bCs/>
                <w:color w:val="000000"/>
              </w:rPr>
              <w:t>.</w:t>
            </w:r>
          </w:p>
        </w:tc>
        <w:tc>
          <w:tcPr>
            <w:tcW w:w="1134" w:type="dxa"/>
            <w:tcBorders>
              <w:left w:val="single" w:sz="1" w:space="0" w:color="000000"/>
              <w:bottom w:val="single" w:sz="1" w:space="0" w:color="000000"/>
            </w:tcBorders>
            <w:shd w:val="clear" w:color="auto" w:fill="FFFFFF"/>
            <w:vAlign w:val="center"/>
          </w:tcPr>
          <w:p w14:paraId="1C94A693" w14:textId="77777777" w:rsidR="002E7C71" w:rsidRPr="00FC7713" w:rsidRDefault="002E7C71" w:rsidP="00F460A9">
            <w:pPr>
              <w:tabs>
                <w:tab w:val="left" w:pos="851"/>
              </w:tabs>
              <w:snapToGrid w:val="0"/>
              <w:jc w:val="center"/>
              <w:rPr>
                <w:b/>
              </w:rPr>
            </w:pPr>
            <w:r w:rsidRPr="00FC7713">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0DC71851" w14:textId="77777777" w:rsidR="002E7C71" w:rsidRPr="00FC7713" w:rsidRDefault="002E7C71" w:rsidP="00F460A9">
            <w:pPr>
              <w:tabs>
                <w:tab w:val="left" w:pos="851"/>
              </w:tabs>
              <w:snapToGrid w:val="0"/>
              <w:jc w:val="center"/>
            </w:pPr>
          </w:p>
          <w:p w14:paraId="29FC96C5" w14:textId="77777777" w:rsidR="002E7C71" w:rsidRPr="00FC7713" w:rsidRDefault="002E7C71" w:rsidP="00F460A9">
            <w:pPr>
              <w:tabs>
                <w:tab w:val="left" w:pos="851"/>
              </w:tabs>
              <w:snapToGrid w:val="0"/>
              <w:jc w:val="center"/>
            </w:pPr>
            <w:r w:rsidRPr="00FC7713">
              <w:t>сущ.</w:t>
            </w:r>
          </w:p>
          <w:p w14:paraId="5A30D802" w14:textId="77777777" w:rsidR="002E7C71" w:rsidRPr="00FC7713" w:rsidRDefault="002E7C71" w:rsidP="00F460A9">
            <w:pPr>
              <w:tabs>
                <w:tab w:val="left" w:pos="851"/>
              </w:tabs>
              <w:snapToGrid w:val="0"/>
              <w:jc w:val="center"/>
            </w:pPr>
          </w:p>
        </w:tc>
      </w:tr>
      <w:tr w:rsidR="002E7C71" w:rsidRPr="008A320B" w14:paraId="26969F1E"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6E726366"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355C4008" w14:textId="77777777" w:rsidR="002E7C71" w:rsidRPr="0074535E" w:rsidRDefault="002E7C71" w:rsidP="00F460A9">
            <w:pPr>
              <w:tabs>
                <w:tab w:val="left" w:pos="851"/>
              </w:tabs>
              <w:rPr>
                <w:b/>
              </w:rPr>
            </w:pPr>
            <w:bookmarkStart w:id="77" w:name="_Toc9845030"/>
            <w:r w:rsidRPr="0074535E">
              <w:rPr>
                <w:b/>
              </w:rPr>
              <w:t>Водоснабжение</w:t>
            </w:r>
            <w:bookmarkEnd w:id="77"/>
          </w:p>
          <w:p w14:paraId="2F11560A" w14:textId="77777777" w:rsidR="002E7C71" w:rsidRPr="00A639C9" w:rsidRDefault="002E7C71" w:rsidP="00F460A9">
            <w:pPr>
              <w:autoSpaceDE w:val="0"/>
              <w:autoSpaceDN w:val="0"/>
              <w:adjustRightInd w:val="0"/>
              <w:jc w:val="both"/>
              <w:rPr>
                <w:bCs/>
                <w:color w:val="000000"/>
              </w:rPr>
            </w:pPr>
            <w:r w:rsidRPr="00A639C9">
              <w:rPr>
                <w:bCs/>
                <w:color w:val="000000"/>
              </w:rPr>
              <w:t>Обеспечение населения МО Двориковское Воловского района питьевой водой является одной из приоритетных проблем, решение которых необходимо для сохранения здоровья, улучшения условий деятельности и повышения уровня жизни населения. Основным источником питьевого водоснабжения в МО Двориковское Воловского района является эксплуатируемый водоносный горизонт «подольский», все население по</w:t>
            </w:r>
            <w:r>
              <w:rPr>
                <w:bCs/>
                <w:color w:val="000000"/>
              </w:rPr>
              <w:t xml:space="preserve">льзуются подземными источниками </w:t>
            </w:r>
            <w:r w:rsidRPr="00A639C9">
              <w:rPr>
                <w:bCs/>
                <w:color w:val="000000"/>
              </w:rPr>
              <w:t>водоснабжения. По физическим и химико-бактериологическим показателям вода водоносного горизонта соответствует ГОСТу на питьевую воду (ГОСТ 2874-54).</w:t>
            </w:r>
          </w:p>
          <w:p w14:paraId="471E7D06" w14:textId="77777777" w:rsidR="002E7C71" w:rsidRPr="00A639C9" w:rsidRDefault="002E7C71" w:rsidP="00F460A9">
            <w:pPr>
              <w:shd w:val="clear" w:color="auto" w:fill="FFFFFF"/>
              <w:jc w:val="both"/>
            </w:pPr>
            <w:r>
              <w:rPr>
                <w:bCs/>
                <w:color w:val="000000"/>
              </w:rPr>
              <w:t xml:space="preserve"> </w:t>
            </w:r>
            <w:r w:rsidRPr="00A639C9">
              <w:rPr>
                <w:bCs/>
                <w:color w:val="000000"/>
              </w:rPr>
              <w:t xml:space="preserve">В Воловском районе имеется </w:t>
            </w:r>
            <w:r w:rsidRPr="00A639C9">
              <w:t xml:space="preserve">33 </w:t>
            </w:r>
            <w:proofErr w:type="spellStart"/>
            <w:r w:rsidRPr="00A639C9">
              <w:t>артскважины</w:t>
            </w:r>
            <w:proofErr w:type="spellEnd"/>
            <w:r w:rsidRPr="00A639C9">
              <w:t xml:space="preserve"> и 2 </w:t>
            </w:r>
            <w:proofErr w:type="spellStart"/>
            <w:r w:rsidRPr="00A639C9">
              <w:t>незатампонированные</w:t>
            </w:r>
            <w:proofErr w:type="spellEnd"/>
            <w:r w:rsidRPr="00A639C9">
              <w:t xml:space="preserve"> бездействующие скважины, находящиеся на территории бывшего пионерского лагеря и туристического лагеря с истекшим сроком эксплуатации</w:t>
            </w:r>
            <w:r>
              <w:t xml:space="preserve"> </w:t>
            </w:r>
            <w:r w:rsidRPr="00A639C9">
              <w:t xml:space="preserve">в д. </w:t>
            </w:r>
            <w:proofErr w:type="gramStart"/>
            <w:r w:rsidRPr="00A639C9">
              <w:t>Лебяжье</w:t>
            </w:r>
            <w:proofErr w:type="gramEnd"/>
            <w:r w:rsidRPr="00A639C9">
              <w:t xml:space="preserve"> и в д. Дубровка.</w:t>
            </w:r>
          </w:p>
          <w:p w14:paraId="77AF1C47" w14:textId="77777777" w:rsidR="002E7C71" w:rsidRPr="00A639C9" w:rsidRDefault="002E7C71" w:rsidP="00F460A9">
            <w:pPr>
              <w:autoSpaceDE w:val="0"/>
              <w:autoSpaceDN w:val="0"/>
              <w:adjustRightInd w:val="0"/>
              <w:jc w:val="both"/>
              <w:rPr>
                <w:bCs/>
                <w:color w:val="000000"/>
              </w:rPr>
            </w:pPr>
            <w:r>
              <w:t xml:space="preserve"> </w:t>
            </w:r>
            <w:r w:rsidRPr="00A639C9">
              <w:t>Ф</w:t>
            </w:r>
            <w:r w:rsidRPr="00A639C9">
              <w:rPr>
                <w:bCs/>
                <w:color w:val="000000"/>
              </w:rPr>
              <w:t>ункционирует три коммунальных водопровода Воловского МУПКХ (</w:t>
            </w:r>
            <w:proofErr w:type="spellStart"/>
            <w:r w:rsidRPr="00A639C9">
              <w:rPr>
                <w:bCs/>
                <w:color w:val="000000"/>
              </w:rPr>
              <w:t>п</w:t>
            </w:r>
            <w:proofErr w:type="gramStart"/>
            <w:r w:rsidRPr="00A639C9">
              <w:rPr>
                <w:bCs/>
                <w:color w:val="000000"/>
              </w:rPr>
              <w:t>.В</w:t>
            </w:r>
            <w:proofErr w:type="gramEnd"/>
            <w:r w:rsidRPr="00A639C9">
              <w:rPr>
                <w:bCs/>
                <w:color w:val="000000"/>
              </w:rPr>
              <w:t>олово</w:t>
            </w:r>
            <w:proofErr w:type="spellEnd"/>
            <w:r w:rsidRPr="00A639C9">
              <w:rPr>
                <w:bCs/>
                <w:color w:val="000000"/>
              </w:rPr>
              <w:t xml:space="preserve">, </w:t>
            </w:r>
            <w:proofErr w:type="spellStart"/>
            <w:r w:rsidRPr="00A639C9">
              <w:rPr>
                <w:bCs/>
                <w:color w:val="000000"/>
              </w:rPr>
              <w:t>п.Казачка</w:t>
            </w:r>
            <w:proofErr w:type="spellEnd"/>
            <w:r w:rsidRPr="00A639C9">
              <w:rPr>
                <w:bCs/>
                <w:color w:val="000000"/>
              </w:rPr>
              <w:t xml:space="preserve">, </w:t>
            </w:r>
            <w:proofErr w:type="spellStart"/>
            <w:r w:rsidRPr="00A639C9">
              <w:rPr>
                <w:bCs/>
                <w:color w:val="000000"/>
              </w:rPr>
              <w:t>п.Горный</w:t>
            </w:r>
            <w:proofErr w:type="spellEnd"/>
            <w:r w:rsidRPr="00A639C9">
              <w:rPr>
                <w:bCs/>
                <w:color w:val="000000"/>
              </w:rPr>
              <w:t xml:space="preserve">) и 42 ведомственных водопровода, которые обеспечивали питьевой водой население в сельской местности. Население района 100% </w:t>
            </w:r>
            <w:proofErr w:type="gramStart"/>
            <w:r w:rsidRPr="00A639C9">
              <w:rPr>
                <w:bCs/>
                <w:color w:val="000000"/>
              </w:rPr>
              <w:t>обеспечено</w:t>
            </w:r>
            <w:proofErr w:type="gramEnd"/>
            <w:r w:rsidRPr="00A639C9">
              <w:rPr>
                <w:bCs/>
                <w:color w:val="000000"/>
              </w:rPr>
              <w:t xml:space="preserve"> </w:t>
            </w:r>
            <w:proofErr w:type="spellStart"/>
            <w:r w:rsidRPr="00A639C9">
              <w:rPr>
                <w:bCs/>
                <w:color w:val="000000"/>
              </w:rPr>
              <w:t>централизованны</w:t>
            </w:r>
            <w:proofErr w:type="spellEnd"/>
            <w:r w:rsidRPr="00A639C9">
              <w:rPr>
                <w:bCs/>
                <w:color w:val="000000"/>
              </w:rPr>
              <w:t xml:space="preserve"> водоснабжением. Дефицита питьевой воды в районе нет.</w:t>
            </w:r>
          </w:p>
          <w:p w14:paraId="13DCCC7A"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Централизованного горячего водоснабжения в МО Двориковское Воловского района нет. Население пользуется индивидуальными установками для подачи горячей воды.</w:t>
            </w:r>
          </w:p>
          <w:p w14:paraId="189D2164" w14:textId="77777777" w:rsidR="002E7C71" w:rsidRPr="00A639C9" w:rsidRDefault="002E7C71" w:rsidP="00F460A9">
            <w:pPr>
              <w:autoSpaceDE w:val="0"/>
              <w:autoSpaceDN w:val="0"/>
              <w:adjustRightInd w:val="0"/>
              <w:jc w:val="both"/>
              <w:rPr>
                <w:bCs/>
                <w:color w:val="000000"/>
              </w:rPr>
            </w:pPr>
            <w:r w:rsidRPr="00A639C9">
              <w:rPr>
                <w:bCs/>
                <w:color w:val="000000"/>
              </w:rPr>
              <w:t>Планируется установка новой водонапорн</w:t>
            </w:r>
            <w:r>
              <w:rPr>
                <w:bCs/>
                <w:color w:val="000000"/>
              </w:rPr>
              <w:t xml:space="preserve">ой башни в </w:t>
            </w:r>
            <w:proofErr w:type="spellStart"/>
            <w:r>
              <w:rPr>
                <w:bCs/>
                <w:color w:val="000000"/>
              </w:rPr>
              <w:t>н.п</w:t>
            </w:r>
            <w:proofErr w:type="gramStart"/>
            <w:r>
              <w:rPr>
                <w:bCs/>
                <w:color w:val="000000"/>
              </w:rPr>
              <w:t>.Д</w:t>
            </w:r>
            <w:proofErr w:type="gramEnd"/>
            <w:r>
              <w:rPr>
                <w:bCs/>
                <w:color w:val="000000"/>
              </w:rPr>
              <w:t>ворики</w:t>
            </w:r>
            <w:proofErr w:type="spellEnd"/>
            <w:r>
              <w:rPr>
                <w:bCs/>
                <w:color w:val="000000"/>
              </w:rPr>
              <w:t xml:space="preserve"> и замена </w:t>
            </w:r>
            <w:r w:rsidRPr="00A639C9">
              <w:rPr>
                <w:bCs/>
                <w:color w:val="000000"/>
              </w:rPr>
              <w:t>2,2км водопровода.</w:t>
            </w:r>
          </w:p>
          <w:p w14:paraId="5F16AE3A"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По санитарно-химическим показателям отклонений питьевой воды в районе нет.</w:t>
            </w:r>
          </w:p>
          <w:p w14:paraId="0426CA0E" w14:textId="77777777" w:rsidR="002E7C71" w:rsidRPr="00A639C9" w:rsidRDefault="002E7C71" w:rsidP="00F460A9">
            <w:pPr>
              <w:autoSpaceDE w:val="0"/>
              <w:autoSpaceDN w:val="0"/>
              <w:adjustRightInd w:val="0"/>
              <w:jc w:val="both"/>
              <w:rPr>
                <w:bCs/>
                <w:color w:val="000000"/>
              </w:rPr>
            </w:pPr>
            <w:r>
              <w:rPr>
                <w:bCs/>
                <w:color w:val="000000"/>
              </w:rPr>
              <w:t xml:space="preserve"> </w:t>
            </w:r>
            <w:proofErr w:type="gramStart"/>
            <w:r w:rsidRPr="00A639C9">
              <w:rPr>
                <w:bCs/>
                <w:color w:val="000000"/>
              </w:rPr>
              <w:t>В связи со сложной экономической ситуацией в МО за последние 10 лет</w:t>
            </w:r>
            <w:proofErr w:type="gramEnd"/>
          </w:p>
          <w:p w14:paraId="5F222C89" w14:textId="77777777" w:rsidR="002E7C71" w:rsidRPr="00A639C9" w:rsidRDefault="002E7C71" w:rsidP="00F460A9">
            <w:pPr>
              <w:autoSpaceDE w:val="0"/>
              <w:autoSpaceDN w:val="0"/>
              <w:adjustRightInd w:val="0"/>
              <w:jc w:val="both"/>
              <w:rPr>
                <w:bCs/>
                <w:color w:val="000000"/>
              </w:rPr>
            </w:pPr>
            <w:r w:rsidRPr="00A639C9">
              <w:rPr>
                <w:bCs/>
                <w:color w:val="000000"/>
              </w:rPr>
              <w:t xml:space="preserve">ухудшилось санитарно-техническое состояние водопроводов, как коммунальных, так и ведомственных. Не проводятся планово-предупредительные ремонты, замена участков водопроводов ведется только при аварийных ситуациях. Износ водопроводных сетей в доходит до 75%. Количество аварий за </w:t>
            </w:r>
            <w:proofErr w:type="gramStart"/>
            <w:r w:rsidRPr="00A639C9">
              <w:rPr>
                <w:bCs/>
                <w:color w:val="000000"/>
              </w:rPr>
              <w:t>последние</w:t>
            </w:r>
            <w:proofErr w:type="gramEnd"/>
            <w:r w:rsidRPr="00A639C9">
              <w:rPr>
                <w:bCs/>
                <w:color w:val="000000"/>
              </w:rPr>
              <w:t xml:space="preserve"> 5 лет возросло.</w:t>
            </w:r>
          </w:p>
          <w:p w14:paraId="3D137F7A" w14:textId="77777777" w:rsidR="002E7C71" w:rsidRPr="00A639C9" w:rsidRDefault="002E7C71" w:rsidP="00F460A9">
            <w:pPr>
              <w:autoSpaceDE w:val="0"/>
              <w:autoSpaceDN w:val="0"/>
              <w:adjustRightInd w:val="0"/>
              <w:jc w:val="both"/>
              <w:rPr>
                <w:bCs/>
                <w:color w:val="000000"/>
              </w:rPr>
            </w:pPr>
            <w:r w:rsidRPr="00A639C9">
              <w:rPr>
                <w:bCs/>
                <w:color w:val="000000"/>
              </w:rPr>
              <w:t>Основными проблемами являются:</w:t>
            </w:r>
          </w:p>
          <w:p w14:paraId="300E40E4" w14:textId="77777777" w:rsidR="002E7C71" w:rsidRPr="00A639C9" w:rsidRDefault="002E7C71" w:rsidP="00F460A9">
            <w:pPr>
              <w:autoSpaceDE w:val="0"/>
              <w:autoSpaceDN w:val="0"/>
              <w:adjustRightInd w:val="0"/>
              <w:jc w:val="both"/>
              <w:rPr>
                <w:bCs/>
                <w:color w:val="000000"/>
              </w:rPr>
            </w:pPr>
            <w:proofErr w:type="gramStart"/>
            <w:r w:rsidRPr="00A639C9">
              <w:rPr>
                <w:bCs/>
                <w:color w:val="000000"/>
              </w:rPr>
              <w:lastRenderedPageBreak/>
              <w:t>- снижение качества подземной воды из – за неудовлетворительного санитарно – технического состояния водопроводных сетей;</w:t>
            </w:r>
            <w:proofErr w:type="gramEnd"/>
          </w:p>
          <w:p w14:paraId="2DDC2EF0" w14:textId="77777777" w:rsidR="002E7C71" w:rsidRPr="00A639C9" w:rsidRDefault="002E7C71" w:rsidP="00F460A9">
            <w:pPr>
              <w:autoSpaceDE w:val="0"/>
              <w:autoSpaceDN w:val="0"/>
              <w:adjustRightInd w:val="0"/>
              <w:jc w:val="both"/>
              <w:rPr>
                <w:bCs/>
                <w:color w:val="000000"/>
              </w:rPr>
            </w:pPr>
            <w:r w:rsidRPr="00A639C9">
              <w:rPr>
                <w:bCs/>
                <w:color w:val="000000"/>
              </w:rPr>
              <w:t>- отсутствие сооружений водоподготовки на водозаборах;</w:t>
            </w:r>
          </w:p>
          <w:p w14:paraId="73018B4B" w14:textId="77777777" w:rsidR="002E7C71" w:rsidRPr="00A639C9" w:rsidRDefault="002E7C71" w:rsidP="00F460A9">
            <w:pPr>
              <w:autoSpaceDE w:val="0"/>
              <w:autoSpaceDN w:val="0"/>
              <w:adjustRightInd w:val="0"/>
              <w:jc w:val="both"/>
              <w:rPr>
                <w:bCs/>
                <w:color w:val="000000"/>
              </w:rPr>
            </w:pPr>
            <w:r w:rsidRPr="00A639C9">
              <w:rPr>
                <w:bCs/>
                <w:color w:val="000000"/>
              </w:rPr>
              <w:t>- в ряде мест неудовлетворительное состояние распределительной сети;</w:t>
            </w:r>
          </w:p>
          <w:p w14:paraId="1D49C1D8" w14:textId="77777777" w:rsidR="002E7C71" w:rsidRPr="00A639C9" w:rsidRDefault="002E7C71" w:rsidP="00F460A9">
            <w:pPr>
              <w:autoSpaceDE w:val="0"/>
              <w:autoSpaceDN w:val="0"/>
              <w:adjustRightInd w:val="0"/>
              <w:jc w:val="both"/>
              <w:rPr>
                <w:bCs/>
                <w:color w:val="000000"/>
              </w:rPr>
            </w:pPr>
            <w:r w:rsidRPr="00A639C9">
              <w:rPr>
                <w:bCs/>
                <w:color w:val="000000"/>
              </w:rPr>
              <w:t>- очистка сточных вод и речной сети, в связи поверхностные воды представляют</w:t>
            </w:r>
          </w:p>
          <w:p w14:paraId="319E5037" w14:textId="77777777" w:rsidR="002E7C71" w:rsidRPr="00A639C9" w:rsidRDefault="002E7C71" w:rsidP="00F460A9">
            <w:pPr>
              <w:autoSpaceDE w:val="0"/>
              <w:autoSpaceDN w:val="0"/>
              <w:adjustRightInd w:val="0"/>
              <w:jc w:val="both"/>
              <w:rPr>
                <w:bCs/>
                <w:color w:val="000000"/>
              </w:rPr>
            </w:pPr>
            <w:r w:rsidRPr="00A639C9">
              <w:rPr>
                <w:bCs/>
                <w:color w:val="000000"/>
              </w:rPr>
              <w:t>единый комплекс;</w:t>
            </w:r>
          </w:p>
          <w:p w14:paraId="2178122B" w14:textId="77777777" w:rsidR="002E7C71" w:rsidRPr="00A639C9" w:rsidRDefault="002E7C71" w:rsidP="00F460A9">
            <w:pPr>
              <w:autoSpaceDE w:val="0"/>
              <w:autoSpaceDN w:val="0"/>
              <w:adjustRightInd w:val="0"/>
              <w:jc w:val="both"/>
              <w:rPr>
                <w:bCs/>
                <w:color w:val="000000"/>
              </w:rPr>
            </w:pPr>
            <w:r w:rsidRPr="00A639C9">
              <w:rPr>
                <w:bCs/>
                <w:color w:val="000000"/>
              </w:rPr>
              <w:t>- отсутствие тампонажа заброшенных скважин являющихся потенциальным</w:t>
            </w:r>
          </w:p>
          <w:p w14:paraId="165DBA57" w14:textId="77777777" w:rsidR="002E7C71" w:rsidRPr="004B0993" w:rsidRDefault="002E7C71" w:rsidP="00F460A9">
            <w:pPr>
              <w:autoSpaceDE w:val="0"/>
              <w:autoSpaceDN w:val="0"/>
              <w:adjustRightInd w:val="0"/>
              <w:jc w:val="both"/>
              <w:rPr>
                <w:bCs/>
                <w:color w:val="000000"/>
              </w:rPr>
            </w:pPr>
            <w:r w:rsidRPr="00A639C9">
              <w:rPr>
                <w:bCs/>
                <w:color w:val="000000"/>
              </w:rPr>
              <w:t>источником загрязнения вод.</w:t>
            </w:r>
          </w:p>
        </w:tc>
        <w:tc>
          <w:tcPr>
            <w:tcW w:w="1134" w:type="dxa"/>
            <w:tcBorders>
              <w:left w:val="single" w:sz="1" w:space="0" w:color="000000"/>
              <w:bottom w:val="single" w:sz="1" w:space="0" w:color="000000"/>
            </w:tcBorders>
            <w:shd w:val="clear" w:color="auto" w:fill="FFFFFF"/>
            <w:vAlign w:val="center"/>
          </w:tcPr>
          <w:p w14:paraId="24C2505B" w14:textId="77777777" w:rsidR="002E7C71" w:rsidRPr="00FC7713" w:rsidRDefault="002E7C71" w:rsidP="00F460A9">
            <w:pPr>
              <w:tabs>
                <w:tab w:val="left" w:pos="851"/>
              </w:tabs>
              <w:snapToGrid w:val="0"/>
              <w:jc w:val="center"/>
            </w:pPr>
            <w:r w:rsidRPr="00FC7713">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4D91881A" w14:textId="77777777" w:rsidR="002E7C71" w:rsidRPr="00FC7713" w:rsidRDefault="002E7C71" w:rsidP="00F460A9">
            <w:pPr>
              <w:tabs>
                <w:tab w:val="left" w:pos="851"/>
              </w:tabs>
              <w:snapToGrid w:val="0"/>
              <w:jc w:val="center"/>
            </w:pPr>
          </w:p>
          <w:p w14:paraId="631F2D80" w14:textId="77777777" w:rsidR="002E7C71" w:rsidRPr="00FC7713" w:rsidRDefault="002E7C71" w:rsidP="00F460A9">
            <w:pPr>
              <w:tabs>
                <w:tab w:val="left" w:pos="851"/>
              </w:tabs>
              <w:snapToGrid w:val="0"/>
              <w:jc w:val="center"/>
            </w:pPr>
            <w:r w:rsidRPr="00FC7713">
              <w:t>сущ.</w:t>
            </w:r>
          </w:p>
          <w:p w14:paraId="3E218275" w14:textId="77777777" w:rsidR="002E7C71" w:rsidRPr="00FC7713" w:rsidRDefault="002E7C71" w:rsidP="00F460A9">
            <w:pPr>
              <w:tabs>
                <w:tab w:val="left" w:pos="851"/>
              </w:tabs>
              <w:snapToGrid w:val="0"/>
              <w:jc w:val="center"/>
            </w:pPr>
          </w:p>
        </w:tc>
      </w:tr>
      <w:tr w:rsidR="002E7C71" w:rsidRPr="008A320B" w14:paraId="7BBE5435"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7B6308DA"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215793ED" w14:textId="77777777" w:rsidR="002E7C71" w:rsidRDefault="002E7C71" w:rsidP="00F460A9">
            <w:pPr>
              <w:tabs>
                <w:tab w:val="left" w:pos="851"/>
              </w:tabs>
              <w:rPr>
                <w:b/>
              </w:rPr>
            </w:pPr>
            <w:bookmarkStart w:id="78" w:name="_Toc9845031"/>
            <w:r w:rsidRPr="0074535E">
              <w:rPr>
                <w:b/>
              </w:rPr>
              <w:t>Водоотведение и очистка сточных вод</w:t>
            </w:r>
            <w:bookmarkEnd w:id="78"/>
          </w:p>
          <w:p w14:paraId="37D2A0F9" w14:textId="77777777" w:rsidR="002E7C71" w:rsidRPr="00C24BF3" w:rsidRDefault="002E7C71" w:rsidP="00F460A9">
            <w:pPr>
              <w:tabs>
                <w:tab w:val="left" w:pos="851"/>
              </w:tabs>
              <w:rPr>
                <w:b/>
                <w:highlight w:val="yellow"/>
              </w:rPr>
            </w:pPr>
            <w:r w:rsidRPr="00A639C9">
              <w:rPr>
                <w:bCs/>
                <w:color w:val="000000"/>
              </w:rPr>
              <w:t>Система водоотведения МО Двориковское Воловского района развита слабо.</w:t>
            </w:r>
          </w:p>
          <w:p w14:paraId="26763AF0" w14:textId="77777777" w:rsidR="002E7C71" w:rsidRPr="00A639C9" w:rsidRDefault="002E7C71" w:rsidP="00F460A9">
            <w:pPr>
              <w:autoSpaceDE w:val="0"/>
              <w:autoSpaceDN w:val="0"/>
              <w:adjustRightInd w:val="0"/>
              <w:jc w:val="both"/>
              <w:rPr>
                <w:bCs/>
                <w:color w:val="000000"/>
              </w:rPr>
            </w:pPr>
            <w:r w:rsidRPr="00A639C9">
              <w:rPr>
                <w:bCs/>
                <w:color w:val="000000"/>
              </w:rPr>
              <w:t xml:space="preserve">Централизованные системы хозяйственно-бытовой канализации работают </w:t>
            </w:r>
            <w:proofErr w:type="gramStart"/>
            <w:r w:rsidRPr="00A639C9">
              <w:rPr>
                <w:bCs/>
                <w:color w:val="000000"/>
              </w:rPr>
              <w:t>в</w:t>
            </w:r>
            <w:proofErr w:type="gramEnd"/>
          </w:p>
          <w:p w14:paraId="20BFD1CC" w14:textId="77777777" w:rsidR="002E7C71" w:rsidRPr="00A639C9" w:rsidRDefault="002E7C71" w:rsidP="00F460A9">
            <w:pPr>
              <w:autoSpaceDE w:val="0"/>
              <w:autoSpaceDN w:val="0"/>
              <w:adjustRightInd w:val="0"/>
              <w:jc w:val="both"/>
              <w:rPr>
                <w:bCs/>
                <w:color w:val="000000"/>
              </w:rPr>
            </w:pPr>
            <w:proofErr w:type="gramStart"/>
            <w:r w:rsidRPr="00A639C9">
              <w:rPr>
                <w:bCs/>
                <w:color w:val="000000"/>
              </w:rPr>
              <w:t>основном</w:t>
            </w:r>
            <w:proofErr w:type="gramEnd"/>
            <w:r w:rsidRPr="00A639C9">
              <w:rPr>
                <w:bCs/>
                <w:color w:val="000000"/>
              </w:rPr>
              <w:t xml:space="preserve"> с перегрузкой. Как правило, сточные воды, прошедшие очистку, не</w:t>
            </w:r>
          </w:p>
          <w:p w14:paraId="79E032F5" w14:textId="77777777" w:rsidR="002E7C71" w:rsidRPr="00A639C9" w:rsidRDefault="002E7C71" w:rsidP="00F460A9">
            <w:pPr>
              <w:autoSpaceDE w:val="0"/>
              <w:autoSpaceDN w:val="0"/>
              <w:adjustRightInd w:val="0"/>
              <w:jc w:val="both"/>
              <w:rPr>
                <w:bCs/>
                <w:color w:val="000000"/>
              </w:rPr>
            </w:pPr>
            <w:proofErr w:type="gramStart"/>
            <w:r w:rsidRPr="00A639C9">
              <w:rPr>
                <w:bCs/>
                <w:color w:val="000000"/>
              </w:rPr>
              <w:t>соответствуют установленным нормам ПДС и ПДК и отнесены к категории</w:t>
            </w:r>
            <w:proofErr w:type="gramEnd"/>
          </w:p>
          <w:p w14:paraId="290FD585" w14:textId="77777777" w:rsidR="002E7C71" w:rsidRPr="00A639C9" w:rsidRDefault="002E7C71" w:rsidP="00F460A9">
            <w:pPr>
              <w:autoSpaceDE w:val="0"/>
              <w:autoSpaceDN w:val="0"/>
              <w:adjustRightInd w:val="0"/>
              <w:jc w:val="both"/>
              <w:rPr>
                <w:bCs/>
                <w:color w:val="000000"/>
              </w:rPr>
            </w:pPr>
            <w:r w:rsidRPr="00A639C9">
              <w:rPr>
                <w:bCs/>
                <w:color w:val="000000"/>
              </w:rPr>
              <w:t xml:space="preserve">недостаточно очищенных. Большая их часть оказывает негативное влияние </w:t>
            </w:r>
            <w:proofErr w:type="gramStart"/>
            <w:r w:rsidRPr="00A639C9">
              <w:rPr>
                <w:bCs/>
                <w:color w:val="000000"/>
              </w:rPr>
              <w:t>на</w:t>
            </w:r>
            <w:proofErr w:type="gramEnd"/>
          </w:p>
          <w:p w14:paraId="5F7F142D" w14:textId="77777777" w:rsidR="002E7C71" w:rsidRPr="00A639C9" w:rsidRDefault="002E7C71" w:rsidP="00F460A9">
            <w:pPr>
              <w:autoSpaceDE w:val="0"/>
              <w:autoSpaceDN w:val="0"/>
              <w:adjustRightInd w:val="0"/>
              <w:jc w:val="both"/>
              <w:rPr>
                <w:bCs/>
                <w:color w:val="000000"/>
              </w:rPr>
            </w:pPr>
            <w:r w:rsidRPr="00A639C9">
              <w:rPr>
                <w:bCs/>
                <w:color w:val="000000"/>
              </w:rPr>
              <w:t>качество воды водоемов.</w:t>
            </w:r>
          </w:p>
          <w:p w14:paraId="2935D96B"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В сельской местности положение усугубляется проблемой использования и</w:t>
            </w:r>
          </w:p>
          <w:p w14:paraId="11E293E6" w14:textId="77777777" w:rsidR="002E7C71" w:rsidRPr="00A639C9" w:rsidRDefault="002E7C71" w:rsidP="00F460A9">
            <w:pPr>
              <w:autoSpaceDE w:val="0"/>
              <w:autoSpaceDN w:val="0"/>
              <w:adjustRightInd w:val="0"/>
              <w:jc w:val="both"/>
              <w:rPr>
                <w:bCs/>
                <w:color w:val="000000"/>
              </w:rPr>
            </w:pPr>
            <w:r w:rsidRPr="00A639C9">
              <w:rPr>
                <w:bCs/>
                <w:color w:val="000000"/>
              </w:rPr>
              <w:t xml:space="preserve">хранения </w:t>
            </w:r>
            <w:proofErr w:type="spellStart"/>
            <w:r w:rsidRPr="00A639C9">
              <w:rPr>
                <w:bCs/>
                <w:color w:val="000000"/>
              </w:rPr>
              <w:t>навозосодержащих</w:t>
            </w:r>
            <w:proofErr w:type="spellEnd"/>
            <w:r w:rsidRPr="00A639C9">
              <w:rPr>
                <w:bCs/>
                <w:color w:val="000000"/>
              </w:rPr>
              <w:t xml:space="preserve"> стоков от общественного и личного животноводства.</w:t>
            </w:r>
          </w:p>
          <w:p w14:paraId="3C50909B" w14:textId="77777777" w:rsidR="002E7C71" w:rsidRPr="00A639C9" w:rsidRDefault="002E7C71" w:rsidP="00F460A9">
            <w:pPr>
              <w:autoSpaceDE w:val="0"/>
              <w:autoSpaceDN w:val="0"/>
              <w:adjustRightInd w:val="0"/>
              <w:jc w:val="both"/>
              <w:rPr>
                <w:bCs/>
                <w:color w:val="000000"/>
              </w:rPr>
            </w:pPr>
            <w:r w:rsidRPr="00A639C9">
              <w:rPr>
                <w:bCs/>
                <w:color w:val="000000"/>
              </w:rPr>
              <w:t>На очистных сооружениях не внедряются современные технологии очистки.</w:t>
            </w:r>
          </w:p>
          <w:p w14:paraId="79C87108"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 xml:space="preserve">На территории Воловского района находятся девять очистных сооружений. 56% очистные сооружения имеют обеззараживающие установки. Обеззараживание сточных вод проводится </w:t>
            </w:r>
            <w:proofErr w:type="spellStart"/>
            <w:r w:rsidRPr="00A639C9">
              <w:rPr>
                <w:bCs/>
                <w:color w:val="000000"/>
              </w:rPr>
              <w:t>реагентным</w:t>
            </w:r>
            <w:proofErr w:type="spellEnd"/>
            <w:r w:rsidRPr="00A639C9">
              <w:rPr>
                <w:bCs/>
                <w:color w:val="000000"/>
              </w:rPr>
              <w:t xml:space="preserve"> методом.</w:t>
            </w:r>
          </w:p>
          <w:p w14:paraId="19A5413C"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Очистные сооружения в 2009г. работали без дезинфекции сточных вод: очистные сооружения МОУ «</w:t>
            </w:r>
            <w:proofErr w:type="spellStart"/>
            <w:r w:rsidRPr="00A639C9">
              <w:rPr>
                <w:bCs/>
                <w:color w:val="000000"/>
              </w:rPr>
              <w:t>Непрядвенская</w:t>
            </w:r>
            <w:proofErr w:type="spellEnd"/>
            <w:r w:rsidRPr="00A639C9">
              <w:rPr>
                <w:bCs/>
                <w:color w:val="000000"/>
              </w:rPr>
              <w:t xml:space="preserve"> COШ» </w:t>
            </w:r>
            <w:proofErr w:type="spellStart"/>
            <w:r w:rsidRPr="00A639C9">
              <w:rPr>
                <w:bCs/>
                <w:color w:val="000000"/>
              </w:rPr>
              <w:t>с</w:t>
            </w:r>
            <w:proofErr w:type="gramStart"/>
            <w:r w:rsidRPr="00A639C9">
              <w:rPr>
                <w:bCs/>
                <w:color w:val="000000"/>
              </w:rPr>
              <w:t>.Н</w:t>
            </w:r>
            <w:proofErr w:type="gramEnd"/>
            <w:r w:rsidRPr="00A639C9">
              <w:rPr>
                <w:bCs/>
                <w:color w:val="000000"/>
              </w:rPr>
              <w:t>епрядва</w:t>
            </w:r>
            <w:proofErr w:type="spellEnd"/>
            <w:r w:rsidRPr="00A639C9">
              <w:rPr>
                <w:bCs/>
                <w:color w:val="000000"/>
              </w:rPr>
              <w:t xml:space="preserve"> проектная мощность 12 </w:t>
            </w:r>
            <w:proofErr w:type="spellStart"/>
            <w:r w:rsidRPr="00A639C9">
              <w:rPr>
                <w:bCs/>
                <w:color w:val="000000"/>
              </w:rPr>
              <w:t>куб.м</w:t>
            </w:r>
            <w:proofErr w:type="spellEnd"/>
            <w:r w:rsidRPr="00A639C9">
              <w:rPr>
                <w:bCs/>
                <w:color w:val="000000"/>
              </w:rPr>
              <w:t xml:space="preserve">/сутки, фактическая мощность 6-7 </w:t>
            </w:r>
            <w:proofErr w:type="spellStart"/>
            <w:r w:rsidRPr="00A639C9">
              <w:rPr>
                <w:bCs/>
                <w:color w:val="000000"/>
              </w:rPr>
              <w:t>куб.м</w:t>
            </w:r>
            <w:proofErr w:type="spellEnd"/>
            <w:r w:rsidRPr="00A639C9">
              <w:rPr>
                <w:bCs/>
                <w:color w:val="000000"/>
              </w:rPr>
              <w:t>/сутки.</w:t>
            </w:r>
          </w:p>
          <w:p w14:paraId="73C4620D"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В МО Двориковское Воловского района не решены вопросы восстановления</w:t>
            </w:r>
          </w:p>
          <w:p w14:paraId="4FF282F5" w14:textId="77777777" w:rsidR="002E7C71" w:rsidRPr="00A639C9" w:rsidRDefault="002E7C71" w:rsidP="00F460A9">
            <w:pPr>
              <w:autoSpaceDE w:val="0"/>
              <w:autoSpaceDN w:val="0"/>
              <w:adjustRightInd w:val="0"/>
              <w:jc w:val="both"/>
              <w:rPr>
                <w:bCs/>
                <w:color w:val="000000"/>
              </w:rPr>
            </w:pPr>
            <w:r w:rsidRPr="00A639C9">
              <w:rPr>
                <w:bCs/>
                <w:color w:val="000000"/>
              </w:rPr>
              <w:t>разрушенных очистных сооружений.</w:t>
            </w:r>
          </w:p>
          <w:p w14:paraId="2596E31F" w14:textId="77777777" w:rsidR="002E7C71" w:rsidRPr="00A639C9" w:rsidRDefault="002E7C71" w:rsidP="00F460A9">
            <w:pPr>
              <w:autoSpaceDE w:val="0"/>
              <w:autoSpaceDN w:val="0"/>
              <w:adjustRightInd w:val="0"/>
              <w:jc w:val="both"/>
              <w:rPr>
                <w:bCs/>
                <w:color w:val="000000"/>
              </w:rPr>
            </w:pPr>
            <w:r>
              <w:rPr>
                <w:bCs/>
                <w:color w:val="000000"/>
              </w:rPr>
              <w:t xml:space="preserve"> </w:t>
            </w:r>
            <w:r w:rsidRPr="00A639C9">
              <w:rPr>
                <w:bCs/>
                <w:color w:val="000000"/>
              </w:rPr>
              <w:t>Существующие очистные сооружения нуждаются в увеличении мощности.</w:t>
            </w:r>
          </w:p>
          <w:p w14:paraId="2893E83E" w14:textId="77777777" w:rsidR="002E7C71" w:rsidRPr="00A639C9" w:rsidRDefault="002E7C71" w:rsidP="00F460A9">
            <w:pPr>
              <w:autoSpaceDE w:val="0"/>
              <w:autoSpaceDN w:val="0"/>
              <w:adjustRightInd w:val="0"/>
              <w:jc w:val="both"/>
              <w:rPr>
                <w:bCs/>
                <w:color w:val="000000"/>
              </w:rPr>
            </w:pPr>
            <w:r w:rsidRPr="00A639C9">
              <w:rPr>
                <w:bCs/>
                <w:color w:val="000000"/>
              </w:rPr>
              <w:t>Ливневые и талые стоки с водосборной площади практически нигде не очищаются и ухудшают качество воды не меньше, чем промышленные и хозяйственно-бытовые стоки.</w:t>
            </w:r>
          </w:p>
          <w:p w14:paraId="4D414D0B" w14:textId="77777777" w:rsidR="002E7C71" w:rsidRPr="004B0993" w:rsidRDefault="002E7C71" w:rsidP="00F460A9">
            <w:pPr>
              <w:autoSpaceDE w:val="0"/>
              <w:autoSpaceDN w:val="0"/>
              <w:adjustRightInd w:val="0"/>
              <w:jc w:val="both"/>
              <w:rPr>
                <w:bCs/>
                <w:color w:val="000000"/>
              </w:rPr>
            </w:pPr>
            <w:r>
              <w:rPr>
                <w:bCs/>
                <w:color w:val="000000"/>
              </w:rPr>
              <w:t xml:space="preserve"> </w:t>
            </w:r>
            <w:r w:rsidRPr="00A639C9">
              <w:rPr>
                <w:bCs/>
                <w:color w:val="000000"/>
              </w:rPr>
              <w:t xml:space="preserve">Практически все действующие очистные </w:t>
            </w:r>
            <w:r>
              <w:rPr>
                <w:bCs/>
                <w:color w:val="000000"/>
              </w:rPr>
              <w:t xml:space="preserve">сооружения требуют или ремонта, </w:t>
            </w:r>
            <w:r w:rsidRPr="00A639C9">
              <w:rPr>
                <w:bCs/>
                <w:color w:val="000000"/>
              </w:rPr>
              <w:t xml:space="preserve">или реконструкции. Необходимо </w:t>
            </w:r>
            <w:r w:rsidRPr="00A639C9">
              <w:rPr>
                <w:bCs/>
                <w:color w:val="000000"/>
              </w:rPr>
              <w:lastRenderedPageBreak/>
              <w:t>ввести</w:t>
            </w:r>
            <w:r>
              <w:rPr>
                <w:bCs/>
                <w:color w:val="000000"/>
              </w:rPr>
              <w:t xml:space="preserve"> в строй недостроенные очистные сооружения.</w:t>
            </w:r>
          </w:p>
        </w:tc>
        <w:tc>
          <w:tcPr>
            <w:tcW w:w="1134" w:type="dxa"/>
            <w:tcBorders>
              <w:left w:val="single" w:sz="1" w:space="0" w:color="000000"/>
              <w:bottom w:val="single" w:sz="1" w:space="0" w:color="000000"/>
            </w:tcBorders>
            <w:shd w:val="clear" w:color="auto" w:fill="FFFFFF"/>
            <w:vAlign w:val="center"/>
          </w:tcPr>
          <w:p w14:paraId="5D357384" w14:textId="77777777" w:rsidR="002E7C71" w:rsidRPr="00ED338D" w:rsidRDefault="002E7C71" w:rsidP="00F460A9">
            <w:pPr>
              <w:tabs>
                <w:tab w:val="left" w:pos="851"/>
              </w:tabs>
              <w:snapToGrid w:val="0"/>
              <w:jc w:val="center"/>
              <w:rPr>
                <w:b/>
              </w:rPr>
            </w:pPr>
            <w:r w:rsidRPr="00ED338D">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669D6498" w14:textId="77777777" w:rsidR="002E7C71" w:rsidRPr="00ED338D" w:rsidRDefault="002E7C71" w:rsidP="00F460A9">
            <w:pPr>
              <w:tabs>
                <w:tab w:val="left" w:pos="851"/>
              </w:tabs>
              <w:snapToGrid w:val="0"/>
              <w:jc w:val="center"/>
            </w:pPr>
          </w:p>
          <w:p w14:paraId="3F290CA9" w14:textId="77777777" w:rsidR="002E7C71" w:rsidRPr="00ED338D" w:rsidRDefault="002E7C71" w:rsidP="00F460A9">
            <w:pPr>
              <w:tabs>
                <w:tab w:val="left" w:pos="851"/>
              </w:tabs>
              <w:snapToGrid w:val="0"/>
              <w:jc w:val="center"/>
            </w:pPr>
            <w:r w:rsidRPr="00ED338D">
              <w:t>сущ.</w:t>
            </w:r>
          </w:p>
          <w:p w14:paraId="24D78963" w14:textId="77777777" w:rsidR="002E7C71" w:rsidRPr="00ED338D" w:rsidRDefault="002E7C71" w:rsidP="00F460A9">
            <w:pPr>
              <w:tabs>
                <w:tab w:val="left" w:pos="851"/>
              </w:tabs>
              <w:snapToGrid w:val="0"/>
              <w:jc w:val="center"/>
            </w:pPr>
          </w:p>
        </w:tc>
      </w:tr>
      <w:tr w:rsidR="002E7C71" w:rsidRPr="008A320B" w14:paraId="5F470B4A"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4FB16CC4" w14:textId="77777777" w:rsidR="002E7C71" w:rsidRPr="0074535E" w:rsidRDefault="002E7C71" w:rsidP="00F460A9">
            <w:pPr>
              <w:tabs>
                <w:tab w:val="left" w:pos="851"/>
              </w:tabs>
              <w:snapToGrid w:val="0"/>
              <w:jc w:val="center"/>
              <w:rPr>
                <w:b/>
              </w:rPr>
            </w:pPr>
            <w:r w:rsidRPr="0074535E">
              <w:rPr>
                <w:b/>
              </w:rPr>
              <w:lastRenderedPageBreak/>
              <w:t>2</w:t>
            </w:r>
          </w:p>
        </w:tc>
        <w:tc>
          <w:tcPr>
            <w:tcW w:w="8904" w:type="dxa"/>
            <w:gridSpan w:val="3"/>
            <w:tcBorders>
              <w:left w:val="single" w:sz="1" w:space="0" w:color="000000"/>
              <w:bottom w:val="single" w:sz="1" w:space="0" w:color="000000"/>
              <w:right w:val="single" w:sz="1" w:space="0" w:color="000000"/>
            </w:tcBorders>
            <w:shd w:val="clear" w:color="auto" w:fill="FFFFFF"/>
            <w:vAlign w:val="center"/>
          </w:tcPr>
          <w:p w14:paraId="64A66A40" w14:textId="77777777" w:rsidR="002E7C71" w:rsidRPr="00AD0824" w:rsidRDefault="002E7C71" w:rsidP="00F460A9">
            <w:pPr>
              <w:tabs>
                <w:tab w:val="left" w:pos="851"/>
              </w:tabs>
              <w:snapToGrid w:val="0"/>
              <w:jc w:val="center"/>
              <w:rPr>
                <w:rFonts w:ascii="Times New Roman Полужирный" w:hAnsi="Times New Roman Полужирный" w:cs="Times New Roman"/>
                <w:b/>
                <w:caps/>
                <w:highlight w:val="yellow"/>
                <w:lang w:eastAsia="ru-RU"/>
              </w:rPr>
            </w:pPr>
            <w:r w:rsidRPr="00AD0824">
              <w:rPr>
                <w:rFonts w:ascii="Times New Roman Полужирный" w:hAnsi="Times New Roman Полужирный" w:cs="Times New Roman"/>
                <w:b/>
                <w:caps/>
                <w:lang w:eastAsia="ru-RU"/>
              </w:rPr>
              <w:t>Автомобильные дороги местного значения</w:t>
            </w:r>
          </w:p>
        </w:tc>
      </w:tr>
      <w:tr w:rsidR="002E7C71" w:rsidRPr="008A320B" w14:paraId="163B2FF4"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43890141" w14:textId="77777777" w:rsidR="002E7C71" w:rsidRPr="002B1080" w:rsidRDefault="002E7C71" w:rsidP="00F460A9">
            <w:pPr>
              <w:tabs>
                <w:tab w:val="left" w:pos="851"/>
              </w:tabs>
              <w:snapToGrid w:val="0"/>
              <w:jc w:val="center"/>
              <w:rPr>
                <w:rFonts w:cs="Times New Roman"/>
                <w:b/>
              </w:rPr>
            </w:pPr>
            <w:r w:rsidRPr="002B1080">
              <w:rPr>
                <w:rFonts w:cs="Times New Roman"/>
                <w:b/>
              </w:rPr>
              <w:t xml:space="preserve"> </w:t>
            </w:r>
          </w:p>
        </w:tc>
        <w:tc>
          <w:tcPr>
            <w:tcW w:w="6069" w:type="dxa"/>
            <w:tcBorders>
              <w:left w:val="single" w:sz="1" w:space="0" w:color="000000"/>
              <w:bottom w:val="single" w:sz="1" w:space="0" w:color="000000"/>
            </w:tcBorders>
            <w:shd w:val="clear" w:color="auto" w:fill="FFFFFF"/>
            <w:vAlign w:val="bottom"/>
          </w:tcPr>
          <w:p w14:paraId="7A01FF9D" w14:textId="77777777" w:rsidR="002E7C71" w:rsidRPr="00B03761" w:rsidRDefault="002E7C71" w:rsidP="00F460A9">
            <w:pPr>
              <w:rPr>
                <w:bCs/>
                <w:color w:val="000000"/>
              </w:rPr>
            </w:pPr>
            <w:r w:rsidRPr="00B03761">
              <w:rPr>
                <w:bCs/>
                <w:color w:val="000000"/>
              </w:rPr>
              <w:t xml:space="preserve">Тульская область, Воловский район, с. </w:t>
            </w:r>
            <w:proofErr w:type="spellStart"/>
            <w:r w:rsidRPr="00B03761">
              <w:rPr>
                <w:bCs/>
                <w:color w:val="000000"/>
              </w:rPr>
              <w:t>Непрядва</w:t>
            </w:r>
            <w:proofErr w:type="spellEnd"/>
            <w:r w:rsidRPr="00B03761">
              <w:rPr>
                <w:bCs/>
                <w:color w:val="000000"/>
              </w:rPr>
              <w:t>, ул. Главная</w:t>
            </w:r>
          </w:p>
        </w:tc>
        <w:tc>
          <w:tcPr>
            <w:tcW w:w="1134" w:type="dxa"/>
            <w:tcBorders>
              <w:left w:val="single" w:sz="1" w:space="0" w:color="000000"/>
              <w:bottom w:val="single" w:sz="1" w:space="0" w:color="000000"/>
            </w:tcBorders>
            <w:shd w:val="clear" w:color="auto" w:fill="FFFFFF"/>
            <w:vAlign w:val="bottom"/>
          </w:tcPr>
          <w:p w14:paraId="39B8248B" w14:textId="77777777" w:rsidR="002E7C71" w:rsidRPr="00B03761" w:rsidRDefault="002E7C71" w:rsidP="00F460A9">
            <w:pPr>
              <w:jc w:val="center"/>
              <w:rPr>
                <w:bCs/>
                <w:color w:val="000000"/>
              </w:rPr>
            </w:pPr>
            <w:r w:rsidRPr="00B03761">
              <w:rPr>
                <w:bCs/>
                <w:color w:val="000000"/>
              </w:rPr>
              <w:t>1,99</w:t>
            </w:r>
          </w:p>
        </w:tc>
        <w:tc>
          <w:tcPr>
            <w:tcW w:w="1701" w:type="dxa"/>
            <w:tcBorders>
              <w:left w:val="single" w:sz="1" w:space="0" w:color="000000"/>
              <w:bottom w:val="single" w:sz="1" w:space="0" w:color="000000"/>
              <w:right w:val="single" w:sz="1" w:space="0" w:color="000000"/>
            </w:tcBorders>
            <w:shd w:val="clear" w:color="auto" w:fill="FFFFFF"/>
            <w:vAlign w:val="center"/>
          </w:tcPr>
          <w:p w14:paraId="685EC1BC" w14:textId="77777777" w:rsidR="002E7C71" w:rsidRPr="00FA4059" w:rsidRDefault="002E7C71" w:rsidP="00F460A9">
            <w:pPr>
              <w:tabs>
                <w:tab w:val="left" w:pos="851"/>
              </w:tabs>
              <w:jc w:val="center"/>
              <w:rPr>
                <w:rFonts w:cs="Times New Roman"/>
                <w:lang w:eastAsia="ru-RU"/>
              </w:rPr>
            </w:pPr>
            <w:r w:rsidRPr="00FA4059">
              <w:rPr>
                <w:rFonts w:cs="Times New Roman"/>
              </w:rPr>
              <w:t>сущ.</w:t>
            </w:r>
          </w:p>
        </w:tc>
      </w:tr>
      <w:tr w:rsidR="002E7C71" w:rsidRPr="008A320B" w14:paraId="0101F86A"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77AB5145"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0259B5A9" w14:textId="77777777" w:rsidR="002E7C71" w:rsidRPr="00B03761" w:rsidRDefault="002E7C71" w:rsidP="00F460A9">
            <w:pPr>
              <w:rPr>
                <w:bCs/>
                <w:color w:val="000000"/>
              </w:rPr>
            </w:pPr>
            <w:r w:rsidRPr="00B03761">
              <w:rPr>
                <w:bCs/>
                <w:color w:val="000000"/>
              </w:rPr>
              <w:t>Тульская область, Воловский район, с. Волово, ул. Крючок</w:t>
            </w:r>
          </w:p>
        </w:tc>
        <w:tc>
          <w:tcPr>
            <w:tcW w:w="1134" w:type="dxa"/>
            <w:tcBorders>
              <w:left w:val="single" w:sz="1" w:space="0" w:color="000000"/>
              <w:bottom w:val="single" w:sz="1" w:space="0" w:color="000000"/>
            </w:tcBorders>
            <w:shd w:val="clear" w:color="auto" w:fill="FFFFFF"/>
            <w:vAlign w:val="bottom"/>
          </w:tcPr>
          <w:p w14:paraId="469AD5F5" w14:textId="77777777" w:rsidR="002E7C71" w:rsidRPr="00B03761" w:rsidRDefault="002E7C71" w:rsidP="00F460A9">
            <w:pPr>
              <w:jc w:val="center"/>
              <w:rPr>
                <w:bCs/>
                <w:color w:val="000000"/>
              </w:rPr>
            </w:pPr>
            <w:r w:rsidRPr="00B03761">
              <w:rPr>
                <w:bCs/>
                <w:color w:val="000000"/>
              </w:rPr>
              <w:t>1,31</w:t>
            </w:r>
          </w:p>
        </w:tc>
        <w:tc>
          <w:tcPr>
            <w:tcW w:w="1701" w:type="dxa"/>
            <w:tcBorders>
              <w:left w:val="single" w:sz="1" w:space="0" w:color="000000"/>
              <w:bottom w:val="single" w:sz="1" w:space="0" w:color="000000"/>
              <w:right w:val="single" w:sz="1" w:space="0" w:color="000000"/>
            </w:tcBorders>
            <w:shd w:val="clear" w:color="auto" w:fill="FFFFFF"/>
            <w:vAlign w:val="center"/>
          </w:tcPr>
          <w:p w14:paraId="3D0EEF60" w14:textId="77777777" w:rsidR="002E7C71" w:rsidRPr="00FA4059" w:rsidRDefault="002E7C71" w:rsidP="00F460A9">
            <w:pPr>
              <w:tabs>
                <w:tab w:val="left" w:pos="851"/>
              </w:tabs>
              <w:jc w:val="center"/>
            </w:pPr>
            <w:r w:rsidRPr="00FA4059">
              <w:rPr>
                <w:rFonts w:cs="Times New Roman"/>
              </w:rPr>
              <w:t>сущ.</w:t>
            </w:r>
          </w:p>
        </w:tc>
      </w:tr>
      <w:tr w:rsidR="002E7C71" w:rsidRPr="008A320B" w14:paraId="6910A69B"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43A3B95F"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7B0B5A8F" w14:textId="77777777" w:rsidR="002E7C71" w:rsidRPr="00B03761" w:rsidRDefault="002E7C71" w:rsidP="00F460A9">
            <w:pPr>
              <w:rPr>
                <w:bCs/>
                <w:color w:val="000000"/>
              </w:rPr>
            </w:pPr>
            <w:r w:rsidRPr="00B03761">
              <w:rPr>
                <w:bCs/>
                <w:color w:val="000000"/>
              </w:rPr>
              <w:t xml:space="preserve">Тульская область, Воловский район, с. Волово, ул. </w:t>
            </w:r>
            <w:proofErr w:type="spellStart"/>
            <w:r w:rsidRPr="00B03761">
              <w:rPr>
                <w:bCs/>
                <w:color w:val="000000"/>
              </w:rPr>
              <w:t>Бобрянка</w:t>
            </w:r>
            <w:proofErr w:type="spellEnd"/>
          </w:p>
        </w:tc>
        <w:tc>
          <w:tcPr>
            <w:tcW w:w="1134" w:type="dxa"/>
            <w:tcBorders>
              <w:left w:val="single" w:sz="1" w:space="0" w:color="000000"/>
              <w:bottom w:val="single" w:sz="1" w:space="0" w:color="000000"/>
            </w:tcBorders>
            <w:shd w:val="clear" w:color="auto" w:fill="FFFFFF"/>
            <w:vAlign w:val="bottom"/>
          </w:tcPr>
          <w:p w14:paraId="7D9E1E93" w14:textId="77777777" w:rsidR="002E7C71" w:rsidRPr="00B03761" w:rsidRDefault="002E7C71" w:rsidP="00F460A9">
            <w:pPr>
              <w:jc w:val="center"/>
              <w:rPr>
                <w:bCs/>
                <w:color w:val="000000"/>
              </w:rPr>
            </w:pPr>
            <w:r w:rsidRPr="00B03761">
              <w:rPr>
                <w:bCs/>
                <w:color w:val="000000"/>
              </w:rPr>
              <w:t>1,29</w:t>
            </w:r>
          </w:p>
        </w:tc>
        <w:tc>
          <w:tcPr>
            <w:tcW w:w="1701" w:type="dxa"/>
            <w:tcBorders>
              <w:left w:val="single" w:sz="1" w:space="0" w:color="000000"/>
              <w:bottom w:val="single" w:sz="1" w:space="0" w:color="000000"/>
              <w:right w:val="single" w:sz="1" w:space="0" w:color="000000"/>
            </w:tcBorders>
            <w:shd w:val="clear" w:color="auto" w:fill="FFFFFF"/>
            <w:vAlign w:val="center"/>
          </w:tcPr>
          <w:p w14:paraId="3607ECB5" w14:textId="77777777" w:rsidR="002E7C71" w:rsidRPr="00FA4059" w:rsidRDefault="002E7C71" w:rsidP="00F460A9">
            <w:pPr>
              <w:tabs>
                <w:tab w:val="left" w:pos="851"/>
              </w:tabs>
              <w:jc w:val="center"/>
            </w:pPr>
            <w:r w:rsidRPr="00FA4059">
              <w:rPr>
                <w:rFonts w:cs="Times New Roman"/>
              </w:rPr>
              <w:t>сущ.</w:t>
            </w:r>
          </w:p>
        </w:tc>
      </w:tr>
      <w:tr w:rsidR="002E7C71" w:rsidRPr="008A320B" w14:paraId="5C9B6D6F"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3ED473C2"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77699F15" w14:textId="77777777" w:rsidR="002E7C71" w:rsidRPr="00B03761" w:rsidRDefault="002E7C71" w:rsidP="00F460A9">
            <w:pPr>
              <w:rPr>
                <w:bCs/>
                <w:color w:val="000000"/>
              </w:rPr>
            </w:pPr>
            <w:r w:rsidRPr="00B03761">
              <w:rPr>
                <w:bCs/>
                <w:color w:val="000000"/>
              </w:rPr>
              <w:t xml:space="preserve">Тульская область, Воловский район, с. Волово, ул. </w:t>
            </w:r>
            <w:proofErr w:type="spellStart"/>
            <w:r w:rsidRPr="00B03761">
              <w:rPr>
                <w:bCs/>
                <w:color w:val="000000"/>
              </w:rPr>
              <w:t>Торнская</w:t>
            </w:r>
            <w:proofErr w:type="spellEnd"/>
          </w:p>
        </w:tc>
        <w:tc>
          <w:tcPr>
            <w:tcW w:w="1134" w:type="dxa"/>
            <w:tcBorders>
              <w:left w:val="single" w:sz="1" w:space="0" w:color="000000"/>
              <w:bottom w:val="single" w:sz="1" w:space="0" w:color="000000"/>
            </w:tcBorders>
            <w:shd w:val="clear" w:color="auto" w:fill="FFFFFF"/>
            <w:vAlign w:val="bottom"/>
          </w:tcPr>
          <w:p w14:paraId="2A08DF04" w14:textId="77777777" w:rsidR="002E7C71" w:rsidRPr="00B03761" w:rsidRDefault="002E7C71" w:rsidP="00F460A9">
            <w:pPr>
              <w:jc w:val="center"/>
              <w:rPr>
                <w:bCs/>
                <w:color w:val="000000"/>
              </w:rPr>
            </w:pPr>
            <w:r w:rsidRPr="00B03761">
              <w:rPr>
                <w:bCs/>
                <w:color w:val="000000"/>
              </w:rPr>
              <w:t>0,99</w:t>
            </w:r>
          </w:p>
        </w:tc>
        <w:tc>
          <w:tcPr>
            <w:tcW w:w="1701" w:type="dxa"/>
            <w:tcBorders>
              <w:left w:val="single" w:sz="1" w:space="0" w:color="000000"/>
              <w:bottom w:val="single" w:sz="1" w:space="0" w:color="000000"/>
              <w:right w:val="single" w:sz="1" w:space="0" w:color="000000"/>
            </w:tcBorders>
            <w:shd w:val="clear" w:color="auto" w:fill="FFFFFF"/>
            <w:vAlign w:val="center"/>
          </w:tcPr>
          <w:p w14:paraId="316075FE" w14:textId="77777777" w:rsidR="002E7C71" w:rsidRPr="00FA4059" w:rsidRDefault="002E7C71" w:rsidP="00F460A9">
            <w:pPr>
              <w:tabs>
                <w:tab w:val="left" w:pos="851"/>
              </w:tabs>
              <w:jc w:val="center"/>
            </w:pPr>
            <w:r w:rsidRPr="00FA4059">
              <w:rPr>
                <w:rFonts w:cs="Times New Roman"/>
              </w:rPr>
              <w:t>сущ.</w:t>
            </w:r>
          </w:p>
        </w:tc>
      </w:tr>
      <w:tr w:rsidR="002E7C71" w:rsidRPr="008A320B" w14:paraId="2AFF84F4"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51C22532"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2019E242" w14:textId="77777777" w:rsidR="002E7C71" w:rsidRPr="00B03761" w:rsidRDefault="002E7C71" w:rsidP="00F460A9">
            <w:pPr>
              <w:rPr>
                <w:bCs/>
                <w:color w:val="000000"/>
              </w:rPr>
            </w:pPr>
            <w:r w:rsidRPr="00B03761">
              <w:rPr>
                <w:bCs/>
                <w:color w:val="000000"/>
              </w:rPr>
              <w:t xml:space="preserve">Тульская область, Воловский район, д. </w:t>
            </w:r>
            <w:proofErr w:type="spellStart"/>
            <w:r w:rsidRPr="00B03761">
              <w:rPr>
                <w:bCs/>
                <w:color w:val="000000"/>
              </w:rPr>
              <w:t>Панарино</w:t>
            </w:r>
            <w:proofErr w:type="spellEnd"/>
            <w:r w:rsidRPr="00B03761">
              <w:rPr>
                <w:bCs/>
                <w:color w:val="000000"/>
              </w:rPr>
              <w:t>, ул. Центральная</w:t>
            </w:r>
          </w:p>
        </w:tc>
        <w:tc>
          <w:tcPr>
            <w:tcW w:w="1134" w:type="dxa"/>
            <w:tcBorders>
              <w:left w:val="single" w:sz="1" w:space="0" w:color="000000"/>
              <w:bottom w:val="single" w:sz="1" w:space="0" w:color="000000"/>
            </w:tcBorders>
            <w:shd w:val="clear" w:color="auto" w:fill="FFFFFF"/>
            <w:vAlign w:val="bottom"/>
          </w:tcPr>
          <w:p w14:paraId="1C09B174" w14:textId="77777777" w:rsidR="002E7C71" w:rsidRPr="00B03761" w:rsidRDefault="002E7C71" w:rsidP="00F460A9">
            <w:pPr>
              <w:jc w:val="center"/>
              <w:rPr>
                <w:bCs/>
                <w:color w:val="000000"/>
              </w:rPr>
            </w:pPr>
            <w:r w:rsidRPr="00B03761">
              <w:rPr>
                <w:bCs/>
                <w:color w:val="000000"/>
              </w:rPr>
              <w:t>0,23</w:t>
            </w:r>
          </w:p>
        </w:tc>
        <w:tc>
          <w:tcPr>
            <w:tcW w:w="1701" w:type="dxa"/>
            <w:tcBorders>
              <w:left w:val="single" w:sz="1" w:space="0" w:color="000000"/>
              <w:bottom w:val="single" w:sz="1" w:space="0" w:color="000000"/>
              <w:right w:val="single" w:sz="1" w:space="0" w:color="000000"/>
            </w:tcBorders>
            <w:shd w:val="clear" w:color="auto" w:fill="FFFFFF"/>
            <w:vAlign w:val="center"/>
          </w:tcPr>
          <w:p w14:paraId="3AE980D0" w14:textId="77777777" w:rsidR="002E7C71" w:rsidRPr="00FA4059" w:rsidRDefault="002E7C71" w:rsidP="00F460A9">
            <w:pPr>
              <w:tabs>
                <w:tab w:val="left" w:pos="851"/>
              </w:tabs>
              <w:snapToGrid w:val="0"/>
              <w:jc w:val="center"/>
            </w:pPr>
            <w:r w:rsidRPr="00FA4059">
              <w:rPr>
                <w:rFonts w:cs="Times New Roman"/>
              </w:rPr>
              <w:t>сущ.</w:t>
            </w:r>
          </w:p>
        </w:tc>
      </w:tr>
      <w:tr w:rsidR="002E7C71" w:rsidRPr="008A320B" w14:paraId="727E87EB"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279C52DE"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3323DA67" w14:textId="77777777" w:rsidR="002E7C71" w:rsidRPr="00B03761" w:rsidRDefault="002E7C71" w:rsidP="00F460A9">
            <w:pPr>
              <w:rPr>
                <w:bCs/>
                <w:color w:val="000000"/>
              </w:rPr>
            </w:pPr>
            <w:r w:rsidRPr="00B03761">
              <w:rPr>
                <w:bCs/>
                <w:color w:val="000000"/>
              </w:rPr>
              <w:t xml:space="preserve">Тульская область, Воловский район, п. Садовый, ул. </w:t>
            </w:r>
            <w:proofErr w:type="spellStart"/>
            <w:r w:rsidRPr="00B03761">
              <w:rPr>
                <w:bCs/>
                <w:color w:val="000000"/>
              </w:rPr>
              <w:t>Олесова</w:t>
            </w:r>
            <w:proofErr w:type="spellEnd"/>
          </w:p>
        </w:tc>
        <w:tc>
          <w:tcPr>
            <w:tcW w:w="1134" w:type="dxa"/>
            <w:tcBorders>
              <w:left w:val="single" w:sz="1" w:space="0" w:color="000000"/>
              <w:bottom w:val="single" w:sz="1" w:space="0" w:color="000000"/>
            </w:tcBorders>
            <w:shd w:val="clear" w:color="auto" w:fill="FFFFFF"/>
            <w:vAlign w:val="bottom"/>
          </w:tcPr>
          <w:p w14:paraId="017E6D66" w14:textId="77777777" w:rsidR="002E7C71" w:rsidRPr="00B03761" w:rsidRDefault="002E7C71" w:rsidP="00F460A9">
            <w:pPr>
              <w:jc w:val="center"/>
              <w:rPr>
                <w:bCs/>
                <w:color w:val="000000"/>
              </w:rPr>
            </w:pPr>
            <w:r w:rsidRPr="00B03761">
              <w:rPr>
                <w:bCs/>
                <w:color w:val="000000"/>
              </w:rPr>
              <w:t>0,55</w:t>
            </w:r>
          </w:p>
        </w:tc>
        <w:tc>
          <w:tcPr>
            <w:tcW w:w="1701" w:type="dxa"/>
            <w:tcBorders>
              <w:left w:val="single" w:sz="1" w:space="0" w:color="000000"/>
              <w:bottom w:val="single" w:sz="1" w:space="0" w:color="000000"/>
              <w:right w:val="single" w:sz="1" w:space="0" w:color="000000"/>
            </w:tcBorders>
            <w:shd w:val="clear" w:color="auto" w:fill="FFFFFF"/>
            <w:vAlign w:val="center"/>
          </w:tcPr>
          <w:p w14:paraId="6A379C92" w14:textId="77777777" w:rsidR="002E7C71" w:rsidRPr="00FA4059" w:rsidRDefault="002E7C71" w:rsidP="00F460A9">
            <w:pPr>
              <w:tabs>
                <w:tab w:val="left" w:pos="851"/>
              </w:tabs>
              <w:jc w:val="center"/>
            </w:pPr>
            <w:r w:rsidRPr="00FA4059">
              <w:rPr>
                <w:rFonts w:cs="Times New Roman"/>
              </w:rPr>
              <w:t>сущ.</w:t>
            </w:r>
          </w:p>
        </w:tc>
      </w:tr>
      <w:tr w:rsidR="002E7C71" w:rsidRPr="008A320B" w14:paraId="5A6CD264"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7B3149D7"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2CEAA688" w14:textId="77777777" w:rsidR="002E7C71" w:rsidRPr="00B03761" w:rsidRDefault="002E7C71" w:rsidP="00F460A9">
            <w:pPr>
              <w:rPr>
                <w:bCs/>
                <w:color w:val="000000"/>
              </w:rPr>
            </w:pPr>
            <w:r w:rsidRPr="00B03761">
              <w:rPr>
                <w:bCs/>
                <w:color w:val="000000"/>
              </w:rPr>
              <w:t>Тульская область, Воловский район, п. Победа, ул. Центральная</w:t>
            </w:r>
          </w:p>
        </w:tc>
        <w:tc>
          <w:tcPr>
            <w:tcW w:w="1134" w:type="dxa"/>
            <w:tcBorders>
              <w:left w:val="single" w:sz="1" w:space="0" w:color="000000"/>
              <w:bottom w:val="single" w:sz="1" w:space="0" w:color="000000"/>
            </w:tcBorders>
            <w:shd w:val="clear" w:color="auto" w:fill="FFFFFF"/>
            <w:vAlign w:val="bottom"/>
          </w:tcPr>
          <w:p w14:paraId="410378C3" w14:textId="77777777" w:rsidR="002E7C71" w:rsidRPr="00B03761" w:rsidRDefault="002E7C71" w:rsidP="00F460A9">
            <w:pPr>
              <w:jc w:val="center"/>
              <w:rPr>
                <w:bCs/>
                <w:color w:val="000000"/>
              </w:rPr>
            </w:pPr>
            <w:r w:rsidRPr="00B03761">
              <w:rPr>
                <w:bCs/>
                <w:color w:val="000000"/>
              </w:rPr>
              <w:t>0,82</w:t>
            </w:r>
          </w:p>
        </w:tc>
        <w:tc>
          <w:tcPr>
            <w:tcW w:w="1701" w:type="dxa"/>
            <w:tcBorders>
              <w:left w:val="single" w:sz="1" w:space="0" w:color="000000"/>
              <w:bottom w:val="single" w:sz="1" w:space="0" w:color="000000"/>
              <w:right w:val="single" w:sz="1" w:space="0" w:color="000000"/>
            </w:tcBorders>
            <w:shd w:val="clear" w:color="auto" w:fill="FFFFFF"/>
            <w:vAlign w:val="center"/>
          </w:tcPr>
          <w:p w14:paraId="3D3CA403" w14:textId="77777777" w:rsidR="002E7C71" w:rsidRPr="00FA4059" w:rsidRDefault="002E7C71" w:rsidP="00F460A9">
            <w:pPr>
              <w:tabs>
                <w:tab w:val="left" w:pos="851"/>
              </w:tabs>
              <w:snapToGrid w:val="0"/>
              <w:jc w:val="center"/>
            </w:pPr>
            <w:r w:rsidRPr="00FA4059">
              <w:rPr>
                <w:rFonts w:cs="Times New Roman"/>
              </w:rPr>
              <w:t>сущ.</w:t>
            </w:r>
          </w:p>
        </w:tc>
      </w:tr>
      <w:tr w:rsidR="002E7C71" w:rsidRPr="008A320B" w14:paraId="7B9C457D"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1BD03539"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1D969EF4" w14:textId="77777777" w:rsidR="002E7C71" w:rsidRPr="00B03761" w:rsidRDefault="002E7C71" w:rsidP="00F460A9">
            <w:pPr>
              <w:rPr>
                <w:bCs/>
                <w:color w:val="000000"/>
              </w:rPr>
            </w:pPr>
            <w:r w:rsidRPr="00B03761">
              <w:rPr>
                <w:bCs/>
                <w:color w:val="000000"/>
              </w:rPr>
              <w:t xml:space="preserve">Тульская область, Воловский район, д. Баскаково, ул. </w:t>
            </w:r>
            <w:proofErr w:type="spellStart"/>
            <w:r w:rsidRPr="00B03761">
              <w:rPr>
                <w:bCs/>
                <w:color w:val="000000"/>
              </w:rPr>
              <w:t>Красивомеченская</w:t>
            </w:r>
            <w:proofErr w:type="spellEnd"/>
            <w:r w:rsidRPr="00B03761">
              <w:rPr>
                <w:bCs/>
                <w:color w:val="000000"/>
              </w:rPr>
              <w:t xml:space="preserve"> </w:t>
            </w:r>
          </w:p>
        </w:tc>
        <w:tc>
          <w:tcPr>
            <w:tcW w:w="1134" w:type="dxa"/>
            <w:tcBorders>
              <w:left w:val="single" w:sz="1" w:space="0" w:color="000000"/>
              <w:bottom w:val="single" w:sz="1" w:space="0" w:color="000000"/>
            </w:tcBorders>
            <w:shd w:val="clear" w:color="auto" w:fill="FFFFFF"/>
            <w:vAlign w:val="bottom"/>
          </w:tcPr>
          <w:p w14:paraId="365CC8EA" w14:textId="77777777" w:rsidR="002E7C71" w:rsidRPr="00B03761" w:rsidRDefault="002E7C71" w:rsidP="00F460A9">
            <w:pPr>
              <w:jc w:val="center"/>
              <w:rPr>
                <w:bCs/>
                <w:color w:val="000000"/>
              </w:rPr>
            </w:pPr>
            <w:r w:rsidRPr="00B03761">
              <w:rPr>
                <w:bCs/>
                <w:color w:val="000000"/>
              </w:rPr>
              <w:t>0,98</w:t>
            </w:r>
          </w:p>
        </w:tc>
        <w:tc>
          <w:tcPr>
            <w:tcW w:w="1701" w:type="dxa"/>
            <w:tcBorders>
              <w:left w:val="single" w:sz="1" w:space="0" w:color="000000"/>
              <w:bottom w:val="single" w:sz="1" w:space="0" w:color="000000"/>
              <w:right w:val="single" w:sz="1" w:space="0" w:color="000000"/>
            </w:tcBorders>
            <w:shd w:val="clear" w:color="auto" w:fill="FFFFFF"/>
            <w:vAlign w:val="center"/>
          </w:tcPr>
          <w:p w14:paraId="20947D6B" w14:textId="77777777" w:rsidR="002E7C71" w:rsidRPr="00FA4059" w:rsidRDefault="002E7C71" w:rsidP="00F460A9">
            <w:pPr>
              <w:tabs>
                <w:tab w:val="left" w:pos="851"/>
              </w:tabs>
              <w:jc w:val="center"/>
            </w:pPr>
            <w:r w:rsidRPr="00FA4059">
              <w:rPr>
                <w:rFonts w:cs="Times New Roman"/>
              </w:rPr>
              <w:t>сущ.</w:t>
            </w:r>
          </w:p>
        </w:tc>
      </w:tr>
      <w:tr w:rsidR="002E7C71" w:rsidRPr="008A320B" w14:paraId="4A805377"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3522C186"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116707ED" w14:textId="77777777" w:rsidR="002E7C71" w:rsidRPr="00B03761" w:rsidRDefault="002E7C71" w:rsidP="00F460A9">
            <w:pPr>
              <w:rPr>
                <w:bCs/>
                <w:color w:val="000000"/>
              </w:rPr>
            </w:pPr>
            <w:r w:rsidRPr="00B03761">
              <w:rPr>
                <w:bCs/>
                <w:color w:val="000000"/>
              </w:rPr>
              <w:t>Тульская область, Воловский район, с. Верхоупье, ул. Южная</w:t>
            </w:r>
          </w:p>
        </w:tc>
        <w:tc>
          <w:tcPr>
            <w:tcW w:w="1134" w:type="dxa"/>
            <w:tcBorders>
              <w:left w:val="single" w:sz="1" w:space="0" w:color="000000"/>
              <w:bottom w:val="single" w:sz="1" w:space="0" w:color="000000"/>
            </w:tcBorders>
            <w:shd w:val="clear" w:color="auto" w:fill="FFFFFF"/>
            <w:vAlign w:val="bottom"/>
          </w:tcPr>
          <w:p w14:paraId="38A7C532" w14:textId="77777777" w:rsidR="002E7C71" w:rsidRPr="00B03761" w:rsidRDefault="002E7C71" w:rsidP="00F460A9">
            <w:pPr>
              <w:jc w:val="center"/>
              <w:rPr>
                <w:bCs/>
                <w:color w:val="000000"/>
              </w:rPr>
            </w:pPr>
            <w:r w:rsidRPr="00B03761">
              <w:rPr>
                <w:bCs/>
                <w:color w:val="000000"/>
              </w:rPr>
              <w:t>0,66</w:t>
            </w:r>
          </w:p>
        </w:tc>
        <w:tc>
          <w:tcPr>
            <w:tcW w:w="1701" w:type="dxa"/>
            <w:tcBorders>
              <w:left w:val="single" w:sz="1" w:space="0" w:color="000000"/>
              <w:bottom w:val="single" w:sz="1" w:space="0" w:color="000000"/>
              <w:right w:val="single" w:sz="1" w:space="0" w:color="000000"/>
            </w:tcBorders>
            <w:shd w:val="clear" w:color="auto" w:fill="FFFFFF"/>
            <w:vAlign w:val="center"/>
          </w:tcPr>
          <w:p w14:paraId="1744EE8D" w14:textId="77777777" w:rsidR="002E7C71" w:rsidRPr="00FA4059" w:rsidRDefault="002E7C71" w:rsidP="00F460A9">
            <w:pPr>
              <w:tabs>
                <w:tab w:val="left" w:pos="851"/>
              </w:tabs>
              <w:jc w:val="center"/>
            </w:pPr>
            <w:r w:rsidRPr="00FA4059">
              <w:rPr>
                <w:rFonts w:cs="Times New Roman"/>
              </w:rPr>
              <w:t>сущ.</w:t>
            </w:r>
          </w:p>
        </w:tc>
      </w:tr>
      <w:tr w:rsidR="002E7C71" w:rsidRPr="008A320B" w14:paraId="5C6324C6"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380ED792"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2C70BFA0" w14:textId="77777777" w:rsidR="002E7C71" w:rsidRPr="00B03761" w:rsidRDefault="002E7C71" w:rsidP="00F460A9">
            <w:pPr>
              <w:rPr>
                <w:bCs/>
                <w:color w:val="000000"/>
              </w:rPr>
            </w:pPr>
            <w:r w:rsidRPr="00B03761">
              <w:rPr>
                <w:bCs/>
                <w:color w:val="000000"/>
              </w:rPr>
              <w:t xml:space="preserve">Тульская область, Воловский район, д. Становая </w:t>
            </w:r>
          </w:p>
        </w:tc>
        <w:tc>
          <w:tcPr>
            <w:tcW w:w="1134" w:type="dxa"/>
            <w:tcBorders>
              <w:left w:val="single" w:sz="1" w:space="0" w:color="000000"/>
              <w:bottom w:val="single" w:sz="1" w:space="0" w:color="000000"/>
            </w:tcBorders>
            <w:shd w:val="clear" w:color="auto" w:fill="FFFFFF"/>
            <w:vAlign w:val="bottom"/>
          </w:tcPr>
          <w:p w14:paraId="7C7430D1" w14:textId="77777777" w:rsidR="002E7C71" w:rsidRPr="00B03761" w:rsidRDefault="002E7C71" w:rsidP="00F460A9">
            <w:pPr>
              <w:jc w:val="center"/>
              <w:rPr>
                <w:bCs/>
                <w:color w:val="000000"/>
              </w:rPr>
            </w:pPr>
            <w:r w:rsidRPr="00B03761">
              <w:rPr>
                <w:bCs/>
                <w:color w:val="000000"/>
              </w:rPr>
              <w:t>0,65</w:t>
            </w:r>
          </w:p>
        </w:tc>
        <w:tc>
          <w:tcPr>
            <w:tcW w:w="1701" w:type="dxa"/>
            <w:tcBorders>
              <w:left w:val="single" w:sz="1" w:space="0" w:color="000000"/>
              <w:bottom w:val="single" w:sz="1" w:space="0" w:color="000000"/>
              <w:right w:val="single" w:sz="1" w:space="0" w:color="000000"/>
            </w:tcBorders>
            <w:shd w:val="clear" w:color="auto" w:fill="FFFFFF"/>
            <w:vAlign w:val="center"/>
          </w:tcPr>
          <w:p w14:paraId="1081BE03" w14:textId="77777777" w:rsidR="002E7C71" w:rsidRPr="00FA4059" w:rsidRDefault="002E7C71" w:rsidP="00F460A9">
            <w:pPr>
              <w:tabs>
                <w:tab w:val="left" w:pos="851"/>
              </w:tabs>
              <w:jc w:val="center"/>
            </w:pPr>
            <w:r w:rsidRPr="00FA4059">
              <w:rPr>
                <w:rFonts w:cs="Times New Roman"/>
              </w:rPr>
              <w:t>сущ.</w:t>
            </w:r>
          </w:p>
        </w:tc>
      </w:tr>
      <w:tr w:rsidR="002E7C71" w:rsidRPr="008A320B" w14:paraId="6BE984F9"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628695CC"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vAlign w:val="bottom"/>
          </w:tcPr>
          <w:p w14:paraId="602D9317" w14:textId="77777777" w:rsidR="002E7C71" w:rsidRPr="00B03761" w:rsidRDefault="002E7C71" w:rsidP="00F460A9">
            <w:pPr>
              <w:rPr>
                <w:bCs/>
                <w:color w:val="000000"/>
              </w:rPr>
            </w:pPr>
            <w:r w:rsidRPr="00B03761">
              <w:rPr>
                <w:bCs/>
                <w:color w:val="000000"/>
              </w:rPr>
              <w:t>Тульская область, Воловский район, д. Красный Холм, ул. Школьная</w:t>
            </w:r>
          </w:p>
        </w:tc>
        <w:tc>
          <w:tcPr>
            <w:tcW w:w="1134" w:type="dxa"/>
            <w:tcBorders>
              <w:left w:val="single" w:sz="1" w:space="0" w:color="000000"/>
              <w:bottom w:val="single" w:sz="1" w:space="0" w:color="000000"/>
            </w:tcBorders>
            <w:shd w:val="clear" w:color="auto" w:fill="FFFFFF"/>
            <w:vAlign w:val="bottom"/>
          </w:tcPr>
          <w:p w14:paraId="4F70CD58" w14:textId="77777777" w:rsidR="002E7C71" w:rsidRPr="00B03761" w:rsidRDefault="002E7C71" w:rsidP="00F460A9">
            <w:pPr>
              <w:jc w:val="center"/>
              <w:rPr>
                <w:bCs/>
                <w:color w:val="000000"/>
              </w:rPr>
            </w:pPr>
            <w:r w:rsidRPr="00B03761">
              <w:rPr>
                <w:bCs/>
                <w:color w:val="000000"/>
              </w:rPr>
              <w:t>0,45</w:t>
            </w:r>
          </w:p>
        </w:tc>
        <w:tc>
          <w:tcPr>
            <w:tcW w:w="1701" w:type="dxa"/>
            <w:tcBorders>
              <w:left w:val="single" w:sz="1" w:space="0" w:color="000000"/>
              <w:bottom w:val="single" w:sz="1" w:space="0" w:color="000000"/>
              <w:right w:val="single" w:sz="1" w:space="0" w:color="000000"/>
            </w:tcBorders>
            <w:shd w:val="clear" w:color="auto" w:fill="FFFFFF"/>
            <w:vAlign w:val="center"/>
          </w:tcPr>
          <w:p w14:paraId="358289B4" w14:textId="77777777" w:rsidR="002E7C71" w:rsidRPr="00FA4059" w:rsidRDefault="002E7C71" w:rsidP="00F460A9">
            <w:pPr>
              <w:tabs>
                <w:tab w:val="left" w:pos="851"/>
              </w:tabs>
              <w:jc w:val="center"/>
            </w:pPr>
            <w:r w:rsidRPr="00FA4059">
              <w:rPr>
                <w:rFonts w:cs="Times New Roman"/>
              </w:rPr>
              <w:t>сущ.</w:t>
            </w:r>
          </w:p>
        </w:tc>
      </w:tr>
      <w:tr w:rsidR="002E7C71" w:rsidRPr="008A320B" w14:paraId="161215E3"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789F2257" w14:textId="77777777" w:rsidR="002E7C71" w:rsidRPr="002B1080" w:rsidRDefault="002E7C71" w:rsidP="00F460A9">
            <w:pPr>
              <w:tabs>
                <w:tab w:val="left" w:pos="851"/>
              </w:tabs>
              <w:snapToGrid w:val="0"/>
              <w:jc w:val="center"/>
              <w:rPr>
                <w:rFonts w:cs="Times New Roman"/>
                <w:b/>
              </w:rPr>
            </w:pPr>
          </w:p>
        </w:tc>
        <w:tc>
          <w:tcPr>
            <w:tcW w:w="6069" w:type="dxa"/>
            <w:tcBorders>
              <w:left w:val="single" w:sz="1" w:space="0" w:color="000000"/>
              <w:bottom w:val="single" w:sz="1" w:space="0" w:color="000000"/>
            </w:tcBorders>
            <w:shd w:val="clear" w:color="auto" w:fill="FFFFFF"/>
          </w:tcPr>
          <w:p w14:paraId="0BF55460" w14:textId="77777777" w:rsidR="002E7C71" w:rsidRPr="008A320B" w:rsidRDefault="002E7C71" w:rsidP="00F460A9">
            <w:pPr>
              <w:pStyle w:val="Default"/>
              <w:tabs>
                <w:tab w:val="left" w:pos="851"/>
              </w:tabs>
              <w:rPr>
                <w:color w:val="auto"/>
                <w:sz w:val="23"/>
                <w:szCs w:val="23"/>
                <w:highlight w:val="yellow"/>
              </w:rPr>
            </w:pPr>
            <w:r w:rsidRPr="00FA4059">
              <w:rPr>
                <w:color w:val="auto"/>
                <w:sz w:val="23"/>
                <w:szCs w:val="23"/>
              </w:rPr>
              <w:t>ИТОГО</w:t>
            </w:r>
          </w:p>
        </w:tc>
        <w:tc>
          <w:tcPr>
            <w:tcW w:w="1134" w:type="dxa"/>
            <w:tcBorders>
              <w:left w:val="single" w:sz="1" w:space="0" w:color="000000"/>
              <w:bottom w:val="single" w:sz="1" w:space="0" w:color="000000"/>
            </w:tcBorders>
            <w:shd w:val="clear" w:color="auto" w:fill="FFFFFF"/>
          </w:tcPr>
          <w:p w14:paraId="5DB2A896" w14:textId="77777777" w:rsidR="002E7C71" w:rsidRPr="008A320B" w:rsidRDefault="002E7C71" w:rsidP="00F460A9">
            <w:pPr>
              <w:pStyle w:val="Default"/>
              <w:tabs>
                <w:tab w:val="left" w:pos="851"/>
              </w:tabs>
              <w:jc w:val="center"/>
              <w:rPr>
                <w:color w:val="auto"/>
                <w:sz w:val="23"/>
                <w:szCs w:val="23"/>
                <w:highlight w:val="yellow"/>
              </w:rPr>
            </w:pPr>
            <w:r w:rsidRPr="00B03761">
              <w:rPr>
                <w:rFonts w:cs="Calibri"/>
                <w:bCs/>
                <w:lang w:eastAsia="ar-SA"/>
              </w:rPr>
              <w:t>27,968</w:t>
            </w:r>
          </w:p>
        </w:tc>
        <w:tc>
          <w:tcPr>
            <w:tcW w:w="1701" w:type="dxa"/>
            <w:tcBorders>
              <w:left w:val="single" w:sz="1" w:space="0" w:color="000000"/>
              <w:bottom w:val="single" w:sz="1" w:space="0" w:color="000000"/>
              <w:right w:val="single" w:sz="1" w:space="0" w:color="000000"/>
            </w:tcBorders>
            <w:shd w:val="clear" w:color="auto" w:fill="FFFFFF"/>
          </w:tcPr>
          <w:p w14:paraId="29FA67CC" w14:textId="77777777" w:rsidR="002E7C71" w:rsidRPr="002B1080" w:rsidRDefault="002E7C71" w:rsidP="00F460A9">
            <w:pPr>
              <w:tabs>
                <w:tab w:val="left" w:pos="851"/>
              </w:tabs>
              <w:snapToGrid w:val="0"/>
              <w:jc w:val="center"/>
              <w:rPr>
                <w:rFonts w:cs="Times New Roman"/>
                <w:b/>
              </w:rPr>
            </w:pPr>
            <w:r w:rsidRPr="00FA4059">
              <w:rPr>
                <w:rFonts w:cs="Times New Roman"/>
              </w:rPr>
              <w:t>сущ.</w:t>
            </w:r>
          </w:p>
        </w:tc>
        <w:tc>
          <w:tcPr>
            <w:tcW w:w="5876" w:type="dxa"/>
          </w:tcPr>
          <w:p w14:paraId="066CC6C5" w14:textId="77777777" w:rsidR="002E7C71" w:rsidRPr="006277B6" w:rsidRDefault="002E7C71" w:rsidP="00F460A9">
            <w:pPr>
              <w:tabs>
                <w:tab w:val="left" w:pos="851"/>
              </w:tabs>
            </w:pPr>
          </w:p>
        </w:tc>
      </w:tr>
      <w:tr w:rsidR="002E7C71" w:rsidRPr="00A74E4D" w14:paraId="0678E507" w14:textId="77777777" w:rsidTr="00F460A9">
        <w:trPr>
          <w:trHeight w:val="300"/>
        </w:trPr>
        <w:tc>
          <w:tcPr>
            <w:tcW w:w="554" w:type="dxa"/>
            <w:tcBorders>
              <w:left w:val="single" w:sz="1" w:space="0" w:color="000000"/>
              <w:bottom w:val="single" w:sz="1" w:space="0" w:color="000000"/>
            </w:tcBorders>
            <w:shd w:val="clear" w:color="auto" w:fill="FFFFFF"/>
          </w:tcPr>
          <w:p w14:paraId="4EDE6048" w14:textId="77777777" w:rsidR="002E7C71" w:rsidRPr="0074535E" w:rsidRDefault="002E7C71" w:rsidP="00F460A9">
            <w:pPr>
              <w:tabs>
                <w:tab w:val="left" w:pos="851"/>
              </w:tabs>
              <w:snapToGrid w:val="0"/>
              <w:jc w:val="center"/>
              <w:rPr>
                <w:b/>
              </w:rPr>
            </w:pPr>
            <w:r w:rsidRPr="0074535E">
              <w:rPr>
                <w:b/>
              </w:rPr>
              <w:t>3</w:t>
            </w:r>
          </w:p>
        </w:tc>
        <w:tc>
          <w:tcPr>
            <w:tcW w:w="8904" w:type="dxa"/>
            <w:gridSpan w:val="3"/>
            <w:tcBorders>
              <w:left w:val="single" w:sz="1" w:space="0" w:color="000000"/>
              <w:bottom w:val="single" w:sz="1" w:space="0" w:color="000000"/>
              <w:right w:val="single" w:sz="1" w:space="0" w:color="000000"/>
            </w:tcBorders>
            <w:shd w:val="clear" w:color="auto" w:fill="FFFFFF"/>
            <w:vAlign w:val="center"/>
          </w:tcPr>
          <w:p w14:paraId="44209A8C" w14:textId="77777777" w:rsidR="002E7C71" w:rsidRPr="00A74E4D" w:rsidRDefault="002E7C71" w:rsidP="00F460A9">
            <w:pPr>
              <w:tabs>
                <w:tab w:val="left" w:pos="851"/>
              </w:tabs>
              <w:snapToGrid w:val="0"/>
              <w:jc w:val="center"/>
              <w:rPr>
                <w:b/>
              </w:rPr>
            </w:pPr>
            <w:r w:rsidRPr="00A74E4D">
              <w:rPr>
                <w:b/>
                <w:caps/>
              </w:rPr>
              <w:t>Объекты физической культуры и массового спорта, образования, здравоохранения</w:t>
            </w:r>
          </w:p>
        </w:tc>
        <w:tc>
          <w:tcPr>
            <w:tcW w:w="5876" w:type="dxa"/>
          </w:tcPr>
          <w:p w14:paraId="31D5D862" w14:textId="77777777" w:rsidR="002E7C71" w:rsidRPr="00A74E4D" w:rsidRDefault="002E7C71" w:rsidP="00F460A9">
            <w:pPr>
              <w:tabs>
                <w:tab w:val="left" w:pos="851"/>
              </w:tabs>
              <w:suppressAutoHyphens w:val="0"/>
            </w:pPr>
          </w:p>
        </w:tc>
        <w:tc>
          <w:tcPr>
            <w:tcW w:w="5876" w:type="dxa"/>
          </w:tcPr>
          <w:p w14:paraId="73DAF42D" w14:textId="77777777" w:rsidR="002E7C71" w:rsidRPr="002B1080" w:rsidRDefault="002E7C71" w:rsidP="00F460A9">
            <w:pPr>
              <w:tabs>
                <w:tab w:val="left" w:pos="851"/>
              </w:tabs>
              <w:snapToGrid w:val="0"/>
              <w:jc w:val="center"/>
              <w:rPr>
                <w:rFonts w:cs="Times New Roman"/>
                <w:b/>
              </w:rPr>
            </w:pPr>
          </w:p>
        </w:tc>
        <w:tc>
          <w:tcPr>
            <w:tcW w:w="5876" w:type="dxa"/>
          </w:tcPr>
          <w:p w14:paraId="31D6549D" w14:textId="77777777" w:rsidR="002E7C71" w:rsidRPr="006277B6" w:rsidRDefault="002E7C71" w:rsidP="00F460A9">
            <w:pPr>
              <w:tabs>
                <w:tab w:val="left" w:pos="851"/>
              </w:tabs>
              <w:rPr>
                <w:b/>
              </w:rPr>
            </w:pPr>
          </w:p>
        </w:tc>
      </w:tr>
      <w:tr w:rsidR="002E7C71" w:rsidRPr="00A74E4D" w14:paraId="6620E26D"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6F6F6C9" w14:textId="77777777" w:rsidR="002E7C71" w:rsidRPr="002B1080" w:rsidRDefault="002E7C71" w:rsidP="00F460A9">
            <w:pPr>
              <w:tabs>
                <w:tab w:val="left" w:pos="851"/>
              </w:tabs>
              <w:snapToGrid w:val="0"/>
              <w:jc w:val="center"/>
            </w:pPr>
            <w:r w:rsidRPr="002B1080">
              <w:t>3.1</w:t>
            </w:r>
          </w:p>
        </w:tc>
        <w:tc>
          <w:tcPr>
            <w:tcW w:w="6069" w:type="dxa"/>
            <w:tcBorders>
              <w:left w:val="single" w:sz="1" w:space="0" w:color="000000"/>
              <w:bottom w:val="single" w:sz="1" w:space="0" w:color="000000"/>
            </w:tcBorders>
            <w:shd w:val="clear" w:color="auto" w:fill="FFFFFF"/>
            <w:vAlign w:val="center"/>
          </w:tcPr>
          <w:p w14:paraId="2B667488" w14:textId="77777777" w:rsidR="002E7C71" w:rsidRPr="00A74E4D" w:rsidRDefault="002E7C71" w:rsidP="00F460A9">
            <w:pPr>
              <w:tabs>
                <w:tab w:val="left" w:pos="851"/>
              </w:tabs>
              <w:snapToGrid w:val="0"/>
              <w:jc w:val="center"/>
              <w:rPr>
                <w:caps/>
              </w:rPr>
            </w:pPr>
            <w:r w:rsidRPr="00A74E4D">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14:paraId="14915462" w14:textId="77777777" w:rsidR="002E7C71" w:rsidRPr="00A74E4D" w:rsidRDefault="002E7C71" w:rsidP="00F460A9">
            <w:pPr>
              <w:tabs>
                <w:tab w:val="left" w:pos="851"/>
              </w:tabs>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14:paraId="265EF850" w14:textId="77777777" w:rsidR="002E7C71" w:rsidRPr="002B1080" w:rsidRDefault="002E7C71" w:rsidP="00F460A9">
            <w:pPr>
              <w:tabs>
                <w:tab w:val="left" w:pos="851"/>
              </w:tabs>
              <w:snapToGrid w:val="0"/>
              <w:jc w:val="center"/>
              <w:rPr>
                <w:rFonts w:cs="Times New Roman"/>
                <w:b/>
              </w:rPr>
            </w:pPr>
          </w:p>
        </w:tc>
        <w:tc>
          <w:tcPr>
            <w:tcW w:w="5876" w:type="dxa"/>
          </w:tcPr>
          <w:p w14:paraId="2468DE32" w14:textId="77777777" w:rsidR="002E7C71" w:rsidRPr="006277B6" w:rsidRDefault="002E7C71" w:rsidP="00F460A9">
            <w:pPr>
              <w:tabs>
                <w:tab w:val="left" w:pos="851"/>
              </w:tabs>
            </w:pPr>
          </w:p>
        </w:tc>
      </w:tr>
      <w:tr w:rsidR="002E7C71" w:rsidRPr="00A74E4D" w14:paraId="2BFEBEDD"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169B6DA1"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63C980E5" w14:textId="77777777" w:rsidR="002E7C71" w:rsidRPr="00A6765A" w:rsidRDefault="002E7C71" w:rsidP="00F460A9">
            <w:pPr>
              <w:widowControl w:val="0"/>
              <w:autoSpaceDE w:val="0"/>
              <w:autoSpaceDN w:val="0"/>
              <w:adjustRightInd w:val="0"/>
              <w:jc w:val="both"/>
            </w:pPr>
            <w:r w:rsidRPr="00AD5147">
              <w:rPr>
                <w:rFonts w:cs="Times New Roman"/>
              </w:rPr>
              <w:t>Спортивный зал</w:t>
            </w:r>
            <w:r>
              <w:rPr>
                <w:bCs/>
                <w:color w:val="000000"/>
                <w:spacing w:val="-2"/>
              </w:rPr>
              <w:t xml:space="preserve"> </w:t>
            </w:r>
            <w:r w:rsidRPr="00A6765A">
              <w:t>МОУ «</w:t>
            </w:r>
            <w:proofErr w:type="spellStart"/>
            <w:r w:rsidRPr="00A6765A">
              <w:t>Непрядвенская</w:t>
            </w:r>
            <w:proofErr w:type="spellEnd"/>
            <w:r w:rsidRPr="00A6765A">
              <w:t xml:space="preserve"> ср. общ</w:t>
            </w:r>
            <w:proofErr w:type="gramStart"/>
            <w:r w:rsidRPr="00A6765A">
              <w:t>.</w:t>
            </w:r>
            <w:proofErr w:type="gramEnd"/>
            <w:r w:rsidRPr="00A6765A">
              <w:t xml:space="preserve"> </w:t>
            </w:r>
            <w:proofErr w:type="gramStart"/>
            <w:r w:rsidRPr="00A6765A">
              <w:t>ш</w:t>
            </w:r>
            <w:proofErr w:type="gramEnd"/>
            <w:r w:rsidRPr="00A6765A">
              <w:t xml:space="preserve">кола» - с. </w:t>
            </w:r>
            <w:proofErr w:type="spellStart"/>
            <w:r w:rsidRPr="00A6765A">
              <w:t>Непрядва</w:t>
            </w:r>
            <w:proofErr w:type="spellEnd"/>
            <w:r w:rsidRPr="00A6765A">
              <w:t>;</w:t>
            </w:r>
          </w:p>
        </w:tc>
        <w:tc>
          <w:tcPr>
            <w:tcW w:w="1134" w:type="dxa"/>
            <w:tcBorders>
              <w:left w:val="single" w:sz="1" w:space="0" w:color="000000"/>
              <w:bottom w:val="single" w:sz="1" w:space="0" w:color="000000"/>
            </w:tcBorders>
            <w:shd w:val="clear" w:color="auto" w:fill="FFFFFF"/>
            <w:vAlign w:val="center"/>
          </w:tcPr>
          <w:p w14:paraId="4462AF00" w14:textId="77777777" w:rsidR="002E7C71" w:rsidRDefault="002E7C71" w:rsidP="00F460A9">
            <w:pPr>
              <w:tabs>
                <w:tab w:val="left" w:pos="851"/>
              </w:tabs>
              <w:snapToGrid w:val="0"/>
              <w:jc w:val="center"/>
            </w:pPr>
            <w:r w:rsidRPr="00A74E4D">
              <w:t>1</w:t>
            </w:r>
          </w:p>
          <w:p w14:paraId="18E07CBA"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771DAA5B"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481D6D81" w14:textId="77777777" w:rsidR="002E7C71" w:rsidRPr="006277B6" w:rsidRDefault="002E7C71" w:rsidP="00F460A9">
            <w:pPr>
              <w:tabs>
                <w:tab w:val="left" w:pos="851"/>
              </w:tabs>
              <w:rPr>
                <w:b/>
              </w:rPr>
            </w:pPr>
          </w:p>
        </w:tc>
      </w:tr>
      <w:tr w:rsidR="002E7C71" w:rsidRPr="00A74E4D" w14:paraId="6EEA3698"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6ECE552"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29266E1B" w14:textId="77777777" w:rsidR="002E7C71" w:rsidRPr="00A6765A" w:rsidRDefault="002E7C71" w:rsidP="00F460A9">
            <w:pPr>
              <w:widowControl w:val="0"/>
              <w:autoSpaceDE w:val="0"/>
              <w:autoSpaceDN w:val="0"/>
              <w:adjustRightInd w:val="0"/>
              <w:jc w:val="both"/>
            </w:pPr>
            <w:r w:rsidRPr="00AD5147">
              <w:rPr>
                <w:rFonts w:cs="Times New Roman"/>
              </w:rPr>
              <w:t>Спортивный зал</w:t>
            </w:r>
            <w:r>
              <w:rPr>
                <w:bCs/>
                <w:color w:val="000000"/>
                <w:spacing w:val="-2"/>
              </w:rPr>
              <w:t xml:space="preserve"> </w:t>
            </w:r>
            <w:r w:rsidRPr="00A6765A">
              <w:t>МОУ «</w:t>
            </w:r>
            <w:proofErr w:type="spellStart"/>
            <w:r w:rsidRPr="00A6765A">
              <w:t>Баскаковская</w:t>
            </w:r>
            <w:proofErr w:type="spellEnd"/>
            <w:r w:rsidRPr="00A6765A">
              <w:t xml:space="preserve"> средняя общеобразовательная школа» - д. Баскаково;</w:t>
            </w:r>
          </w:p>
        </w:tc>
        <w:tc>
          <w:tcPr>
            <w:tcW w:w="1134" w:type="dxa"/>
            <w:tcBorders>
              <w:left w:val="single" w:sz="1" w:space="0" w:color="000000"/>
              <w:bottom w:val="single" w:sz="1" w:space="0" w:color="000000"/>
            </w:tcBorders>
            <w:shd w:val="clear" w:color="auto" w:fill="FFFFFF"/>
            <w:vAlign w:val="center"/>
          </w:tcPr>
          <w:p w14:paraId="425ACA31"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300B7F1C" w14:textId="77777777" w:rsidR="002E7C71" w:rsidRPr="00A74E4D" w:rsidRDefault="002E7C71" w:rsidP="00F460A9">
            <w:pPr>
              <w:tabs>
                <w:tab w:val="left" w:pos="851"/>
              </w:tabs>
              <w:snapToGrid w:val="0"/>
              <w:jc w:val="center"/>
            </w:pPr>
          </w:p>
        </w:tc>
        <w:tc>
          <w:tcPr>
            <w:tcW w:w="5876" w:type="dxa"/>
          </w:tcPr>
          <w:p w14:paraId="44182FAF" w14:textId="77777777" w:rsidR="002E7C71" w:rsidRPr="006277B6" w:rsidRDefault="002E7C71" w:rsidP="00F460A9">
            <w:pPr>
              <w:tabs>
                <w:tab w:val="left" w:pos="851"/>
              </w:tabs>
              <w:rPr>
                <w:b/>
              </w:rPr>
            </w:pPr>
          </w:p>
        </w:tc>
      </w:tr>
      <w:tr w:rsidR="002E7C71" w:rsidRPr="00A74E4D" w14:paraId="13BCB8B3"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2A3D663F"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108850A3" w14:textId="77777777" w:rsidR="002E7C71" w:rsidRPr="00A6765A" w:rsidRDefault="002E7C71" w:rsidP="00F460A9">
            <w:pPr>
              <w:autoSpaceDE w:val="0"/>
              <w:autoSpaceDN w:val="0"/>
              <w:adjustRightInd w:val="0"/>
            </w:pPr>
            <w:r w:rsidRPr="00AD5147">
              <w:rPr>
                <w:rFonts w:cs="Times New Roman"/>
              </w:rPr>
              <w:t>Спортивный зал</w:t>
            </w:r>
            <w:r>
              <w:rPr>
                <w:bCs/>
                <w:color w:val="000000"/>
                <w:spacing w:val="-2"/>
              </w:rPr>
              <w:t xml:space="preserve"> </w:t>
            </w:r>
            <w:r w:rsidRPr="00A6765A">
              <w:t>МОУ «</w:t>
            </w:r>
            <w:proofErr w:type="spellStart"/>
            <w:r w:rsidRPr="00A6765A">
              <w:t>Двориковская</w:t>
            </w:r>
            <w:proofErr w:type="spellEnd"/>
            <w:r w:rsidRPr="00A6765A">
              <w:t xml:space="preserve"> ср. общ</w:t>
            </w:r>
            <w:proofErr w:type="gramStart"/>
            <w:r w:rsidRPr="00A6765A">
              <w:t>.</w:t>
            </w:r>
            <w:proofErr w:type="gramEnd"/>
            <w:r w:rsidRPr="00A6765A">
              <w:t xml:space="preserve"> </w:t>
            </w:r>
            <w:proofErr w:type="gramStart"/>
            <w:r w:rsidRPr="00A6765A">
              <w:t>ш</w:t>
            </w:r>
            <w:proofErr w:type="gramEnd"/>
            <w:r w:rsidRPr="00A6765A">
              <w:t>кола»</w:t>
            </w:r>
            <w:r>
              <w:t xml:space="preserve"> </w:t>
            </w:r>
            <w:r w:rsidRPr="00A6765A">
              <w:t>-</w:t>
            </w:r>
            <w:r>
              <w:t xml:space="preserve"> </w:t>
            </w:r>
            <w:r w:rsidRPr="00A6765A">
              <w:t>д. Дворики;</w:t>
            </w:r>
          </w:p>
        </w:tc>
        <w:tc>
          <w:tcPr>
            <w:tcW w:w="1134" w:type="dxa"/>
            <w:tcBorders>
              <w:left w:val="single" w:sz="1" w:space="0" w:color="000000"/>
              <w:bottom w:val="single" w:sz="1" w:space="0" w:color="000000"/>
            </w:tcBorders>
            <w:shd w:val="clear" w:color="auto" w:fill="FFFFFF"/>
            <w:vAlign w:val="center"/>
          </w:tcPr>
          <w:p w14:paraId="588A3735"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4974DCB9"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23447156" w14:textId="77777777" w:rsidR="002E7C71" w:rsidRPr="006277B6" w:rsidRDefault="002E7C71" w:rsidP="00F460A9">
            <w:pPr>
              <w:tabs>
                <w:tab w:val="left" w:pos="851"/>
              </w:tabs>
            </w:pPr>
          </w:p>
        </w:tc>
      </w:tr>
      <w:tr w:rsidR="002E7C71" w:rsidRPr="00A74E4D" w14:paraId="1C1A45B6"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4A06774E"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751BC1BA" w14:textId="77777777" w:rsidR="002E7C71" w:rsidRPr="00A6765A" w:rsidRDefault="002E7C71" w:rsidP="00F460A9">
            <w:pPr>
              <w:widowControl w:val="0"/>
              <w:autoSpaceDE w:val="0"/>
              <w:autoSpaceDN w:val="0"/>
              <w:adjustRightInd w:val="0"/>
              <w:jc w:val="both"/>
            </w:pPr>
            <w:r w:rsidRPr="00AD5147">
              <w:rPr>
                <w:rFonts w:cs="Times New Roman"/>
              </w:rPr>
              <w:t>Спортивный зал</w:t>
            </w:r>
            <w:r>
              <w:rPr>
                <w:bCs/>
                <w:color w:val="000000"/>
                <w:spacing w:val="-2"/>
              </w:rPr>
              <w:t xml:space="preserve"> </w:t>
            </w:r>
            <w:r w:rsidRPr="00A6765A">
              <w:t>МОУ «</w:t>
            </w:r>
            <w:proofErr w:type="spellStart"/>
            <w:r w:rsidRPr="00A6765A">
              <w:t>Красивомеченская</w:t>
            </w:r>
            <w:proofErr w:type="spellEnd"/>
            <w:r w:rsidRPr="00A6765A">
              <w:t xml:space="preserve"> средняя общеобразовательная школа» - д. </w:t>
            </w:r>
            <w:proofErr w:type="spellStart"/>
            <w:r w:rsidRPr="00A6765A">
              <w:t>Панарино</w:t>
            </w:r>
            <w:proofErr w:type="spellEnd"/>
            <w:r w:rsidRPr="00A6765A">
              <w:t>;</w:t>
            </w:r>
          </w:p>
        </w:tc>
        <w:tc>
          <w:tcPr>
            <w:tcW w:w="1134" w:type="dxa"/>
            <w:tcBorders>
              <w:left w:val="single" w:sz="1" w:space="0" w:color="000000"/>
              <w:bottom w:val="single" w:sz="1" w:space="0" w:color="000000"/>
            </w:tcBorders>
            <w:shd w:val="clear" w:color="auto" w:fill="FFFFFF"/>
            <w:vAlign w:val="center"/>
          </w:tcPr>
          <w:p w14:paraId="44E3E6F8" w14:textId="77777777" w:rsidR="002E7C71" w:rsidRDefault="002E7C71" w:rsidP="00F460A9">
            <w:pPr>
              <w:tabs>
                <w:tab w:val="left" w:pos="851"/>
              </w:tabs>
              <w:snapToGrid w:val="0"/>
              <w:jc w:val="center"/>
            </w:pPr>
            <w:r w:rsidRPr="00A74E4D">
              <w:t>1</w:t>
            </w:r>
          </w:p>
          <w:p w14:paraId="76208F3B"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5A23D427"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2B8EB09D" w14:textId="77777777" w:rsidR="002E7C71" w:rsidRPr="006277B6" w:rsidRDefault="002E7C71" w:rsidP="00F460A9">
            <w:pPr>
              <w:tabs>
                <w:tab w:val="left" w:pos="851"/>
              </w:tabs>
              <w:rPr>
                <w:b/>
              </w:rPr>
            </w:pPr>
          </w:p>
        </w:tc>
      </w:tr>
      <w:tr w:rsidR="002E7C71" w:rsidRPr="00A74E4D" w14:paraId="2D67171C"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36F12651"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5C57CB0A" w14:textId="77777777" w:rsidR="002E7C71" w:rsidRPr="00A6765A" w:rsidRDefault="002E7C71" w:rsidP="00F460A9">
            <w:pPr>
              <w:autoSpaceDE w:val="0"/>
              <w:autoSpaceDN w:val="0"/>
              <w:adjustRightInd w:val="0"/>
            </w:pPr>
            <w:r w:rsidRPr="00AD5147">
              <w:rPr>
                <w:rFonts w:cs="Times New Roman"/>
              </w:rPr>
              <w:t>Спортивный зал</w:t>
            </w:r>
            <w:r>
              <w:rPr>
                <w:bCs/>
                <w:color w:val="000000"/>
                <w:spacing w:val="-2"/>
              </w:rPr>
              <w:t xml:space="preserve"> </w:t>
            </w:r>
            <w:r w:rsidRPr="00A6765A">
              <w:t>МОУ «Никитская ср. общ</w:t>
            </w:r>
            <w:proofErr w:type="gramStart"/>
            <w:r w:rsidRPr="00A6765A">
              <w:t>.</w:t>
            </w:r>
            <w:proofErr w:type="gramEnd"/>
            <w:r w:rsidRPr="00A6765A">
              <w:t xml:space="preserve"> </w:t>
            </w:r>
            <w:proofErr w:type="gramStart"/>
            <w:r w:rsidRPr="00A6765A">
              <w:t>ш</w:t>
            </w:r>
            <w:proofErr w:type="gramEnd"/>
            <w:r w:rsidRPr="00A6765A">
              <w:t>кола» - с. Никитское;</w:t>
            </w:r>
          </w:p>
        </w:tc>
        <w:tc>
          <w:tcPr>
            <w:tcW w:w="1134" w:type="dxa"/>
            <w:tcBorders>
              <w:left w:val="single" w:sz="1" w:space="0" w:color="000000"/>
              <w:bottom w:val="single" w:sz="1" w:space="0" w:color="000000"/>
            </w:tcBorders>
            <w:shd w:val="clear" w:color="auto" w:fill="FFFFFF"/>
            <w:vAlign w:val="center"/>
          </w:tcPr>
          <w:p w14:paraId="2F1521C4"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58BD1B97"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69D86351" w14:textId="77777777" w:rsidR="002E7C71" w:rsidRPr="006277B6" w:rsidRDefault="002E7C71" w:rsidP="00F460A9">
            <w:pPr>
              <w:tabs>
                <w:tab w:val="left" w:pos="851"/>
              </w:tabs>
              <w:rPr>
                <w:b/>
              </w:rPr>
            </w:pPr>
          </w:p>
        </w:tc>
      </w:tr>
      <w:tr w:rsidR="002E7C71" w:rsidRPr="00A74E4D" w14:paraId="695D2AB5"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6EE4A3D"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5EA2E16C" w14:textId="77777777" w:rsidR="002E7C71" w:rsidRPr="00A6765A" w:rsidRDefault="002E7C71" w:rsidP="00F460A9">
            <w:pPr>
              <w:autoSpaceDE w:val="0"/>
              <w:autoSpaceDN w:val="0"/>
              <w:adjustRightInd w:val="0"/>
            </w:pPr>
            <w:r w:rsidRPr="00AD5147">
              <w:rPr>
                <w:rFonts w:cs="Times New Roman"/>
              </w:rPr>
              <w:t>Спортивный зал</w:t>
            </w:r>
            <w:r>
              <w:rPr>
                <w:bCs/>
                <w:color w:val="000000"/>
                <w:spacing w:val="-2"/>
              </w:rPr>
              <w:t xml:space="preserve"> </w:t>
            </w:r>
            <w:r w:rsidRPr="00A6765A">
              <w:t>МОУ «</w:t>
            </w:r>
            <w:proofErr w:type="spellStart"/>
            <w:r w:rsidRPr="00A6765A">
              <w:t>Краснохолмская</w:t>
            </w:r>
            <w:proofErr w:type="spellEnd"/>
            <w:r w:rsidRPr="00A6765A">
              <w:t xml:space="preserve"> </w:t>
            </w:r>
            <w:proofErr w:type="spellStart"/>
            <w:r w:rsidRPr="00A6765A">
              <w:t>осн</w:t>
            </w:r>
            <w:proofErr w:type="spellEnd"/>
            <w:r w:rsidRPr="00A6765A">
              <w:t>. общ</w:t>
            </w:r>
            <w:proofErr w:type="gramStart"/>
            <w:r w:rsidRPr="00A6765A">
              <w:t>.</w:t>
            </w:r>
            <w:proofErr w:type="gramEnd"/>
            <w:r w:rsidRPr="00A6765A">
              <w:t xml:space="preserve"> </w:t>
            </w:r>
            <w:proofErr w:type="gramStart"/>
            <w:r w:rsidRPr="00A6765A">
              <w:t>ш</w:t>
            </w:r>
            <w:proofErr w:type="gramEnd"/>
            <w:r w:rsidRPr="00A6765A">
              <w:t>кола» - д. Красный Холм;</w:t>
            </w:r>
          </w:p>
        </w:tc>
        <w:tc>
          <w:tcPr>
            <w:tcW w:w="1134" w:type="dxa"/>
            <w:tcBorders>
              <w:left w:val="single" w:sz="1" w:space="0" w:color="000000"/>
              <w:bottom w:val="single" w:sz="1" w:space="0" w:color="000000"/>
            </w:tcBorders>
            <w:shd w:val="clear" w:color="auto" w:fill="FFFFFF"/>
            <w:vAlign w:val="center"/>
          </w:tcPr>
          <w:p w14:paraId="29AECF37"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325048CC"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4D058F74" w14:textId="77777777" w:rsidR="002E7C71" w:rsidRPr="006277B6" w:rsidRDefault="002E7C71" w:rsidP="00F460A9">
            <w:pPr>
              <w:tabs>
                <w:tab w:val="left" w:pos="851"/>
              </w:tabs>
              <w:rPr>
                <w:b/>
              </w:rPr>
            </w:pPr>
          </w:p>
        </w:tc>
      </w:tr>
      <w:tr w:rsidR="002E7C71" w:rsidRPr="00A74E4D" w14:paraId="16A3D02A"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363C4C3A"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42452B2E" w14:textId="77777777" w:rsidR="002E7C71" w:rsidRPr="00A6765A" w:rsidRDefault="002E7C71" w:rsidP="00F460A9">
            <w:pPr>
              <w:widowControl w:val="0"/>
              <w:autoSpaceDE w:val="0"/>
              <w:autoSpaceDN w:val="0"/>
              <w:adjustRightInd w:val="0"/>
              <w:jc w:val="both"/>
            </w:pPr>
            <w:r w:rsidRPr="00AD5147">
              <w:rPr>
                <w:rFonts w:cs="Times New Roman"/>
              </w:rPr>
              <w:t>Спортивный зал</w:t>
            </w:r>
            <w:r>
              <w:rPr>
                <w:bCs/>
                <w:color w:val="000000"/>
                <w:spacing w:val="-2"/>
              </w:rPr>
              <w:t xml:space="preserve"> </w:t>
            </w:r>
            <w:r w:rsidRPr="00A6765A">
              <w:t>МОУ «Ялтинская основная общеобразовательная школа» - пос. Ялта.</w:t>
            </w:r>
          </w:p>
        </w:tc>
        <w:tc>
          <w:tcPr>
            <w:tcW w:w="1134" w:type="dxa"/>
            <w:tcBorders>
              <w:left w:val="single" w:sz="1" w:space="0" w:color="000000"/>
              <w:bottom w:val="single" w:sz="1" w:space="0" w:color="000000"/>
            </w:tcBorders>
            <w:shd w:val="clear" w:color="auto" w:fill="FFFFFF"/>
            <w:vAlign w:val="center"/>
          </w:tcPr>
          <w:p w14:paraId="729662F1" w14:textId="77777777" w:rsidR="002E7C71" w:rsidRDefault="002E7C71" w:rsidP="00F460A9">
            <w:pPr>
              <w:tabs>
                <w:tab w:val="left" w:pos="851"/>
              </w:tabs>
              <w:snapToGrid w:val="0"/>
              <w:jc w:val="center"/>
            </w:pPr>
            <w:r w:rsidRPr="00A74E4D">
              <w:t>1</w:t>
            </w:r>
          </w:p>
          <w:p w14:paraId="0E5EB296"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61F5E1DB"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30E685B2" w14:textId="77777777" w:rsidR="002E7C71" w:rsidRPr="006277B6" w:rsidRDefault="002E7C71" w:rsidP="00F460A9">
            <w:pPr>
              <w:tabs>
                <w:tab w:val="left" w:pos="851"/>
              </w:tabs>
              <w:rPr>
                <w:b/>
              </w:rPr>
            </w:pPr>
          </w:p>
        </w:tc>
      </w:tr>
      <w:tr w:rsidR="002E7C71" w:rsidRPr="00A74E4D" w14:paraId="24FF54B5"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25758E36" w14:textId="77777777" w:rsidR="002E7C71" w:rsidRPr="002B1080" w:rsidRDefault="002E7C71" w:rsidP="00F460A9">
            <w:pPr>
              <w:tabs>
                <w:tab w:val="left" w:pos="851"/>
              </w:tabs>
              <w:snapToGrid w:val="0"/>
              <w:jc w:val="center"/>
            </w:pPr>
            <w:r w:rsidRPr="002B1080">
              <w:t>3.2</w:t>
            </w:r>
          </w:p>
        </w:tc>
        <w:tc>
          <w:tcPr>
            <w:tcW w:w="6069" w:type="dxa"/>
            <w:tcBorders>
              <w:left w:val="single" w:sz="1" w:space="0" w:color="000000"/>
              <w:bottom w:val="single" w:sz="1" w:space="0" w:color="000000"/>
              <w:right w:val="single" w:sz="1" w:space="0" w:color="000000"/>
            </w:tcBorders>
            <w:shd w:val="clear" w:color="auto" w:fill="FFFFFF"/>
            <w:vAlign w:val="center"/>
          </w:tcPr>
          <w:p w14:paraId="29DD74E0" w14:textId="77777777" w:rsidR="002E7C71" w:rsidRPr="00A74E4D" w:rsidRDefault="002E7C71" w:rsidP="00F460A9">
            <w:pPr>
              <w:tabs>
                <w:tab w:val="left" w:pos="851"/>
              </w:tabs>
              <w:snapToGrid w:val="0"/>
              <w:rPr>
                <w:b/>
              </w:rPr>
            </w:pPr>
            <w:r w:rsidRPr="00A74E4D">
              <w:rPr>
                <w:b/>
                <w:caps/>
              </w:rPr>
              <w:t>Объекты образования</w:t>
            </w:r>
          </w:p>
        </w:tc>
        <w:tc>
          <w:tcPr>
            <w:tcW w:w="1134" w:type="dxa"/>
          </w:tcPr>
          <w:p w14:paraId="2FD98540"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46D9B3DA" w14:textId="77777777" w:rsidR="002E7C71" w:rsidRPr="002B1080" w:rsidRDefault="002E7C71" w:rsidP="00F460A9">
            <w:pPr>
              <w:tabs>
                <w:tab w:val="left" w:pos="851"/>
              </w:tabs>
              <w:snapToGrid w:val="0"/>
              <w:jc w:val="center"/>
              <w:rPr>
                <w:rFonts w:cs="Times New Roman"/>
                <w:b/>
              </w:rPr>
            </w:pPr>
          </w:p>
        </w:tc>
        <w:tc>
          <w:tcPr>
            <w:tcW w:w="5876" w:type="dxa"/>
          </w:tcPr>
          <w:p w14:paraId="28D5969A" w14:textId="77777777" w:rsidR="002E7C71" w:rsidRPr="006277B6" w:rsidRDefault="002E7C71" w:rsidP="00F460A9">
            <w:pPr>
              <w:tabs>
                <w:tab w:val="left" w:pos="851"/>
              </w:tabs>
            </w:pPr>
          </w:p>
        </w:tc>
      </w:tr>
      <w:tr w:rsidR="002E7C71" w:rsidRPr="00A74E4D" w14:paraId="6A19FF81"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72617785"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vAlign w:val="center"/>
          </w:tcPr>
          <w:p w14:paraId="20332C5E" w14:textId="77777777" w:rsidR="002E7C71" w:rsidRPr="00A74E4D" w:rsidRDefault="002E7C71" w:rsidP="00F460A9">
            <w:pPr>
              <w:tabs>
                <w:tab w:val="left" w:pos="851"/>
              </w:tabs>
              <w:snapToGrid w:val="0"/>
              <w:rPr>
                <w:b/>
              </w:rPr>
            </w:pPr>
            <w:r w:rsidRPr="00A74E4D">
              <w:rPr>
                <w:b/>
                <w:bCs/>
                <w:caps/>
              </w:rPr>
              <w:t>Учреждения образования</w:t>
            </w:r>
          </w:p>
        </w:tc>
        <w:tc>
          <w:tcPr>
            <w:tcW w:w="1134" w:type="dxa"/>
            <w:tcBorders>
              <w:left w:val="single" w:sz="1" w:space="0" w:color="000000"/>
              <w:bottom w:val="single" w:sz="1" w:space="0" w:color="000000"/>
            </w:tcBorders>
            <w:shd w:val="clear" w:color="auto" w:fill="FFFFFF"/>
            <w:vAlign w:val="center"/>
          </w:tcPr>
          <w:p w14:paraId="6639E026"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5558EF04" w14:textId="77777777" w:rsidR="002E7C71" w:rsidRPr="002B1080" w:rsidRDefault="002E7C71" w:rsidP="00F460A9">
            <w:pPr>
              <w:tabs>
                <w:tab w:val="left" w:pos="851"/>
              </w:tabs>
              <w:snapToGrid w:val="0"/>
              <w:jc w:val="center"/>
              <w:rPr>
                <w:rFonts w:cs="Times New Roman"/>
                <w:b/>
              </w:rPr>
            </w:pPr>
          </w:p>
        </w:tc>
        <w:tc>
          <w:tcPr>
            <w:tcW w:w="5876" w:type="dxa"/>
          </w:tcPr>
          <w:p w14:paraId="4FD644CB" w14:textId="77777777" w:rsidR="002E7C71" w:rsidRPr="006277B6" w:rsidRDefault="002E7C71" w:rsidP="00F460A9">
            <w:pPr>
              <w:tabs>
                <w:tab w:val="left" w:pos="851"/>
              </w:tabs>
            </w:pPr>
          </w:p>
        </w:tc>
      </w:tr>
      <w:tr w:rsidR="002E7C71" w:rsidRPr="00A74E4D" w14:paraId="0FEF7067"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026BD6F4"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7E21EF02" w14:textId="77777777" w:rsidR="002E7C71" w:rsidRPr="00A6765A" w:rsidRDefault="002E7C71" w:rsidP="00F460A9">
            <w:pPr>
              <w:widowControl w:val="0"/>
              <w:autoSpaceDE w:val="0"/>
              <w:autoSpaceDN w:val="0"/>
              <w:adjustRightInd w:val="0"/>
              <w:jc w:val="both"/>
            </w:pPr>
            <w:r>
              <w:t>МКОУ «</w:t>
            </w:r>
            <w:proofErr w:type="spellStart"/>
            <w:r>
              <w:t>Непрядвенская</w:t>
            </w:r>
            <w:proofErr w:type="spellEnd"/>
            <w:r>
              <w:t xml:space="preserve"> СОШ» - с. </w:t>
            </w:r>
            <w:proofErr w:type="spellStart"/>
            <w:r>
              <w:t>Непрядва</w:t>
            </w:r>
            <w:proofErr w:type="spellEnd"/>
          </w:p>
        </w:tc>
        <w:tc>
          <w:tcPr>
            <w:tcW w:w="1134" w:type="dxa"/>
            <w:tcBorders>
              <w:left w:val="single" w:sz="1" w:space="0" w:color="000000"/>
              <w:bottom w:val="single" w:sz="1" w:space="0" w:color="000000"/>
            </w:tcBorders>
            <w:shd w:val="clear" w:color="auto" w:fill="FFFFFF"/>
            <w:vAlign w:val="center"/>
          </w:tcPr>
          <w:p w14:paraId="76DB0B8C"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4C56F950"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3FA74ADA" w14:textId="77777777" w:rsidR="002E7C71" w:rsidRPr="006277B6" w:rsidRDefault="002E7C71" w:rsidP="00F460A9">
            <w:pPr>
              <w:tabs>
                <w:tab w:val="left" w:pos="851"/>
              </w:tabs>
            </w:pPr>
          </w:p>
        </w:tc>
      </w:tr>
      <w:tr w:rsidR="002E7C71" w:rsidRPr="00A74E4D" w14:paraId="361A964A"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FB7E5C6"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7CF6CC45" w14:textId="77777777" w:rsidR="002E7C71" w:rsidRPr="00A6765A" w:rsidRDefault="002E7C71" w:rsidP="00F460A9">
            <w:pPr>
              <w:widowControl w:val="0"/>
              <w:autoSpaceDE w:val="0"/>
              <w:autoSpaceDN w:val="0"/>
              <w:adjustRightInd w:val="0"/>
              <w:jc w:val="both"/>
            </w:pPr>
            <w:r>
              <w:t>МКОУ «</w:t>
            </w:r>
            <w:proofErr w:type="spellStart"/>
            <w:r>
              <w:t>Баскаковская</w:t>
            </w:r>
            <w:proofErr w:type="spellEnd"/>
            <w:r>
              <w:t xml:space="preserve"> средняя общеобразовательная школа» - д. Баскаково</w:t>
            </w:r>
          </w:p>
        </w:tc>
        <w:tc>
          <w:tcPr>
            <w:tcW w:w="1134" w:type="dxa"/>
            <w:tcBorders>
              <w:left w:val="single" w:sz="1" w:space="0" w:color="000000"/>
              <w:bottom w:val="single" w:sz="1" w:space="0" w:color="000000"/>
            </w:tcBorders>
            <w:shd w:val="clear" w:color="auto" w:fill="FFFFFF"/>
            <w:vAlign w:val="center"/>
          </w:tcPr>
          <w:p w14:paraId="23077046" w14:textId="77777777" w:rsidR="002E7C71" w:rsidRDefault="002E7C71" w:rsidP="00F460A9">
            <w:pPr>
              <w:tabs>
                <w:tab w:val="left" w:pos="851"/>
              </w:tabs>
              <w:snapToGrid w:val="0"/>
              <w:jc w:val="center"/>
            </w:pPr>
            <w:r w:rsidRPr="00A74E4D">
              <w:t>1</w:t>
            </w:r>
          </w:p>
          <w:p w14:paraId="6F6AF4FC"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7545534A"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7F9945E0" w14:textId="77777777" w:rsidR="002E7C71" w:rsidRPr="006277B6" w:rsidRDefault="002E7C71" w:rsidP="00F460A9">
            <w:pPr>
              <w:tabs>
                <w:tab w:val="left" w:pos="851"/>
              </w:tabs>
            </w:pPr>
          </w:p>
        </w:tc>
      </w:tr>
      <w:tr w:rsidR="002E7C71" w:rsidRPr="00A74E4D" w14:paraId="6E845246"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35046EB9"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061880E2" w14:textId="77777777" w:rsidR="002E7C71" w:rsidRPr="00A6765A" w:rsidRDefault="002E7C71" w:rsidP="00F460A9">
            <w:pPr>
              <w:widowControl w:val="0"/>
              <w:autoSpaceDE w:val="0"/>
              <w:autoSpaceDN w:val="0"/>
              <w:adjustRightInd w:val="0"/>
              <w:jc w:val="both"/>
            </w:pPr>
            <w:r>
              <w:t>МКОУ «</w:t>
            </w:r>
            <w:proofErr w:type="spellStart"/>
            <w:r>
              <w:t>Двориковская</w:t>
            </w:r>
            <w:proofErr w:type="spellEnd"/>
            <w:r>
              <w:t xml:space="preserve"> средняя общеобразовательная школа» - д. Дворики</w:t>
            </w:r>
          </w:p>
        </w:tc>
        <w:tc>
          <w:tcPr>
            <w:tcW w:w="1134" w:type="dxa"/>
            <w:tcBorders>
              <w:left w:val="single" w:sz="1" w:space="0" w:color="000000"/>
              <w:bottom w:val="single" w:sz="1" w:space="0" w:color="000000"/>
            </w:tcBorders>
            <w:shd w:val="clear" w:color="auto" w:fill="FFFFFF"/>
            <w:vAlign w:val="center"/>
          </w:tcPr>
          <w:p w14:paraId="75151120"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443EED37"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3D1F22BC" w14:textId="77777777" w:rsidR="002E7C71" w:rsidRPr="006277B6" w:rsidRDefault="002E7C71" w:rsidP="00F460A9">
            <w:pPr>
              <w:tabs>
                <w:tab w:val="left" w:pos="851"/>
              </w:tabs>
            </w:pPr>
          </w:p>
        </w:tc>
      </w:tr>
      <w:tr w:rsidR="002E7C71" w:rsidRPr="00A74E4D" w14:paraId="7B092968"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555284F"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0EF859A9" w14:textId="77777777" w:rsidR="002E7C71" w:rsidRPr="00A6765A" w:rsidRDefault="002E7C71" w:rsidP="00F460A9">
            <w:pPr>
              <w:widowControl w:val="0"/>
              <w:autoSpaceDE w:val="0"/>
              <w:autoSpaceDN w:val="0"/>
              <w:adjustRightInd w:val="0"/>
              <w:jc w:val="both"/>
            </w:pPr>
            <w:r>
              <w:t>МКОУ «</w:t>
            </w:r>
            <w:proofErr w:type="spellStart"/>
            <w:r>
              <w:t>Верхоупская</w:t>
            </w:r>
            <w:proofErr w:type="spellEnd"/>
            <w:r>
              <w:t xml:space="preserve"> средняя общеобразовательная школа» - с. Верхоупье</w:t>
            </w:r>
          </w:p>
        </w:tc>
        <w:tc>
          <w:tcPr>
            <w:tcW w:w="1134" w:type="dxa"/>
            <w:tcBorders>
              <w:left w:val="single" w:sz="1" w:space="0" w:color="000000"/>
              <w:bottom w:val="single" w:sz="1" w:space="0" w:color="000000"/>
            </w:tcBorders>
            <w:shd w:val="clear" w:color="auto" w:fill="FFFFFF"/>
            <w:vAlign w:val="center"/>
          </w:tcPr>
          <w:p w14:paraId="68945EA4" w14:textId="77777777" w:rsidR="002E7C71" w:rsidRDefault="002E7C71" w:rsidP="00F460A9">
            <w:pPr>
              <w:tabs>
                <w:tab w:val="left" w:pos="851"/>
              </w:tabs>
              <w:snapToGrid w:val="0"/>
              <w:jc w:val="center"/>
            </w:pPr>
            <w:r w:rsidRPr="00A74E4D">
              <w:t>1</w:t>
            </w:r>
          </w:p>
          <w:p w14:paraId="1EFFA6E7"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50B29FEB"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6FADD675" w14:textId="77777777" w:rsidR="002E7C71" w:rsidRPr="006277B6" w:rsidRDefault="002E7C71" w:rsidP="00F460A9">
            <w:pPr>
              <w:tabs>
                <w:tab w:val="left" w:pos="851"/>
              </w:tabs>
            </w:pPr>
          </w:p>
        </w:tc>
      </w:tr>
      <w:tr w:rsidR="002E7C71" w:rsidRPr="00A74E4D" w14:paraId="3B265AE6"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298671FE" w14:textId="77777777" w:rsidR="002E7C71" w:rsidRPr="002B1080" w:rsidRDefault="002E7C71" w:rsidP="00F460A9">
            <w:pPr>
              <w:tabs>
                <w:tab w:val="left" w:pos="851"/>
              </w:tabs>
              <w:snapToGrid w:val="0"/>
              <w:jc w:val="center"/>
              <w:rPr>
                <w:b/>
              </w:rPr>
            </w:pPr>
          </w:p>
        </w:tc>
        <w:tc>
          <w:tcPr>
            <w:tcW w:w="6069" w:type="dxa"/>
            <w:tcBorders>
              <w:left w:val="single" w:sz="1" w:space="0" w:color="000000"/>
              <w:bottom w:val="single" w:sz="1" w:space="0" w:color="000000"/>
            </w:tcBorders>
            <w:shd w:val="clear" w:color="auto" w:fill="FFFFFF"/>
            <w:vAlign w:val="center"/>
          </w:tcPr>
          <w:p w14:paraId="25CFF6D1" w14:textId="77777777" w:rsidR="002E7C71" w:rsidRPr="00A74E4D" w:rsidRDefault="002E7C71" w:rsidP="00F460A9">
            <w:pPr>
              <w:tabs>
                <w:tab w:val="left" w:pos="851"/>
              </w:tabs>
              <w:snapToGrid w:val="0"/>
            </w:pPr>
            <w:r w:rsidRPr="00A74E4D">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14:paraId="363C65BA" w14:textId="77777777" w:rsidR="002E7C71" w:rsidRPr="00A74E4D" w:rsidRDefault="002E7C71" w:rsidP="00F460A9">
            <w:pPr>
              <w:tabs>
                <w:tab w:val="left" w:pos="851"/>
              </w:tabs>
              <w:suppressAutoHyphens w:val="0"/>
              <w:jc w:val="center"/>
            </w:pPr>
          </w:p>
        </w:tc>
        <w:tc>
          <w:tcPr>
            <w:tcW w:w="1701" w:type="dxa"/>
            <w:tcBorders>
              <w:left w:val="single" w:sz="1" w:space="0" w:color="000000"/>
              <w:bottom w:val="single" w:sz="1" w:space="0" w:color="000000"/>
              <w:right w:val="single" w:sz="1" w:space="0" w:color="000000"/>
            </w:tcBorders>
            <w:shd w:val="clear" w:color="auto" w:fill="FFFFFF"/>
          </w:tcPr>
          <w:p w14:paraId="46175415" w14:textId="77777777" w:rsidR="002E7C71" w:rsidRPr="002B1080" w:rsidRDefault="002E7C71" w:rsidP="00F460A9">
            <w:pPr>
              <w:tabs>
                <w:tab w:val="left" w:pos="851"/>
              </w:tabs>
              <w:snapToGrid w:val="0"/>
              <w:jc w:val="center"/>
              <w:rPr>
                <w:rFonts w:cs="Times New Roman"/>
                <w:b/>
              </w:rPr>
            </w:pPr>
          </w:p>
        </w:tc>
        <w:tc>
          <w:tcPr>
            <w:tcW w:w="5876" w:type="dxa"/>
          </w:tcPr>
          <w:p w14:paraId="0801765C" w14:textId="77777777" w:rsidR="002E7C71" w:rsidRPr="006277B6" w:rsidRDefault="002E7C71" w:rsidP="00F460A9">
            <w:pPr>
              <w:tabs>
                <w:tab w:val="left" w:pos="851"/>
              </w:tabs>
            </w:pPr>
          </w:p>
        </w:tc>
      </w:tr>
      <w:tr w:rsidR="002E7C71" w:rsidRPr="00A74E4D" w14:paraId="1DEAC8B5"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4979FB3A"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vAlign w:val="center"/>
          </w:tcPr>
          <w:p w14:paraId="67A7B975" w14:textId="77777777" w:rsidR="002E7C71" w:rsidRPr="00A74E4D" w:rsidRDefault="002E7C71" w:rsidP="00F460A9">
            <w:pPr>
              <w:pStyle w:val="ad"/>
              <w:tabs>
                <w:tab w:val="left" w:pos="851"/>
              </w:tabs>
              <w:spacing w:after="0"/>
              <w:rPr>
                <w:rFonts w:ascii="Times New Roman" w:hAnsi="Times New Roman" w:cs="Calibri"/>
              </w:rPr>
            </w:pPr>
            <w:r w:rsidRPr="00043237">
              <w:rPr>
                <w:rFonts w:ascii="Times New Roman" w:hAnsi="Times New Roman"/>
              </w:rPr>
              <w:t>дошкольная группа МКОУ «</w:t>
            </w:r>
            <w:proofErr w:type="spellStart"/>
            <w:r w:rsidRPr="00043237">
              <w:rPr>
                <w:rFonts w:ascii="Times New Roman" w:hAnsi="Times New Roman"/>
              </w:rPr>
              <w:t>Двориковская</w:t>
            </w:r>
            <w:proofErr w:type="spellEnd"/>
            <w:r w:rsidRPr="00043237">
              <w:rPr>
                <w:rFonts w:ascii="Times New Roman" w:hAnsi="Times New Roman"/>
              </w:rPr>
              <w:t xml:space="preserve"> СОШ»</w:t>
            </w:r>
          </w:p>
        </w:tc>
        <w:tc>
          <w:tcPr>
            <w:tcW w:w="1134" w:type="dxa"/>
            <w:tcBorders>
              <w:left w:val="single" w:sz="1" w:space="0" w:color="000000"/>
              <w:bottom w:val="single" w:sz="1" w:space="0" w:color="000000"/>
            </w:tcBorders>
            <w:shd w:val="clear" w:color="auto" w:fill="FFFFFF"/>
            <w:vAlign w:val="center"/>
          </w:tcPr>
          <w:p w14:paraId="2882B218"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38F70E79"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78F303EE" w14:textId="77777777" w:rsidR="002E7C71" w:rsidRPr="006277B6" w:rsidRDefault="002E7C71" w:rsidP="00F460A9">
            <w:pPr>
              <w:tabs>
                <w:tab w:val="left" w:pos="851"/>
              </w:tabs>
            </w:pPr>
          </w:p>
        </w:tc>
      </w:tr>
      <w:tr w:rsidR="002E7C71" w:rsidRPr="00A74E4D" w14:paraId="52B74D50"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53229C59" w14:textId="77777777" w:rsidR="002E7C71" w:rsidRPr="002B1080" w:rsidRDefault="002E7C71" w:rsidP="00F460A9">
            <w:pPr>
              <w:tabs>
                <w:tab w:val="left" w:pos="851"/>
              </w:tabs>
              <w:snapToGrid w:val="0"/>
              <w:jc w:val="center"/>
            </w:pPr>
            <w:r w:rsidRPr="002B1080">
              <w:t>3.3</w:t>
            </w:r>
          </w:p>
        </w:tc>
        <w:tc>
          <w:tcPr>
            <w:tcW w:w="6069" w:type="dxa"/>
            <w:tcBorders>
              <w:left w:val="single" w:sz="1" w:space="0" w:color="000000"/>
              <w:bottom w:val="single" w:sz="4" w:space="0" w:color="auto"/>
              <w:right w:val="single" w:sz="1" w:space="0" w:color="000000"/>
            </w:tcBorders>
            <w:shd w:val="clear" w:color="auto" w:fill="FFFFFF"/>
            <w:vAlign w:val="center"/>
          </w:tcPr>
          <w:p w14:paraId="71D4DEF1" w14:textId="77777777" w:rsidR="002E7C71" w:rsidRPr="00C2409E" w:rsidRDefault="002E7C71" w:rsidP="00F460A9">
            <w:pPr>
              <w:pStyle w:val="ad"/>
              <w:tabs>
                <w:tab w:val="left" w:pos="851"/>
              </w:tabs>
              <w:spacing w:after="0"/>
              <w:rPr>
                <w:rFonts w:ascii="Times New Roman Полужирный" w:hAnsi="Times New Roman Полужирный" w:cs="Calibri"/>
                <w:caps/>
              </w:rPr>
            </w:pPr>
            <w:r w:rsidRPr="00C2409E">
              <w:rPr>
                <w:rFonts w:ascii="Times New Roman Полужирный" w:hAnsi="Times New Roman Полужирный" w:cs="Calibri"/>
                <w:b/>
                <w:bCs/>
                <w:caps/>
              </w:rPr>
              <w:t>Объекты здравоохранения</w:t>
            </w:r>
          </w:p>
        </w:tc>
        <w:tc>
          <w:tcPr>
            <w:tcW w:w="1134" w:type="dxa"/>
            <w:tcBorders>
              <w:bottom w:val="single" w:sz="4" w:space="0" w:color="auto"/>
            </w:tcBorders>
          </w:tcPr>
          <w:p w14:paraId="0E79B0E0"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6D833573" w14:textId="77777777" w:rsidR="002E7C71" w:rsidRPr="002B1080" w:rsidRDefault="002E7C71" w:rsidP="00F460A9">
            <w:pPr>
              <w:tabs>
                <w:tab w:val="left" w:pos="851"/>
              </w:tabs>
              <w:snapToGrid w:val="0"/>
              <w:jc w:val="center"/>
              <w:rPr>
                <w:rFonts w:cs="Times New Roman"/>
                <w:b/>
              </w:rPr>
            </w:pPr>
          </w:p>
        </w:tc>
        <w:tc>
          <w:tcPr>
            <w:tcW w:w="5876" w:type="dxa"/>
          </w:tcPr>
          <w:p w14:paraId="5DA65FD5" w14:textId="77777777" w:rsidR="002E7C71" w:rsidRPr="006277B6" w:rsidRDefault="002E7C71" w:rsidP="00F460A9">
            <w:pPr>
              <w:tabs>
                <w:tab w:val="left" w:pos="851"/>
              </w:tabs>
            </w:pPr>
          </w:p>
        </w:tc>
      </w:tr>
      <w:tr w:rsidR="002E7C71" w:rsidRPr="00A74E4D" w14:paraId="0101A039"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5D1DD538"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5C89B968" w14:textId="77777777" w:rsidR="002E7C71" w:rsidRPr="00850D74" w:rsidRDefault="002E7C71" w:rsidP="00F460A9">
            <w:pPr>
              <w:autoSpaceDE w:val="0"/>
              <w:autoSpaceDN w:val="0"/>
              <w:adjustRightInd w:val="0"/>
              <w:jc w:val="both"/>
              <w:rPr>
                <w:bCs/>
              </w:rPr>
            </w:pPr>
            <w:r>
              <w:rPr>
                <w:bCs/>
              </w:rPr>
              <w:t>Ф</w:t>
            </w:r>
            <w:r w:rsidRPr="00850D74">
              <w:rPr>
                <w:bCs/>
              </w:rPr>
              <w:t>ельдшерский здравпункт</w:t>
            </w:r>
            <w:r>
              <w:rPr>
                <w:bCs/>
              </w:rPr>
              <w:t xml:space="preserve"> </w:t>
            </w:r>
            <w:r w:rsidRPr="00850D74">
              <w:rPr>
                <w:bCs/>
              </w:rPr>
              <w:t>(</w:t>
            </w:r>
            <w:proofErr w:type="spellStart"/>
            <w:r w:rsidRPr="00850D74">
              <w:rPr>
                <w:bCs/>
              </w:rPr>
              <w:t>с</w:t>
            </w:r>
            <w:proofErr w:type="gramStart"/>
            <w:r w:rsidRPr="00850D74">
              <w:rPr>
                <w:bCs/>
              </w:rPr>
              <w:t>.Н</w:t>
            </w:r>
            <w:proofErr w:type="gramEnd"/>
            <w:r w:rsidRPr="00850D74">
              <w:rPr>
                <w:bCs/>
              </w:rPr>
              <w:t>епрядва</w:t>
            </w:r>
            <w:proofErr w:type="spellEnd"/>
            <w:r w:rsidRPr="00850D74">
              <w:rPr>
                <w:bCs/>
              </w:rPr>
              <w:t>);</w:t>
            </w:r>
          </w:p>
        </w:tc>
        <w:tc>
          <w:tcPr>
            <w:tcW w:w="1134" w:type="dxa"/>
            <w:tcBorders>
              <w:left w:val="single" w:sz="1" w:space="0" w:color="000000"/>
              <w:bottom w:val="single" w:sz="1" w:space="0" w:color="000000"/>
            </w:tcBorders>
            <w:shd w:val="clear" w:color="auto" w:fill="FFFFFF"/>
            <w:vAlign w:val="center"/>
          </w:tcPr>
          <w:p w14:paraId="2A9AB27C"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0BBE0183"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134CB67D" w14:textId="77777777" w:rsidR="002E7C71" w:rsidRPr="006277B6" w:rsidRDefault="002E7C71" w:rsidP="00F460A9">
            <w:pPr>
              <w:tabs>
                <w:tab w:val="left" w:pos="851"/>
              </w:tabs>
            </w:pPr>
          </w:p>
        </w:tc>
      </w:tr>
      <w:tr w:rsidR="002E7C71" w:rsidRPr="00A74E4D" w14:paraId="0F2D3B2E"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366C50C6"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746379E5" w14:textId="77777777" w:rsidR="002E7C71" w:rsidRPr="00850D74" w:rsidRDefault="002E7C71" w:rsidP="00F460A9">
            <w:pPr>
              <w:autoSpaceDE w:val="0"/>
              <w:autoSpaceDN w:val="0"/>
              <w:adjustRightInd w:val="0"/>
              <w:jc w:val="both"/>
              <w:rPr>
                <w:bCs/>
              </w:rPr>
            </w:pPr>
            <w:r>
              <w:rPr>
                <w:bCs/>
              </w:rPr>
              <w:t>Ф</w:t>
            </w:r>
            <w:r w:rsidRPr="00850D74">
              <w:rPr>
                <w:bCs/>
              </w:rPr>
              <w:t>ельдшерский здравпункт</w:t>
            </w:r>
            <w:r>
              <w:rPr>
                <w:bCs/>
              </w:rPr>
              <w:t xml:space="preserve"> </w:t>
            </w:r>
            <w:r w:rsidRPr="00850D74">
              <w:rPr>
                <w:bCs/>
              </w:rPr>
              <w:t>(</w:t>
            </w:r>
            <w:proofErr w:type="spellStart"/>
            <w:r w:rsidRPr="00850D74">
              <w:rPr>
                <w:bCs/>
              </w:rPr>
              <w:t>с</w:t>
            </w:r>
            <w:proofErr w:type="gramStart"/>
            <w:r w:rsidRPr="00850D74">
              <w:rPr>
                <w:bCs/>
              </w:rPr>
              <w:t>.Н</w:t>
            </w:r>
            <w:proofErr w:type="gramEnd"/>
            <w:r w:rsidRPr="00850D74">
              <w:rPr>
                <w:bCs/>
              </w:rPr>
              <w:t>икитское</w:t>
            </w:r>
            <w:proofErr w:type="spellEnd"/>
            <w:r w:rsidRPr="00850D74">
              <w:rPr>
                <w:bCs/>
              </w:rPr>
              <w:t>);</w:t>
            </w:r>
          </w:p>
        </w:tc>
        <w:tc>
          <w:tcPr>
            <w:tcW w:w="1134" w:type="dxa"/>
            <w:tcBorders>
              <w:left w:val="single" w:sz="1" w:space="0" w:color="000000"/>
              <w:bottom w:val="single" w:sz="1" w:space="0" w:color="000000"/>
            </w:tcBorders>
            <w:shd w:val="clear" w:color="auto" w:fill="FFFFFF"/>
            <w:vAlign w:val="center"/>
          </w:tcPr>
          <w:p w14:paraId="274833D0"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17F88284"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33B3AE29" w14:textId="77777777" w:rsidR="002E7C71" w:rsidRPr="006277B6" w:rsidRDefault="002E7C71" w:rsidP="00F460A9">
            <w:pPr>
              <w:tabs>
                <w:tab w:val="left" w:pos="851"/>
              </w:tabs>
            </w:pPr>
          </w:p>
        </w:tc>
      </w:tr>
      <w:tr w:rsidR="002E7C71" w:rsidRPr="00A74E4D" w14:paraId="70BA7BE3"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554416D9"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302D5315" w14:textId="77777777" w:rsidR="002E7C71" w:rsidRPr="00850D74" w:rsidRDefault="002E7C71" w:rsidP="00F460A9">
            <w:pPr>
              <w:autoSpaceDE w:val="0"/>
              <w:autoSpaceDN w:val="0"/>
              <w:adjustRightInd w:val="0"/>
              <w:jc w:val="both"/>
              <w:rPr>
                <w:bCs/>
              </w:rPr>
            </w:pPr>
            <w:r>
              <w:rPr>
                <w:bCs/>
              </w:rPr>
              <w:t>Ф</w:t>
            </w:r>
            <w:r w:rsidRPr="00850D74">
              <w:rPr>
                <w:bCs/>
              </w:rPr>
              <w:t>ельдшерский здравпункт</w:t>
            </w:r>
            <w:r>
              <w:rPr>
                <w:bCs/>
              </w:rPr>
              <w:t xml:space="preserve"> </w:t>
            </w:r>
            <w:r w:rsidRPr="00850D74">
              <w:rPr>
                <w:bCs/>
              </w:rPr>
              <w:t>(</w:t>
            </w:r>
            <w:proofErr w:type="spellStart"/>
            <w:r w:rsidRPr="00850D74">
              <w:rPr>
                <w:bCs/>
              </w:rPr>
              <w:t>д</w:t>
            </w:r>
            <w:proofErr w:type="gramStart"/>
            <w:r w:rsidRPr="00850D74">
              <w:rPr>
                <w:bCs/>
              </w:rPr>
              <w:t>.Т</w:t>
            </w:r>
            <w:proofErr w:type="gramEnd"/>
            <w:r w:rsidRPr="00850D74">
              <w:rPr>
                <w:bCs/>
              </w:rPr>
              <w:t>урдей</w:t>
            </w:r>
            <w:proofErr w:type="spellEnd"/>
            <w:r w:rsidRPr="00850D74">
              <w:rPr>
                <w:bCs/>
              </w:rPr>
              <w:t>);</w:t>
            </w:r>
          </w:p>
        </w:tc>
        <w:tc>
          <w:tcPr>
            <w:tcW w:w="1134" w:type="dxa"/>
            <w:tcBorders>
              <w:left w:val="single" w:sz="1" w:space="0" w:color="000000"/>
              <w:bottom w:val="single" w:sz="1" w:space="0" w:color="000000"/>
            </w:tcBorders>
            <w:shd w:val="clear" w:color="auto" w:fill="FFFFFF"/>
            <w:vAlign w:val="center"/>
          </w:tcPr>
          <w:p w14:paraId="55D914B5"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03FC59EB"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03125102" w14:textId="77777777" w:rsidR="002E7C71" w:rsidRPr="006277B6" w:rsidRDefault="002E7C71" w:rsidP="00F460A9">
            <w:pPr>
              <w:tabs>
                <w:tab w:val="left" w:pos="851"/>
              </w:tabs>
            </w:pPr>
          </w:p>
        </w:tc>
      </w:tr>
      <w:tr w:rsidR="002E7C71" w:rsidRPr="00A74E4D" w14:paraId="082C2E40"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3D2F9C38"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6688D859" w14:textId="77777777" w:rsidR="002E7C71" w:rsidRPr="00850D74" w:rsidRDefault="002E7C71" w:rsidP="00F460A9">
            <w:pPr>
              <w:autoSpaceDE w:val="0"/>
              <w:autoSpaceDN w:val="0"/>
              <w:adjustRightInd w:val="0"/>
              <w:jc w:val="both"/>
              <w:rPr>
                <w:bCs/>
              </w:rPr>
            </w:pPr>
            <w:r>
              <w:rPr>
                <w:bCs/>
              </w:rPr>
              <w:t>Ф</w:t>
            </w:r>
            <w:r w:rsidRPr="00850D74">
              <w:rPr>
                <w:bCs/>
              </w:rPr>
              <w:t>ельдшерский здравпункт</w:t>
            </w:r>
            <w:r>
              <w:rPr>
                <w:bCs/>
              </w:rPr>
              <w:t xml:space="preserve"> </w:t>
            </w:r>
            <w:r w:rsidRPr="00850D74">
              <w:rPr>
                <w:bCs/>
              </w:rPr>
              <w:t>(</w:t>
            </w:r>
            <w:proofErr w:type="spellStart"/>
            <w:r w:rsidRPr="00850D74">
              <w:rPr>
                <w:bCs/>
              </w:rPr>
              <w:t>д</w:t>
            </w:r>
            <w:proofErr w:type="gramStart"/>
            <w:r w:rsidRPr="00850D74">
              <w:rPr>
                <w:bCs/>
              </w:rPr>
              <w:t>.Д</w:t>
            </w:r>
            <w:proofErr w:type="gramEnd"/>
            <w:r w:rsidRPr="00850D74">
              <w:rPr>
                <w:bCs/>
              </w:rPr>
              <w:t>ворики</w:t>
            </w:r>
            <w:proofErr w:type="spellEnd"/>
            <w:r w:rsidRPr="00850D74">
              <w:rPr>
                <w:bCs/>
              </w:rPr>
              <w:t>);</w:t>
            </w:r>
          </w:p>
        </w:tc>
        <w:tc>
          <w:tcPr>
            <w:tcW w:w="1134" w:type="dxa"/>
            <w:tcBorders>
              <w:left w:val="single" w:sz="1" w:space="0" w:color="000000"/>
              <w:bottom w:val="single" w:sz="1" w:space="0" w:color="000000"/>
            </w:tcBorders>
            <w:shd w:val="clear" w:color="auto" w:fill="FFFFFF"/>
            <w:vAlign w:val="center"/>
          </w:tcPr>
          <w:p w14:paraId="2AE0BD87"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0AD3ACCD"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7598F642" w14:textId="77777777" w:rsidR="002E7C71" w:rsidRPr="006277B6" w:rsidRDefault="002E7C71" w:rsidP="00F460A9">
            <w:pPr>
              <w:tabs>
                <w:tab w:val="left" w:pos="851"/>
              </w:tabs>
            </w:pPr>
          </w:p>
        </w:tc>
      </w:tr>
      <w:tr w:rsidR="002E7C71" w:rsidRPr="00A74E4D" w14:paraId="5CA7788F"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21F712DC"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1E9B51F3" w14:textId="77777777" w:rsidR="002E7C71" w:rsidRPr="00850D74" w:rsidRDefault="002E7C71" w:rsidP="00F460A9">
            <w:pPr>
              <w:autoSpaceDE w:val="0"/>
              <w:autoSpaceDN w:val="0"/>
              <w:adjustRightInd w:val="0"/>
              <w:jc w:val="both"/>
              <w:rPr>
                <w:bCs/>
              </w:rPr>
            </w:pPr>
            <w:r>
              <w:rPr>
                <w:bCs/>
              </w:rPr>
              <w:t>Ф</w:t>
            </w:r>
            <w:r w:rsidRPr="00850D74">
              <w:rPr>
                <w:bCs/>
              </w:rPr>
              <w:t>ельдшерский здравпункт</w:t>
            </w:r>
            <w:r>
              <w:rPr>
                <w:bCs/>
              </w:rPr>
              <w:t xml:space="preserve"> </w:t>
            </w:r>
            <w:r w:rsidRPr="00850D74">
              <w:rPr>
                <w:bCs/>
              </w:rPr>
              <w:t>(</w:t>
            </w:r>
            <w:proofErr w:type="spellStart"/>
            <w:r w:rsidRPr="00850D74">
              <w:rPr>
                <w:bCs/>
              </w:rPr>
              <w:t>д</w:t>
            </w:r>
            <w:proofErr w:type="gramStart"/>
            <w:r w:rsidRPr="00850D74">
              <w:rPr>
                <w:bCs/>
              </w:rPr>
              <w:t>.К</w:t>
            </w:r>
            <w:proofErr w:type="gramEnd"/>
            <w:r w:rsidRPr="00850D74">
              <w:rPr>
                <w:bCs/>
              </w:rPr>
              <w:t>расный</w:t>
            </w:r>
            <w:proofErr w:type="spellEnd"/>
            <w:r w:rsidRPr="00850D74">
              <w:rPr>
                <w:bCs/>
              </w:rPr>
              <w:t xml:space="preserve"> Холм);</w:t>
            </w:r>
          </w:p>
        </w:tc>
        <w:tc>
          <w:tcPr>
            <w:tcW w:w="1134" w:type="dxa"/>
            <w:tcBorders>
              <w:left w:val="single" w:sz="1" w:space="0" w:color="000000"/>
              <w:bottom w:val="single" w:sz="1" w:space="0" w:color="000000"/>
            </w:tcBorders>
            <w:shd w:val="clear" w:color="auto" w:fill="FFFFFF"/>
            <w:vAlign w:val="center"/>
          </w:tcPr>
          <w:p w14:paraId="47A38A74"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6803604D"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649253D8" w14:textId="77777777" w:rsidR="002E7C71" w:rsidRPr="006277B6" w:rsidRDefault="002E7C71" w:rsidP="00F460A9">
            <w:pPr>
              <w:tabs>
                <w:tab w:val="left" w:pos="851"/>
              </w:tabs>
            </w:pPr>
          </w:p>
        </w:tc>
      </w:tr>
      <w:tr w:rsidR="002E7C71" w:rsidRPr="00A74E4D" w14:paraId="223DF05F"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1FC8DFCA"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tcPr>
          <w:p w14:paraId="783E1A0D" w14:textId="77777777" w:rsidR="002E7C71" w:rsidRPr="00850D74" w:rsidRDefault="002E7C71" w:rsidP="00F460A9">
            <w:pPr>
              <w:autoSpaceDE w:val="0"/>
              <w:autoSpaceDN w:val="0"/>
              <w:adjustRightInd w:val="0"/>
              <w:jc w:val="both"/>
            </w:pPr>
            <w:r>
              <w:rPr>
                <w:bCs/>
              </w:rPr>
              <w:t>Ф</w:t>
            </w:r>
            <w:r w:rsidRPr="00850D74">
              <w:rPr>
                <w:bCs/>
              </w:rPr>
              <w:t>ельдшерский здравпункт</w:t>
            </w:r>
            <w:r>
              <w:rPr>
                <w:bCs/>
              </w:rPr>
              <w:t xml:space="preserve"> </w:t>
            </w:r>
            <w:r w:rsidRPr="00850D74">
              <w:rPr>
                <w:bCs/>
              </w:rPr>
              <w:t>(</w:t>
            </w:r>
            <w:r w:rsidRPr="00850D74">
              <w:t>д. Баскаково)»</w:t>
            </w:r>
          </w:p>
        </w:tc>
        <w:tc>
          <w:tcPr>
            <w:tcW w:w="1134" w:type="dxa"/>
            <w:tcBorders>
              <w:left w:val="single" w:sz="1" w:space="0" w:color="000000"/>
              <w:bottom w:val="single" w:sz="1" w:space="0" w:color="000000"/>
            </w:tcBorders>
            <w:shd w:val="clear" w:color="auto" w:fill="FFFFFF"/>
            <w:vAlign w:val="center"/>
          </w:tcPr>
          <w:p w14:paraId="017A647B"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tcPr>
          <w:p w14:paraId="4F6D6A9F" w14:textId="77777777" w:rsidR="002E7C71" w:rsidRPr="002B1080" w:rsidRDefault="002E7C71" w:rsidP="00F460A9">
            <w:pPr>
              <w:tabs>
                <w:tab w:val="left" w:pos="851"/>
              </w:tabs>
              <w:snapToGrid w:val="0"/>
              <w:jc w:val="center"/>
              <w:rPr>
                <w:rFonts w:cs="Times New Roman"/>
                <w:b/>
              </w:rPr>
            </w:pPr>
            <w:r w:rsidRPr="00A74E4D">
              <w:t>сущ.</w:t>
            </w:r>
          </w:p>
        </w:tc>
        <w:tc>
          <w:tcPr>
            <w:tcW w:w="5876" w:type="dxa"/>
          </w:tcPr>
          <w:p w14:paraId="33A0287C" w14:textId="77777777" w:rsidR="002E7C71" w:rsidRPr="006277B6" w:rsidRDefault="002E7C71" w:rsidP="00F460A9">
            <w:pPr>
              <w:tabs>
                <w:tab w:val="left" w:pos="851"/>
              </w:tabs>
            </w:pPr>
          </w:p>
        </w:tc>
      </w:tr>
      <w:tr w:rsidR="002E7C71" w:rsidRPr="00A74E4D" w14:paraId="587701EB"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3D3B1F63" w14:textId="77777777" w:rsidR="002E7C71" w:rsidRPr="00D545B1" w:rsidRDefault="002E7C71" w:rsidP="00F460A9">
            <w:pPr>
              <w:tabs>
                <w:tab w:val="left" w:pos="851"/>
              </w:tabs>
              <w:snapToGrid w:val="0"/>
              <w:jc w:val="center"/>
              <w:rPr>
                <w:b/>
              </w:rPr>
            </w:pPr>
            <w:r w:rsidRPr="00D545B1">
              <w:rPr>
                <w:b/>
              </w:rPr>
              <w:t>4</w:t>
            </w:r>
          </w:p>
        </w:tc>
        <w:tc>
          <w:tcPr>
            <w:tcW w:w="8904" w:type="dxa"/>
            <w:gridSpan w:val="3"/>
            <w:tcBorders>
              <w:left w:val="single" w:sz="1" w:space="0" w:color="000000"/>
              <w:bottom w:val="single" w:sz="1" w:space="0" w:color="000000"/>
              <w:right w:val="single" w:sz="1" w:space="0" w:color="000000"/>
            </w:tcBorders>
            <w:shd w:val="clear" w:color="auto" w:fill="FFFFFF"/>
            <w:vAlign w:val="center"/>
          </w:tcPr>
          <w:p w14:paraId="202FFF9E" w14:textId="77777777" w:rsidR="002E7C71" w:rsidRPr="00D545B1" w:rsidRDefault="002E7C71" w:rsidP="00F460A9">
            <w:pPr>
              <w:tabs>
                <w:tab w:val="left" w:pos="851"/>
              </w:tabs>
              <w:snapToGrid w:val="0"/>
              <w:jc w:val="center"/>
              <w:rPr>
                <w:rFonts w:cs="Times New Roman"/>
                <w:b/>
              </w:rPr>
            </w:pPr>
            <w:r w:rsidRPr="00D545B1">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c>
          <w:tcPr>
            <w:tcW w:w="5876" w:type="dxa"/>
          </w:tcPr>
          <w:p w14:paraId="6C6E2464" w14:textId="77777777" w:rsidR="002E7C71" w:rsidRPr="006277B6" w:rsidRDefault="002E7C71" w:rsidP="00F460A9">
            <w:pPr>
              <w:tabs>
                <w:tab w:val="left" w:pos="851"/>
              </w:tabs>
            </w:pPr>
          </w:p>
        </w:tc>
      </w:tr>
      <w:tr w:rsidR="002E7C71" w:rsidRPr="00A74E4D" w14:paraId="42BBC768"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68917C4B" w14:textId="77777777" w:rsidR="002E7C71" w:rsidRPr="002B1080" w:rsidRDefault="002E7C71" w:rsidP="00F460A9">
            <w:pPr>
              <w:tabs>
                <w:tab w:val="left" w:pos="851"/>
              </w:tabs>
              <w:snapToGrid w:val="0"/>
              <w:jc w:val="center"/>
            </w:pPr>
            <w:r w:rsidRPr="002B1080">
              <w:t>4.1</w:t>
            </w:r>
          </w:p>
        </w:tc>
        <w:tc>
          <w:tcPr>
            <w:tcW w:w="6069" w:type="dxa"/>
            <w:tcBorders>
              <w:left w:val="single" w:sz="1" w:space="0" w:color="000000"/>
              <w:bottom w:val="single" w:sz="1" w:space="0" w:color="000000"/>
            </w:tcBorders>
            <w:shd w:val="clear" w:color="auto" w:fill="FFFFFF"/>
            <w:vAlign w:val="center"/>
          </w:tcPr>
          <w:p w14:paraId="305A46FA" w14:textId="77777777" w:rsidR="002E7C71" w:rsidRPr="00A74E4D" w:rsidRDefault="002E7C71" w:rsidP="00F460A9">
            <w:pPr>
              <w:tabs>
                <w:tab w:val="left" w:pos="851"/>
              </w:tabs>
              <w:snapToGrid w:val="0"/>
            </w:pPr>
            <w:r w:rsidRPr="00A74E4D">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14:paraId="1261B6B8" w14:textId="77777777" w:rsidR="002E7C71" w:rsidRPr="00A74E4D" w:rsidRDefault="002E7C71" w:rsidP="00F460A9">
            <w:pPr>
              <w:tabs>
                <w:tab w:val="left" w:pos="851"/>
              </w:tabs>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14:paraId="49AB78C6" w14:textId="77777777" w:rsidR="002E7C71" w:rsidRPr="002B1080" w:rsidRDefault="002E7C71" w:rsidP="00F460A9">
            <w:pPr>
              <w:tabs>
                <w:tab w:val="left" w:pos="851"/>
              </w:tabs>
              <w:snapToGrid w:val="0"/>
              <w:jc w:val="center"/>
              <w:rPr>
                <w:rFonts w:cs="Times New Roman"/>
                <w:b/>
              </w:rPr>
            </w:pPr>
          </w:p>
        </w:tc>
        <w:tc>
          <w:tcPr>
            <w:tcW w:w="5876" w:type="dxa"/>
          </w:tcPr>
          <w:p w14:paraId="52452C27" w14:textId="77777777" w:rsidR="002E7C71" w:rsidRPr="006277B6" w:rsidRDefault="002E7C71" w:rsidP="00F460A9">
            <w:pPr>
              <w:tabs>
                <w:tab w:val="left" w:pos="851"/>
              </w:tabs>
            </w:pPr>
          </w:p>
        </w:tc>
      </w:tr>
      <w:tr w:rsidR="002E7C71" w:rsidRPr="00A74E4D" w14:paraId="1FAC1E24"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38DDC88F"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vAlign w:val="center"/>
          </w:tcPr>
          <w:p w14:paraId="2F63DF61" w14:textId="77777777" w:rsidR="002E7C71" w:rsidRPr="00A74E4D" w:rsidRDefault="002E7C71" w:rsidP="00F460A9">
            <w:pPr>
              <w:pStyle w:val="32"/>
              <w:shd w:val="clear" w:color="auto" w:fill="FFFFFF"/>
              <w:tabs>
                <w:tab w:val="left" w:pos="851"/>
              </w:tabs>
              <w:jc w:val="both"/>
            </w:pPr>
            <w:r w:rsidRPr="004C0918">
              <w:rPr>
                <w:rFonts w:eastAsia="Times New Roman"/>
                <w:bCs/>
                <w:sz w:val="24"/>
                <w:szCs w:val="24"/>
              </w:rPr>
              <w:t>Здание Администраци</w:t>
            </w:r>
            <w:r>
              <w:rPr>
                <w:rFonts w:eastAsia="Times New Roman"/>
                <w:bCs/>
                <w:sz w:val="24"/>
                <w:szCs w:val="24"/>
              </w:rPr>
              <w:t>и</w:t>
            </w:r>
            <w:r w:rsidRPr="004C0918">
              <w:rPr>
                <w:rFonts w:eastAsia="Times New Roman"/>
                <w:bCs/>
                <w:sz w:val="24"/>
                <w:szCs w:val="24"/>
              </w:rPr>
              <w:t xml:space="preserve"> муниципального образования </w:t>
            </w:r>
            <w:r>
              <w:rPr>
                <w:rFonts w:eastAsia="Times New Roman"/>
                <w:bCs/>
                <w:sz w:val="24"/>
                <w:szCs w:val="24"/>
              </w:rPr>
              <w:t>Двориковское Воловского</w:t>
            </w:r>
            <w:r w:rsidRPr="004C0918">
              <w:rPr>
                <w:rFonts w:eastAsia="Times New Roman"/>
                <w:bCs/>
                <w:sz w:val="24"/>
                <w:szCs w:val="24"/>
              </w:rPr>
              <w:t xml:space="preserve"> района</w:t>
            </w:r>
          </w:p>
        </w:tc>
        <w:tc>
          <w:tcPr>
            <w:tcW w:w="1134" w:type="dxa"/>
            <w:tcBorders>
              <w:left w:val="single" w:sz="1" w:space="0" w:color="000000"/>
              <w:bottom w:val="single" w:sz="1" w:space="0" w:color="000000"/>
            </w:tcBorders>
            <w:shd w:val="clear" w:color="auto" w:fill="FFFFFF"/>
            <w:vAlign w:val="center"/>
          </w:tcPr>
          <w:p w14:paraId="257D6661"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56CD5E6B" w14:textId="77777777" w:rsidR="002E7C71" w:rsidRPr="00A74E4D" w:rsidRDefault="002E7C71" w:rsidP="00F460A9">
            <w:pPr>
              <w:tabs>
                <w:tab w:val="left" w:pos="851"/>
              </w:tabs>
              <w:snapToGrid w:val="0"/>
              <w:jc w:val="center"/>
            </w:pPr>
            <w:r w:rsidRPr="00A74E4D">
              <w:t>сущ.</w:t>
            </w:r>
          </w:p>
        </w:tc>
      </w:tr>
      <w:tr w:rsidR="002E7C71" w:rsidRPr="00A74E4D" w14:paraId="09FE2C7C"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290D1ACE" w14:textId="77777777" w:rsidR="002E7C71" w:rsidRPr="002B1080" w:rsidRDefault="002E7C71" w:rsidP="00F460A9">
            <w:pPr>
              <w:tabs>
                <w:tab w:val="left" w:pos="851"/>
              </w:tabs>
              <w:snapToGrid w:val="0"/>
              <w:jc w:val="center"/>
            </w:pPr>
            <w:r w:rsidRPr="002B1080">
              <w:t>4.2</w:t>
            </w:r>
          </w:p>
        </w:tc>
        <w:tc>
          <w:tcPr>
            <w:tcW w:w="6069" w:type="dxa"/>
            <w:tcBorders>
              <w:left w:val="single" w:sz="1" w:space="0" w:color="000000"/>
              <w:bottom w:val="single" w:sz="1" w:space="0" w:color="000000"/>
            </w:tcBorders>
            <w:shd w:val="clear" w:color="auto" w:fill="FFFFFF"/>
            <w:vAlign w:val="center"/>
          </w:tcPr>
          <w:p w14:paraId="76CA0E80" w14:textId="77777777" w:rsidR="002E7C71" w:rsidRPr="00A74E4D" w:rsidRDefault="002E7C71" w:rsidP="00F460A9">
            <w:pPr>
              <w:tabs>
                <w:tab w:val="left" w:pos="851"/>
              </w:tabs>
              <w:snapToGrid w:val="0"/>
              <w:jc w:val="center"/>
              <w:rPr>
                <w:b/>
              </w:rPr>
            </w:pPr>
            <w:r w:rsidRPr="00A74E4D">
              <w:rPr>
                <w:b/>
              </w:rPr>
              <w:t>УЧРЕЖДЕНИЯ</w:t>
            </w:r>
            <w:r>
              <w:rPr>
                <w:b/>
              </w:rPr>
              <w:t xml:space="preserve"> </w:t>
            </w:r>
            <w:r w:rsidRPr="00A74E4D">
              <w:rPr>
                <w:b/>
              </w:rPr>
              <w:t>КУЛЬТУРЫ И ИСКУССТВА</w:t>
            </w:r>
          </w:p>
        </w:tc>
        <w:tc>
          <w:tcPr>
            <w:tcW w:w="1134" w:type="dxa"/>
            <w:tcBorders>
              <w:left w:val="single" w:sz="1" w:space="0" w:color="000000"/>
              <w:bottom w:val="single" w:sz="1" w:space="0" w:color="000000"/>
            </w:tcBorders>
            <w:shd w:val="clear" w:color="auto" w:fill="FFFFFF"/>
            <w:vAlign w:val="center"/>
          </w:tcPr>
          <w:p w14:paraId="409B3125"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1CB940F8" w14:textId="77777777" w:rsidR="002E7C71" w:rsidRPr="00A74E4D" w:rsidRDefault="002E7C71" w:rsidP="00F460A9">
            <w:pPr>
              <w:tabs>
                <w:tab w:val="left" w:pos="851"/>
              </w:tabs>
              <w:snapToGrid w:val="0"/>
              <w:jc w:val="center"/>
            </w:pPr>
          </w:p>
        </w:tc>
      </w:tr>
      <w:tr w:rsidR="002E7C71" w:rsidRPr="00A74E4D" w14:paraId="2E116F6C"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76FD41F9"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vAlign w:val="center"/>
          </w:tcPr>
          <w:p w14:paraId="6CD8DEBF" w14:textId="77777777" w:rsidR="002E7C71" w:rsidRPr="00A74E4D" w:rsidRDefault="002E7C71" w:rsidP="00F460A9">
            <w:pPr>
              <w:tabs>
                <w:tab w:val="left" w:pos="851"/>
              </w:tabs>
              <w:snapToGrid w:val="0"/>
            </w:pPr>
            <w:r>
              <w:t xml:space="preserve">СДК </w:t>
            </w:r>
            <w:r w:rsidRPr="00A639C9">
              <w:t>пос. Садовый</w:t>
            </w:r>
          </w:p>
        </w:tc>
        <w:tc>
          <w:tcPr>
            <w:tcW w:w="1134" w:type="dxa"/>
            <w:tcBorders>
              <w:left w:val="single" w:sz="1" w:space="0" w:color="000000"/>
              <w:bottom w:val="single" w:sz="1" w:space="0" w:color="000000"/>
            </w:tcBorders>
            <w:shd w:val="clear" w:color="auto" w:fill="FFFFFF"/>
            <w:vAlign w:val="center"/>
          </w:tcPr>
          <w:p w14:paraId="56E637CD" w14:textId="77777777" w:rsidR="002E7C71" w:rsidRPr="00A74E4D" w:rsidRDefault="002E7C71" w:rsidP="00F460A9">
            <w:pPr>
              <w:tabs>
                <w:tab w:val="left" w:pos="851"/>
              </w:tabs>
              <w:suppressAutoHyphens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58F79B66" w14:textId="77777777" w:rsidR="002E7C71" w:rsidRPr="00A74E4D" w:rsidRDefault="002E7C71" w:rsidP="00F460A9">
            <w:pPr>
              <w:tabs>
                <w:tab w:val="left" w:pos="851"/>
              </w:tabs>
              <w:snapToGrid w:val="0"/>
              <w:jc w:val="center"/>
            </w:pPr>
            <w:r w:rsidRPr="00A74E4D">
              <w:t>сущ.</w:t>
            </w:r>
          </w:p>
        </w:tc>
      </w:tr>
      <w:tr w:rsidR="002E7C71" w:rsidRPr="00A74E4D" w14:paraId="0C9DF219"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6DEC5421" w14:textId="77777777" w:rsidR="002E7C71" w:rsidRPr="002B1080" w:rsidRDefault="002E7C71" w:rsidP="00F460A9">
            <w:pPr>
              <w:tabs>
                <w:tab w:val="left" w:pos="851"/>
              </w:tabs>
              <w:snapToGrid w:val="0"/>
              <w:jc w:val="center"/>
            </w:pPr>
          </w:p>
        </w:tc>
        <w:tc>
          <w:tcPr>
            <w:tcW w:w="6069" w:type="dxa"/>
            <w:tcBorders>
              <w:left w:val="single" w:sz="1" w:space="0" w:color="000000"/>
              <w:bottom w:val="single" w:sz="1" w:space="0" w:color="000000"/>
            </w:tcBorders>
            <w:shd w:val="clear" w:color="auto" w:fill="FFFFFF"/>
            <w:vAlign w:val="center"/>
          </w:tcPr>
          <w:p w14:paraId="1E646449" w14:textId="77777777" w:rsidR="002E7C71" w:rsidRPr="00AB627C" w:rsidRDefault="002E7C71" w:rsidP="00F460A9">
            <w:pPr>
              <w:tabs>
                <w:tab w:val="left" w:pos="851"/>
              </w:tabs>
              <w:snapToGrid w:val="0"/>
              <w:rPr>
                <w:rFonts w:cs="Times New Roman"/>
              </w:rPr>
            </w:pPr>
            <w:r w:rsidRPr="00A639C9">
              <w:t>СДК в п. Ялта</w:t>
            </w:r>
          </w:p>
        </w:tc>
        <w:tc>
          <w:tcPr>
            <w:tcW w:w="1134" w:type="dxa"/>
            <w:tcBorders>
              <w:left w:val="single" w:sz="1" w:space="0" w:color="000000"/>
              <w:bottom w:val="single" w:sz="1" w:space="0" w:color="000000"/>
            </w:tcBorders>
            <w:shd w:val="clear" w:color="auto" w:fill="FFFFFF"/>
            <w:vAlign w:val="center"/>
          </w:tcPr>
          <w:p w14:paraId="0C680663" w14:textId="77777777" w:rsidR="002E7C71" w:rsidRPr="00A74E4D" w:rsidRDefault="002E7C71" w:rsidP="00F460A9">
            <w:pPr>
              <w:tabs>
                <w:tab w:val="left" w:pos="851"/>
              </w:tabs>
              <w:suppressAutoHyphens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DC9AA7B" w14:textId="77777777" w:rsidR="002E7C71" w:rsidRPr="00A74E4D" w:rsidRDefault="002E7C71" w:rsidP="00F460A9">
            <w:pPr>
              <w:tabs>
                <w:tab w:val="left" w:pos="851"/>
              </w:tabs>
              <w:snapToGrid w:val="0"/>
              <w:jc w:val="center"/>
            </w:pPr>
            <w:r w:rsidRPr="00A74E4D">
              <w:t>сущ.</w:t>
            </w:r>
          </w:p>
        </w:tc>
      </w:tr>
      <w:tr w:rsidR="002E7C71" w:rsidRPr="00A74E4D" w14:paraId="1646A74E"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225D7284" w14:textId="77777777" w:rsidR="002E7C71" w:rsidRPr="002B1080" w:rsidRDefault="002E7C71" w:rsidP="00F460A9">
            <w:pPr>
              <w:tabs>
                <w:tab w:val="left" w:pos="851"/>
              </w:tabs>
              <w:snapToGrid w:val="0"/>
              <w:jc w:val="center"/>
            </w:pPr>
            <w:r w:rsidRPr="002B1080">
              <w:t>4.3</w:t>
            </w:r>
          </w:p>
        </w:tc>
        <w:tc>
          <w:tcPr>
            <w:tcW w:w="6069" w:type="dxa"/>
            <w:tcBorders>
              <w:left w:val="single" w:sz="1" w:space="0" w:color="000000"/>
              <w:bottom w:val="single" w:sz="1" w:space="0" w:color="000000"/>
            </w:tcBorders>
            <w:shd w:val="clear" w:color="auto" w:fill="FFFFFF"/>
            <w:vAlign w:val="center"/>
          </w:tcPr>
          <w:p w14:paraId="75FEE5BA" w14:textId="77777777" w:rsidR="002E7C71" w:rsidRPr="00A74E4D" w:rsidRDefault="002E7C71" w:rsidP="00F460A9">
            <w:pPr>
              <w:tabs>
                <w:tab w:val="left" w:pos="851"/>
              </w:tabs>
              <w:snapToGrid w:val="0"/>
              <w:jc w:val="center"/>
            </w:pPr>
            <w:r w:rsidRPr="00A74E4D">
              <w:rPr>
                <w:b/>
                <w:bCs/>
              </w:rPr>
              <w:t>ПРЕДПРИЯТИЯ</w:t>
            </w:r>
            <w:r>
              <w:rPr>
                <w:b/>
                <w:bCs/>
              </w:rPr>
              <w:t xml:space="preserve"> </w:t>
            </w:r>
            <w:r w:rsidRPr="00A74E4D">
              <w:rPr>
                <w:b/>
                <w:bCs/>
              </w:rPr>
              <w:t>ТОРГОВЛИ,</w:t>
            </w:r>
            <w:r>
              <w:rPr>
                <w:b/>
                <w:bCs/>
              </w:rPr>
              <w:t xml:space="preserve"> </w:t>
            </w:r>
            <w:r w:rsidRPr="00A74E4D">
              <w:rPr>
                <w:b/>
                <w:bCs/>
              </w:rPr>
              <w:t>ОБЩЕСТВЕННОГО</w:t>
            </w:r>
            <w:r>
              <w:rPr>
                <w:b/>
                <w:bCs/>
              </w:rPr>
              <w:t xml:space="preserve"> </w:t>
            </w:r>
            <w:r w:rsidRPr="00A74E4D">
              <w:rPr>
                <w:b/>
                <w:bCs/>
              </w:rPr>
              <w:t>ПИТАНИЯ, БЫТОВОГО И</w:t>
            </w:r>
            <w:r>
              <w:rPr>
                <w:b/>
                <w:bCs/>
              </w:rPr>
              <w:t xml:space="preserve"> </w:t>
            </w:r>
            <w:r w:rsidRPr="00A74E4D">
              <w:rPr>
                <w:b/>
                <w:bCs/>
              </w:rPr>
              <w:t>КОММУНАЛЬНОГО ОБСЛУЖИВАНИЯ</w:t>
            </w:r>
          </w:p>
        </w:tc>
        <w:tc>
          <w:tcPr>
            <w:tcW w:w="1134" w:type="dxa"/>
            <w:tcBorders>
              <w:left w:val="single" w:sz="1" w:space="0" w:color="000000"/>
              <w:bottom w:val="single" w:sz="1" w:space="0" w:color="000000"/>
            </w:tcBorders>
            <w:shd w:val="clear" w:color="auto" w:fill="FFFFFF"/>
            <w:vAlign w:val="center"/>
          </w:tcPr>
          <w:p w14:paraId="4EBFFE1D"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36848DF4" w14:textId="77777777" w:rsidR="002E7C71" w:rsidRPr="00A74E4D" w:rsidRDefault="002E7C71" w:rsidP="00F460A9">
            <w:pPr>
              <w:tabs>
                <w:tab w:val="left" w:pos="851"/>
              </w:tabs>
              <w:snapToGrid w:val="0"/>
              <w:jc w:val="center"/>
            </w:pPr>
          </w:p>
        </w:tc>
      </w:tr>
      <w:tr w:rsidR="002E7C71" w:rsidRPr="00A74E4D" w14:paraId="35963723" w14:textId="77777777" w:rsidTr="00F460A9">
        <w:trPr>
          <w:gridAfter w:val="3"/>
          <w:wAfter w:w="17628" w:type="dxa"/>
          <w:trHeight w:val="300"/>
        </w:trPr>
        <w:tc>
          <w:tcPr>
            <w:tcW w:w="554" w:type="dxa"/>
            <w:tcBorders>
              <w:left w:val="single" w:sz="1" w:space="0" w:color="000000"/>
              <w:bottom w:val="single" w:sz="4" w:space="0" w:color="auto"/>
            </w:tcBorders>
            <w:shd w:val="clear" w:color="auto" w:fill="FFFFFF"/>
            <w:vAlign w:val="center"/>
          </w:tcPr>
          <w:p w14:paraId="2F8D10C3" w14:textId="77777777" w:rsidR="002E7C71" w:rsidRPr="002B1080" w:rsidRDefault="002E7C71" w:rsidP="00F460A9">
            <w:pPr>
              <w:tabs>
                <w:tab w:val="left" w:pos="851"/>
              </w:tabs>
              <w:snapToGrid w:val="0"/>
              <w:jc w:val="center"/>
            </w:pPr>
          </w:p>
        </w:tc>
        <w:tc>
          <w:tcPr>
            <w:tcW w:w="6069" w:type="dxa"/>
            <w:tcBorders>
              <w:left w:val="single" w:sz="1" w:space="0" w:color="000000"/>
              <w:bottom w:val="single" w:sz="4" w:space="0" w:color="auto"/>
            </w:tcBorders>
            <w:shd w:val="clear" w:color="auto" w:fill="FFFFFF"/>
          </w:tcPr>
          <w:p w14:paraId="51C8CFDF" w14:textId="77777777" w:rsidR="002E7C71" w:rsidRPr="003B3BD1" w:rsidRDefault="002E7C71" w:rsidP="00F460A9">
            <w:pPr>
              <w:tabs>
                <w:tab w:val="left" w:pos="851"/>
              </w:tabs>
            </w:pPr>
            <w:r>
              <w:t xml:space="preserve">Магазин </w:t>
            </w:r>
          </w:p>
          <w:p w14:paraId="1FDB7F59" w14:textId="77777777" w:rsidR="002E7C71" w:rsidRPr="003B3BD1" w:rsidRDefault="002E7C71" w:rsidP="00F460A9">
            <w:pPr>
              <w:tabs>
                <w:tab w:val="left" w:pos="851"/>
              </w:tabs>
            </w:pPr>
          </w:p>
        </w:tc>
        <w:tc>
          <w:tcPr>
            <w:tcW w:w="1134" w:type="dxa"/>
            <w:tcBorders>
              <w:left w:val="single" w:sz="1" w:space="0" w:color="000000"/>
              <w:bottom w:val="single" w:sz="4" w:space="0" w:color="auto"/>
            </w:tcBorders>
            <w:shd w:val="clear" w:color="auto" w:fill="FFFFFF"/>
            <w:vAlign w:val="center"/>
          </w:tcPr>
          <w:p w14:paraId="42B12AEF" w14:textId="77777777" w:rsidR="002E7C71" w:rsidRPr="00A74E4D" w:rsidRDefault="002E7C71" w:rsidP="00F460A9">
            <w:pPr>
              <w:tabs>
                <w:tab w:val="left" w:pos="851"/>
              </w:tabs>
              <w:suppressAutoHyphens w:val="0"/>
              <w:jc w:val="center"/>
            </w:pPr>
            <w:r>
              <w:t>10</w:t>
            </w:r>
          </w:p>
        </w:tc>
        <w:tc>
          <w:tcPr>
            <w:tcW w:w="1701" w:type="dxa"/>
            <w:tcBorders>
              <w:left w:val="single" w:sz="1" w:space="0" w:color="000000"/>
              <w:bottom w:val="single" w:sz="4" w:space="0" w:color="auto"/>
              <w:right w:val="single" w:sz="1" w:space="0" w:color="000000"/>
            </w:tcBorders>
            <w:shd w:val="clear" w:color="auto" w:fill="FFFFFF"/>
            <w:vAlign w:val="center"/>
          </w:tcPr>
          <w:p w14:paraId="21C8F61B" w14:textId="77777777" w:rsidR="002E7C71" w:rsidRPr="00A74E4D" w:rsidRDefault="002E7C71" w:rsidP="00F460A9">
            <w:pPr>
              <w:tabs>
                <w:tab w:val="left" w:pos="851"/>
              </w:tabs>
              <w:snapToGrid w:val="0"/>
              <w:jc w:val="center"/>
            </w:pPr>
            <w:r w:rsidRPr="00A74E4D">
              <w:t>сущ.</w:t>
            </w:r>
          </w:p>
        </w:tc>
      </w:tr>
    </w:tbl>
    <w:p w14:paraId="01B9CF79" w14:textId="18C974C1" w:rsidR="00534F52" w:rsidRDefault="00534F52" w:rsidP="00534F52">
      <w:pPr>
        <w:suppressAutoHyphens w:val="0"/>
        <w:rPr>
          <w:rFonts w:asciiTheme="minorHAnsi" w:hAnsiTheme="minorHAnsi"/>
          <w:b/>
          <w:bCs/>
          <w:caps/>
          <w:sz w:val="28"/>
          <w:szCs w:val="28"/>
        </w:rPr>
      </w:pPr>
      <w:bookmarkStart w:id="79" w:name="_Toc9845032"/>
      <w:bookmarkStart w:id="80" w:name="_Toc22028773"/>
      <w:bookmarkStart w:id="81" w:name="_Toc49766913"/>
    </w:p>
    <w:p w14:paraId="5ECDFE93" w14:textId="624F7169" w:rsidR="002E7C71" w:rsidRPr="002E7C71" w:rsidRDefault="002E7C71" w:rsidP="002E7C71">
      <w:pPr>
        <w:pStyle w:val="1"/>
        <w:rPr>
          <w:lang w:val="ru-RU"/>
        </w:rPr>
      </w:pPr>
      <w:r w:rsidRPr="002E7C71">
        <w:rPr>
          <w:lang w:val="ru-RU"/>
        </w:rPr>
        <w:t>Общий перечень планируемых объектов местного значения для включения в Генеральный план</w:t>
      </w:r>
      <w:bookmarkEnd w:id="79"/>
      <w:bookmarkEnd w:id="80"/>
      <w:bookmarkEnd w:id="81"/>
    </w:p>
    <w:p w14:paraId="1FAC2479" w14:textId="77777777" w:rsidR="002E7C71" w:rsidRDefault="002E7C71" w:rsidP="002E7C71">
      <w:pPr>
        <w:pStyle w:val="27"/>
        <w:widowControl w:val="0"/>
        <w:tabs>
          <w:tab w:val="left" w:pos="851"/>
        </w:tabs>
        <w:spacing w:after="0" w:line="240" w:lineRule="auto"/>
        <w:ind w:firstLine="709"/>
        <w:jc w:val="both"/>
        <w:rPr>
          <w:bCs/>
        </w:rPr>
      </w:pPr>
      <w:r w:rsidRPr="00741FAF">
        <w:t xml:space="preserve">Общий перечень основных видов объектов местного значения, с учетом полномочий МО, установленных Федеральным законом от 6 октября 2003 года N 131-ФЗ "Об общих принципах организации местного самоуправления в Российской Федерации", а также федеральным и региональным законодательством о градостроительной деятельности, представлен </w:t>
      </w:r>
      <w:r w:rsidRPr="00741FAF">
        <w:rPr>
          <w:bCs/>
        </w:rPr>
        <w:t xml:space="preserve">в таблице </w:t>
      </w:r>
      <w:r>
        <w:rPr>
          <w:bCs/>
        </w:rPr>
        <w:t>6.</w:t>
      </w:r>
      <w:r w:rsidRPr="00741FAF">
        <w:rPr>
          <w:bCs/>
        </w:rPr>
        <w:t>1.</w:t>
      </w:r>
    </w:p>
    <w:p w14:paraId="4472920C" w14:textId="77777777" w:rsidR="00D74516" w:rsidRDefault="00D74516" w:rsidP="002E7C71">
      <w:pPr>
        <w:pStyle w:val="27"/>
        <w:widowControl w:val="0"/>
        <w:tabs>
          <w:tab w:val="left" w:pos="851"/>
        </w:tabs>
        <w:spacing w:after="0" w:line="240" w:lineRule="auto"/>
        <w:ind w:firstLine="709"/>
        <w:jc w:val="both"/>
      </w:pPr>
    </w:p>
    <w:p w14:paraId="29FFEBFB" w14:textId="77777777" w:rsidR="002E7C71" w:rsidRDefault="002E7C71" w:rsidP="00D74516">
      <w:pPr>
        <w:pStyle w:val="aff8"/>
      </w:pPr>
      <w:r w:rsidRPr="00741FAF">
        <w:t xml:space="preserve">Таблица </w:t>
      </w:r>
      <w:r>
        <w:t>6.1.</w:t>
      </w:r>
    </w:p>
    <w:p w14:paraId="5A0CD499" w14:textId="77777777" w:rsidR="002E7C71" w:rsidRPr="00741FAF" w:rsidRDefault="002E7C71" w:rsidP="002E7C71">
      <w:pPr>
        <w:pStyle w:val="27"/>
        <w:widowControl w:val="0"/>
        <w:tabs>
          <w:tab w:val="left" w:pos="851"/>
        </w:tabs>
        <w:spacing w:after="0" w:line="240" w:lineRule="auto"/>
        <w:ind w:firstLine="567"/>
        <w:jc w:val="center"/>
      </w:pPr>
      <w:r w:rsidRPr="00741FAF">
        <w:t>Общий перечень основных видов объектов местного значения</w:t>
      </w:r>
    </w:p>
    <w:p w14:paraId="3944D84F" w14:textId="77777777" w:rsidR="002E7C71" w:rsidRDefault="002E7C71" w:rsidP="002E7C71">
      <w:pPr>
        <w:pStyle w:val="27"/>
        <w:widowControl w:val="0"/>
        <w:tabs>
          <w:tab w:val="left" w:pos="851"/>
        </w:tabs>
        <w:spacing w:after="0" w:line="240" w:lineRule="auto"/>
        <w:ind w:firstLine="567"/>
        <w:jc w:val="center"/>
      </w:pPr>
      <w:r w:rsidRPr="00741FAF">
        <w:t>с учетом полномочий МО</w:t>
      </w:r>
    </w:p>
    <w:tbl>
      <w:tblPr>
        <w:tblStyle w:val="af9"/>
        <w:tblW w:w="0" w:type="auto"/>
        <w:jc w:val="center"/>
        <w:tblLook w:val="04A0" w:firstRow="1" w:lastRow="0" w:firstColumn="1" w:lastColumn="0" w:noHBand="0" w:noVBand="1"/>
      </w:tblPr>
      <w:tblGrid>
        <w:gridCol w:w="959"/>
        <w:gridCol w:w="4536"/>
        <w:gridCol w:w="4216"/>
      </w:tblGrid>
      <w:tr w:rsidR="002E7C71" w:rsidRPr="00D545B1" w14:paraId="46E78956" w14:textId="77777777" w:rsidTr="00F460A9">
        <w:trPr>
          <w:tblHeader/>
          <w:jc w:val="center"/>
        </w:trPr>
        <w:tc>
          <w:tcPr>
            <w:tcW w:w="959" w:type="dxa"/>
            <w:vAlign w:val="center"/>
          </w:tcPr>
          <w:p w14:paraId="212B29AA" w14:textId="77777777" w:rsidR="002E7C71" w:rsidRPr="00D545B1" w:rsidRDefault="002E7C71" w:rsidP="00F460A9">
            <w:pPr>
              <w:pStyle w:val="27"/>
              <w:widowControl w:val="0"/>
              <w:tabs>
                <w:tab w:val="left" w:pos="851"/>
              </w:tabs>
              <w:spacing w:after="0" w:line="240" w:lineRule="auto"/>
              <w:jc w:val="center"/>
              <w:rPr>
                <w:rFonts w:cs="Times New Roman"/>
                <w:b/>
              </w:rPr>
            </w:pPr>
            <w:r w:rsidRPr="00D545B1">
              <w:rPr>
                <w:rFonts w:cs="Times New Roman"/>
                <w:b/>
              </w:rPr>
              <w:t xml:space="preserve">№ </w:t>
            </w:r>
            <w:proofErr w:type="gramStart"/>
            <w:r w:rsidRPr="00D545B1">
              <w:rPr>
                <w:rFonts w:cs="Times New Roman"/>
                <w:b/>
              </w:rPr>
              <w:t>п</w:t>
            </w:r>
            <w:proofErr w:type="gramEnd"/>
            <w:r w:rsidRPr="00D545B1">
              <w:rPr>
                <w:rFonts w:cs="Times New Roman"/>
                <w:b/>
              </w:rPr>
              <w:t>/п</w:t>
            </w:r>
          </w:p>
        </w:tc>
        <w:tc>
          <w:tcPr>
            <w:tcW w:w="4536" w:type="dxa"/>
            <w:vAlign w:val="center"/>
          </w:tcPr>
          <w:p w14:paraId="0FEA25DE" w14:textId="77777777" w:rsidR="002E7C71" w:rsidRPr="00D545B1" w:rsidRDefault="002E7C71" w:rsidP="00F460A9">
            <w:pPr>
              <w:pStyle w:val="27"/>
              <w:widowControl w:val="0"/>
              <w:tabs>
                <w:tab w:val="left" w:pos="851"/>
              </w:tabs>
              <w:spacing w:after="0" w:line="240" w:lineRule="auto"/>
              <w:jc w:val="center"/>
              <w:rPr>
                <w:rFonts w:cs="Times New Roman"/>
                <w:b/>
              </w:rPr>
            </w:pPr>
            <w:r w:rsidRPr="00D545B1">
              <w:rPr>
                <w:rFonts w:cs="Times New Roman"/>
                <w:b/>
              </w:rPr>
              <w:t>Краткое содержание полномочий</w:t>
            </w:r>
          </w:p>
        </w:tc>
        <w:tc>
          <w:tcPr>
            <w:tcW w:w="4216" w:type="dxa"/>
            <w:vAlign w:val="center"/>
          </w:tcPr>
          <w:p w14:paraId="24BB7796" w14:textId="77777777" w:rsidR="002E7C71" w:rsidRPr="00D545B1" w:rsidRDefault="002E7C71" w:rsidP="00F460A9">
            <w:pPr>
              <w:pStyle w:val="27"/>
              <w:widowControl w:val="0"/>
              <w:tabs>
                <w:tab w:val="left" w:pos="851"/>
              </w:tabs>
              <w:spacing w:after="0" w:line="240" w:lineRule="auto"/>
              <w:jc w:val="center"/>
              <w:rPr>
                <w:rFonts w:cs="Times New Roman"/>
                <w:b/>
              </w:rPr>
            </w:pPr>
            <w:r w:rsidRPr="00D545B1">
              <w:rPr>
                <w:rFonts w:cs="Times New Roman"/>
                <w:b/>
              </w:rPr>
              <w:t>Основные объекты капитального строительства, в том числе линейные объекты, необходимые для исполнения полномочий</w:t>
            </w:r>
          </w:p>
        </w:tc>
      </w:tr>
      <w:tr w:rsidR="002E7C71" w:rsidRPr="00D545B1" w14:paraId="19DFC05D" w14:textId="77777777" w:rsidTr="00F460A9">
        <w:trPr>
          <w:jc w:val="center"/>
        </w:trPr>
        <w:tc>
          <w:tcPr>
            <w:tcW w:w="9711" w:type="dxa"/>
            <w:gridSpan w:val="3"/>
          </w:tcPr>
          <w:p w14:paraId="3B8C8BE6"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Статья 14. Вопросы местного значения городского, сельского поселения</w:t>
            </w:r>
          </w:p>
        </w:tc>
      </w:tr>
      <w:tr w:rsidR="002E7C71" w:rsidRPr="00D545B1" w14:paraId="6923B100" w14:textId="77777777" w:rsidTr="00F460A9">
        <w:trPr>
          <w:jc w:val="center"/>
        </w:trPr>
        <w:tc>
          <w:tcPr>
            <w:tcW w:w="959" w:type="dxa"/>
          </w:tcPr>
          <w:p w14:paraId="37E3600A"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w:t>
            </w:r>
          </w:p>
        </w:tc>
        <w:tc>
          <w:tcPr>
            <w:tcW w:w="4536" w:type="dxa"/>
          </w:tcPr>
          <w:p w14:paraId="28E83893" w14:textId="77777777" w:rsidR="002E7C71" w:rsidRPr="00D545B1" w:rsidRDefault="002E7C71" w:rsidP="00F460A9">
            <w:pPr>
              <w:pStyle w:val="27"/>
              <w:widowControl w:val="0"/>
              <w:tabs>
                <w:tab w:val="left" w:pos="503"/>
                <w:tab w:val="left" w:pos="851"/>
              </w:tabs>
              <w:spacing w:after="0" w:line="240" w:lineRule="auto"/>
              <w:rPr>
                <w:rFonts w:cs="Times New Roman"/>
              </w:rPr>
            </w:pPr>
            <w:r w:rsidRPr="00D545B1">
              <w:rPr>
                <w:rFonts w:cs="Times New Roman"/>
              </w:rPr>
              <w:t xml:space="preserve">3) </w:t>
            </w:r>
            <w:r w:rsidRPr="00D545B1">
              <w:rPr>
                <w:rFonts w:cs="Times New Roman"/>
                <w:bCs/>
              </w:rPr>
              <w:t>владение, пользование и распоряжение имуществом</w:t>
            </w:r>
            <w:r w:rsidRPr="00D545B1">
              <w:rPr>
                <w:rFonts w:cs="Times New Roman"/>
              </w:rPr>
              <w:t xml:space="preserve">, находящимся в муниципальной собственности МО; </w:t>
            </w:r>
          </w:p>
        </w:tc>
        <w:tc>
          <w:tcPr>
            <w:tcW w:w="4216" w:type="dxa"/>
          </w:tcPr>
          <w:p w14:paraId="6FCF2A2E" w14:textId="77777777" w:rsidR="002E7C71" w:rsidRPr="00D545B1" w:rsidRDefault="002E7C71" w:rsidP="00F460A9">
            <w:pPr>
              <w:pStyle w:val="Default"/>
              <w:tabs>
                <w:tab w:val="left" w:pos="851"/>
              </w:tabs>
            </w:pPr>
            <w:r w:rsidRPr="00D545B1">
              <w:t xml:space="preserve">Административные здания органов местного самоуправления </w:t>
            </w:r>
          </w:p>
          <w:p w14:paraId="79920B30" w14:textId="77777777" w:rsidR="002E7C71" w:rsidRPr="00D545B1" w:rsidRDefault="002E7C71" w:rsidP="00F460A9">
            <w:pPr>
              <w:pStyle w:val="Default"/>
              <w:tabs>
                <w:tab w:val="left" w:pos="851"/>
              </w:tabs>
            </w:pPr>
            <w:r w:rsidRPr="00D545B1">
              <w:t xml:space="preserve">и пр. </w:t>
            </w:r>
          </w:p>
          <w:p w14:paraId="72C4209A"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689EA66D" w14:textId="77777777" w:rsidTr="00F460A9">
        <w:trPr>
          <w:jc w:val="center"/>
        </w:trPr>
        <w:tc>
          <w:tcPr>
            <w:tcW w:w="959" w:type="dxa"/>
          </w:tcPr>
          <w:p w14:paraId="194A2CFC"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lastRenderedPageBreak/>
              <w:t>2</w:t>
            </w:r>
          </w:p>
        </w:tc>
        <w:tc>
          <w:tcPr>
            <w:tcW w:w="4536" w:type="dxa"/>
          </w:tcPr>
          <w:p w14:paraId="4DAC8D2C" w14:textId="77777777" w:rsidR="002E7C71" w:rsidRPr="00D545B1" w:rsidRDefault="002E7C71" w:rsidP="00F460A9">
            <w:pPr>
              <w:pStyle w:val="Default"/>
              <w:tabs>
                <w:tab w:val="left" w:pos="851"/>
              </w:tabs>
            </w:pPr>
            <w:r w:rsidRPr="00D545B1">
              <w:t xml:space="preserve">4) </w:t>
            </w:r>
            <w:r w:rsidRPr="00D545B1">
              <w:rPr>
                <w:bCs/>
              </w:rPr>
              <w:t xml:space="preserve">организация в границах МО </w:t>
            </w:r>
            <w:r w:rsidRPr="00D545B1">
              <w:t>электро-, тепл</w:t>
            </w:r>
            <w:proofErr w:type="gramStart"/>
            <w:r w:rsidRPr="00D545B1">
              <w:t>о-</w:t>
            </w:r>
            <w:proofErr w:type="gramEnd"/>
            <w:r w:rsidRPr="00D545B1">
              <w:t xml:space="preserve">,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в том числе: </w:t>
            </w:r>
          </w:p>
        </w:tc>
        <w:tc>
          <w:tcPr>
            <w:tcW w:w="4216" w:type="dxa"/>
          </w:tcPr>
          <w:p w14:paraId="6FB0B1B7"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4B34E3CC" w14:textId="77777777" w:rsidTr="00F460A9">
        <w:trPr>
          <w:jc w:val="center"/>
        </w:trPr>
        <w:tc>
          <w:tcPr>
            <w:tcW w:w="959" w:type="dxa"/>
          </w:tcPr>
          <w:p w14:paraId="296381A2"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6970FC1D" w14:textId="77777777" w:rsidR="002E7C71" w:rsidRPr="00D545B1" w:rsidRDefault="002E7C71" w:rsidP="00F460A9">
            <w:pPr>
              <w:pStyle w:val="Default"/>
              <w:tabs>
                <w:tab w:val="left" w:pos="851"/>
              </w:tabs>
            </w:pPr>
            <w:r w:rsidRPr="00D545B1">
              <w:t xml:space="preserve">Электроснабжение </w:t>
            </w:r>
          </w:p>
          <w:p w14:paraId="2E84E3B1" w14:textId="77777777" w:rsidR="002E7C71" w:rsidRPr="00D545B1" w:rsidRDefault="002E7C71" w:rsidP="00F460A9">
            <w:pPr>
              <w:pStyle w:val="Default"/>
              <w:tabs>
                <w:tab w:val="left" w:pos="851"/>
              </w:tabs>
            </w:pPr>
          </w:p>
        </w:tc>
        <w:tc>
          <w:tcPr>
            <w:tcW w:w="4216" w:type="dxa"/>
          </w:tcPr>
          <w:p w14:paraId="3B1FBA25" w14:textId="77777777" w:rsidR="002E7C71" w:rsidRPr="00D545B1" w:rsidRDefault="002E7C71" w:rsidP="00F460A9">
            <w:pPr>
              <w:pStyle w:val="Default"/>
              <w:tabs>
                <w:tab w:val="left" w:pos="851"/>
              </w:tabs>
            </w:pPr>
            <w:r w:rsidRPr="00D545B1">
              <w:t xml:space="preserve">Трансформаторные подстанции, воздушные и подземные (кабельные) линии электропередачи, линии освещения и пр. </w:t>
            </w:r>
          </w:p>
        </w:tc>
      </w:tr>
      <w:tr w:rsidR="002E7C71" w:rsidRPr="00D545B1" w14:paraId="5CADA545" w14:textId="77777777" w:rsidTr="00F460A9">
        <w:trPr>
          <w:jc w:val="center"/>
        </w:trPr>
        <w:tc>
          <w:tcPr>
            <w:tcW w:w="959" w:type="dxa"/>
          </w:tcPr>
          <w:p w14:paraId="4713F874"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642F50D5" w14:textId="77777777" w:rsidR="002E7C71" w:rsidRPr="00D545B1" w:rsidRDefault="002E7C71" w:rsidP="00F460A9">
            <w:pPr>
              <w:pStyle w:val="Default"/>
              <w:tabs>
                <w:tab w:val="left" w:pos="851"/>
                <w:tab w:val="left" w:pos="3070"/>
              </w:tabs>
            </w:pPr>
            <w:r w:rsidRPr="00D545B1">
              <w:tab/>
            </w:r>
          </w:p>
          <w:p w14:paraId="063CDB4A" w14:textId="77777777" w:rsidR="002E7C71" w:rsidRPr="00D545B1" w:rsidRDefault="002E7C71" w:rsidP="00F460A9">
            <w:pPr>
              <w:pStyle w:val="Default"/>
              <w:tabs>
                <w:tab w:val="left" w:pos="851"/>
              </w:tabs>
            </w:pPr>
            <w:r w:rsidRPr="00D545B1">
              <w:t xml:space="preserve">Теплоснабжение </w:t>
            </w:r>
          </w:p>
          <w:p w14:paraId="67B56C8A" w14:textId="77777777" w:rsidR="002E7C71" w:rsidRPr="00D545B1" w:rsidRDefault="002E7C71" w:rsidP="00F460A9">
            <w:pPr>
              <w:pStyle w:val="Default"/>
              <w:tabs>
                <w:tab w:val="left" w:pos="851"/>
                <w:tab w:val="left" w:pos="3070"/>
              </w:tabs>
            </w:pPr>
          </w:p>
        </w:tc>
        <w:tc>
          <w:tcPr>
            <w:tcW w:w="4216" w:type="dxa"/>
          </w:tcPr>
          <w:p w14:paraId="3611CEFD" w14:textId="77777777" w:rsidR="002E7C71" w:rsidRPr="00D545B1" w:rsidRDefault="002E7C71" w:rsidP="00F460A9">
            <w:pPr>
              <w:pStyle w:val="Default"/>
              <w:tabs>
                <w:tab w:val="left" w:pos="851"/>
                <w:tab w:val="left" w:pos="1032"/>
              </w:tabs>
            </w:pPr>
            <w:r w:rsidRPr="00D545B1">
              <w:tab/>
            </w:r>
          </w:p>
          <w:p w14:paraId="643E861E" w14:textId="77777777" w:rsidR="002E7C71" w:rsidRPr="00D545B1" w:rsidRDefault="002E7C71" w:rsidP="00F460A9">
            <w:pPr>
              <w:pStyle w:val="Default"/>
              <w:tabs>
                <w:tab w:val="left" w:pos="851"/>
              </w:tabs>
            </w:pPr>
            <w:r w:rsidRPr="00D545B1">
              <w:t xml:space="preserve">Котельные, теплосети и пр. </w:t>
            </w:r>
          </w:p>
          <w:p w14:paraId="4DAC0E4E" w14:textId="77777777" w:rsidR="002E7C71" w:rsidRPr="00D545B1" w:rsidRDefault="002E7C71" w:rsidP="00F460A9">
            <w:pPr>
              <w:pStyle w:val="Default"/>
              <w:tabs>
                <w:tab w:val="left" w:pos="851"/>
                <w:tab w:val="left" w:pos="1032"/>
              </w:tabs>
            </w:pPr>
          </w:p>
        </w:tc>
      </w:tr>
      <w:tr w:rsidR="002E7C71" w:rsidRPr="00D545B1" w14:paraId="444622DE" w14:textId="77777777" w:rsidTr="00F460A9">
        <w:trPr>
          <w:jc w:val="center"/>
        </w:trPr>
        <w:tc>
          <w:tcPr>
            <w:tcW w:w="959" w:type="dxa"/>
          </w:tcPr>
          <w:p w14:paraId="0CAA273B"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76AFA9C5" w14:textId="77777777" w:rsidR="002E7C71" w:rsidRPr="00D545B1" w:rsidRDefault="002E7C71" w:rsidP="00F460A9">
            <w:pPr>
              <w:pStyle w:val="Default"/>
              <w:tabs>
                <w:tab w:val="left" w:pos="530"/>
                <w:tab w:val="left" w:pos="851"/>
              </w:tabs>
            </w:pPr>
            <w:r w:rsidRPr="00D545B1">
              <w:tab/>
            </w:r>
          </w:p>
          <w:p w14:paraId="4C10D244" w14:textId="77777777" w:rsidR="002E7C71" w:rsidRPr="00D545B1" w:rsidRDefault="002E7C71" w:rsidP="00F460A9">
            <w:pPr>
              <w:pStyle w:val="Default"/>
              <w:tabs>
                <w:tab w:val="left" w:pos="851"/>
              </w:tabs>
            </w:pPr>
            <w:r w:rsidRPr="00D545B1">
              <w:t xml:space="preserve">Газоснабжение </w:t>
            </w:r>
          </w:p>
          <w:p w14:paraId="3C5F6387" w14:textId="77777777" w:rsidR="002E7C71" w:rsidRPr="00D545B1" w:rsidRDefault="002E7C71" w:rsidP="00F460A9">
            <w:pPr>
              <w:pStyle w:val="Default"/>
              <w:tabs>
                <w:tab w:val="left" w:pos="530"/>
                <w:tab w:val="left" w:pos="851"/>
              </w:tabs>
            </w:pPr>
          </w:p>
        </w:tc>
        <w:tc>
          <w:tcPr>
            <w:tcW w:w="4216" w:type="dxa"/>
          </w:tcPr>
          <w:p w14:paraId="327A104E" w14:textId="77777777" w:rsidR="002E7C71" w:rsidRPr="00D545B1" w:rsidRDefault="002E7C71" w:rsidP="00F460A9">
            <w:pPr>
              <w:pStyle w:val="Default"/>
              <w:tabs>
                <w:tab w:val="left" w:pos="851"/>
              </w:tabs>
            </w:pPr>
            <w:r w:rsidRPr="00D545B1">
              <w:t xml:space="preserve">ГРПБ, распределительные газопроводы, магистральные газопроводы и пр. </w:t>
            </w:r>
          </w:p>
          <w:p w14:paraId="0FD04725" w14:textId="77777777" w:rsidR="002E7C71" w:rsidRPr="00D545B1" w:rsidRDefault="002E7C71" w:rsidP="00F460A9">
            <w:pPr>
              <w:pStyle w:val="Default"/>
              <w:tabs>
                <w:tab w:val="left" w:pos="851"/>
              </w:tabs>
            </w:pPr>
          </w:p>
        </w:tc>
      </w:tr>
      <w:tr w:rsidR="002E7C71" w:rsidRPr="00D545B1" w14:paraId="173ABF69" w14:textId="77777777" w:rsidTr="00F460A9">
        <w:trPr>
          <w:jc w:val="center"/>
        </w:trPr>
        <w:tc>
          <w:tcPr>
            <w:tcW w:w="959" w:type="dxa"/>
          </w:tcPr>
          <w:p w14:paraId="51B482FA"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151192FB" w14:textId="77777777" w:rsidR="002E7C71" w:rsidRPr="00D545B1" w:rsidRDefault="002E7C71" w:rsidP="00F460A9">
            <w:pPr>
              <w:pStyle w:val="Default"/>
              <w:tabs>
                <w:tab w:val="left" w:pos="851"/>
              </w:tabs>
            </w:pPr>
            <w:r w:rsidRPr="00D545B1">
              <w:t xml:space="preserve">Водоснабжение </w:t>
            </w:r>
          </w:p>
          <w:p w14:paraId="5E4058B6" w14:textId="77777777" w:rsidR="002E7C71" w:rsidRPr="00D545B1" w:rsidRDefault="002E7C71" w:rsidP="00F460A9">
            <w:pPr>
              <w:pStyle w:val="Default"/>
              <w:tabs>
                <w:tab w:val="left" w:pos="851"/>
              </w:tabs>
            </w:pPr>
          </w:p>
        </w:tc>
        <w:tc>
          <w:tcPr>
            <w:tcW w:w="4216" w:type="dxa"/>
          </w:tcPr>
          <w:p w14:paraId="65981A6D" w14:textId="77777777" w:rsidR="002E7C71" w:rsidRPr="00D545B1" w:rsidRDefault="002E7C71" w:rsidP="00F460A9">
            <w:pPr>
              <w:pStyle w:val="Default"/>
              <w:tabs>
                <w:tab w:val="left" w:pos="851"/>
              </w:tabs>
            </w:pPr>
            <w:r w:rsidRPr="00D545B1">
              <w:t xml:space="preserve">Водозаборы, скважины, </w:t>
            </w:r>
            <w:proofErr w:type="spellStart"/>
            <w:r w:rsidRPr="00D545B1">
              <w:t>повысительные</w:t>
            </w:r>
            <w:proofErr w:type="spellEnd"/>
            <w:r w:rsidRPr="00D545B1">
              <w:t xml:space="preserve"> станции, водонапорные башни, станции ХВО, распределительные сети, водоводы, магистральные сети и пр. </w:t>
            </w:r>
          </w:p>
        </w:tc>
      </w:tr>
      <w:tr w:rsidR="002E7C71" w:rsidRPr="00D545B1" w14:paraId="03540A1F" w14:textId="77777777" w:rsidTr="00F460A9">
        <w:trPr>
          <w:jc w:val="center"/>
        </w:trPr>
        <w:tc>
          <w:tcPr>
            <w:tcW w:w="959" w:type="dxa"/>
          </w:tcPr>
          <w:p w14:paraId="43CDE3A1"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4CA27213" w14:textId="77777777" w:rsidR="002E7C71" w:rsidRPr="00D545B1" w:rsidRDefault="002E7C71" w:rsidP="00F460A9">
            <w:pPr>
              <w:pStyle w:val="Default"/>
              <w:tabs>
                <w:tab w:val="left" w:pos="851"/>
              </w:tabs>
            </w:pPr>
            <w:r w:rsidRPr="00D545B1">
              <w:t xml:space="preserve">Водоотведение </w:t>
            </w:r>
          </w:p>
          <w:p w14:paraId="0EFF33E6" w14:textId="77777777" w:rsidR="002E7C71" w:rsidRPr="00D545B1" w:rsidRDefault="002E7C71" w:rsidP="00F460A9">
            <w:pPr>
              <w:pStyle w:val="Default"/>
              <w:tabs>
                <w:tab w:val="left" w:pos="851"/>
              </w:tabs>
            </w:pPr>
          </w:p>
        </w:tc>
        <w:tc>
          <w:tcPr>
            <w:tcW w:w="4216" w:type="dxa"/>
          </w:tcPr>
          <w:p w14:paraId="6F76AEBB" w14:textId="77777777" w:rsidR="002E7C71" w:rsidRPr="00D545B1" w:rsidRDefault="002E7C71" w:rsidP="00F460A9">
            <w:pPr>
              <w:pStyle w:val="Default"/>
              <w:tabs>
                <w:tab w:val="left" w:pos="851"/>
              </w:tabs>
            </w:pPr>
            <w:r w:rsidRPr="00D545B1">
              <w:t xml:space="preserve">Распределительные сети, магистральные сети, самотечный коллектор, напорный коллектор, очистные сооружения, КНС, </w:t>
            </w:r>
          </w:p>
          <w:p w14:paraId="371A3445" w14:textId="77777777" w:rsidR="002E7C71" w:rsidRPr="00D545B1" w:rsidRDefault="002E7C71" w:rsidP="00F460A9">
            <w:pPr>
              <w:pStyle w:val="Default"/>
              <w:tabs>
                <w:tab w:val="left" w:pos="851"/>
              </w:tabs>
            </w:pPr>
            <w:r w:rsidRPr="00D545B1">
              <w:t xml:space="preserve">дождевая (ливневая) канализация и пр. </w:t>
            </w:r>
          </w:p>
        </w:tc>
      </w:tr>
      <w:tr w:rsidR="002E7C71" w:rsidRPr="00D545B1" w14:paraId="685A7DCA" w14:textId="77777777" w:rsidTr="00F460A9">
        <w:trPr>
          <w:jc w:val="center"/>
        </w:trPr>
        <w:tc>
          <w:tcPr>
            <w:tcW w:w="959" w:type="dxa"/>
          </w:tcPr>
          <w:p w14:paraId="4A14EC93" w14:textId="77777777" w:rsidR="002E7C71" w:rsidRPr="00D545B1" w:rsidRDefault="002E7C71" w:rsidP="00F460A9">
            <w:pPr>
              <w:pStyle w:val="27"/>
              <w:widowControl w:val="0"/>
              <w:tabs>
                <w:tab w:val="left" w:pos="851"/>
              </w:tabs>
              <w:spacing w:after="0" w:line="240" w:lineRule="auto"/>
              <w:rPr>
                <w:rFonts w:cs="Times New Roman"/>
              </w:rPr>
            </w:pPr>
          </w:p>
        </w:tc>
        <w:tc>
          <w:tcPr>
            <w:tcW w:w="4536" w:type="dxa"/>
          </w:tcPr>
          <w:p w14:paraId="1FC4AEC7" w14:textId="77777777" w:rsidR="002E7C71" w:rsidRPr="00D545B1" w:rsidRDefault="002E7C71" w:rsidP="00F460A9">
            <w:pPr>
              <w:pStyle w:val="Default"/>
              <w:tabs>
                <w:tab w:val="left" w:pos="851"/>
              </w:tabs>
            </w:pPr>
            <w:r w:rsidRPr="00D545B1">
              <w:t xml:space="preserve">Снабжение населения топливом </w:t>
            </w:r>
          </w:p>
          <w:p w14:paraId="5771DDEF" w14:textId="77777777" w:rsidR="002E7C71" w:rsidRPr="00D545B1" w:rsidRDefault="002E7C71" w:rsidP="00F460A9">
            <w:pPr>
              <w:pStyle w:val="Default"/>
              <w:tabs>
                <w:tab w:val="left" w:pos="851"/>
              </w:tabs>
            </w:pPr>
          </w:p>
        </w:tc>
        <w:tc>
          <w:tcPr>
            <w:tcW w:w="4216" w:type="dxa"/>
          </w:tcPr>
          <w:p w14:paraId="465C0B44" w14:textId="77777777" w:rsidR="002E7C71" w:rsidRPr="00D545B1" w:rsidRDefault="002E7C71" w:rsidP="00F460A9">
            <w:pPr>
              <w:pStyle w:val="Default"/>
              <w:tabs>
                <w:tab w:val="left" w:pos="802"/>
                <w:tab w:val="left" w:pos="851"/>
              </w:tabs>
            </w:pPr>
          </w:p>
          <w:p w14:paraId="542909B1" w14:textId="77777777" w:rsidR="002E7C71" w:rsidRPr="00D545B1" w:rsidRDefault="002E7C71" w:rsidP="00F460A9">
            <w:pPr>
              <w:pStyle w:val="Default"/>
              <w:tabs>
                <w:tab w:val="left" w:pos="851"/>
              </w:tabs>
            </w:pPr>
            <w:r w:rsidRPr="00D545B1">
              <w:t xml:space="preserve">Здания или площадки для временного хранения топлива и пр. </w:t>
            </w:r>
          </w:p>
          <w:p w14:paraId="4565AAE9" w14:textId="77777777" w:rsidR="002E7C71" w:rsidRPr="00D545B1" w:rsidRDefault="002E7C71" w:rsidP="00F460A9">
            <w:pPr>
              <w:pStyle w:val="Default"/>
              <w:tabs>
                <w:tab w:val="left" w:pos="802"/>
                <w:tab w:val="left" w:pos="851"/>
              </w:tabs>
            </w:pPr>
          </w:p>
        </w:tc>
      </w:tr>
      <w:tr w:rsidR="002E7C71" w:rsidRPr="00D545B1" w14:paraId="564028B7" w14:textId="77777777" w:rsidTr="00F460A9">
        <w:trPr>
          <w:jc w:val="center"/>
        </w:trPr>
        <w:tc>
          <w:tcPr>
            <w:tcW w:w="959" w:type="dxa"/>
          </w:tcPr>
          <w:p w14:paraId="7298A3B8"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3</w:t>
            </w:r>
          </w:p>
        </w:tc>
        <w:tc>
          <w:tcPr>
            <w:tcW w:w="4536" w:type="dxa"/>
          </w:tcPr>
          <w:p w14:paraId="64CDB4EA" w14:textId="77777777" w:rsidR="002E7C71" w:rsidRPr="00D545B1" w:rsidRDefault="002E7C71" w:rsidP="00F460A9">
            <w:pPr>
              <w:pStyle w:val="Default"/>
              <w:tabs>
                <w:tab w:val="left" w:pos="851"/>
              </w:tabs>
            </w:pPr>
            <w:proofErr w:type="gramStart"/>
            <w:r w:rsidRPr="00D545B1">
              <w:t xml:space="preserve">5) </w:t>
            </w:r>
            <w:r w:rsidRPr="00D545B1">
              <w:rPr>
                <w:bCs/>
              </w:rPr>
              <w:t xml:space="preserve">дорожная деятельность в отношении </w:t>
            </w:r>
            <w:r w:rsidRPr="00D545B1">
              <w:t xml:space="preserve">автомобильных дорог местного значения в границах населенных пунктов МО и </w:t>
            </w:r>
            <w:r w:rsidRPr="00D545B1">
              <w:rPr>
                <w:bCs/>
              </w:rPr>
              <w:t xml:space="preserve">обеспечение безопасности </w:t>
            </w:r>
            <w:r w:rsidRPr="00D545B1">
              <w:t xml:space="preserve">дорожного движения на них, включая создание и </w:t>
            </w:r>
            <w:r w:rsidRPr="00D545B1">
              <w:rPr>
                <w:bCs/>
              </w:rPr>
              <w:t xml:space="preserve">обеспечение функционирования парковок </w:t>
            </w:r>
            <w:r w:rsidRPr="00D545B1">
              <w:t xml:space="preserve">(парковочных мест), </w:t>
            </w:r>
            <w:r w:rsidRPr="00D545B1">
              <w:rPr>
                <w:bCs/>
              </w:rPr>
              <w:t xml:space="preserve">осуществление </w:t>
            </w:r>
            <w:r w:rsidRPr="00D545B1">
              <w:t xml:space="preserve">муниципального контроля за сохранностью автомобильных дорог местного значения в границах населенных пунктов МО, а также </w:t>
            </w:r>
            <w:r w:rsidRPr="00D545B1">
              <w:rPr>
                <w:bCs/>
              </w:rPr>
              <w:t xml:space="preserve">осуществление иных полномочий </w:t>
            </w:r>
            <w:r w:rsidRPr="00D545B1">
              <w:t xml:space="preserve">в области использования автомобильных </w:t>
            </w:r>
            <w:proofErr w:type="gramEnd"/>
          </w:p>
          <w:p w14:paraId="42A26494" w14:textId="77777777" w:rsidR="002E7C71" w:rsidRPr="00D545B1" w:rsidRDefault="002E7C71" w:rsidP="00F460A9">
            <w:pPr>
              <w:pStyle w:val="Default"/>
              <w:tabs>
                <w:tab w:val="left" w:pos="851"/>
              </w:tabs>
            </w:pPr>
            <w:r w:rsidRPr="00D545B1">
              <w:t xml:space="preserve">дорог и </w:t>
            </w:r>
            <w:r w:rsidRPr="00D545B1">
              <w:rPr>
                <w:bCs/>
              </w:rPr>
              <w:t xml:space="preserve">осуществления дорожной деятельности </w:t>
            </w:r>
            <w:r w:rsidRPr="00D545B1">
              <w:t xml:space="preserve">в соответствии с законодательством Российской </w:t>
            </w:r>
            <w:r w:rsidRPr="00D545B1">
              <w:lastRenderedPageBreak/>
              <w:t xml:space="preserve">Федерации; </w:t>
            </w:r>
          </w:p>
        </w:tc>
        <w:tc>
          <w:tcPr>
            <w:tcW w:w="4216" w:type="dxa"/>
          </w:tcPr>
          <w:p w14:paraId="6AF946FF" w14:textId="77777777" w:rsidR="002E7C71" w:rsidRPr="00D545B1" w:rsidRDefault="002E7C71" w:rsidP="00F460A9">
            <w:pPr>
              <w:pStyle w:val="Default"/>
              <w:tabs>
                <w:tab w:val="left" w:pos="851"/>
              </w:tabs>
            </w:pPr>
            <w:r w:rsidRPr="00D545B1">
              <w:lastRenderedPageBreak/>
              <w:t xml:space="preserve">Устройство дорог, реконструкция дорог местного значения в границах населенных пунктов МО (улично-дорожной сети), </w:t>
            </w:r>
          </w:p>
          <w:p w14:paraId="78259E8B"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 xml:space="preserve">объекты обеспечения безопасности дорожного движения, парковки, </w:t>
            </w:r>
          </w:p>
        </w:tc>
      </w:tr>
      <w:tr w:rsidR="002E7C71" w:rsidRPr="00D545B1" w14:paraId="3DE6B253" w14:textId="77777777" w:rsidTr="00F460A9">
        <w:trPr>
          <w:jc w:val="center"/>
        </w:trPr>
        <w:tc>
          <w:tcPr>
            <w:tcW w:w="959" w:type="dxa"/>
          </w:tcPr>
          <w:p w14:paraId="7666D5CF"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lastRenderedPageBreak/>
              <w:t>4</w:t>
            </w:r>
          </w:p>
        </w:tc>
        <w:tc>
          <w:tcPr>
            <w:tcW w:w="4536" w:type="dxa"/>
          </w:tcPr>
          <w:p w14:paraId="62256487" w14:textId="77777777" w:rsidR="002E7C71" w:rsidRPr="00D545B1" w:rsidRDefault="002E7C71" w:rsidP="00F460A9">
            <w:pPr>
              <w:pStyle w:val="Default"/>
              <w:tabs>
                <w:tab w:val="left" w:pos="851"/>
              </w:tabs>
            </w:pPr>
            <w:r w:rsidRPr="00D545B1">
              <w:t xml:space="preserve">6) </w:t>
            </w:r>
            <w:r w:rsidRPr="00D545B1">
              <w:rPr>
                <w:bCs/>
              </w:rPr>
              <w:t xml:space="preserve">обеспечение </w:t>
            </w:r>
            <w:r w:rsidRPr="00D545B1">
              <w:t xml:space="preserve">проживающих в МО и нуждающихся в жилых помещениях малоимущих граждан </w:t>
            </w:r>
            <w:r w:rsidRPr="00D545B1">
              <w:rPr>
                <w:bCs/>
              </w:rPr>
              <w:t>жилыми помещениями</w:t>
            </w:r>
            <w:r w:rsidRPr="00D545B1">
              <w:t xml:space="preserve">, </w:t>
            </w:r>
            <w:r w:rsidRPr="00D545B1">
              <w:rPr>
                <w:bCs/>
              </w:rPr>
              <w:t xml:space="preserve">организация строительства </w:t>
            </w:r>
            <w:r w:rsidRPr="00D545B1">
              <w:t xml:space="preserve">и содержания </w:t>
            </w:r>
            <w:r w:rsidRPr="00D545B1">
              <w:rPr>
                <w:bCs/>
              </w:rPr>
              <w:t>муниципального жилищного фонда</w:t>
            </w:r>
            <w:r w:rsidRPr="00D545B1">
              <w:t xml:space="preserve">, </w:t>
            </w:r>
            <w:r w:rsidRPr="00D545B1">
              <w:rPr>
                <w:bCs/>
              </w:rPr>
              <w:t>создание условий для жилищного строительства</w:t>
            </w:r>
            <w:r w:rsidRPr="00D545B1">
              <w:t xml:space="preserve">, </w:t>
            </w:r>
            <w:r w:rsidRPr="00D545B1">
              <w:rPr>
                <w:bCs/>
              </w:rPr>
              <w:t xml:space="preserve">осуществление </w:t>
            </w:r>
            <w:r w:rsidRPr="00D545B1">
              <w:t xml:space="preserve">муниципального жилищного контроля, а также иных полномочий органов местного самоуправления в соответствии с жилищным законодательством; </w:t>
            </w:r>
          </w:p>
        </w:tc>
        <w:tc>
          <w:tcPr>
            <w:tcW w:w="4216" w:type="dxa"/>
          </w:tcPr>
          <w:p w14:paraId="4F8E7279" w14:textId="77777777" w:rsidR="002E7C71" w:rsidRPr="00D545B1" w:rsidRDefault="002E7C71" w:rsidP="00F460A9">
            <w:pPr>
              <w:pStyle w:val="Default"/>
              <w:tabs>
                <w:tab w:val="left" w:pos="851"/>
              </w:tabs>
            </w:pPr>
            <w:r w:rsidRPr="00D545B1">
              <w:t xml:space="preserve">Строительство муниципального жилищного фонда, объекты </w:t>
            </w:r>
          </w:p>
          <w:p w14:paraId="26CA6739"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 xml:space="preserve">инженерной и транспортной инфраструктуры и пр. </w:t>
            </w:r>
          </w:p>
        </w:tc>
      </w:tr>
      <w:tr w:rsidR="002E7C71" w:rsidRPr="00D545B1" w14:paraId="7DD8BBEA" w14:textId="77777777" w:rsidTr="00F460A9">
        <w:trPr>
          <w:jc w:val="center"/>
        </w:trPr>
        <w:tc>
          <w:tcPr>
            <w:tcW w:w="959" w:type="dxa"/>
          </w:tcPr>
          <w:p w14:paraId="5653F1F8"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5</w:t>
            </w:r>
          </w:p>
        </w:tc>
        <w:tc>
          <w:tcPr>
            <w:tcW w:w="4536" w:type="dxa"/>
          </w:tcPr>
          <w:p w14:paraId="6D768C6F" w14:textId="77777777" w:rsidR="002E7C71" w:rsidRPr="00D545B1" w:rsidRDefault="002E7C71" w:rsidP="00F460A9">
            <w:pPr>
              <w:pStyle w:val="Default"/>
              <w:tabs>
                <w:tab w:val="left" w:pos="851"/>
              </w:tabs>
            </w:pPr>
            <w:r w:rsidRPr="00D545B1">
              <w:t xml:space="preserve">9) </w:t>
            </w:r>
            <w:r w:rsidRPr="00D545B1">
              <w:rPr>
                <w:bCs/>
              </w:rPr>
              <w:t xml:space="preserve">обеспечение первичных мер пожарной безопасности </w:t>
            </w:r>
            <w:r w:rsidRPr="00D545B1">
              <w:t xml:space="preserve">в границах населенных пунктов МО; </w:t>
            </w:r>
          </w:p>
        </w:tc>
        <w:tc>
          <w:tcPr>
            <w:tcW w:w="4216" w:type="dxa"/>
          </w:tcPr>
          <w:p w14:paraId="77F67A41" w14:textId="77777777" w:rsidR="002E7C71" w:rsidRPr="00D545B1" w:rsidRDefault="002E7C71" w:rsidP="00F460A9">
            <w:pPr>
              <w:pStyle w:val="Default"/>
              <w:tabs>
                <w:tab w:val="left" w:pos="851"/>
              </w:tabs>
            </w:pPr>
            <w:r w:rsidRPr="00D545B1">
              <w:t xml:space="preserve">Пожарный водоем (как ОКС), противопожарный водопровод и пр. </w:t>
            </w:r>
          </w:p>
          <w:p w14:paraId="45BCFA3C"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21A8643F" w14:textId="77777777" w:rsidTr="00F460A9">
        <w:trPr>
          <w:jc w:val="center"/>
        </w:trPr>
        <w:tc>
          <w:tcPr>
            <w:tcW w:w="959" w:type="dxa"/>
          </w:tcPr>
          <w:p w14:paraId="7EAE0454"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6</w:t>
            </w:r>
          </w:p>
        </w:tc>
        <w:tc>
          <w:tcPr>
            <w:tcW w:w="4536" w:type="dxa"/>
          </w:tcPr>
          <w:p w14:paraId="74E90253" w14:textId="77777777" w:rsidR="002E7C71" w:rsidRPr="00D545B1" w:rsidRDefault="002E7C71" w:rsidP="00F460A9">
            <w:pPr>
              <w:pStyle w:val="Default"/>
              <w:tabs>
                <w:tab w:val="left" w:pos="851"/>
              </w:tabs>
            </w:pPr>
            <w:r w:rsidRPr="00D545B1">
              <w:t xml:space="preserve">11) </w:t>
            </w:r>
            <w:r w:rsidRPr="00D545B1">
              <w:rPr>
                <w:bCs/>
              </w:rPr>
              <w:t xml:space="preserve">организация библиотечного обслуживания </w:t>
            </w:r>
            <w:r w:rsidRPr="00D545B1">
              <w:t xml:space="preserve">населения, комплектование и </w:t>
            </w:r>
            <w:r w:rsidRPr="00D545B1">
              <w:rPr>
                <w:bCs/>
              </w:rPr>
              <w:t xml:space="preserve">обеспечение сохранности библиотечных </w:t>
            </w:r>
            <w:r w:rsidRPr="00D545B1">
              <w:t xml:space="preserve">фондов библиотек МО; </w:t>
            </w:r>
          </w:p>
        </w:tc>
        <w:tc>
          <w:tcPr>
            <w:tcW w:w="4216" w:type="dxa"/>
          </w:tcPr>
          <w:p w14:paraId="2A0B1514" w14:textId="77777777" w:rsidR="002E7C71" w:rsidRPr="00D545B1" w:rsidRDefault="002E7C71" w:rsidP="00F460A9">
            <w:pPr>
              <w:pStyle w:val="Default"/>
              <w:tabs>
                <w:tab w:val="left" w:pos="851"/>
              </w:tabs>
            </w:pPr>
            <w:r w:rsidRPr="00D545B1">
              <w:t xml:space="preserve">Здание библиотеки и пр. </w:t>
            </w:r>
          </w:p>
          <w:p w14:paraId="06345B8A"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351DA5DD" w14:textId="77777777" w:rsidTr="00F460A9">
        <w:trPr>
          <w:jc w:val="center"/>
        </w:trPr>
        <w:tc>
          <w:tcPr>
            <w:tcW w:w="959" w:type="dxa"/>
          </w:tcPr>
          <w:p w14:paraId="541A97AE"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7</w:t>
            </w:r>
          </w:p>
        </w:tc>
        <w:tc>
          <w:tcPr>
            <w:tcW w:w="4536" w:type="dxa"/>
          </w:tcPr>
          <w:p w14:paraId="1B39E367" w14:textId="77777777" w:rsidR="002E7C71" w:rsidRPr="00D545B1" w:rsidRDefault="002E7C71" w:rsidP="00F460A9">
            <w:pPr>
              <w:pStyle w:val="Default"/>
              <w:tabs>
                <w:tab w:val="left" w:pos="851"/>
              </w:tabs>
            </w:pPr>
            <w:r w:rsidRPr="00D545B1">
              <w:t>12</w:t>
            </w:r>
            <w:r w:rsidRPr="00D545B1">
              <w:rPr>
                <w:bCs/>
              </w:rPr>
              <w:t xml:space="preserve">) создание условий </w:t>
            </w:r>
            <w:r w:rsidRPr="00D545B1">
              <w:t xml:space="preserve">для организации досуга и </w:t>
            </w:r>
            <w:r w:rsidRPr="00D545B1">
              <w:rPr>
                <w:bCs/>
              </w:rPr>
              <w:t xml:space="preserve">обеспечения жителей МО услугами </w:t>
            </w:r>
            <w:r w:rsidRPr="00D545B1">
              <w:t xml:space="preserve">организаций культуры; </w:t>
            </w:r>
          </w:p>
        </w:tc>
        <w:tc>
          <w:tcPr>
            <w:tcW w:w="4216" w:type="dxa"/>
          </w:tcPr>
          <w:p w14:paraId="16D59D32" w14:textId="77777777" w:rsidR="002E7C71" w:rsidRPr="00D545B1" w:rsidRDefault="002E7C71" w:rsidP="00F460A9">
            <w:pPr>
              <w:pStyle w:val="Default"/>
              <w:tabs>
                <w:tab w:val="left" w:pos="851"/>
              </w:tabs>
            </w:pPr>
            <w:r w:rsidRPr="00D545B1">
              <w:t xml:space="preserve">Дом культуры и пр. </w:t>
            </w:r>
          </w:p>
          <w:p w14:paraId="1BFC322D"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2A253F2D" w14:textId="77777777" w:rsidTr="00F460A9">
        <w:trPr>
          <w:jc w:val="center"/>
        </w:trPr>
        <w:tc>
          <w:tcPr>
            <w:tcW w:w="959" w:type="dxa"/>
          </w:tcPr>
          <w:p w14:paraId="4D70EDFE"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8</w:t>
            </w:r>
          </w:p>
        </w:tc>
        <w:tc>
          <w:tcPr>
            <w:tcW w:w="4536" w:type="dxa"/>
          </w:tcPr>
          <w:p w14:paraId="006719E5" w14:textId="77777777" w:rsidR="002E7C71" w:rsidRPr="00D545B1" w:rsidRDefault="002E7C71" w:rsidP="00F460A9">
            <w:pPr>
              <w:pStyle w:val="Default"/>
              <w:tabs>
                <w:tab w:val="left" w:pos="851"/>
              </w:tabs>
            </w:pPr>
            <w:r w:rsidRPr="00D545B1">
              <w:t xml:space="preserve">14) </w:t>
            </w:r>
            <w:r w:rsidRPr="00D545B1">
              <w:rPr>
                <w:bCs/>
              </w:rPr>
              <w:t xml:space="preserve">обеспечение условий для развития </w:t>
            </w:r>
            <w:r w:rsidRPr="00D545B1">
              <w:t xml:space="preserve">на территории МО физической культуры и массового спорта, организация проведения официальных физкультурно-оздоровительных и спортивных мероприятий МО; </w:t>
            </w:r>
          </w:p>
        </w:tc>
        <w:tc>
          <w:tcPr>
            <w:tcW w:w="4216" w:type="dxa"/>
          </w:tcPr>
          <w:p w14:paraId="0E5919E5" w14:textId="77777777" w:rsidR="002E7C71" w:rsidRPr="00D545B1" w:rsidRDefault="002E7C71" w:rsidP="00F460A9">
            <w:pPr>
              <w:pStyle w:val="Default"/>
              <w:tabs>
                <w:tab w:val="left" w:pos="851"/>
              </w:tabs>
            </w:pPr>
            <w:r w:rsidRPr="00D545B1">
              <w:t xml:space="preserve">Дома спорта, бассейны, спортивные центры, спортивные площадки, спортивные трассы и пр. </w:t>
            </w:r>
          </w:p>
          <w:p w14:paraId="0B432669"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3B48A56F" w14:textId="77777777" w:rsidTr="00F460A9">
        <w:trPr>
          <w:jc w:val="center"/>
        </w:trPr>
        <w:tc>
          <w:tcPr>
            <w:tcW w:w="959" w:type="dxa"/>
          </w:tcPr>
          <w:p w14:paraId="71F573BF"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9</w:t>
            </w:r>
          </w:p>
        </w:tc>
        <w:tc>
          <w:tcPr>
            <w:tcW w:w="4536" w:type="dxa"/>
          </w:tcPr>
          <w:p w14:paraId="706666F6" w14:textId="77777777" w:rsidR="002E7C71" w:rsidRPr="00D545B1" w:rsidRDefault="002E7C71" w:rsidP="00F460A9">
            <w:pPr>
              <w:pStyle w:val="Default"/>
              <w:tabs>
                <w:tab w:val="left" w:pos="851"/>
              </w:tabs>
            </w:pPr>
            <w:r w:rsidRPr="00D545B1">
              <w:t xml:space="preserve">17) </w:t>
            </w:r>
            <w:r w:rsidRPr="00D545B1">
              <w:rPr>
                <w:bCs/>
              </w:rPr>
              <w:t xml:space="preserve">формирование архивных </w:t>
            </w:r>
            <w:r w:rsidRPr="00D545B1">
              <w:t xml:space="preserve">фондов МО; </w:t>
            </w:r>
          </w:p>
        </w:tc>
        <w:tc>
          <w:tcPr>
            <w:tcW w:w="4216" w:type="dxa"/>
          </w:tcPr>
          <w:p w14:paraId="2388DFE2" w14:textId="77777777" w:rsidR="002E7C71" w:rsidRPr="00D545B1" w:rsidRDefault="002E7C71" w:rsidP="00F460A9">
            <w:pPr>
              <w:pStyle w:val="Default"/>
              <w:tabs>
                <w:tab w:val="left" w:pos="851"/>
              </w:tabs>
            </w:pPr>
            <w:r w:rsidRPr="00D545B1">
              <w:t xml:space="preserve">Здание архивного фонда и пр. </w:t>
            </w:r>
          </w:p>
          <w:p w14:paraId="5501A5F6" w14:textId="77777777" w:rsidR="002E7C71" w:rsidRPr="00D545B1" w:rsidRDefault="002E7C71" w:rsidP="00F460A9">
            <w:pPr>
              <w:pStyle w:val="27"/>
              <w:widowControl w:val="0"/>
              <w:tabs>
                <w:tab w:val="left" w:pos="851"/>
              </w:tabs>
              <w:spacing w:after="0" w:line="240" w:lineRule="auto"/>
              <w:rPr>
                <w:rFonts w:cs="Times New Roman"/>
              </w:rPr>
            </w:pPr>
          </w:p>
        </w:tc>
      </w:tr>
      <w:tr w:rsidR="00AA7FA4" w:rsidRPr="00D545B1" w14:paraId="6633D450" w14:textId="77777777" w:rsidTr="00F460A9">
        <w:trPr>
          <w:jc w:val="center"/>
        </w:trPr>
        <w:tc>
          <w:tcPr>
            <w:tcW w:w="959" w:type="dxa"/>
          </w:tcPr>
          <w:p w14:paraId="6CFF6FB5" w14:textId="77777777" w:rsidR="00AA7FA4" w:rsidRPr="00D545B1" w:rsidRDefault="00AA7FA4" w:rsidP="00AA7FA4">
            <w:pPr>
              <w:pStyle w:val="27"/>
              <w:widowControl w:val="0"/>
              <w:tabs>
                <w:tab w:val="left" w:pos="851"/>
              </w:tabs>
              <w:spacing w:after="0" w:line="240" w:lineRule="auto"/>
              <w:rPr>
                <w:rFonts w:cs="Times New Roman"/>
              </w:rPr>
            </w:pPr>
            <w:r w:rsidRPr="00D545B1">
              <w:rPr>
                <w:rFonts w:cs="Times New Roman"/>
              </w:rPr>
              <w:t>10</w:t>
            </w:r>
          </w:p>
        </w:tc>
        <w:tc>
          <w:tcPr>
            <w:tcW w:w="4536" w:type="dxa"/>
          </w:tcPr>
          <w:p w14:paraId="1E6D7189" w14:textId="69111CDE" w:rsidR="00AA7FA4" w:rsidRPr="00D545B1" w:rsidRDefault="00AA7FA4" w:rsidP="00AA7FA4">
            <w:pPr>
              <w:pStyle w:val="Default"/>
              <w:tabs>
                <w:tab w:val="left" w:pos="851"/>
              </w:tabs>
            </w:pPr>
            <w:r w:rsidRPr="00D545B1">
              <w:t xml:space="preserve">18) </w:t>
            </w:r>
            <w:r w:rsidRPr="00D545B1">
              <w:rPr>
                <w:bCs/>
              </w:rPr>
              <w:t xml:space="preserve">организация сбора и вывоза </w:t>
            </w:r>
            <w:r>
              <w:rPr>
                <w:bCs/>
              </w:rPr>
              <w:t xml:space="preserve">твердых коммунальных </w:t>
            </w:r>
            <w:r>
              <w:t>отходов</w:t>
            </w:r>
            <w:r w:rsidRPr="00D545B1">
              <w:t xml:space="preserve">; </w:t>
            </w:r>
          </w:p>
        </w:tc>
        <w:tc>
          <w:tcPr>
            <w:tcW w:w="4216" w:type="dxa"/>
          </w:tcPr>
          <w:p w14:paraId="67A95521" w14:textId="5B6BE12C" w:rsidR="00AA7FA4" w:rsidRPr="00D545B1" w:rsidRDefault="00AA7FA4" w:rsidP="00AA7FA4">
            <w:pPr>
              <w:pStyle w:val="Default"/>
              <w:tabs>
                <w:tab w:val="left" w:pos="851"/>
              </w:tabs>
            </w:pPr>
            <w:r w:rsidRPr="00D545B1">
              <w:t xml:space="preserve">Площадки для сбора </w:t>
            </w:r>
            <w:r>
              <w:t xml:space="preserve">твердых коммунальных </w:t>
            </w:r>
            <w:r w:rsidRPr="00D545B1">
              <w:t>отходов</w:t>
            </w:r>
            <w:r>
              <w:t>.</w:t>
            </w:r>
            <w:r w:rsidRPr="00D545B1">
              <w:t xml:space="preserve"> </w:t>
            </w:r>
          </w:p>
        </w:tc>
      </w:tr>
      <w:tr w:rsidR="002E7C71" w:rsidRPr="00D545B1" w14:paraId="11C7C146" w14:textId="77777777" w:rsidTr="00F460A9">
        <w:trPr>
          <w:jc w:val="center"/>
        </w:trPr>
        <w:tc>
          <w:tcPr>
            <w:tcW w:w="959" w:type="dxa"/>
          </w:tcPr>
          <w:p w14:paraId="6D64EE88"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11</w:t>
            </w:r>
          </w:p>
        </w:tc>
        <w:tc>
          <w:tcPr>
            <w:tcW w:w="4536" w:type="dxa"/>
          </w:tcPr>
          <w:p w14:paraId="541FBFB5" w14:textId="77777777" w:rsidR="002E7C71" w:rsidRPr="00D545B1" w:rsidRDefault="002E7C71" w:rsidP="00F460A9">
            <w:pPr>
              <w:pStyle w:val="Default"/>
              <w:tabs>
                <w:tab w:val="left" w:pos="851"/>
              </w:tabs>
            </w:pPr>
            <w:r w:rsidRPr="00D545B1">
              <w:t xml:space="preserve">19) ………………. </w:t>
            </w:r>
            <w:r w:rsidRPr="00D545B1">
              <w:rPr>
                <w:bCs/>
              </w:rPr>
              <w:t xml:space="preserve">организация благоустройства </w:t>
            </w:r>
            <w:r w:rsidRPr="00D545B1">
              <w:t>территории МО (</w:t>
            </w:r>
            <w:r w:rsidRPr="00D545B1">
              <w:rPr>
                <w:bCs/>
              </w:rPr>
              <w:t>включая освещение улиц</w:t>
            </w:r>
            <w:r w:rsidRPr="00D545B1">
              <w:t xml:space="preserve">, озеленение территории, установку указателей с наименованиями улиц и номерами домов, размещение и содержание малых архитектурных форм), а также </w:t>
            </w:r>
            <w:r w:rsidRPr="00D545B1">
              <w:rPr>
                <w:bCs/>
              </w:rPr>
              <w:t xml:space="preserve">использования, охраны, защиты, </w:t>
            </w:r>
            <w:r w:rsidRPr="00D545B1">
              <w:t xml:space="preserve">воспроизводства городских лесов, лесов </w:t>
            </w:r>
          </w:p>
          <w:p w14:paraId="610A5699" w14:textId="77777777" w:rsidR="002E7C71" w:rsidRPr="00D545B1" w:rsidRDefault="002E7C71" w:rsidP="00F460A9">
            <w:pPr>
              <w:pStyle w:val="Default"/>
              <w:tabs>
                <w:tab w:val="left" w:pos="851"/>
              </w:tabs>
            </w:pPr>
            <w:r w:rsidRPr="00D545B1">
              <w:t xml:space="preserve">особо охраняемых природных территорий, </w:t>
            </w:r>
            <w:r w:rsidRPr="00D545B1">
              <w:rPr>
                <w:bCs/>
              </w:rPr>
              <w:t>расположенных в границах населенных пунктов МО</w:t>
            </w:r>
          </w:p>
        </w:tc>
        <w:tc>
          <w:tcPr>
            <w:tcW w:w="4216" w:type="dxa"/>
          </w:tcPr>
          <w:p w14:paraId="64A90F3C" w14:textId="77777777" w:rsidR="002E7C71" w:rsidRPr="00D545B1" w:rsidRDefault="002E7C71" w:rsidP="00F460A9">
            <w:pPr>
              <w:pStyle w:val="27"/>
              <w:widowControl w:val="0"/>
              <w:tabs>
                <w:tab w:val="left" w:pos="851"/>
                <w:tab w:val="left" w:pos="1535"/>
              </w:tabs>
              <w:spacing w:after="0" w:line="240" w:lineRule="auto"/>
              <w:rPr>
                <w:rFonts w:cs="Times New Roman"/>
              </w:rPr>
            </w:pPr>
            <w:r w:rsidRPr="00D545B1">
              <w:rPr>
                <w:rFonts w:cs="Times New Roman"/>
              </w:rPr>
              <w:tab/>
            </w:r>
          </w:p>
          <w:p w14:paraId="44BA60F7" w14:textId="77777777" w:rsidR="002E7C71" w:rsidRPr="00D545B1" w:rsidRDefault="002E7C71" w:rsidP="00F460A9">
            <w:pPr>
              <w:pStyle w:val="Default"/>
              <w:tabs>
                <w:tab w:val="left" w:pos="851"/>
              </w:tabs>
            </w:pPr>
            <w:r w:rsidRPr="00D545B1">
              <w:t xml:space="preserve">Линии освещение улиц и пр. </w:t>
            </w:r>
          </w:p>
          <w:p w14:paraId="3D26BA59" w14:textId="77777777" w:rsidR="002E7C71" w:rsidRPr="00D545B1" w:rsidRDefault="002E7C71" w:rsidP="00F460A9">
            <w:pPr>
              <w:pStyle w:val="27"/>
              <w:widowControl w:val="0"/>
              <w:tabs>
                <w:tab w:val="left" w:pos="851"/>
                <w:tab w:val="left" w:pos="1535"/>
              </w:tabs>
              <w:spacing w:after="0" w:line="240" w:lineRule="auto"/>
              <w:rPr>
                <w:rFonts w:cs="Times New Roman"/>
              </w:rPr>
            </w:pPr>
          </w:p>
        </w:tc>
      </w:tr>
      <w:tr w:rsidR="002E7C71" w:rsidRPr="00D545B1" w14:paraId="2F7F7031" w14:textId="77777777" w:rsidTr="00F460A9">
        <w:trPr>
          <w:jc w:val="center"/>
        </w:trPr>
        <w:tc>
          <w:tcPr>
            <w:tcW w:w="959" w:type="dxa"/>
          </w:tcPr>
          <w:p w14:paraId="374E6535"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12</w:t>
            </w:r>
          </w:p>
        </w:tc>
        <w:tc>
          <w:tcPr>
            <w:tcW w:w="4536" w:type="dxa"/>
          </w:tcPr>
          <w:p w14:paraId="558D86BB" w14:textId="77777777" w:rsidR="002E7C71" w:rsidRPr="00D545B1" w:rsidRDefault="002E7C71" w:rsidP="00F460A9">
            <w:pPr>
              <w:pStyle w:val="Default"/>
              <w:tabs>
                <w:tab w:val="left" w:pos="851"/>
              </w:tabs>
            </w:pPr>
            <w:r w:rsidRPr="00D545B1">
              <w:t xml:space="preserve">22) </w:t>
            </w:r>
            <w:r w:rsidRPr="00D545B1">
              <w:rPr>
                <w:bCs/>
              </w:rPr>
              <w:t xml:space="preserve">организация </w:t>
            </w:r>
            <w:r w:rsidRPr="00D545B1">
              <w:t>ритуальных услуг и содержание мест захоронения;</w:t>
            </w:r>
          </w:p>
        </w:tc>
        <w:tc>
          <w:tcPr>
            <w:tcW w:w="4216" w:type="dxa"/>
          </w:tcPr>
          <w:p w14:paraId="3176A407" w14:textId="77777777" w:rsidR="002E7C71" w:rsidRPr="00D545B1" w:rsidRDefault="002E7C71" w:rsidP="00F460A9">
            <w:pPr>
              <w:pStyle w:val="Default"/>
              <w:tabs>
                <w:tab w:val="left" w:pos="851"/>
              </w:tabs>
            </w:pPr>
            <w:r w:rsidRPr="00D545B1">
              <w:t xml:space="preserve">Территории кладбищ, здания специального назначения и пр. </w:t>
            </w:r>
          </w:p>
        </w:tc>
      </w:tr>
      <w:tr w:rsidR="002E7C71" w:rsidRPr="00D545B1" w14:paraId="0E88AE75" w14:textId="77777777" w:rsidTr="00F460A9">
        <w:trPr>
          <w:jc w:val="center"/>
        </w:trPr>
        <w:tc>
          <w:tcPr>
            <w:tcW w:w="959" w:type="dxa"/>
          </w:tcPr>
          <w:p w14:paraId="46FFE4DD"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lastRenderedPageBreak/>
              <w:t>13</w:t>
            </w:r>
          </w:p>
        </w:tc>
        <w:tc>
          <w:tcPr>
            <w:tcW w:w="4536" w:type="dxa"/>
          </w:tcPr>
          <w:p w14:paraId="61FBBCB0" w14:textId="77777777" w:rsidR="002E7C71" w:rsidRPr="00D545B1" w:rsidRDefault="002E7C71" w:rsidP="00F460A9">
            <w:pPr>
              <w:pStyle w:val="Default"/>
              <w:tabs>
                <w:tab w:val="left" w:pos="851"/>
              </w:tabs>
            </w:pPr>
            <w:r w:rsidRPr="00D545B1">
              <w:t xml:space="preserve">23) </w:t>
            </w:r>
            <w:r w:rsidRPr="00D545B1">
              <w:rPr>
                <w:bCs/>
              </w:rPr>
              <w:t>организация и осуществление мероприятий по территориальной обороне и гражданской обороне</w:t>
            </w:r>
            <w:r w:rsidRPr="00D545B1">
              <w:t>, защите населения и территории МО от чрезвычайных ситуаций природного и техногенного характера;</w:t>
            </w:r>
          </w:p>
        </w:tc>
        <w:tc>
          <w:tcPr>
            <w:tcW w:w="4216" w:type="dxa"/>
          </w:tcPr>
          <w:p w14:paraId="118293F1" w14:textId="77777777" w:rsidR="002E7C71" w:rsidRPr="00D545B1" w:rsidRDefault="002E7C71" w:rsidP="00F460A9">
            <w:pPr>
              <w:pStyle w:val="Default"/>
              <w:tabs>
                <w:tab w:val="left" w:pos="851"/>
              </w:tabs>
            </w:pPr>
            <w:r w:rsidRPr="00D545B1">
              <w:t xml:space="preserve">Объекты в соответствии с мероприятиями, предусмотренными «Паспортом безопасности» и мероприятиями по территориальной обороне и гражданской обороне и пр. </w:t>
            </w:r>
          </w:p>
          <w:p w14:paraId="59723C85"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3E003A32" w14:textId="77777777" w:rsidTr="00F460A9">
        <w:trPr>
          <w:jc w:val="center"/>
        </w:trPr>
        <w:tc>
          <w:tcPr>
            <w:tcW w:w="959" w:type="dxa"/>
          </w:tcPr>
          <w:p w14:paraId="2C9986D0"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14</w:t>
            </w:r>
          </w:p>
        </w:tc>
        <w:tc>
          <w:tcPr>
            <w:tcW w:w="4536" w:type="dxa"/>
          </w:tcPr>
          <w:p w14:paraId="18D597E8" w14:textId="77777777" w:rsidR="002E7C71" w:rsidRPr="00D545B1" w:rsidRDefault="002E7C71" w:rsidP="00F460A9">
            <w:pPr>
              <w:pStyle w:val="Default"/>
              <w:tabs>
                <w:tab w:val="left" w:pos="851"/>
              </w:tabs>
            </w:pPr>
            <w:r w:rsidRPr="00D545B1">
              <w:t xml:space="preserve">24) </w:t>
            </w:r>
            <w:r w:rsidRPr="00D545B1">
              <w:rPr>
                <w:bCs/>
              </w:rPr>
              <w:t xml:space="preserve">создание, содержание и организация деятельности </w:t>
            </w:r>
            <w:r w:rsidRPr="00D545B1">
              <w:t>аварийно-спасательных служб и (или) аварийно-спасательных формирований на территории МО;</w:t>
            </w:r>
          </w:p>
        </w:tc>
        <w:tc>
          <w:tcPr>
            <w:tcW w:w="4216" w:type="dxa"/>
          </w:tcPr>
          <w:p w14:paraId="5531578D" w14:textId="77777777" w:rsidR="002E7C71" w:rsidRPr="00D545B1" w:rsidRDefault="002E7C71" w:rsidP="00F460A9">
            <w:pPr>
              <w:pStyle w:val="Default"/>
              <w:tabs>
                <w:tab w:val="left" w:pos="851"/>
              </w:tabs>
            </w:pPr>
            <w:r w:rsidRPr="00D545B1">
              <w:t xml:space="preserve">Здание для аварийно-спасательных служб и (или) аварийно-спасательных формирований и пр. </w:t>
            </w:r>
          </w:p>
          <w:p w14:paraId="60F8A5DF"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46711066" w14:textId="77777777" w:rsidTr="00F460A9">
        <w:trPr>
          <w:jc w:val="center"/>
        </w:trPr>
        <w:tc>
          <w:tcPr>
            <w:tcW w:w="959" w:type="dxa"/>
          </w:tcPr>
          <w:p w14:paraId="29C5765E"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15</w:t>
            </w:r>
          </w:p>
        </w:tc>
        <w:tc>
          <w:tcPr>
            <w:tcW w:w="4536" w:type="dxa"/>
          </w:tcPr>
          <w:p w14:paraId="175AC4B3" w14:textId="77777777" w:rsidR="002E7C71" w:rsidRPr="00D545B1" w:rsidRDefault="002E7C71" w:rsidP="00F460A9">
            <w:pPr>
              <w:pStyle w:val="Default"/>
              <w:tabs>
                <w:tab w:val="left" w:pos="851"/>
              </w:tabs>
            </w:pPr>
            <w:r w:rsidRPr="00D545B1">
              <w:t xml:space="preserve">26) </w:t>
            </w:r>
            <w:r w:rsidRPr="00D545B1">
              <w:rPr>
                <w:bCs/>
              </w:rPr>
              <w:t xml:space="preserve">осуществление мероприятий по обеспечению безопасности людей на водных </w:t>
            </w:r>
            <w:r w:rsidRPr="00D545B1">
              <w:t xml:space="preserve">объектах, </w:t>
            </w:r>
            <w:r w:rsidRPr="00D545B1">
              <w:rPr>
                <w:bCs/>
              </w:rPr>
              <w:t xml:space="preserve">охране </w:t>
            </w:r>
            <w:r w:rsidRPr="00D545B1">
              <w:t>их жизни и здоровья;</w:t>
            </w:r>
          </w:p>
        </w:tc>
        <w:tc>
          <w:tcPr>
            <w:tcW w:w="4216" w:type="dxa"/>
          </w:tcPr>
          <w:p w14:paraId="1038C49F" w14:textId="77777777" w:rsidR="002E7C71" w:rsidRPr="00D545B1" w:rsidRDefault="002E7C71" w:rsidP="00F460A9">
            <w:pPr>
              <w:pStyle w:val="Default"/>
              <w:tabs>
                <w:tab w:val="left" w:pos="851"/>
              </w:tabs>
            </w:pPr>
            <w:r w:rsidRPr="00D545B1">
              <w:t xml:space="preserve">Пляж как объект и пр. </w:t>
            </w:r>
          </w:p>
          <w:p w14:paraId="6CDBC713"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0B764D64" w14:textId="77777777" w:rsidTr="00F460A9">
        <w:trPr>
          <w:jc w:val="center"/>
        </w:trPr>
        <w:tc>
          <w:tcPr>
            <w:tcW w:w="959" w:type="dxa"/>
          </w:tcPr>
          <w:p w14:paraId="7A8EF37D"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16</w:t>
            </w:r>
          </w:p>
        </w:tc>
        <w:tc>
          <w:tcPr>
            <w:tcW w:w="4536" w:type="dxa"/>
          </w:tcPr>
          <w:p w14:paraId="59200BD4"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 xml:space="preserve">27) </w:t>
            </w:r>
            <w:r w:rsidRPr="00D545B1">
              <w:rPr>
                <w:rFonts w:cs="Times New Roman"/>
                <w:bCs/>
              </w:rPr>
              <w:t xml:space="preserve">создание, развитие и обеспечение </w:t>
            </w:r>
            <w:r w:rsidRPr="00D545B1">
              <w:rPr>
                <w:rFonts w:cs="Times New Roman"/>
              </w:rPr>
              <w:t xml:space="preserve">охраны лечебно-оздоровительных местностей и курортов местного значения на территории МО, а также осуществление муниципального контроля в области использования и охраны особо охраняемых природных территорий местного значения; </w:t>
            </w:r>
          </w:p>
        </w:tc>
        <w:tc>
          <w:tcPr>
            <w:tcW w:w="4216" w:type="dxa"/>
          </w:tcPr>
          <w:p w14:paraId="3D72A2F3" w14:textId="77777777" w:rsidR="002E7C71" w:rsidRPr="00D545B1" w:rsidRDefault="002E7C71" w:rsidP="00F460A9">
            <w:pPr>
              <w:pStyle w:val="Default"/>
              <w:tabs>
                <w:tab w:val="left" w:pos="851"/>
              </w:tabs>
            </w:pPr>
            <w:r w:rsidRPr="00D545B1">
              <w:t xml:space="preserve">Объекты капитального строительства, предусмотренные соответствующими мероприятиями </w:t>
            </w:r>
          </w:p>
          <w:p w14:paraId="71E2236F"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3A587BA9" w14:textId="77777777" w:rsidTr="00F460A9">
        <w:trPr>
          <w:jc w:val="center"/>
        </w:trPr>
        <w:tc>
          <w:tcPr>
            <w:tcW w:w="959" w:type="dxa"/>
          </w:tcPr>
          <w:p w14:paraId="5483B6BD"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17</w:t>
            </w:r>
          </w:p>
        </w:tc>
        <w:tc>
          <w:tcPr>
            <w:tcW w:w="4536" w:type="dxa"/>
          </w:tcPr>
          <w:p w14:paraId="5C066074" w14:textId="77777777" w:rsidR="002E7C71" w:rsidRPr="00D545B1" w:rsidRDefault="002E7C71" w:rsidP="00F460A9">
            <w:pPr>
              <w:pStyle w:val="27"/>
              <w:widowControl w:val="0"/>
              <w:tabs>
                <w:tab w:val="left" w:pos="611"/>
                <w:tab w:val="left" w:pos="851"/>
              </w:tabs>
              <w:spacing w:after="0" w:line="240" w:lineRule="auto"/>
              <w:rPr>
                <w:rFonts w:cs="Times New Roman"/>
              </w:rPr>
            </w:pPr>
            <w:r w:rsidRPr="00D545B1">
              <w:rPr>
                <w:rFonts w:cs="Times New Roman"/>
              </w:rPr>
              <w:t>37</w:t>
            </w:r>
            <w:r w:rsidRPr="00D545B1">
              <w:rPr>
                <w:rFonts w:cs="Times New Roman"/>
                <w:bCs/>
              </w:rPr>
              <w:t>) обеспечение выполнения работ</w:t>
            </w:r>
            <w:r w:rsidRPr="00D545B1">
              <w:rPr>
                <w:rFonts w:cs="Times New Roman"/>
              </w:rPr>
              <w:t xml:space="preserve">, необходимых для создания искусственных земельных участков для нужд МО, проведение открытого аукциона на право заключить договор о создании искусственного земельного участка в соответствии с федеральным законом; </w:t>
            </w:r>
          </w:p>
        </w:tc>
        <w:tc>
          <w:tcPr>
            <w:tcW w:w="4216" w:type="dxa"/>
          </w:tcPr>
          <w:p w14:paraId="7BAF1C47" w14:textId="77777777" w:rsidR="002E7C71" w:rsidRPr="00D545B1" w:rsidRDefault="002E7C71" w:rsidP="00F460A9">
            <w:pPr>
              <w:pStyle w:val="Default"/>
              <w:tabs>
                <w:tab w:val="left" w:pos="851"/>
              </w:tabs>
            </w:pPr>
            <w:r w:rsidRPr="00D545B1">
              <w:t xml:space="preserve">Объекты капитального строительства, предусмотренные соответствующими мероприятиями </w:t>
            </w:r>
          </w:p>
          <w:p w14:paraId="07DCBD58"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0A7C54E0" w14:textId="77777777" w:rsidTr="00F460A9">
        <w:trPr>
          <w:jc w:val="center"/>
        </w:trPr>
        <w:tc>
          <w:tcPr>
            <w:tcW w:w="9711" w:type="dxa"/>
            <w:gridSpan w:val="3"/>
          </w:tcPr>
          <w:p w14:paraId="6F8CE00D" w14:textId="77777777" w:rsidR="002E7C71" w:rsidRPr="00D545B1" w:rsidRDefault="002E7C71" w:rsidP="00F460A9">
            <w:pPr>
              <w:pStyle w:val="Default"/>
              <w:tabs>
                <w:tab w:val="left" w:pos="851"/>
              </w:tabs>
            </w:pPr>
            <w:r w:rsidRPr="00D545B1">
              <w:rPr>
                <w:bCs/>
              </w:rPr>
              <w:t>Статья 14.1. Права органов местного самоуправления городского, сельского поселения на решение вопросов, не отнесенных к вопросам местного значения МО</w:t>
            </w:r>
          </w:p>
        </w:tc>
      </w:tr>
      <w:tr w:rsidR="002E7C71" w:rsidRPr="00D545B1" w14:paraId="4A74695A" w14:textId="77777777" w:rsidTr="00F460A9">
        <w:trPr>
          <w:jc w:val="center"/>
        </w:trPr>
        <w:tc>
          <w:tcPr>
            <w:tcW w:w="959" w:type="dxa"/>
          </w:tcPr>
          <w:p w14:paraId="5ED0DC7B"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1</w:t>
            </w:r>
          </w:p>
        </w:tc>
        <w:tc>
          <w:tcPr>
            <w:tcW w:w="4536" w:type="dxa"/>
          </w:tcPr>
          <w:p w14:paraId="0DA742FD" w14:textId="77777777" w:rsidR="002E7C71" w:rsidRPr="00D545B1" w:rsidRDefault="002E7C71" w:rsidP="00F460A9">
            <w:pPr>
              <w:pStyle w:val="Default"/>
              <w:tabs>
                <w:tab w:val="left" w:pos="851"/>
              </w:tabs>
            </w:pPr>
            <w:r w:rsidRPr="00D545B1">
              <w:t xml:space="preserve">1) </w:t>
            </w:r>
            <w:r w:rsidRPr="00D545B1">
              <w:rPr>
                <w:bCs/>
              </w:rPr>
              <w:t xml:space="preserve">создание </w:t>
            </w:r>
            <w:r w:rsidRPr="00D545B1">
              <w:t xml:space="preserve">музеев МО; </w:t>
            </w:r>
          </w:p>
          <w:p w14:paraId="64C19164" w14:textId="77777777" w:rsidR="002E7C71" w:rsidRPr="00D545B1" w:rsidRDefault="002E7C71" w:rsidP="00F460A9">
            <w:pPr>
              <w:pStyle w:val="27"/>
              <w:widowControl w:val="0"/>
              <w:tabs>
                <w:tab w:val="left" w:pos="851"/>
              </w:tabs>
              <w:spacing w:after="0" w:line="240" w:lineRule="auto"/>
              <w:rPr>
                <w:rFonts w:cs="Times New Roman"/>
              </w:rPr>
            </w:pPr>
          </w:p>
        </w:tc>
        <w:tc>
          <w:tcPr>
            <w:tcW w:w="4216" w:type="dxa"/>
          </w:tcPr>
          <w:p w14:paraId="70F38CFB" w14:textId="77777777" w:rsidR="002E7C71" w:rsidRPr="00D545B1" w:rsidRDefault="002E7C71" w:rsidP="00F460A9">
            <w:pPr>
              <w:pStyle w:val="Default"/>
              <w:tabs>
                <w:tab w:val="left" w:pos="851"/>
              </w:tabs>
            </w:pPr>
            <w:r w:rsidRPr="00D545B1">
              <w:t xml:space="preserve">Здание музея и пр. </w:t>
            </w:r>
          </w:p>
        </w:tc>
      </w:tr>
      <w:tr w:rsidR="002E7C71" w:rsidRPr="00D545B1" w14:paraId="79C3F30B" w14:textId="77777777" w:rsidTr="00F460A9">
        <w:trPr>
          <w:jc w:val="center"/>
        </w:trPr>
        <w:tc>
          <w:tcPr>
            <w:tcW w:w="959" w:type="dxa"/>
          </w:tcPr>
          <w:p w14:paraId="6EFA7863"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2</w:t>
            </w:r>
          </w:p>
        </w:tc>
        <w:tc>
          <w:tcPr>
            <w:tcW w:w="4536" w:type="dxa"/>
          </w:tcPr>
          <w:p w14:paraId="19E94DE0" w14:textId="77777777" w:rsidR="002E7C71" w:rsidRPr="00D545B1" w:rsidRDefault="002E7C71" w:rsidP="00F460A9">
            <w:pPr>
              <w:pStyle w:val="Default"/>
              <w:tabs>
                <w:tab w:val="left" w:pos="851"/>
              </w:tabs>
            </w:pPr>
            <w:r w:rsidRPr="00D545B1">
              <w:t xml:space="preserve">3) </w:t>
            </w:r>
            <w:r w:rsidRPr="00D545B1">
              <w:rPr>
                <w:bCs/>
              </w:rPr>
              <w:t>совершение нотариальных действий</w:t>
            </w:r>
            <w:r w:rsidRPr="00D545B1">
              <w:t xml:space="preserve">, предусмотренных законодательством, в случае отсутствия в МО нотариуса; </w:t>
            </w:r>
          </w:p>
        </w:tc>
        <w:tc>
          <w:tcPr>
            <w:tcW w:w="4216" w:type="dxa"/>
          </w:tcPr>
          <w:p w14:paraId="265D5109" w14:textId="77777777" w:rsidR="002E7C71" w:rsidRPr="00D545B1" w:rsidRDefault="002E7C71" w:rsidP="00F460A9">
            <w:pPr>
              <w:pStyle w:val="Default"/>
              <w:tabs>
                <w:tab w:val="left" w:pos="851"/>
              </w:tabs>
            </w:pPr>
            <w:r w:rsidRPr="00D545B1">
              <w:t xml:space="preserve">Объекты капитального строительства, необходимые для реализации полномочия и пр. </w:t>
            </w:r>
          </w:p>
          <w:p w14:paraId="64FA84C2" w14:textId="77777777" w:rsidR="002E7C71" w:rsidRPr="00D545B1" w:rsidRDefault="002E7C71" w:rsidP="00F460A9">
            <w:pPr>
              <w:pStyle w:val="27"/>
              <w:widowControl w:val="0"/>
              <w:tabs>
                <w:tab w:val="left" w:pos="851"/>
              </w:tabs>
              <w:spacing w:after="0" w:line="240" w:lineRule="auto"/>
              <w:rPr>
                <w:rFonts w:cs="Times New Roman"/>
              </w:rPr>
            </w:pPr>
          </w:p>
        </w:tc>
      </w:tr>
      <w:tr w:rsidR="002E7C71" w:rsidRPr="00D545B1" w14:paraId="1A9FDC7F" w14:textId="77777777" w:rsidTr="00F460A9">
        <w:trPr>
          <w:jc w:val="center"/>
        </w:trPr>
        <w:tc>
          <w:tcPr>
            <w:tcW w:w="959" w:type="dxa"/>
          </w:tcPr>
          <w:p w14:paraId="6D4FF4C4" w14:textId="77777777" w:rsidR="002E7C71" w:rsidRPr="00D545B1" w:rsidRDefault="002E7C71" w:rsidP="00F460A9">
            <w:pPr>
              <w:pStyle w:val="27"/>
              <w:widowControl w:val="0"/>
              <w:tabs>
                <w:tab w:val="left" w:pos="851"/>
              </w:tabs>
              <w:spacing w:after="0" w:line="240" w:lineRule="auto"/>
              <w:rPr>
                <w:rFonts w:cs="Times New Roman"/>
              </w:rPr>
            </w:pPr>
            <w:r w:rsidRPr="00D545B1">
              <w:rPr>
                <w:rFonts w:cs="Times New Roman"/>
              </w:rPr>
              <w:t>3</w:t>
            </w:r>
          </w:p>
        </w:tc>
        <w:tc>
          <w:tcPr>
            <w:tcW w:w="4536" w:type="dxa"/>
          </w:tcPr>
          <w:p w14:paraId="2F6DE223" w14:textId="77777777" w:rsidR="002E7C71" w:rsidRPr="00D545B1" w:rsidRDefault="002E7C71" w:rsidP="00F460A9">
            <w:pPr>
              <w:pStyle w:val="Default"/>
              <w:tabs>
                <w:tab w:val="left" w:pos="851"/>
              </w:tabs>
            </w:pPr>
            <w:r w:rsidRPr="00D545B1">
              <w:t xml:space="preserve">8.1) </w:t>
            </w:r>
            <w:r w:rsidRPr="00D545B1">
              <w:rPr>
                <w:bCs/>
              </w:rPr>
              <w:t xml:space="preserve">создание </w:t>
            </w:r>
            <w:r w:rsidRPr="00D545B1">
              <w:t xml:space="preserve">муниципальной пожарной охраны; </w:t>
            </w:r>
          </w:p>
        </w:tc>
        <w:tc>
          <w:tcPr>
            <w:tcW w:w="4216" w:type="dxa"/>
          </w:tcPr>
          <w:p w14:paraId="258937F3" w14:textId="77777777" w:rsidR="002E7C71" w:rsidRPr="00D545B1" w:rsidRDefault="002E7C71" w:rsidP="00F460A9">
            <w:pPr>
              <w:pStyle w:val="Default"/>
              <w:tabs>
                <w:tab w:val="left" w:pos="851"/>
              </w:tabs>
            </w:pPr>
            <w:r w:rsidRPr="00D545B1">
              <w:t xml:space="preserve">Здание депо и пр. </w:t>
            </w:r>
          </w:p>
          <w:p w14:paraId="1C3439F3" w14:textId="77777777" w:rsidR="002E7C71" w:rsidRPr="00D545B1" w:rsidRDefault="002E7C71" w:rsidP="00F460A9">
            <w:pPr>
              <w:tabs>
                <w:tab w:val="left" w:pos="851"/>
              </w:tabs>
              <w:rPr>
                <w:rFonts w:cs="Times New Roman"/>
              </w:rPr>
            </w:pPr>
          </w:p>
        </w:tc>
      </w:tr>
    </w:tbl>
    <w:p w14:paraId="3EAA4932" w14:textId="77777777" w:rsidR="002E7C71" w:rsidRDefault="002E7C71" w:rsidP="002E7C71">
      <w:pPr>
        <w:tabs>
          <w:tab w:val="left" w:pos="851"/>
        </w:tabs>
        <w:rPr>
          <w:color w:val="00B0F0"/>
        </w:rPr>
      </w:pPr>
    </w:p>
    <w:p w14:paraId="25C6DBBC" w14:textId="77777777" w:rsidR="002E7C71" w:rsidRDefault="002E7C71" w:rsidP="002E7C71">
      <w:pPr>
        <w:pStyle w:val="27"/>
        <w:widowControl w:val="0"/>
        <w:tabs>
          <w:tab w:val="left" w:pos="851"/>
        </w:tabs>
        <w:spacing w:after="0" w:line="240" w:lineRule="auto"/>
        <w:ind w:firstLine="709"/>
        <w:jc w:val="both"/>
      </w:pPr>
      <w:r w:rsidRPr="00741FAF">
        <w:t xml:space="preserve">Выше приведенная информация применятся при дальнейшей подготовке материалов по обоснованию </w:t>
      </w:r>
      <w:r w:rsidRPr="00741FAF">
        <w:rPr>
          <w:bCs/>
        </w:rPr>
        <w:t>Генерального плана</w:t>
      </w:r>
      <w:r w:rsidRPr="00741FAF">
        <w:t>, в части формирования перечней и определения сведений о видах, назначении и наименованиях планируемых для размещения объектов местного значения МО.</w:t>
      </w:r>
    </w:p>
    <w:p w14:paraId="7A59BFC8" w14:textId="77777777" w:rsidR="00D74516" w:rsidRDefault="00D74516" w:rsidP="002E7C71">
      <w:pPr>
        <w:pStyle w:val="27"/>
        <w:widowControl w:val="0"/>
        <w:tabs>
          <w:tab w:val="left" w:pos="851"/>
        </w:tabs>
        <w:spacing w:after="0" w:line="240" w:lineRule="auto"/>
        <w:ind w:firstLine="709"/>
        <w:jc w:val="both"/>
      </w:pPr>
    </w:p>
    <w:p w14:paraId="58E87A3C" w14:textId="77777777" w:rsidR="002E7C71" w:rsidRDefault="002E7C71" w:rsidP="00D74516">
      <w:pPr>
        <w:pStyle w:val="aff8"/>
      </w:pPr>
      <w:r>
        <w:t>Таблица 6.2</w:t>
      </w:r>
    </w:p>
    <w:p w14:paraId="69A63FD0" w14:textId="77777777" w:rsidR="002E7C71" w:rsidRDefault="002E7C71" w:rsidP="00D74516">
      <w:pPr>
        <w:tabs>
          <w:tab w:val="left" w:pos="851"/>
        </w:tabs>
        <w:jc w:val="center"/>
      </w:pPr>
      <w:r w:rsidRPr="001E2B72">
        <w:t xml:space="preserve">Перечень </w:t>
      </w:r>
      <w:r>
        <w:t xml:space="preserve">планируемых </w:t>
      </w:r>
      <w:r w:rsidRPr="001E2B72">
        <w:t>объектов местного значения</w:t>
      </w:r>
    </w:p>
    <w:tbl>
      <w:tblPr>
        <w:tblW w:w="26802" w:type="dxa"/>
        <w:tblLayout w:type="fixed"/>
        <w:tblCellMar>
          <w:left w:w="102" w:type="dxa"/>
          <w:right w:w="102" w:type="dxa"/>
        </w:tblCellMar>
        <w:tblLook w:val="0000" w:firstRow="0" w:lastRow="0" w:firstColumn="0" w:lastColumn="0" w:noHBand="0" w:noVBand="0"/>
      </w:tblPr>
      <w:tblGrid>
        <w:gridCol w:w="554"/>
        <w:gridCol w:w="5785"/>
        <w:gridCol w:w="1134"/>
        <w:gridCol w:w="1701"/>
        <w:gridCol w:w="5876"/>
        <w:gridCol w:w="5876"/>
        <w:gridCol w:w="5876"/>
      </w:tblGrid>
      <w:tr w:rsidR="002E7C71" w:rsidRPr="002B1080" w14:paraId="549196C1" w14:textId="77777777" w:rsidTr="00F460A9">
        <w:trPr>
          <w:gridAfter w:val="3"/>
          <w:wAfter w:w="17628" w:type="dxa"/>
          <w:trHeight w:val="541"/>
          <w:tblHeader/>
        </w:trPr>
        <w:tc>
          <w:tcPr>
            <w:tcW w:w="554" w:type="dxa"/>
            <w:tcBorders>
              <w:top w:val="single" w:sz="1" w:space="0" w:color="000000"/>
              <w:left w:val="single" w:sz="1" w:space="0" w:color="000000"/>
              <w:bottom w:val="single" w:sz="1" w:space="0" w:color="000000"/>
            </w:tcBorders>
            <w:shd w:val="clear" w:color="auto" w:fill="FFFFFF"/>
            <w:vAlign w:val="center"/>
          </w:tcPr>
          <w:p w14:paraId="3710047E" w14:textId="77777777" w:rsidR="002E7C71" w:rsidRPr="0074535E" w:rsidRDefault="002E7C71" w:rsidP="00F460A9">
            <w:pPr>
              <w:tabs>
                <w:tab w:val="left" w:pos="851"/>
              </w:tabs>
              <w:snapToGrid w:val="0"/>
              <w:jc w:val="center"/>
              <w:rPr>
                <w:b/>
              </w:rPr>
            </w:pPr>
            <w:r w:rsidRPr="0074535E">
              <w:rPr>
                <w:b/>
              </w:rPr>
              <w:lastRenderedPageBreak/>
              <w:t xml:space="preserve">№ </w:t>
            </w:r>
            <w:proofErr w:type="gramStart"/>
            <w:r w:rsidRPr="0074535E">
              <w:rPr>
                <w:b/>
              </w:rPr>
              <w:t>п</w:t>
            </w:r>
            <w:proofErr w:type="gramEnd"/>
            <w:r w:rsidRPr="0074535E">
              <w:rPr>
                <w:b/>
              </w:rPr>
              <w:t xml:space="preserve">/п </w:t>
            </w:r>
          </w:p>
        </w:tc>
        <w:tc>
          <w:tcPr>
            <w:tcW w:w="5785" w:type="dxa"/>
            <w:tcBorders>
              <w:top w:val="single" w:sz="1" w:space="0" w:color="000000"/>
              <w:left w:val="single" w:sz="1" w:space="0" w:color="000000"/>
              <w:bottom w:val="single" w:sz="1" w:space="0" w:color="000000"/>
            </w:tcBorders>
            <w:shd w:val="clear" w:color="auto" w:fill="FFFFFF"/>
            <w:vAlign w:val="center"/>
          </w:tcPr>
          <w:p w14:paraId="7C891FCD" w14:textId="77777777" w:rsidR="002E7C71" w:rsidRPr="0074535E" w:rsidRDefault="002E7C71" w:rsidP="00F460A9">
            <w:pPr>
              <w:tabs>
                <w:tab w:val="left" w:pos="851"/>
              </w:tabs>
              <w:snapToGrid w:val="0"/>
              <w:jc w:val="center"/>
              <w:rPr>
                <w:b/>
              </w:rPr>
            </w:pPr>
            <w:r w:rsidRPr="0074535E">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14:paraId="3395E6FF" w14:textId="77777777" w:rsidR="002E7C71" w:rsidRPr="0074535E" w:rsidRDefault="002E7C71" w:rsidP="00F460A9">
            <w:pPr>
              <w:tabs>
                <w:tab w:val="left" w:pos="851"/>
              </w:tabs>
              <w:snapToGrid w:val="0"/>
              <w:jc w:val="center"/>
              <w:rPr>
                <w:b/>
              </w:rPr>
            </w:pPr>
            <w:r w:rsidRPr="0074535E">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18CB914B" w14:textId="77777777" w:rsidR="002E7C71" w:rsidRPr="0074535E" w:rsidRDefault="002E7C71" w:rsidP="00F460A9">
            <w:pPr>
              <w:tabs>
                <w:tab w:val="left" w:pos="851"/>
              </w:tabs>
              <w:snapToGrid w:val="0"/>
              <w:jc w:val="center"/>
              <w:rPr>
                <w:b/>
              </w:rPr>
            </w:pPr>
            <w:r w:rsidRPr="0074535E">
              <w:rPr>
                <w:b/>
              </w:rPr>
              <w:t>Примечание</w:t>
            </w:r>
          </w:p>
        </w:tc>
      </w:tr>
      <w:tr w:rsidR="002E7C71" w:rsidRPr="002B1080" w14:paraId="779966D8" w14:textId="77777777" w:rsidTr="00F460A9">
        <w:trPr>
          <w:gridAfter w:val="3"/>
          <w:wAfter w:w="17628" w:type="dxa"/>
          <w:trHeight w:val="315"/>
          <w:tblHeader/>
        </w:trPr>
        <w:tc>
          <w:tcPr>
            <w:tcW w:w="554" w:type="dxa"/>
            <w:tcBorders>
              <w:left w:val="single" w:sz="1" w:space="0" w:color="000000"/>
              <w:bottom w:val="single" w:sz="1" w:space="0" w:color="000000"/>
            </w:tcBorders>
            <w:shd w:val="clear" w:color="auto" w:fill="FFFFFF"/>
            <w:vAlign w:val="center"/>
          </w:tcPr>
          <w:p w14:paraId="70513FE7" w14:textId="77777777" w:rsidR="002E7C71" w:rsidRPr="0074535E" w:rsidRDefault="002E7C71" w:rsidP="00F460A9">
            <w:pPr>
              <w:tabs>
                <w:tab w:val="left" w:pos="851"/>
              </w:tabs>
              <w:snapToGrid w:val="0"/>
              <w:jc w:val="center"/>
              <w:rPr>
                <w:b/>
              </w:rPr>
            </w:pPr>
            <w:r w:rsidRPr="0074535E">
              <w:rPr>
                <w:b/>
              </w:rPr>
              <w:t>1</w:t>
            </w:r>
          </w:p>
        </w:tc>
        <w:tc>
          <w:tcPr>
            <w:tcW w:w="5785" w:type="dxa"/>
            <w:tcBorders>
              <w:left w:val="single" w:sz="1" w:space="0" w:color="000000"/>
              <w:bottom w:val="single" w:sz="1" w:space="0" w:color="000000"/>
            </w:tcBorders>
            <w:shd w:val="clear" w:color="auto" w:fill="FFFFFF"/>
            <w:vAlign w:val="center"/>
          </w:tcPr>
          <w:p w14:paraId="780D804B" w14:textId="77777777" w:rsidR="002E7C71" w:rsidRPr="0074535E" w:rsidRDefault="002E7C71" w:rsidP="00F460A9">
            <w:pPr>
              <w:tabs>
                <w:tab w:val="left" w:pos="851"/>
              </w:tabs>
              <w:snapToGrid w:val="0"/>
              <w:jc w:val="center"/>
              <w:rPr>
                <w:b/>
              </w:rPr>
            </w:pPr>
            <w:r w:rsidRPr="0074535E">
              <w:rPr>
                <w:b/>
              </w:rPr>
              <w:t>2</w:t>
            </w:r>
          </w:p>
        </w:tc>
        <w:tc>
          <w:tcPr>
            <w:tcW w:w="1134" w:type="dxa"/>
            <w:tcBorders>
              <w:left w:val="single" w:sz="1" w:space="0" w:color="000000"/>
              <w:bottom w:val="single" w:sz="1" w:space="0" w:color="000000"/>
            </w:tcBorders>
            <w:shd w:val="clear" w:color="auto" w:fill="FFFFFF"/>
            <w:vAlign w:val="center"/>
          </w:tcPr>
          <w:p w14:paraId="38FFB55B" w14:textId="77777777" w:rsidR="002E7C71" w:rsidRPr="0074535E" w:rsidRDefault="002E7C71" w:rsidP="00F460A9">
            <w:pPr>
              <w:tabs>
                <w:tab w:val="left" w:pos="851"/>
              </w:tabs>
              <w:snapToGrid w:val="0"/>
              <w:jc w:val="center"/>
              <w:rPr>
                <w:b/>
              </w:rPr>
            </w:pPr>
            <w:r w:rsidRPr="0074535E">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14:paraId="44DD447E" w14:textId="77777777" w:rsidR="002E7C71" w:rsidRPr="0074535E" w:rsidRDefault="002E7C71" w:rsidP="00F460A9">
            <w:pPr>
              <w:tabs>
                <w:tab w:val="left" w:pos="851"/>
              </w:tabs>
              <w:snapToGrid w:val="0"/>
              <w:jc w:val="center"/>
              <w:rPr>
                <w:b/>
              </w:rPr>
            </w:pPr>
            <w:r w:rsidRPr="0074535E">
              <w:rPr>
                <w:b/>
              </w:rPr>
              <w:t>4</w:t>
            </w:r>
          </w:p>
        </w:tc>
      </w:tr>
      <w:tr w:rsidR="002E7C71" w:rsidRPr="002B1080" w14:paraId="63E849D0"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vAlign w:val="center"/>
          </w:tcPr>
          <w:p w14:paraId="530B5AD6" w14:textId="77777777" w:rsidR="002E7C71" w:rsidRPr="0074535E" w:rsidRDefault="002E7C71" w:rsidP="00F460A9">
            <w:pPr>
              <w:tabs>
                <w:tab w:val="left" w:pos="851"/>
              </w:tabs>
              <w:snapToGrid w:val="0"/>
              <w:jc w:val="center"/>
              <w:rPr>
                <w:b/>
              </w:rPr>
            </w:pPr>
            <w:r w:rsidRPr="0074535E">
              <w:rPr>
                <w:b/>
              </w:rPr>
              <w:t>1</w:t>
            </w:r>
          </w:p>
        </w:tc>
        <w:tc>
          <w:tcPr>
            <w:tcW w:w="8620" w:type="dxa"/>
            <w:gridSpan w:val="3"/>
            <w:tcBorders>
              <w:left w:val="single" w:sz="1" w:space="0" w:color="000000"/>
              <w:bottom w:val="single" w:sz="1" w:space="0" w:color="000000"/>
              <w:right w:val="single" w:sz="1" w:space="0" w:color="000000"/>
            </w:tcBorders>
            <w:shd w:val="clear" w:color="auto" w:fill="FFFFFF"/>
            <w:vAlign w:val="center"/>
          </w:tcPr>
          <w:p w14:paraId="75A8B302" w14:textId="77777777" w:rsidR="002E7C71" w:rsidRPr="002B1080" w:rsidRDefault="002E7C71" w:rsidP="00F460A9">
            <w:pPr>
              <w:tabs>
                <w:tab w:val="left" w:pos="851"/>
              </w:tabs>
              <w:snapToGrid w:val="0"/>
              <w:jc w:val="center"/>
              <w:rPr>
                <w:caps/>
              </w:rPr>
            </w:pPr>
            <w:r w:rsidRPr="002B1080">
              <w:rPr>
                <w:b/>
                <w:caps/>
              </w:rPr>
              <w:t>Объекты электр</w:t>
            </w:r>
            <w:proofErr w:type="gramStart"/>
            <w:r w:rsidRPr="002B1080">
              <w:rPr>
                <w:b/>
                <w:caps/>
              </w:rPr>
              <w:t>о-</w:t>
            </w:r>
            <w:proofErr w:type="gramEnd"/>
            <w:r w:rsidRPr="002B1080">
              <w:rPr>
                <w:b/>
                <w:caps/>
              </w:rPr>
              <w:t>, тепло-, газо- и водоснабжение населения, водоотведение</w:t>
            </w:r>
          </w:p>
        </w:tc>
      </w:tr>
      <w:tr w:rsidR="002E7C71" w:rsidRPr="008A320B" w14:paraId="3DA4312E" w14:textId="77777777" w:rsidTr="00F460A9">
        <w:trPr>
          <w:gridAfter w:val="3"/>
          <w:wAfter w:w="17628" w:type="dxa"/>
          <w:trHeight w:val="315"/>
        </w:trPr>
        <w:tc>
          <w:tcPr>
            <w:tcW w:w="554" w:type="dxa"/>
            <w:tcBorders>
              <w:left w:val="single" w:sz="1" w:space="0" w:color="000000"/>
              <w:bottom w:val="single" w:sz="1" w:space="0" w:color="000000"/>
            </w:tcBorders>
            <w:shd w:val="clear" w:color="auto" w:fill="FFFFFF"/>
          </w:tcPr>
          <w:p w14:paraId="61649497" w14:textId="77777777" w:rsidR="002E7C71" w:rsidRPr="002B1080" w:rsidRDefault="002E7C71" w:rsidP="00F460A9">
            <w:pPr>
              <w:tabs>
                <w:tab w:val="left" w:pos="851"/>
              </w:tabs>
              <w:snapToGrid w:val="0"/>
              <w:jc w:val="center"/>
              <w:rPr>
                <w:b/>
              </w:rPr>
            </w:pPr>
          </w:p>
        </w:tc>
        <w:tc>
          <w:tcPr>
            <w:tcW w:w="5785" w:type="dxa"/>
            <w:tcBorders>
              <w:left w:val="single" w:sz="1" w:space="0" w:color="000000"/>
              <w:bottom w:val="single" w:sz="1" w:space="0" w:color="000000"/>
            </w:tcBorders>
            <w:shd w:val="clear" w:color="auto" w:fill="FFFFFF"/>
            <w:vAlign w:val="center"/>
          </w:tcPr>
          <w:p w14:paraId="731938A8" w14:textId="77777777" w:rsidR="000C18F4" w:rsidRDefault="000C18F4" w:rsidP="000C18F4">
            <w:r>
              <w:t>1.</w:t>
            </w:r>
            <w:r>
              <w:tab/>
              <w:t xml:space="preserve">Газопровод межпоселковый к п. Михайловский, д. Варваровка, д. </w:t>
            </w:r>
            <w:proofErr w:type="spellStart"/>
            <w:r>
              <w:t>Полунинка</w:t>
            </w:r>
            <w:proofErr w:type="spellEnd"/>
            <w:r>
              <w:t xml:space="preserve"> Воловского района Тульской области;</w:t>
            </w:r>
          </w:p>
          <w:p w14:paraId="299F676A" w14:textId="77777777" w:rsidR="000C18F4" w:rsidRDefault="000C18F4" w:rsidP="000C18F4">
            <w:r>
              <w:t>2.</w:t>
            </w:r>
            <w:r>
              <w:tab/>
              <w:t xml:space="preserve">Газопровод межпоселковый к д. </w:t>
            </w:r>
            <w:proofErr w:type="spellStart"/>
            <w:r>
              <w:t>Крестищи</w:t>
            </w:r>
            <w:proofErr w:type="spellEnd"/>
            <w:r>
              <w:t xml:space="preserve"> Воловского района Тульской области;</w:t>
            </w:r>
          </w:p>
          <w:p w14:paraId="634F1403" w14:textId="77777777" w:rsidR="000C18F4" w:rsidRDefault="000C18F4" w:rsidP="000C18F4">
            <w:r>
              <w:t>3.</w:t>
            </w:r>
            <w:r>
              <w:tab/>
              <w:t xml:space="preserve">Газопровод межпоселковый </w:t>
            </w:r>
            <w:proofErr w:type="gramStart"/>
            <w:r>
              <w:t>к</w:t>
            </w:r>
            <w:proofErr w:type="gramEnd"/>
            <w:r>
              <w:t xml:space="preserve"> </w:t>
            </w:r>
            <w:proofErr w:type="gramStart"/>
            <w:r>
              <w:t>с</w:t>
            </w:r>
            <w:proofErr w:type="gramEnd"/>
            <w:r>
              <w:t>. Покровское Воловского района Тульской области;</w:t>
            </w:r>
          </w:p>
          <w:p w14:paraId="6BBFB45E" w14:textId="77777777" w:rsidR="000C18F4" w:rsidRDefault="000C18F4" w:rsidP="000C18F4">
            <w:r>
              <w:t>4.</w:t>
            </w:r>
            <w:r>
              <w:tab/>
              <w:t xml:space="preserve">Газопровод межпоселковый </w:t>
            </w:r>
            <w:proofErr w:type="gramStart"/>
            <w:r>
              <w:t>к</w:t>
            </w:r>
            <w:proofErr w:type="gramEnd"/>
            <w:r>
              <w:t xml:space="preserve"> с. </w:t>
            </w:r>
            <w:proofErr w:type="spellStart"/>
            <w:r>
              <w:t>Осиново</w:t>
            </w:r>
            <w:proofErr w:type="spellEnd"/>
            <w:r>
              <w:t xml:space="preserve"> Воловского </w:t>
            </w:r>
            <w:proofErr w:type="gramStart"/>
            <w:r>
              <w:t>района</w:t>
            </w:r>
            <w:proofErr w:type="gramEnd"/>
            <w:r>
              <w:t xml:space="preserve"> Тульской области;</w:t>
            </w:r>
          </w:p>
          <w:p w14:paraId="34776EF6" w14:textId="77777777" w:rsidR="000C18F4" w:rsidRDefault="000C18F4" w:rsidP="000C18F4">
            <w:r>
              <w:t>5.</w:t>
            </w:r>
            <w:r>
              <w:tab/>
              <w:t xml:space="preserve">Газопровод межпоселковый к д. </w:t>
            </w:r>
            <w:proofErr w:type="gramStart"/>
            <w:r>
              <w:t>Мельничная</w:t>
            </w:r>
            <w:proofErr w:type="gramEnd"/>
            <w:r>
              <w:t xml:space="preserve"> Воловского района Тульской области.</w:t>
            </w:r>
          </w:p>
          <w:p w14:paraId="70B4032F" w14:textId="64E8B419" w:rsidR="002E7C71" w:rsidRPr="00E357FB" w:rsidRDefault="000C18F4" w:rsidP="000C18F4">
            <w:pPr>
              <w:autoSpaceDE w:val="0"/>
              <w:autoSpaceDN w:val="0"/>
              <w:adjustRightInd w:val="0"/>
              <w:jc w:val="both"/>
            </w:pPr>
            <w:r>
              <w:t>6.</w:t>
            </w:r>
            <w:r>
              <w:tab/>
              <w:t xml:space="preserve">Газопровод межпоселковый д. Турдей, с. </w:t>
            </w:r>
            <w:proofErr w:type="spellStart"/>
            <w:r>
              <w:t>Любимовка</w:t>
            </w:r>
            <w:proofErr w:type="spellEnd"/>
            <w:r>
              <w:t xml:space="preserve">, д. </w:t>
            </w:r>
            <w:proofErr w:type="spellStart"/>
            <w:r>
              <w:t>Лидинка</w:t>
            </w:r>
            <w:proofErr w:type="spellEnd"/>
            <w:r>
              <w:t>, д. Малые Плотики, д. Красавка Воловского района Тульской области</w:t>
            </w:r>
          </w:p>
        </w:tc>
        <w:tc>
          <w:tcPr>
            <w:tcW w:w="1134" w:type="dxa"/>
            <w:tcBorders>
              <w:left w:val="single" w:sz="1" w:space="0" w:color="000000"/>
              <w:bottom w:val="single" w:sz="1" w:space="0" w:color="000000"/>
            </w:tcBorders>
            <w:shd w:val="clear" w:color="auto" w:fill="FFFFFF"/>
            <w:vAlign w:val="center"/>
          </w:tcPr>
          <w:p w14:paraId="44EB27F9" w14:textId="77777777" w:rsidR="002E7C71" w:rsidRPr="00FC7713" w:rsidRDefault="002E7C71" w:rsidP="00F460A9">
            <w:pPr>
              <w:tabs>
                <w:tab w:val="left" w:pos="851"/>
              </w:tabs>
              <w:snapToGrid w:val="0"/>
              <w:jc w:val="center"/>
              <w:rPr>
                <w:b/>
              </w:rPr>
            </w:pPr>
            <w:r w:rsidRPr="00FC7713">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14:paraId="0C6945B7" w14:textId="77777777" w:rsidR="002E7C71" w:rsidRPr="00FC7713" w:rsidRDefault="002E7C71" w:rsidP="00F460A9">
            <w:pPr>
              <w:tabs>
                <w:tab w:val="left" w:pos="851"/>
              </w:tabs>
              <w:snapToGrid w:val="0"/>
              <w:jc w:val="center"/>
              <w:rPr>
                <w:b/>
              </w:rPr>
            </w:pPr>
            <w:r w:rsidRPr="00DB74F4">
              <w:t>Проект</w:t>
            </w:r>
          </w:p>
        </w:tc>
      </w:tr>
      <w:tr w:rsidR="002E7C71" w:rsidRPr="008A320B" w14:paraId="307588FF"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5EFF9849" w14:textId="77777777" w:rsidR="002E7C71" w:rsidRPr="0074535E" w:rsidRDefault="002E7C71" w:rsidP="00F460A9">
            <w:pPr>
              <w:tabs>
                <w:tab w:val="left" w:pos="851"/>
              </w:tabs>
              <w:snapToGrid w:val="0"/>
              <w:jc w:val="center"/>
              <w:rPr>
                <w:b/>
              </w:rPr>
            </w:pPr>
            <w:r w:rsidRPr="0074535E">
              <w:rPr>
                <w:b/>
              </w:rPr>
              <w:t>2</w:t>
            </w:r>
          </w:p>
        </w:tc>
        <w:tc>
          <w:tcPr>
            <w:tcW w:w="8620" w:type="dxa"/>
            <w:gridSpan w:val="3"/>
            <w:tcBorders>
              <w:left w:val="single" w:sz="1" w:space="0" w:color="000000"/>
              <w:bottom w:val="single" w:sz="1" w:space="0" w:color="000000"/>
              <w:right w:val="single" w:sz="1" w:space="0" w:color="000000"/>
            </w:tcBorders>
            <w:shd w:val="clear" w:color="auto" w:fill="FFFFFF"/>
            <w:vAlign w:val="center"/>
          </w:tcPr>
          <w:p w14:paraId="0E821BEA" w14:textId="77777777" w:rsidR="002E7C71" w:rsidRPr="00AD0824" w:rsidRDefault="002E7C71" w:rsidP="00F460A9">
            <w:pPr>
              <w:tabs>
                <w:tab w:val="left" w:pos="851"/>
              </w:tabs>
              <w:snapToGrid w:val="0"/>
              <w:jc w:val="center"/>
              <w:rPr>
                <w:rFonts w:ascii="Times New Roman Полужирный" w:hAnsi="Times New Roman Полужирный" w:cs="Times New Roman"/>
                <w:b/>
                <w:caps/>
                <w:highlight w:val="yellow"/>
                <w:lang w:eastAsia="ru-RU"/>
              </w:rPr>
            </w:pPr>
            <w:r w:rsidRPr="00AD0824">
              <w:rPr>
                <w:rFonts w:ascii="Times New Roman Полужирный" w:hAnsi="Times New Roman Полужирный" w:cs="Times New Roman"/>
                <w:b/>
                <w:caps/>
                <w:lang w:eastAsia="ru-RU"/>
              </w:rPr>
              <w:t>Автомобильные дороги местного значения</w:t>
            </w:r>
          </w:p>
        </w:tc>
      </w:tr>
      <w:tr w:rsidR="002E7C71" w:rsidRPr="008A320B" w14:paraId="0F3619BC"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28155FD3" w14:textId="77777777" w:rsidR="002E7C71" w:rsidRPr="002B1080" w:rsidRDefault="002E7C71" w:rsidP="00F460A9">
            <w:pPr>
              <w:tabs>
                <w:tab w:val="left" w:pos="851"/>
              </w:tabs>
              <w:snapToGrid w:val="0"/>
              <w:jc w:val="center"/>
              <w:rPr>
                <w:rFonts w:cs="Times New Roman"/>
                <w:b/>
              </w:rPr>
            </w:pPr>
            <w:r w:rsidRPr="002B1080">
              <w:rPr>
                <w:rFonts w:cs="Times New Roman"/>
                <w:b/>
              </w:rPr>
              <w:t xml:space="preserve"> </w:t>
            </w:r>
          </w:p>
        </w:tc>
        <w:tc>
          <w:tcPr>
            <w:tcW w:w="5785" w:type="dxa"/>
            <w:tcBorders>
              <w:left w:val="single" w:sz="1" w:space="0" w:color="000000"/>
              <w:bottom w:val="single" w:sz="1" w:space="0" w:color="000000"/>
            </w:tcBorders>
            <w:shd w:val="clear" w:color="auto" w:fill="FFFFFF"/>
            <w:vAlign w:val="bottom"/>
          </w:tcPr>
          <w:p w14:paraId="5709FC8A" w14:textId="77777777" w:rsidR="002E7C71" w:rsidRPr="00570A06" w:rsidRDefault="002E7C71" w:rsidP="00F460A9">
            <w:pPr>
              <w:rPr>
                <w:bCs/>
                <w:color w:val="000000"/>
              </w:rPr>
            </w:pPr>
            <w:r w:rsidRPr="00570A06">
              <w:rPr>
                <w:bCs/>
                <w:color w:val="000000"/>
              </w:rPr>
              <w:t xml:space="preserve">1. Строительство дороги местного значения д. </w:t>
            </w:r>
            <w:proofErr w:type="spellStart"/>
            <w:r w:rsidRPr="00570A06">
              <w:rPr>
                <w:bCs/>
                <w:color w:val="000000"/>
              </w:rPr>
              <w:t>Панарино</w:t>
            </w:r>
            <w:proofErr w:type="spellEnd"/>
            <w:r w:rsidRPr="00570A06">
              <w:rPr>
                <w:bCs/>
                <w:color w:val="000000"/>
              </w:rPr>
              <w:t xml:space="preserve"> – д. </w:t>
            </w:r>
            <w:proofErr w:type="spellStart"/>
            <w:r w:rsidRPr="00570A06">
              <w:rPr>
                <w:bCs/>
                <w:color w:val="000000"/>
              </w:rPr>
              <w:t>Фетисово</w:t>
            </w:r>
            <w:proofErr w:type="spellEnd"/>
            <w:r w:rsidRPr="00570A06">
              <w:rPr>
                <w:bCs/>
                <w:color w:val="000000"/>
              </w:rPr>
              <w:t xml:space="preserve"> протяженностью 6 км.</w:t>
            </w:r>
          </w:p>
          <w:p w14:paraId="352A20A3" w14:textId="77777777" w:rsidR="002E7C71" w:rsidRPr="00B03761" w:rsidRDefault="002E7C71" w:rsidP="00F460A9">
            <w:pPr>
              <w:rPr>
                <w:bCs/>
                <w:color w:val="000000"/>
              </w:rPr>
            </w:pPr>
            <w:r w:rsidRPr="00570A06">
              <w:rPr>
                <w:bCs/>
                <w:color w:val="000000"/>
              </w:rPr>
              <w:t xml:space="preserve">2. Строительство улиц в новой застройке в пос. </w:t>
            </w:r>
            <w:proofErr w:type="gramStart"/>
            <w:r w:rsidRPr="00570A06">
              <w:rPr>
                <w:bCs/>
                <w:color w:val="000000"/>
              </w:rPr>
              <w:t>Садовый</w:t>
            </w:r>
            <w:proofErr w:type="gramEnd"/>
            <w:r>
              <w:rPr>
                <w:bCs/>
                <w:color w:val="000000"/>
              </w:rPr>
              <w:t>.</w:t>
            </w:r>
          </w:p>
        </w:tc>
        <w:tc>
          <w:tcPr>
            <w:tcW w:w="1134" w:type="dxa"/>
            <w:tcBorders>
              <w:left w:val="single" w:sz="1" w:space="0" w:color="000000"/>
              <w:bottom w:val="single" w:sz="1" w:space="0" w:color="000000"/>
            </w:tcBorders>
            <w:shd w:val="clear" w:color="auto" w:fill="FFFFFF"/>
            <w:vAlign w:val="center"/>
          </w:tcPr>
          <w:p w14:paraId="2C32D346" w14:textId="77777777" w:rsidR="002E7C71" w:rsidRPr="00B03761" w:rsidRDefault="002E7C71" w:rsidP="00F460A9">
            <w:pPr>
              <w:jc w:val="center"/>
              <w:rPr>
                <w:bCs/>
                <w:color w:val="000000"/>
              </w:rPr>
            </w:pPr>
            <w:r>
              <w:rPr>
                <w:bCs/>
                <w:color w:val="000000"/>
              </w:rPr>
              <w:t>-</w:t>
            </w:r>
          </w:p>
        </w:tc>
        <w:tc>
          <w:tcPr>
            <w:tcW w:w="1701" w:type="dxa"/>
            <w:tcBorders>
              <w:left w:val="single" w:sz="1" w:space="0" w:color="000000"/>
              <w:bottom w:val="single" w:sz="1" w:space="0" w:color="000000"/>
              <w:right w:val="single" w:sz="1" w:space="0" w:color="000000"/>
            </w:tcBorders>
            <w:shd w:val="clear" w:color="auto" w:fill="FFFFFF"/>
            <w:vAlign w:val="center"/>
          </w:tcPr>
          <w:p w14:paraId="34DFF7E7" w14:textId="77777777" w:rsidR="002E7C71" w:rsidRPr="00FA4059" w:rsidRDefault="002E7C71" w:rsidP="00F460A9">
            <w:pPr>
              <w:tabs>
                <w:tab w:val="left" w:pos="851"/>
              </w:tabs>
              <w:jc w:val="center"/>
              <w:rPr>
                <w:rFonts w:cs="Times New Roman"/>
                <w:lang w:eastAsia="ru-RU"/>
              </w:rPr>
            </w:pPr>
            <w:r w:rsidRPr="00DB74F4">
              <w:t>Проект</w:t>
            </w:r>
          </w:p>
        </w:tc>
      </w:tr>
      <w:tr w:rsidR="002E7C71" w:rsidRPr="00A74E4D" w14:paraId="1312E99B" w14:textId="77777777" w:rsidTr="00F460A9">
        <w:trPr>
          <w:trHeight w:val="300"/>
        </w:trPr>
        <w:tc>
          <w:tcPr>
            <w:tcW w:w="554" w:type="dxa"/>
            <w:tcBorders>
              <w:left w:val="single" w:sz="1" w:space="0" w:color="000000"/>
              <w:bottom w:val="single" w:sz="1" w:space="0" w:color="000000"/>
            </w:tcBorders>
            <w:shd w:val="clear" w:color="auto" w:fill="FFFFFF"/>
          </w:tcPr>
          <w:p w14:paraId="2985F958" w14:textId="77777777" w:rsidR="002E7C71" w:rsidRPr="0074535E" w:rsidRDefault="002E7C71" w:rsidP="00F460A9">
            <w:pPr>
              <w:tabs>
                <w:tab w:val="left" w:pos="851"/>
              </w:tabs>
              <w:snapToGrid w:val="0"/>
              <w:jc w:val="center"/>
              <w:rPr>
                <w:b/>
              </w:rPr>
            </w:pPr>
            <w:r w:rsidRPr="0074535E">
              <w:rPr>
                <w:b/>
              </w:rPr>
              <w:t>3</w:t>
            </w:r>
          </w:p>
        </w:tc>
        <w:tc>
          <w:tcPr>
            <w:tcW w:w="8620" w:type="dxa"/>
            <w:gridSpan w:val="3"/>
            <w:tcBorders>
              <w:left w:val="single" w:sz="1" w:space="0" w:color="000000"/>
              <w:bottom w:val="single" w:sz="1" w:space="0" w:color="000000"/>
              <w:right w:val="single" w:sz="1" w:space="0" w:color="000000"/>
            </w:tcBorders>
            <w:shd w:val="clear" w:color="auto" w:fill="FFFFFF"/>
            <w:vAlign w:val="center"/>
          </w:tcPr>
          <w:p w14:paraId="13BB79B7" w14:textId="77777777" w:rsidR="002E7C71" w:rsidRPr="00A74E4D" w:rsidRDefault="002E7C71" w:rsidP="00F460A9">
            <w:pPr>
              <w:tabs>
                <w:tab w:val="left" w:pos="851"/>
              </w:tabs>
              <w:snapToGrid w:val="0"/>
              <w:jc w:val="center"/>
              <w:rPr>
                <w:b/>
              </w:rPr>
            </w:pPr>
            <w:r w:rsidRPr="00A74E4D">
              <w:rPr>
                <w:b/>
                <w:caps/>
              </w:rPr>
              <w:t>Объекты физической культуры и массового спорта, образования, здравоохранения</w:t>
            </w:r>
          </w:p>
        </w:tc>
        <w:tc>
          <w:tcPr>
            <w:tcW w:w="5876" w:type="dxa"/>
          </w:tcPr>
          <w:p w14:paraId="1A3925AB" w14:textId="77777777" w:rsidR="002E7C71" w:rsidRPr="00A74E4D" w:rsidRDefault="002E7C71" w:rsidP="00F460A9">
            <w:pPr>
              <w:tabs>
                <w:tab w:val="left" w:pos="851"/>
              </w:tabs>
              <w:suppressAutoHyphens w:val="0"/>
            </w:pPr>
          </w:p>
        </w:tc>
        <w:tc>
          <w:tcPr>
            <w:tcW w:w="5876" w:type="dxa"/>
          </w:tcPr>
          <w:p w14:paraId="1D66CFD7" w14:textId="77777777" w:rsidR="002E7C71" w:rsidRPr="002B1080" w:rsidRDefault="002E7C71" w:rsidP="00F460A9">
            <w:pPr>
              <w:tabs>
                <w:tab w:val="left" w:pos="851"/>
              </w:tabs>
              <w:snapToGrid w:val="0"/>
              <w:jc w:val="center"/>
              <w:rPr>
                <w:rFonts w:cs="Times New Roman"/>
                <w:b/>
              </w:rPr>
            </w:pPr>
          </w:p>
        </w:tc>
        <w:tc>
          <w:tcPr>
            <w:tcW w:w="5876" w:type="dxa"/>
          </w:tcPr>
          <w:p w14:paraId="0C401FDC" w14:textId="77777777" w:rsidR="002E7C71" w:rsidRPr="006277B6" w:rsidRDefault="002E7C71" w:rsidP="00F460A9">
            <w:pPr>
              <w:tabs>
                <w:tab w:val="left" w:pos="851"/>
              </w:tabs>
              <w:rPr>
                <w:b/>
              </w:rPr>
            </w:pPr>
          </w:p>
        </w:tc>
      </w:tr>
      <w:tr w:rsidR="002E7C71" w:rsidRPr="00A74E4D" w14:paraId="48300631"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57989901" w14:textId="77777777" w:rsidR="002E7C71" w:rsidRPr="002B1080" w:rsidRDefault="002E7C71" w:rsidP="00F460A9">
            <w:pPr>
              <w:tabs>
                <w:tab w:val="left" w:pos="851"/>
              </w:tabs>
              <w:snapToGrid w:val="0"/>
              <w:jc w:val="center"/>
            </w:pPr>
            <w:r w:rsidRPr="002B1080">
              <w:t>3.1</w:t>
            </w:r>
          </w:p>
        </w:tc>
        <w:tc>
          <w:tcPr>
            <w:tcW w:w="5785" w:type="dxa"/>
            <w:tcBorders>
              <w:left w:val="single" w:sz="1" w:space="0" w:color="000000"/>
              <w:bottom w:val="single" w:sz="1" w:space="0" w:color="000000"/>
            </w:tcBorders>
            <w:shd w:val="clear" w:color="auto" w:fill="FFFFFF"/>
            <w:vAlign w:val="center"/>
          </w:tcPr>
          <w:p w14:paraId="14328FF6" w14:textId="77777777" w:rsidR="002E7C71" w:rsidRPr="00A74E4D" w:rsidRDefault="002E7C71" w:rsidP="00F460A9">
            <w:pPr>
              <w:tabs>
                <w:tab w:val="left" w:pos="851"/>
              </w:tabs>
              <w:snapToGrid w:val="0"/>
              <w:jc w:val="center"/>
              <w:rPr>
                <w:caps/>
              </w:rPr>
            </w:pPr>
            <w:r w:rsidRPr="00A74E4D">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14:paraId="72C9869D" w14:textId="77777777" w:rsidR="002E7C71" w:rsidRPr="00A74E4D" w:rsidRDefault="002E7C71" w:rsidP="00F460A9">
            <w:pPr>
              <w:tabs>
                <w:tab w:val="left" w:pos="851"/>
              </w:tabs>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14:paraId="383E225B" w14:textId="77777777" w:rsidR="002E7C71" w:rsidRPr="002B1080" w:rsidRDefault="002E7C71" w:rsidP="00F460A9">
            <w:pPr>
              <w:tabs>
                <w:tab w:val="left" w:pos="851"/>
              </w:tabs>
              <w:snapToGrid w:val="0"/>
              <w:jc w:val="center"/>
              <w:rPr>
                <w:rFonts w:cs="Times New Roman"/>
                <w:b/>
              </w:rPr>
            </w:pPr>
          </w:p>
        </w:tc>
        <w:tc>
          <w:tcPr>
            <w:tcW w:w="5876" w:type="dxa"/>
          </w:tcPr>
          <w:p w14:paraId="42B8D77F" w14:textId="77777777" w:rsidR="002E7C71" w:rsidRPr="006277B6" w:rsidRDefault="002E7C71" w:rsidP="00F460A9">
            <w:pPr>
              <w:tabs>
                <w:tab w:val="left" w:pos="851"/>
              </w:tabs>
            </w:pPr>
          </w:p>
        </w:tc>
      </w:tr>
      <w:tr w:rsidR="002E7C71" w:rsidRPr="00A74E4D" w14:paraId="7D2C5DDB"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756A6495"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0DA19FB8" w14:textId="77777777" w:rsidR="002E7C71" w:rsidRDefault="002E7C71" w:rsidP="00F460A9">
            <w:pPr>
              <w:tabs>
                <w:tab w:val="left" w:pos="851"/>
              </w:tabs>
              <w:snapToGrid w:val="0"/>
              <w:jc w:val="both"/>
            </w:pPr>
            <w:r>
              <w:t xml:space="preserve">1. Строительство спортивной площадки </w:t>
            </w:r>
            <w:proofErr w:type="gramStart"/>
            <w:r>
              <w:t>в</w:t>
            </w:r>
            <w:proofErr w:type="gramEnd"/>
            <w:r>
              <w:t xml:space="preserve"> с. </w:t>
            </w:r>
            <w:proofErr w:type="spellStart"/>
            <w:r>
              <w:t>Непрядва</w:t>
            </w:r>
            <w:proofErr w:type="spellEnd"/>
            <w:r>
              <w:t>.</w:t>
            </w:r>
          </w:p>
          <w:p w14:paraId="0C79056D" w14:textId="77777777" w:rsidR="002E7C71" w:rsidRDefault="002E7C71" w:rsidP="00F460A9">
            <w:pPr>
              <w:jc w:val="both"/>
            </w:pPr>
            <w:r>
              <w:t xml:space="preserve">2. Строительство стадиона </w:t>
            </w:r>
            <w:proofErr w:type="gramStart"/>
            <w:r>
              <w:t>в</w:t>
            </w:r>
            <w:proofErr w:type="gramEnd"/>
            <w:r>
              <w:t xml:space="preserve"> с. </w:t>
            </w:r>
            <w:proofErr w:type="spellStart"/>
            <w:r>
              <w:t>Непрядва</w:t>
            </w:r>
            <w:proofErr w:type="spellEnd"/>
            <w:r>
              <w:t>.</w:t>
            </w:r>
          </w:p>
          <w:p w14:paraId="19D1E730" w14:textId="77777777" w:rsidR="002E7C71" w:rsidRDefault="002E7C71" w:rsidP="00F460A9">
            <w:pPr>
              <w:jc w:val="both"/>
            </w:pPr>
            <w:r>
              <w:t>3. Строительство спортивной площадки в д. Красный Холм.</w:t>
            </w:r>
          </w:p>
          <w:p w14:paraId="249EE5F2" w14:textId="77777777" w:rsidR="002E7C71" w:rsidRPr="00A6765A" w:rsidRDefault="002E7C71" w:rsidP="00F460A9">
            <w:pPr>
              <w:widowControl w:val="0"/>
              <w:autoSpaceDE w:val="0"/>
              <w:autoSpaceDN w:val="0"/>
              <w:adjustRightInd w:val="0"/>
              <w:jc w:val="both"/>
            </w:pPr>
            <w:r>
              <w:t>4. Строительство спортивной площадки в пос. Ялта</w:t>
            </w:r>
          </w:p>
        </w:tc>
        <w:tc>
          <w:tcPr>
            <w:tcW w:w="1134" w:type="dxa"/>
            <w:tcBorders>
              <w:left w:val="single" w:sz="1" w:space="0" w:color="000000"/>
              <w:bottom w:val="single" w:sz="1" w:space="0" w:color="000000"/>
            </w:tcBorders>
            <w:shd w:val="clear" w:color="auto" w:fill="FFFFFF"/>
            <w:vAlign w:val="center"/>
          </w:tcPr>
          <w:p w14:paraId="7EE82FA8" w14:textId="77777777" w:rsidR="002E7C71" w:rsidRDefault="002E7C71" w:rsidP="00F460A9">
            <w:pPr>
              <w:tabs>
                <w:tab w:val="left" w:pos="851"/>
              </w:tabs>
              <w:snapToGrid w:val="0"/>
              <w:jc w:val="center"/>
            </w:pPr>
            <w:r>
              <w:t>1</w:t>
            </w:r>
          </w:p>
          <w:p w14:paraId="2C792975" w14:textId="77777777" w:rsidR="002E7C71" w:rsidRDefault="002E7C71" w:rsidP="00F460A9">
            <w:pPr>
              <w:tabs>
                <w:tab w:val="left" w:pos="851"/>
              </w:tabs>
              <w:snapToGrid w:val="0"/>
              <w:jc w:val="center"/>
            </w:pPr>
          </w:p>
          <w:p w14:paraId="3F3836DC" w14:textId="77777777" w:rsidR="002E7C71" w:rsidRDefault="002E7C71" w:rsidP="00F460A9">
            <w:pPr>
              <w:tabs>
                <w:tab w:val="left" w:pos="851"/>
              </w:tabs>
              <w:snapToGrid w:val="0"/>
              <w:jc w:val="center"/>
            </w:pPr>
            <w:r>
              <w:t>1</w:t>
            </w:r>
          </w:p>
          <w:p w14:paraId="6A9D6917" w14:textId="77777777" w:rsidR="002E7C71" w:rsidRDefault="002E7C71" w:rsidP="00F460A9">
            <w:pPr>
              <w:tabs>
                <w:tab w:val="left" w:pos="851"/>
              </w:tabs>
              <w:snapToGrid w:val="0"/>
              <w:jc w:val="center"/>
            </w:pPr>
            <w:r>
              <w:t>1</w:t>
            </w:r>
          </w:p>
          <w:p w14:paraId="33D58906" w14:textId="77777777" w:rsidR="002E7C71" w:rsidRDefault="002E7C71" w:rsidP="00F460A9">
            <w:pPr>
              <w:tabs>
                <w:tab w:val="left" w:pos="851"/>
              </w:tabs>
              <w:snapToGrid w:val="0"/>
              <w:jc w:val="center"/>
            </w:pPr>
          </w:p>
          <w:p w14:paraId="21F673B6" w14:textId="77777777" w:rsidR="002E7C71" w:rsidRPr="00A74E4D" w:rsidRDefault="002E7C71" w:rsidP="00F460A9">
            <w:pPr>
              <w:tabs>
                <w:tab w:val="left" w:pos="851"/>
              </w:tabs>
              <w:snapToGrid w:val="0"/>
              <w:jc w:val="center"/>
            </w:pPr>
            <w:r>
              <w:t>1</w:t>
            </w:r>
          </w:p>
        </w:tc>
        <w:tc>
          <w:tcPr>
            <w:tcW w:w="1701" w:type="dxa"/>
            <w:tcBorders>
              <w:left w:val="single" w:sz="1" w:space="0" w:color="000000"/>
              <w:bottom w:val="single" w:sz="1" w:space="0" w:color="000000"/>
              <w:right w:val="single" w:sz="1" w:space="0" w:color="000000"/>
            </w:tcBorders>
            <w:shd w:val="clear" w:color="auto" w:fill="FFFFFF"/>
            <w:vAlign w:val="center"/>
          </w:tcPr>
          <w:p w14:paraId="06C1E05E" w14:textId="77777777" w:rsidR="002E7C71" w:rsidRPr="002B1080" w:rsidRDefault="002E7C71" w:rsidP="00F460A9">
            <w:pPr>
              <w:tabs>
                <w:tab w:val="left" w:pos="851"/>
              </w:tabs>
              <w:snapToGrid w:val="0"/>
              <w:jc w:val="center"/>
              <w:rPr>
                <w:rFonts w:cs="Times New Roman"/>
                <w:b/>
              </w:rPr>
            </w:pPr>
            <w:r w:rsidRPr="00DB74F4">
              <w:t>Проект</w:t>
            </w:r>
          </w:p>
        </w:tc>
        <w:tc>
          <w:tcPr>
            <w:tcW w:w="5876" w:type="dxa"/>
          </w:tcPr>
          <w:p w14:paraId="56C9220E" w14:textId="77777777" w:rsidR="002E7C71" w:rsidRPr="006277B6" w:rsidRDefault="002E7C71" w:rsidP="00F460A9">
            <w:pPr>
              <w:tabs>
                <w:tab w:val="left" w:pos="851"/>
              </w:tabs>
              <w:rPr>
                <w:b/>
              </w:rPr>
            </w:pPr>
          </w:p>
        </w:tc>
      </w:tr>
      <w:tr w:rsidR="002E7C71" w:rsidRPr="00A74E4D" w14:paraId="5F19BE4C"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2A19948B" w14:textId="77777777" w:rsidR="002E7C71" w:rsidRPr="002B1080" w:rsidRDefault="002E7C71" w:rsidP="00F460A9">
            <w:pPr>
              <w:tabs>
                <w:tab w:val="left" w:pos="851"/>
              </w:tabs>
              <w:snapToGrid w:val="0"/>
              <w:jc w:val="center"/>
            </w:pPr>
            <w:r w:rsidRPr="002B1080">
              <w:t>3.2</w:t>
            </w:r>
          </w:p>
        </w:tc>
        <w:tc>
          <w:tcPr>
            <w:tcW w:w="5785" w:type="dxa"/>
            <w:tcBorders>
              <w:left w:val="single" w:sz="1" w:space="0" w:color="000000"/>
              <w:bottom w:val="single" w:sz="1" w:space="0" w:color="000000"/>
              <w:right w:val="single" w:sz="1" w:space="0" w:color="000000"/>
            </w:tcBorders>
            <w:shd w:val="clear" w:color="auto" w:fill="FFFFFF"/>
            <w:vAlign w:val="center"/>
          </w:tcPr>
          <w:p w14:paraId="3264673F" w14:textId="77777777" w:rsidR="002E7C71" w:rsidRPr="00A74E4D" w:rsidRDefault="002E7C71" w:rsidP="00F460A9">
            <w:pPr>
              <w:tabs>
                <w:tab w:val="left" w:pos="851"/>
              </w:tabs>
              <w:snapToGrid w:val="0"/>
              <w:rPr>
                <w:b/>
              </w:rPr>
            </w:pPr>
            <w:r w:rsidRPr="00A74E4D">
              <w:rPr>
                <w:b/>
                <w:caps/>
              </w:rPr>
              <w:t>Объекты образования</w:t>
            </w:r>
          </w:p>
        </w:tc>
        <w:tc>
          <w:tcPr>
            <w:tcW w:w="1134" w:type="dxa"/>
          </w:tcPr>
          <w:p w14:paraId="50D9B20E"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4A909894" w14:textId="77777777" w:rsidR="002E7C71" w:rsidRPr="002B1080" w:rsidRDefault="002E7C71" w:rsidP="00F460A9">
            <w:pPr>
              <w:tabs>
                <w:tab w:val="left" w:pos="851"/>
              </w:tabs>
              <w:snapToGrid w:val="0"/>
              <w:jc w:val="center"/>
              <w:rPr>
                <w:rFonts w:cs="Times New Roman"/>
                <w:b/>
              </w:rPr>
            </w:pPr>
          </w:p>
        </w:tc>
        <w:tc>
          <w:tcPr>
            <w:tcW w:w="5876" w:type="dxa"/>
          </w:tcPr>
          <w:p w14:paraId="283A4946" w14:textId="77777777" w:rsidR="002E7C71" w:rsidRPr="006277B6" w:rsidRDefault="002E7C71" w:rsidP="00F460A9">
            <w:pPr>
              <w:tabs>
                <w:tab w:val="left" w:pos="851"/>
              </w:tabs>
            </w:pPr>
          </w:p>
        </w:tc>
      </w:tr>
      <w:tr w:rsidR="002E7C71" w:rsidRPr="00A74E4D" w14:paraId="0551174C" w14:textId="77777777" w:rsidTr="00F460A9">
        <w:trPr>
          <w:gridAfter w:val="2"/>
          <w:wAfter w:w="11752" w:type="dxa"/>
          <w:trHeight w:val="100"/>
        </w:trPr>
        <w:tc>
          <w:tcPr>
            <w:tcW w:w="554" w:type="dxa"/>
            <w:tcBorders>
              <w:left w:val="single" w:sz="1" w:space="0" w:color="000000"/>
              <w:bottom w:val="single" w:sz="1" w:space="0" w:color="000000"/>
            </w:tcBorders>
            <w:shd w:val="clear" w:color="auto" w:fill="FFFFFF"/>
          </w:tcPr>
          <w:p w14:paraId="79A64877"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right w:val="single" w:sz="1" w:space="0" w:color="000000"/>
            </w:tcBorders>
            <w:shd w:val="clear" w:color="auto" w:fill="FFFFFF"/>
            <w:vAlign w:val="center"/>
          </w:tcPr>
          <w:p w14:paraId="7B36FBC8" w14:textId="77777777" w:rsidR="002E7C71" w:rsidRPr="00A74E4D" w:rsidRDefault="002E7C71" w:rsidP="00F460A9">
            <w:pPr>
              <w:tabs>
                <w:tab w:val="left" w:pos="851"/>
              </w:tabs>
              <w:snapToGrid w:val="0"/>
              <w:jc w:val="center"/>
              <w:rPr>
                <w:b/>
                <w:caps/>
              </w:rPr>
            </w:pPr>
            <w:r>
              <w:rPr>
                <w:b/>
                <w:caps/>
              </w:rPr>
              <w:t>-</w:t>
            </w:r>
          </w:p>
        </w:tc>
        <w:tc>
          <w:tcPr>
            <w:tcW w:w="1134" w:type="dxa"/>
            <w:tcBorders>
              <w:top w:val="single" w:sz="4" w:space="0" w:color="auto"/>
              <w:bottom w:val="single" w:sz="4" w:space="0" w:color="auto"/>
            </w:tcBorders>
          </w:tcPr>
          <w:p w14:paraId="07661FEC" w14:textId="77777777" w:rsidR="002E7C71" w:rsidRPr="00A74E4D" w:rsidRDefault="002E7C71" w:rsidP="00F460A9">
            <w:pPr>
              <w:tabs>
                <w:tab w:val="left" w:pos="851"/>
              </w:tabs>
              <w:snapToGrid w:val="0"/>
              <w:jc w:val="center"/>
            </w:pPr>
            <w:r>
              <w:t>-</w:t>
            </w:r>
          </w:p>
        </w:tc>
        <w:tc>
          <w:tcPr>
            <w:tcW w:w="1701" w:type="dxa"/>
            <w:tcBorders>
              <w:left w:val="single" w:sz="1" w:space="0" w:color="000000"/>
              <w:bottom w:val="single" w:sz="1" w:space="0" w:color="000000"/>
              <w:right w:val="single" w:sz="1" w:space="0" w:color="000000"/>
            </w:tcBorders>
            <w:shd w:val="clear" w:color="auto" w:fill="FFFFFF"/>
          </w:tcPr>
          <w:p w14:paraId="73E34260" w14:textId="77777777" w:rsidR="002E7C71" w:rsidRPr="002B1080" w:rsidRDefault="002E7C71" w:rsidP="00F460A9">
            <w:pPr>
              <w:tabs>
                <w:tab w:val="left" w:pos="851"/>
              </w:tabs>
              <w:snapToGrid w:val="0"/>
              <w:jc w:val="center"/>
              <w:rPr>
                <w:rFonts w:cs="Times New Roman"/>
                <w:b/>
              </w:rPr>
            </w:pPr>
            <w:r>
              <w:rPr>
                <w:rFonts w:cs="Times New Roman"/>
                <w:b/>
              </w:rPr>
              <w:t>-</w:t>
            </w:r>
          </w:p>
        </w:tc>
        <w:tc>
          <w:tcPr>
            <w:tcW w:w="5876" w:type="dxa"/>
          </w:tcPr>
          <w:p w14:paraId="70764C11" w14:textId="77777777" w:rsidR="002E7C71" w:rsidRPr="006277B6" w:rsidRDefault="002E7C71" w:rsidP="00F460A9">
            <w:pPr>
              <w:tabs>
                <w:tab w:val="left" w:pos="851"/>
              </w:tabs>
            </w:pPr>
          </w:p>
        </w:tc>
      </w:tr>
      <w:tr w:rsidR="002E7C71" w:rsidRPr="00A74E4D" w14:paraId="11DEE969"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12F78079"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right w:val="single" w:sz="4" w:space="0" w:color="auto"/>
            </w:tcBorders>
            <w:shd w:val="clear" w:color="auto" w:fill="FFFFFF"/>
            <w:vAlign w:val="center"/>
          </w:tcPr>
          <w:p w14:paraId="3C086ED6" w14:textId="77777777" w:rsidR="002E7C71" w:rsidRPr="00A74E4D" w:rsidRDefault="002E7C71" w:rsidP="00F460A9">
            <w:pPr>
              <w:tabs>
                <w:tab w:val="left" w:pos="851"/>
              </w:tabs>
              <w:snapToGrid w:val="0"/>
              <w:rPr>
                <w:b/>
              </w:rPr>
            </w:pPr>
            <w:r w:rsidRPr="00A74E4D">
              <w:rPr>
                <w:b/>
                <w:bCs/>
                <w:caps/>
              </w:rPr>
              <w:t>Учреждения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90C928" w14:textId="77777777" w:rsidR="002E7C71" w:rsidRPr="00A74E4D" w:rsidRDefault="002E7C71" w:rsidP="00F460A9">
            <w:pPr>
              <w:tabs>
                <w:tab w:val="left" w:pos="851"/>
              </w:tabs>
              <w:snapToGrid w:val="0"/>
              <w:jc w:val="center"/>
            </w:pPr>
          </w:p>
        </w:tc>
        <w:tc>
          <w:tcPr>
            <w:tcW w:w="1701" w:type="dxa"/>
            <w:tcBorders>
              <w:left w:val="single" w:sz="4" w:space="0" w:color="auto"/>
              <w:bottom w:val="single" w:sz="1" w:space="0" w:color="000000"/>
              <w:right w:val="single" w:sz="1" w:space="0" w:color="000000"/>
            </w:tcBorders>
            <w:shd w:val="clear" w:color="auto" w:fill="FFFFFF"/>
          </w:tcPr>
          <w:p w14:paraId="0F81CCF7" w14:textId="77777777" w:rsidR="002E7C71" w:rsidRPr="002B1080" w:rsidRDefault="002E7C71" w:rsidP="00F460A9">
            <w:pPr>
              <w:tabs>
                <w:tab w:val="left" w:pos="851"/>
              </w:tabs>
              <w:snapToGrid w:val="0"/>
              <w:jc w:val="center"/>
              <w:rPr>
                <w:rFonts w:cs="Times New Roman"/>
                <w:b/>
              </w:rPr>
            </w:pPr>
          </w:p>
        </w:tc>
        <w:tc>
          <w:tcPr>
            <w:tcW w:w="5876" w:type="dxa"/>
          </w:tcPr>
          <w:p w14:paraId="01A0D383" w14:textId="77777777" w:rsidR="002E7C71" w:rsidRPr="006277B6" w:rsidRDefault="002E7C71" w:rsidP="00F460A9">
            <w:pPr>
              <w:tabs>
                <w:tab w:val="left" w:pos="851"/>
              </w:tabs>
            </w:pPr>
          </w:p>
        </w:tc>
      </w:tr>
      <w:tr w:rsidR="002E7C71" w:rsidRPr="00A74E4D" w14:paraId="5A7D42A6"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2FAD2A0D"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21330FF3" w14:textId="77777777" w:rsidR="002E7C71" w:rsidRPr="00A6765A" w:rsidRDefault="002E7C71" w:rsidP="00F460A9">
            <w:pPr>
              <w:widowControl w:val="0"/>
              <w:autoSpaceDE w:val="0"/>
              <w:autoSpaceDN w:val="0"/>
              <w:adjustRightInd w:val="0"/>
              <w:jc w:val="center"/>
            </w:pPr>
            <w:r>
              <w:rPr>
                <w:b/>
                <w:caps/>
              </w:rPr>
              <w:t>-</w:t>
            </w:r>
          </w:p>
        </w:tc>
        <w:tc>
          <w:tcPr>
            <w:tcW w:w="1134" w:type="dxa"/>
            <w:tcBorders>
              <w:top w:val="single" w:sz="4" w:space="0" w:color="auto"/>
              <w:left w:val="single" w:sz="1" w:space="0" w:color="000000"/>
              <w:bottom w:val="single" w:sz="1" w:space="0" w:color="000000"/>
            </w:tcBorders>
            <w:shd w:val="clear" w:color="auto" w:fill="FFFFFF"/>
          </w:tcPr>
          <w:p w14:paraId="3EF7A998" w14:textId="77777777" w:rsidR="002E7C71" w:rsidRPr="00A74E4D" w:rsidRDefault="002E7C71" w:rsidP="00F460A9">
            <w:pPr>
              <w:tabs>
                <w:tab w:val="left" w:pos="851"/>
              </w:tabs>
              <w:snapToGrid w:val="0"/>
              <w:jc w:val="center"/>
            </w:pPr>
            <w:r>
              <w:t>-</w:t>
            </w:r>
          </w:p>
        </w:tc>
        <w:tc>
          <w:tcPr>
            <w:tcW w:w="1701" w:type="dxa"/>
            <w:tcBorders>
              <w:left w:val="single" w:sz="1" w:space="0" w:color="000000"/>
              <w:bottom w:val="single" w:sz="1" w:space="0" w:color="000000"/>
              <w:right w:val="single" w:sz="1" w:space="0" w:color="000000"/>
            </w:tcBorders>
            <w:shd w:val="clear" w:color="auto" w:fill="FFFFFF"/>
          </w:tcPr>
          <w:p w14:paraId="3E31F2EA" w14:textId="77777777" w:rsidR="002E7C71" w:rsidRPr="002B1080" w:rsidRDefault="002E7C71" w:rsidP="00F460A9">
            <w:pPr>
              <w:tabs>
                <w:tab w:val="left" w:pos="851"/>
              </w:tabs>
              <w:snapToGrid w:val="0"/>
              <w:jc w:val="center"/>
              <w:rPr>
                <w:rFonts w:cs="Times New Roman"/>
                <w:b/>
              </w:rPr>
            </w:pPr>
            <w:r>
              <w:rPr>
                <w:rFonts w:cs="Times New Roman"/>
                <w:b/>
              </w:rPr>
              <w:t>-</w:t>
            </w:r>
          </w:p>
        </w:tc>
        <w:tc>
          <w:tcPr>
            <w:tcW w:w="5876" w:type="dxa"/>
          </w:tcPr>
          <w:p w14:paraId="1D40D021" w14:textId="77777777" w:rsidR="002E7C71" w:rsidRPr="006277B6" w:rsidRDefault="002E7C71" w:rsidP="00F460A9">
            <w:pPr>
              <w:tabs>
                <w:tab w:val="left" w:pos="851"/>
              </w:tabs>
            </w:pPr>
          </w:p>
        </w:tc>
      </w:tr>
      <w:tr w:rsidR="002E7C71" w:rsidRPr="00A74E4D" w14:paraId="76950C0D"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1272D125" w14:textId="77777777" w:rsidR="002E7C71" w:rsidRPr="002B1080" w:rsidRDefault="002E7C71" w:rsidP="00F460A9">
            <w:pPr>
              <w:tabs>
                <w:tab w:val="left" w:pos="851"/>
              </w:tabs>
              <w:snapToGrid w:val="0"/>
              <w:jc w:val="center"/>
              <w:rPr>
                <w:b/>
              </w:rPr>
            </w:pPr>
          </w:p>
        </w:tc>
        <w:tc>
          <w:tcPr>
            <w:tcW w:w="5785" w:type="dxa"/>
            <w:tcBorders>
              <w:left w:val="single" w:sz="1" w:space="0" w:color="000000"/>
              <w:bottom w:val="single" w:sz="1" w:space="0" w:color="000000"/>
            </w:tcBorders>
            <w:shd w:val="clear" w:color="auto" w:fill="FFFFFF"/>
            <w:vAlign w:val="center"/>
          </w:tcPr>
          <w:p w14:paraId="59CE2F10" w14:textId="77777777" w:rsidR="002E7C71" w:rsidRPr="00A74E4D" w:rsidRDefault="002E7C71" w:rsidP="00F460A9">
            <w:pPr>
              <w:tabs>
                <w:tab w:val="left" w:pos="851"/>
              </w:tabs>
              <w:snapToGrid w:val="0"/>
            </w:pPr>
            <w:r w:rsidRPr="00A74E4D">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14:paraId="55F0629C" w14:textId="77777777" w:rsidR="002E7C71" w:rsidRPr="00A74E4D" w:rsidRDefault="002E7C71" w:rsidP="00F460A9">
            <w:pPr>
              <w:tabs>
                <w:tab w:val="left" w:pos="851"/>
              </w:tabs>
              <w:suppressAutoHyphens w:val="0"/>
              <w:jc w:val="center"/>
            </w:pPr>
          </w:p>
        </w:tc>
        <w:tc>
          <w:tcPr>
            <w:tcW w:w="1701" w:type="dxa"/>
            <w:tcBorders>
              <w:left w:val="single" w:sz="1" w:space="0" w:color="000000"/>
              <w:bottom w:val="single" w:sz="1" w:space="0" w:color="000000"/>
              <w:right w:val="single" w:sz="1" w:space="0" w:color="000000"/>
            </w:tcBorders>
            <w:shd w:val="clear" w:color="auto" w:fill="FFFFFF"/>
          </w:tcPr>
          <w:p w14:paraId="0203E6CC" w14:textId="77777777" w:rsidR="002E7C71" w:rsidRPr="002B1080" w:rsidRDefault="002E7C71" w:rsidP="00F460A9">
            <w:pPr>
              <w:tabs>
                <w:tab w:val="left" w:pos="851"/>
              </w:tabs>
              <w:snapToGrid w:val="0"/>
              <w:jc w:val="center"/>
              <w:rPr>
                <w:rFonts w:cs="Times New Roman"/>
                <w:b/>
              </w:rPr>
            </w:pPr>
          </w:p>
        </w:tc>
        <w:tc>
          <w:tcPr>
            <w:tcW w:w="5876" w:type="dxa"/>
          </w:tcPr>
          <w:p w14:paraId="6AB9D7B4" w14:textId="77777777" w:rsidR="002E7C71" w:rsidRPr="006277B6" w:rsidRDefault="002E7C71" w:rsidP="00F460A9">
            <w:pPr>
              <w:tabs>
                <w:tab w:val="left" w:pos="851"/>
              </w:tabs>
            </w:pPr>
          </w:p>
        </w:tc>
      </w:tr>
      <w:tr w:rsidR="002E7C71" w:rsidRPr="00A74E4D" w14:paraId="3E1DED13"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4EFC42A3"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3E95410E" w14:textId="77777777" w:rsidR="002E7C71" w:rsidRPr="00A74E4D" w:rsidRDefault="002E7C71" w:rsidP="00F460A9">
            <w:pPr>
              <w:pStyle w:val="ad"/>
              <w:tabs>
                <w:tab w:val="left" w:pos="851"/>
              </w:tabs>
              <w:spacing w:after="0"/>
              <w:rPr>
                <w:rFonts w:ascii="Times New Roman" w:hAnsi="Times New Roman" w:cs="Calibri"/>
              </w:rPr>
            </w:pPr>
            <w:r w:rsidRPr="00DA09EC">
              <w:rPr>
                <w:rFonts w:ascii="Times New Roman" w:hAnsi="Times New Roman"/>
              </w:rPr>
              <w:t>1. Открытие дошкольной группы в МКОУ «</w:t>
            </w:r>
            <w:proofErr w:type="spellStart"/>
            <w:r w:rsidRPr="00DA09EC">
              <w:rPr>
                <w:rFonts w:ascii="Times New Roman" w:hAnsi="Times New Roman"/>
              </w:rPr>
              <w:t>Верхоупская</w:t>
            </w:r>
            <w:proofErr w:type="spellEnd"/>
            <w:r w:rsidRPr="00DA09EC">
              <w:rPr>
                <w:rFonts w:ascii="Times New Roman" w:hAnsi="Times New Roman"/>
              </w:rPr>
              <w:t xml:space="preserve"> СОШ».</w:t>
            </w:r>
          </w:p>
        </w:tc>
        <w:tc>
          <w:tcPr>
            <w:tcW w:w="1134" w:type="dxa"/>
            <w:tcBorders>
              <w:left w:val="single" w:sz="1" w:space="0" w:color="000000"/>
              <w:bottom w:val="single" w:sz="1" w:space="0" w:color="000000"/>
            </w:tcBorders>
            <w:shd w:val="clear" w:color="auto" w:fill="FFFFFF"/>
            <w:vAlign w:val="center"/>
          </w:tcPr>
          <w:p w14:paraId="7EED87C1" w14:textId="77777777" w:rsidR="002E7C71" w:rsidRPr="00A74E4D" w:rsidRDefault="002E7C71" w:rsidP="00F460A9">
            <w:pPr>
              <w:tabs>
                <w:tab w:val="left" w:pos="851"/>
              </w:tabs>
              <w:snapToGrid w:val="0"/>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797DF6DD" w14:textId="77777777" w:rsidR="002E7C71" w:rsidRPr="002B1080" w:rsidRDefault="002E7C71" w:rsidP="00F460A9">
            <w:pPr>
              <w:tabs>
                <w:tab w:val="left" w:pos="851"/>
              </w:tabs>
              <w:snapToGrid w:val="0"/>
              <w:jc w:val="center"/>
              <w:rPr>
                <w:rFonts w:cs="Times New Roman"/>
                <w:b/>
              </w:rPr>
            </w:pPr>
            <w:r w:rsidRPr="00DB74F4">
              <w:t>Проект</w:t>
            </w:r>
          </w:p>
        </w:tc>
        <w:tc>
          <w:tcPr>
            <w:tcW w:w="5876" w:type="dxa"/>
          </w:tcPr>
          <w:p w14:paraId="707470F2" w14:textId="77777777" w:rsidR="002E7C71" w:rsidRPr="006277B6" w:rsidRDefault="002E7C71" w:rsidP="00F460A9">
            <w:pPr>
              <w:tabs>
                <w:tab w:val="left" w:pos="851"/>
              </w:tabs>
            </w:pPr>
          </w:p>
        </w:tc>
      </w:tr>
      <w:tr w:rsidR="002E7C71" w:rsidRPr="00A74E4D" w14:paraId="53BC5D74"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1D1CC0CE" w14:textId="77777777" w:rsidR="002E7C71" w:rsidRPr="002B1080" w:rsidRDefault="002E7C71" w:rsidP="00F460A9">
            <w:pPr>
              <w:tabs>
                <w:tab w:val="left" w:pos="851"/>
              </w:tabs>
              <w:snapToGrid w:val="0"/>
              <w:jc w:val="center"/>
            </w:pPr>
            <w:r w:rsidRPr="002B1080">
              <w:t>3.3</w:t>
            </w:r>
          </w:p>
        </w:tc>
        <w:tc>
          <w:tcPr>
            <w:tcW w:w="5785" w:type="dxa"/>
            <w:tcBorders>
              <w:left w:val="single" w:sz="1" w:space="0" w:color="000000"/>
              <w:bottom w:val="single" w:sz="4" w:space="0" w:color="auto"/>
              <w:right w:val="single" w:sz="1" w:space="0" w:color="000000"/>
            </w:tcBorders>
            <w:shd w:val="clear" w:color="auto" w:fill="FFFFFF"/>
            <w:vAlign w:val="center"/>
          </w:tcPr>
          <w:p w14:paraId="731D5C93" w14:textId="77777777" w:rsidR="002E7C71" w:rsidRPr="00C2409E" w:rsidRDefault="002E7C71" w:rsidP="00F460A9">
            <w:pPr>
              <w:pStyle w:val="ad"/>
              <w:tabs>
                <w:tab w:val="left" w:pos="851"/>
              </w:tabs>
              <w:spacing w:after="0"/>
              <w:rPr>
                <w:rFonts w:ascii="Times New Roman Полужирный" w:hAnsi="Times New Roman Полужирный" w:cs="Calibri"/>
                <w:caps/>
              </w:rPr>
            </w:pPr>
            <w:r w:rsidRPr="00C2409E">
              <w:rPr>
                <w:rFonts w:ascii="Times New Roman Полужирный" w:hAnsi="Times New Roman Полужирный" w:cs="Calibri"/>
                <w:b/>
                <w:bCs/>
                <w:caps/>
              </w:rPr>
              <w:t>Объекты здравоохранения</w:t>
            </w:r>
          </w:p>
        </w:tc>
        <w:tc>
          <w:tcPr>
            <w:tcW w:w="1134" w:type="dxa"/>
            <w:tcBorders>
              <w:bottom w:val="single" w:sz="4" w:space="0" w:color="auto"/>
            </w:tcBorders>
          </w:tcPr>
          <w:p w14:paraId="48756704"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tcPr>
          <w:p w14:paraId="5AFDE8C8" w14:textId="77777777" w:rsidR="002E7C71" w:rsidRPr="002B1080" w:rsidRDefault="002E7C71" w:rsidP="00F460A9">
            <w:pPr>
              <w:tabs>
                <w:tab w:val="left" w:pos="851"/>
              </w:tabs>
              <w:snapToGrid w:val="0"/>
              <w:jc w:val="center"/>
              <w:rPr>
                <w:rFonts w:cs="Times New Roman"/>
                <w:b/>
              </w:rPr>
            </w:pPr>
          </w:p>
        </w:tc>
        <w:tc>
          <w:tcPr>
            <w:tcW w:w="5876" w:type="dxa"/>
          </w:tcPr>
          <w:p w14:paraId="59D822D0" w14:textId="77777777" w:rsidR="002E7C71" w:rsidRPr="006277B6" w:rsidRDefault="002E7C71" w:rsidP="00F460A9">
            <w:pPr>
              <w:tabs>
                <w:tab w:val="left" w:pos="851"/>
              </w:tabs>
            </w:pPr>
          </w:p>
        </w:tc>
      </w:tr>
      <w:tr w:rsidR="00D74516" w:rsidRPr="00A74E4D" w14:paraId="0E6FD57F" w14:textId="77777777" w:rsidTr="0052291A">
        <w:trPr>
          <w:gridAfter w:val="2"/>
          <w:wAfter w:w="11752" w:type="dxa"/>
          <w:trHeight w:val="300"/>
        </w:trPr>
        <w:tc>
          <w:tcPr>
            <w:tcW w:w="554" w:type="dxa"/>
            <w:tcBorders>
              <w:left w:val="single" w:sz="1" w:space="0" w:color="000000"/>
              <w:bottom w:val="single" w:sz="1" w:space="0" w:color="000000"/>
            </w:tcBorders>
            <w:shd w:val="clear" w:color="auto" w:fill="FFFFFF"/>
            <w:vAlign w:val="center"/>
          </w:tcPr>
          <w:p w14:paraId="7C5A0773" w14:textId="77777777" w:rsidR="00D74516" w:rsidRPr="002B1080" w:rsidRDefault="00D74516" w:rsidP="00D74516">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360DB869" w14:textId="77777777" w:rsidR="00E97DAA" w:rsidRPr="00D74516" w:rsidRDefault="00E97DAA" w:rsidP="00E97DAA">
            <w:pPr>
              <w:tabs>
                <w:tab w:val="left" w:pos="215"/>
              </w:tabs>
              <w:snapToGrid w:val="0"/>
              <w:ind w:left="360" w:hanging="360"/>
              <w:rPr>
                <w:rFonts w:cs="Times New Roman"/>
              </w:rPr>
            </w:pPr>
            <w:r>
              <w:rPr>
                <w:rFonts w:cs="Times New Roman"/>
              </w:rPr>
              <w:t xml:space="preserve">1. </w:t>
            </w:r>
            <w:r w:rsidRPr="00CC0C29">
              <w:rPr>
                <w:rFonts w:cs="Times New Roman"/>
              </w:rPr>
              <w:t xml:space="preserve">Установка </w:t>
            </w:r>
            <w:proofErr w:type="gramStart"/>
            <w:r w:rsidRPr="00CC0C29">
              <w:rPr>
                <w:rFonts w:cs="Times New Roman"/>
              </w:rPr>
              <w:t>модульного</w:t>
            </w:r>
            <w:proofErr w:type="gramEnd"/>
            <w:r w:rsidRPr="00CC0C29">
              <w:rPr>
                <w:rFonts w:cs="Times New Roman"/>
              </w:rPr>
              <w:t xml:space="preserve"> </w:t>
            </w:r>
            <w:proofErr w:type="spellStart"/>
            <w:r w:rsidRPr="00CC0C29">
              <w:rPr>
                <w:rFonts w:cs="Times New Roman"/>
              </w:rPr>
              <w:t>ФАПа</w:t>
            </w:r>
            <w:proofErr w:type="spellEnd"/>
            <w:r w:rsidRPr="00CC0C29">
              <w:rPr>
                <w:rFonts w:cs="Times New Roman"/>
              </w:rPr>
              <w:t xml:space="preserve"> в с. </w:t>
            </w:r>
            <w:proofErr w:type="spellStart"/>
            <w:r w:rsidRPr="00CC0C29">
              <w:rPr>
                <w:rFonts w:cs="Times New Roman"/>
              </w:rPr>
              <w:t>Истленьево</w:t>
            </w:r>
            <w:proofErr w:type="spellEnd"/>
          </w:p>
          <w:p w14:paraId="24DCBE97" w14:textId="0903143F" w:rsidR="00D74516" w:rsidRPr="00D74516" w:rsidRDefault="00E97DAA" w:rsidP="00E97DAA">
            <w:pPr>
              <w:autoSpaceDE w:val="0"/>
              <w:autoSpaceDN w:val="0"/>
              <w:adjustRightInd w:val="0"/>
              <w:rPr>
                <w:bCs/>
              </w:rPr>
            </w:pPr>
            <w:r>
              <w:rPr>
                <w:rFonts w:cs="Times New Roman"/>
              </w:rPr>
              <w:t xml:space="preserve">2. </w:t>
            </w:r>
            <w:r w:rsidRPr="00A56238">
              <w:rPr>
                <w:rFonts w:cs="Times New Roman"/>
              </w:rPr>
              <w:t xml:space="preserve">Установка </w:t>
            </w:r>
            <w:proofErr w:type="gramStart"/>
            <w:r w:rsidRPr="00A56238">
              <w:rPr>
                <w:rFonts w:cs="Times New Roman"/>
              </w:rPr>
              <w:t>модульного</w:t>
            </w:r>
            <w:proofErr w:type="gramEnd"/>
            <w:r w:rsidRPr="00A56238">
              <w:rPr>
                <w:rFonts w:cs="Times New Roman"/>
              </w:rPr>
              <w:t xml:space="preserve"> </w:t>
            </w:r>
            <w:proofErr w:type="spellStart"/>
            <w:r w:rsidRPr="00A56238">
              <w:rPr>
                <w:rFonts w:cs="Times New Roman"/>
              </w:rPr>
              <w:t>ФАПа</w:t>
            </w:r>
            <w:proofErr w:type="spellEnd"/>
            <w:r w:rsidRPr="00A56238">
              <w:rPr>
                <w:rFonts w:cs="Times New Roman"/>
              </w:rPr>
              <w:t xml:space="preserve"> в п. Победа</w:t>
            </w:r>
          </w:p>
        </w:tc>
        <w:tc>
          <w:tcPr>
            <w:tcW w:w="1134" w:type="dxa"/>
            <w:tcBorders>
              <w:left w:val="single" w:sz="1" w:space="0" w:color="000000"/>
              <w:bottom w:val="single" w:sz="1" w:space="0" w:color="000000"/>
            </w:tcBorders>
            <w:shd w:val="clear" w:color="auto" w:fill="FFFFFF"/>
            <w:vAlign w:val="center"/>
          </w:tcPr>
          <w:p w14:paraId="1EFF92D9" w14:textId="77777777" w:rsidR="00D74516" w:rsidRDefault="00D74516" w:rsidP="00D74516">
            <w:pPr>
              <w:pStyle w:val="S8"/>
              <w:tabs>
                <w:tab w:val="left" w:pos="851"/>
              </w:tabs>
              <w:suppressAutoHyphens/>
              <w:snapToGrid w:val="0"/>
              <w:spacing w:line="240" w:lineRule="auto"/>
            </w:pPr>
            <w:r>
              <w:t>1</w:t>
            </w:r>
          </w:p>
          <w:p w14:paraId="43886B6A" w14:textId="4DB14BD3" w:rsidR="00D74516" w:rsidRPr="00A74E4D" w:rsidRDefault="00D74516" w:rsidP="00D74516">
            <w:pPr>
              <w:tabs>
                <w:tab w:val="left" w:pos="851"/>
              </w:tabs>
              <w:snapToGrid w:val="0"/>
              <w:jc w:val="center"/>
            </w:pPr>
            <w:r>
              <w:rPr>
                <w:rFonts w:cs="Times New Roman"/>
              </w:rPr>
              <w:t>1</w:t>
            </w:r>
          </w:p>
        </w:tc>
        <w:tc>
          <w:tcPr>
            <w:tcW w:w="1701" w:type="dxa"/>
            <w:tcBorders>
              <w:left w:val="single" w:sz="1" w:space="0" w:color="000000"/>
              <w:bottom w:val="single" w:sz="1" w:space="0" w:color="000000"/>
              <w:right w:val="single" w:sz="1" w:space="0" w:color="000000"/>
            </w:tcBorders>
            <w:shd w:val="clear" w:color="auto" w:fill="FFFFFF"/>
            <w:vAlign w:val="center"/>
          </w:tcPr>
          <w:p w14:paraId="638DA310" w14:textId="6CD57803" w:rsidR="00D74516" w:rsidRPr="002B1080" w:rsidRDefault="00D74516" w:rsidP="00D74516">
            <w:pPr>
              <w:tabs>
                <w:tab w:val="left" w:pos="851"/>
              </w:tabs>
              <w:snapToGrid w:val="0"/>
              <w:jc w:val="center"/>
              <w:rPr>
                <w:rFonts w:cs="Times New Roman"/>
                <w:b/>
              </w:rPr>
            </w:pPr>
            <w:r>
              <w:rPr>
                <w:rFonts w:cs="Times New Roman"/>
              </w:rPr>
              <w:t>Проект</w:t>
            </w:r>
          </w:p>
        </w:tc>
        <w:tc>
          <w:tcPr>
            <w:tcW w:w="5876" w:type="dxa"/>
          </w:tcPr>
          <w:p w14:paraId="4BB589AF" w14:textId="77777777" w:rsidR="00D74516" w:rsidRPr="006277B6" w:rsidRDefault="00D74516" w:rsidP="00D74516">
            <w:pPr>
              <w:tabs>
                <w:tab w:val="left" w:pos="851"/>
              </w:tabs>
            </w:pPr>
          </w:p>
        </w:tc>
      </w:tr>
      <w:tr w:rsidR="002E7C71" w:rsidRPr="00A74E4D" w14:paraId="197B93AA"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735E1138" w14:textId="77777777" w:rsidR="002E7C71" w:rsidRPr="00D545B1" w:rsidRDefault="002E7C71" w:rsidP="00F460A9">
            <w:pPr>
              <w:tabs>
                <w:tab w:val="left" w:pos="851"/>
              </w:tabs>
              <w:snapToGrid w:val="0"/>
              <w:jc w:val="center"/>
              <w:rPr>
                <w:b/>
              </w:rPr>
            </w:pPr>
            <w:r w:rsidRPr="00D545B1">
              <w:rPr>
                <w:b/>
              </w:rPr>
              <w:t>4</w:t>
            </w:r>
          </w:p>
        </w:tc>
        <w:tc>
          <w:tcPr>
            <w:tcW w:w="8620" w:type="dxa"/>
            <w:gridSpan w:val="3"/>
            <w:tcBorders>
              <w:left w:val="single" w:sz="1" w:space="0" w:color="000000"/>
              <w:bottom w:val="single" w:sz="1" w:space="0" w:color="000000"/>
              <w:right w:val="single" w:sz="1" w:space="0" w:color="000000"/>
            </w:tcBorders>
            <w:shd w:val="clear" w:color="auto" w:fill="FFFFFF"/>
            <w:vAlign w:val="center"/>
          </w:tcPr>
          <w:p w14:paraId="7AC7985C" w14:textId="77777777" w:rsidR="002E7C71" w:rsidRPr="00D545B1" w:rsidRDefault="002E7C71" w:rsidP="00F460A9">
            <w:pPr>
              <w:tabs>
                <w:tab w:val="left" w:pos="851"/>
              </w:tabs>
              <w:snapToGrid w:val="0"/>
              <w:jc w:val="center"/>
              <w:rPr>
                <w:rFonts w:cs="Times New Roman"/>
                <w:b/>
              </w:rPr>
            </w:pPr>
            <w:r w:rsidRPr="00D545B1">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c>
          <w:tcPr>
            <w:tcW w:w="5876" w:type="dxa"/>
          </w:tcPr>
          <w:p w14:paraId="562D0DE9" w14:textId="77777777" w:rsidR="002E7C71" w:rsidRPr="006277B6" w:rsidRDefault="002E7C71" w:rsidP="00F460A9">
            <w:pPr>
              <w:tabs>
                <w:tab w:val="left" w:pos="851"/>
              </w:tabs>
            </w:pPr>
          </w:p>
        </w:tc>
      </w:tr>
      <w:tr w:rsidR="002E7C71" w:rsidRPr="00A74E4D" w14:paraId="50413713" w14:textId="77777777" w:rsidTr="00F460A9">
        <w:trPr>
          <w:gridAfter w:val="2"/>
          <w:wAfter w:w="11752" w:type="dxa"/>
          <w:trHeight w:val="300"/>
        </w:trPr>
        <w:tc>
          <w:tcPr>
            <w:tcW w:w="554" w:type="dxa"/>
            <w:tcBorders>
              <w:left w:val="single" w:sz="1" w:space="0" w:color="000000"/>
              <w:bottom w:val="single" w:sz="1" w:space="0" w:color="000000"/>
            </w:tcBorders>
            <w:shd w:val="clear" w:color="auto" w:fill="FFFFFF"/>
          </w:tcPr>
          <w:p w14:paraId="34DCA970" w14:textId="77777777" w:rsidR="002E7C71" w:rsidRPr="002B1080" w:rsidRDefault="002E7C71" w:rsidP="00F460A9">
            <w:pPr>
              <w:tabs>
                <w:tab w:val="left" w:pos="851"/>
              </w:tabs>
              <w:snapToGrid w:val="0"/>
              <w:jc w:val="center"/>
            </w:pPr>
            <w:r w:rsidRPr="002B1080">
              <w:t>4.1</w:t>
            </w:r>
          </w:p>
        </w:tc>
        <w:tc>
          <w:tcPr>
            <w:tcW w:w="5785" w:type="dxa"/>
            <w:tcBorders>
              <w:left w:val="single" w:sz="1" w:space="0" w:color="000000"/>
              <w:bottom w:val="single" w:sz="1" w:space="0" w:color="000000"/>
            </w:tcBorders>
            <w:shd w:val="clear" w:color="auto" w:fill="FFFFFF"/>
            <w:vAlign w:val="center"/>
          </w:tcPr>
          <w:p w14:paraId="105D0EDF" w14:textId="77777777" w:rsidR="002E7C71" w:rsidRPr="00A74E4D" w:rsidRDefault="002E7C71" w:rsidP="00F460A9">
            <w:pPr>
              <w:tabs>
                <w:tab w:val="left" w:pos="851"/>
              </w:tabs>
              <w:snapToGrid w:val="0"/>
            </w:pPr>
            <w:r w:rsidRPr="00A74E4D">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14:paraId="5D104B0A" w14:textId="77777777" w:rsidR="002E7C71" w:rsidRPr="00A74E4D" w:rsidRDefault="002E7C71" w:rsidP="00F460A9">
            <w:pPr>
              <w:tabs>
                <w:tab w:val="left" w:pos="851"/>
              </w:tabs>
              <w:snapToGrid w:val="0"/>
              <w:jc w:val="center"/>
              <w:rPr>
                <w:b/>
              </w:rPr>
            </w:pPr>
          </w:p>
        </w:tc>
        <w:tc>
          <w:tcPr>
            <w:tcW w:w="1701" w:type="dxa"/>
            <w:tcBorders>
              <w:left w:val="single" w:sz="1" w:space="0" w:color="000000"/>
              <w:bottom w:val="single" w:sz="1" w:space="0" w:color="000000"/>
              <w:right w:val="single" w:sz="1" w:space="0" w:color="000000"/>
            </w:tcBorders>
            <w:shd w:val="clear" w:color="auto" w:fill="FFFFFF"/>
          </w:tcPr>
          <w:p w14:paraId="551BAA27" w14:textId="77777777" w:rsidR="002E7C71" w:rsidRPr="002B1080" w:rsidRDefault="002E7C71" w:rsidP="00F460A9">
            <w:pPr>
              <w:tabs>
                <w:tab w:val="left" w:pos="851"/>
              </w:tabs>
              <w:snapToGrid w:val="0"/>
              <w:jc w:val="center"/>
              <w:rPr>
                <w:rFonts w:cs="Times New Roman"/>
                <w:b/>
              </w:rPr>
            </w:pPr>
          </w:p>
        </w:tc>
        <w:tc>
          <w:tcPr>
            <w:tcW w:w="5876" w:type="dxa"/>
          </w:tcPr>
          <w:p w14:paraId="215B8D1C" w14:textId="77777777" w:rsidR="002E7C71" w:rsidRPr="006277B6" w:rsidRDefault="002E7C71" w:rsidP="00F460A9">
            <w:pPr>
              <w:tabs>
                <w:tab w:val="left" w:pos="851"/>
              </w:tabs>
            </w:pPr>
          </w:p>
        </w:tc>
      </w:tr>
      <w:tr w:rsidR="002E7C71" w:rsidRPr="00A74E4D" w14:paraId="177DB9F3"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tcPr>
          <w:p w14:paraId="70EAADD0"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761B0390" w14:textId="77777777" w:rsidR="002E7C71" w:rsidRPr="00A74E4D" w:rsidRDefault="002E7C71" w:rsidP="00F460A9">
            <w:pPr>
              <w:pStyle w:val="32"/>
              <w:shd w:val="clear" w:color="auto" w:fill="FFFFFF"/>
              <w:tabs>
                <w:tab w:val="left" w:pos="851"/>
              </w:tabs>
              <w:jc w:val="center"/>
            </w:pPr>
            <w:r>
              <w:rPr>
                <w:b/>
                <w:caps/>
              </w:rPr>
              <w:t>-</w:t>
            </w:r>
          </w:p>
        </w:tc>
        <w:tc>
          <w:tcPr>
            <w:tcW w:w="1134" w:type="dxa"/>
            <w:tcBorders>
              <w:left w:val="single" w:sz="1" w:space="0" w:color="000000"/>
              <w:bottom w:val="single" w:sz="1" w:space="0" w:color="000000"/>
            </w:tcBorders>
            <w:shd w:val="clear" w:color="auto" w:fill="FFFFFF"/>
          </w:tcPr>
          <w:p w14:paraId="0564A706" w14:textId="77777777" w:rsidR="002E7C71" w:rsidRPr="00A74E4D" w:rsidRDefault="002E7C71" w:rsidP="00F460A9">
            <w:pPr>
              <w:tabs>
                <w:tab w:val="left" w:pos="851"/>
              </w:tabs>
              <w:snapToGrid w:val="0"/>
              <w:jc w:val="center"/>
            </w:pPr>
            <w:r>
              <w:t>-</w:t>
            </w:r>
          </w:p>
        </w:tc>
        <w:tc>
          <w:tcPr>
            <w:tcW w:w="1701" w:type="dxa"/>
            <w:tcBorders>
              <w:left w:val="single" w:sz="1" w:space="0" w:color="000000"/>
              <w:bottom w:val="single" w:sz="1" w:space="0" w:color="000000"/>
              <w:right w:val="single" w:sz="1" w:space="0" w:color="000000"/>
            </w:tcBorders>
            <w:shd w:val="clear" w:color="auto" w:fill="FFFFFF"/>
          </w:tcPr>
          <w:p w14:paraId="01684077" w14:textId="77777777" w:rsidR="002E7C71" w:rsidRPr="00A74E4D" w:rsidRDefault="002E7C71" w:rsidP="00F460A9">
            <w:pPr>
              <w:tabs>
                <w:tab w:val="left" w:pos="851"/>
              </w:tabs>
              <w:snapToGrid w:val="0"/>
              <w:jc w:val="center"/>
            </w:pPr>
            <w:r>
              <w:rPr>
                <w:rFonts w:cs="Times New Roman"/>
                <w:b/>
              </w:rPr>
              <w:t>-</w:t>
            </w:r>
          </w:p>
        </w:tc>
      </w:tr>
      <w:tr w:rsidR="002E7C71" w:rsidRPr="00A74E4D" w14:paraId="28A71642"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4D5352E7" w14:textId="77777777" w:rsidR="002E7C71" w:rsidRPr="002B1080" w:rsidRDefault="002E7C71" w:rsidP="00F460A9">
            <w:pPr>
              <w:tabs>
                <w:tab w:val="left" w:pos="851"/>
              </w:tabs>
              <w:snapToGrid w:val="0"/>
              <w:jc w:val="center"/>
            </w:pPr>
            <w:r w:rsidRPr="002B1080">
              <w:t>4.2</w:t>
            </w:r>
          </w:p>
        </w:tc>
        <w:tc>
          <w:tcPr>
            <w:tcW w:w="5785" w:type="dxa"/>
            <w:tcBorders>
              <w:left w:val="single" w:sz="1" w:space="0" w:color="000000"/>
              <w:bottom w:val="single" w:sz="1" w:space="0" w:color="000000"/>
            </w:tcBorders>
            <w:shd w:val="clear" w:color="auto" w:fill="FFFFFF"/>
            <w:vAlign w:val="center"/>
          </w:tcPr>
          <w:p w14:paraId="10A05308" w14:textId="77777777" w:rsidR="002E7C71" w:rsidRPr="00A74E4D" w:rsidRDefault="002E7C71" w:rsidP="00F460A9">
            <w:pPr>
              <w:tabs>
                <w:tab w:val="left" w:pos="851"/>
              </w:tabs>
              <w:snapToGrid w:val="0"/>
              <w:jc w:val="center"/>
              <w:rPr>
                <w:b/>
              </w:rPr>
            </w:pPr>
            <w:r w:rsidRPr="00A74E4D">
              <w:rPr>
                <w:b/>
              </w:rPr>
              <w:t>УЧРЕЖДЕНИЯ</w:t>
            </w:r>
            <w:r>
              <w:rPr>
                <w:b/>
              </w:rPr>
              <w:t xml:space="preserve"> </w:t>
            </w:r>
            <w:r w:rsidRPr="00A74E4D">
              <w:rPr>
                <w:b/>
              </w:rPr>
              <w:t>КУЛЬТУРЫ И ИСКУССТВА</w:t>
            </w:r>
          </w:p>
        </w:tc>
        <w:tc>
          <w:tcPr>
            <w:tcW w:w="1134" w:type="dxa"/>
            <w:tcBorders>
              <w:left w:val="single" w:sz="1" w:space="0" w:color="000000"/>
              <w:bottom w:val="single" w:sz="1" w:space="0" w:color="000000"/>
            </w:tcBorders>
            <w:shd w:val="clear" w:color="auto" w:fill="FFFFFF"/>
            <w:vAlign w:val="center"/>
          </w:tcPr>
          <w:p w14:paraId="719E134C"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5857500E" w14:textId="77777777" w:rsidR="002E7C71" w:rsidRPr="00A74E4D" w:rsidRDefault="002E7C71" w:rsidP="00F460A9">
            <w:pPr>
              <w:tabs>
                <w:tab w:val="left" w:pos="851"/>
              </w:tabs>
              <w:snapToGrid w:val="0"/>
              <w:jc w:val="center"/>
            </w:pPr>
          </w:p>
        </w:tc>
      </w:tr>
      <w:tr w:rsidR="002E7C71" w:rsidRPr="00A74E4D" w14:paraId="47452FE4"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2D0DAE68" w14:textId="77777777" w:rsidR="002E7C71" w:rsidRPr="002B1080" w:rsidRDefault="002E7C71" w:rsidP="00F460A9">
            <w:pPr>
              <w:tabs>
                <w:tab w:val="left" w:pos="851"/>
              </w:tabs>
              <w:snapToGrid w:val="0"/>
              <w:jc w:val="center"/>
            </w:pPr>
          </w:p>
        </w:tc>
        <w:tc>
          <w:tcPr>
            <w:tcW w:w="5785" w:type="dxa"/>
            <w:tcBorders>
              <w:left w:val="single" w:sz="1" w:space="0" w:color="000000"/>
              <w:bottom w:val="single" w:sz="1" w:space="0" w:color="000000"/>
            </w:tcBorders>
            <w:shd w:val="clear" w:color="auto" w:fill="FFFFFF"/>
            <w:vAlign w:val="center"/>
          </w:tcPr>
          <w:p w14:paraId="00E889C0" w14:textId="77777777" w:rsidR="002E7C71" w:rsidRPr="000E7652" w:rsidRDefault="002E7C71" w:rsidP="00F460A9">
            <w:pPr>
              <w:tabs>
                <w:tab w:val="left" w:pos="851"/>
              </w:tabs>
              <w:snapToGrid w:val="0"/>
              <w:jc w:val="center"/>
            </w:pPr>
            <w:r>
              <w:rPr>
                <w:b/>
                <w:caps/>
              </w:rPr>
              <w:t>-</w:t>
            </w:r>
          </w:p>
        </w:tc>
        <w:tc>
          <w:tcPr>
            <w:tcW w:w="1134" w:type="dxa"/>
            <w:tcBorders>
              <w:left w:val="single" w:sz="1" w:space="0" w:color="000000"/>
              <w:bottom w:val="single" w:sz="1" w:space="0" w:color="000000"/>
            </w:tcBorders>
            <w:shd w:val="clear" w:color="auto" w:fill="FFFFFF"/>
          </w:tcPr>
          <w:p w14:paraId="73F9468A" w14:textId="77777777" w:rsidR="002E7C71" w:rsidRPr="00A74E4D" w:rsidRDefault="002E7C71" w:rsidP="00F460A9">
            <w:pPr>
              <w:tabs>
                <w:tab w:val="left" w:pos="851"/>
              </w:tabs>
              <w:suppressAutoHyphens w:val="0"/>
              <w:jc w:val="center"/>
            </w:pPr>
            <w:r>
              <w:t>-</w:t>
            </w:r>
          </w:p>
        </w:tc>
        <w:tc>
          <w:tcPr>
            <w:tcW w:w="1701" w:type="dxa"/>
            <w:tcBorders>
              <w:left w:val="single" w:sz="1" w:space="0" w:color="000000"/>
              <w:bottom w:val="single" w:sz="1" w:space="0" w:color="000000"/>
              <w:right w:val="single" w:sz="1" w:space="0" w:color="000000"/>
            </w:tcBorders>
            <w:shd w:val="clear" w:color="auto" w:fill="FFFFFF"/>
          </w:tcPr>
          <w:p w14:paraId="3D141A63" w14:textId="77777777" w:rsidR="002E7C71" w:rsidRPr="00A74E4D" w:rsidRDefault="002E7C71" w:rsidP="00F460A9">
            <w:pPr>
              <w:tabs>
                <w:tab w:val="left" w:pos="851"/>
              </w:tabs>
              <w:snapToGrid w:val="0"/>
              <w:jc w:val="center"/>
            </w:pPr>
            <w:r>
              <w:rPr>
                <w:rFonts w:cs="Times New Roman"/>
                <w:b/>
              </w:rPr>
              <w:t>-</w:t>
            </w:r>
          </w:p>
        </w:tc>
      </w:tr>
      <w:tr w:rsidR="002E7C71" w:rsidRPr="00A74E4D" w14:paraId="104CAB21" w14:textId="77777777" w:rsidTr="00F460A9">
        <w:trPr>
          <w:gridAfter w:val="3"/>
          <w:wAfter w:w="17628" w:type="dxa"/>
          <w:trHeight w:val="300"/>
        </w:trPr>
        <w:tc>
          <w:tcPr>
            <w:tcW w:w="554" w:type="dxa"/>
            <w:tcBorders>
              <w:left w:val="single" w:sz="1" w:space="0" w:color="000000"/>
              <w:bottom w:val="single" w:sz="1" w:space="0" w:color="000000"/>
            </w:tcBorders>
            <w:shd w:val="clear" w:color="auto" w:fill="FFFFFF"/>
            <w:vAlign w:val="center"/>
          </w:tcPr>
          <w:p w14:paraId="444B1532" w14:textId="77777777" w:rsidR="002E7C71" w:rsidRPr="002B1080" w:rsidRDefault="002E7C71" w:rsidP="00F460A9">
            <w:pPr>
              <w:tabs>
                <w:tab w:val="left" w:pos="851"/>
              </w:tabs>
              <w:snapToGrid w:val="0"/>
              <w:jc w:val="center"/>
            </w:pPr>
            <w:r w:rsidRPr="002B1080">
              <w:t>4.3</w:t>
            </w:r>
          </w:p>
        </w:tc>
        <w:tc>
          <w:tcPr>
            <w:tcW w:w="5785" w:type="dxa"/>
            <w:tcBorders>
              <w:left w:val="single" w:sz="1" w:space="0" w:color="000000"/>
              <w:bottom w:val="single" w:sz="1" w:space="0" w:color="000000"/>
            </w:tcBorders>
            <w:shd w:val="clear" w:color="auto" w:fill="FFFFFF"/>
            <w:vAlign w:val="center"/>
          </w:tcPr>
          <w:p w14:paraId="0F78F110" w14:textId="77777777" w:rsidR="002E7C71" w:rsidRPr="00A74E4D" w:rsidRDefault="002E7C71" w:rsidP="00F460A9">
            <w:pPr>
              <w:tabs>
                <w:tab w:val="left" w:pos="851"/>
              </w:tabs>
              <w:snapToGrid w:val="0"/>
              <w:jc w:val="center"/>
            </w:pPr>
            <w:r w:rsidRPr="00A74E4D">
              <w:rPr>
                <w:b/>
                <w:bCs/>
              </w:rPr>
              <w:t>ПРЕДПРИЯТИЯ</w:t>
            </w:r>
            <w:r>
              <w:rPr>
                <w:b/>
                <w:bCs/>
              </w:rPr>
              <w:t xml:space="preserve"> </w:t>
            </w:r>
            <w:r w:rsidRPr="00A74E4D">
              <w:rPr>
                <w:b/>
                <w:bCs/>
              </w:rPr>
              <w:t>ТОРГОВЛИ,</w:t>
            </w:r>
            <w:r>
              <w:rPr>
                <w:b/>
                <w:bCs/>
              </w:rPr>
              <w:t xml:space="preserve"> </w:t>
            </w:r>
            <w:r w:rsidRPr="00A74E4D">
              <w:rPr>
                <w:b/>
                <w:bCs/>
              </w:rPr>
              <w:lastRenderedPageBreak/>
              <w:t>ОБЩЕСТВЕННОГО</w:t>
            </w:r>
            <w:r>
              <w:rPr>
                <w:b/>
                <w:bCs/>
              </w:rPr>
              <w:t xml:space="preserve"> </w:t>
            </w:r>
            <w:r w:rsidRPr="00A74E4D">
              <w:rPr>
                <w:b/>
                <w:bCs/>
              </w:rPr>
              <w:t>ПИТАНИЯ, БЫТОВОГО И</w:t>
            </w:r>
            <w:r>
              <w:rPr>
                <w:b/>
                <w:bCs/>
              </w:rPr>
              <w:t xml:space="preserve"> </w:t>
            </w:r>
            <w:r w:rsidRPr="00A74E4D">
              <w:rPr>
                <w:b/>
                <w:bCs/>
              </w:rPr>
              <w:t>КОММУНАЛЬНОГО ОБСЛУЖИВАНИЯ</w:t>
            </w:r>
          </w:p>
        </w:tc>
        <w:tc>
          <w:tcPr>
            <w:tcW w:w="1134" w:type="dxa"/>
            <w:tcBorders>
              <w:left w:val="single" w:sz="1" w:space="0" w:color="000000"/>
              <w:bottom w:val="single" w:sz="1" w:space="0" w:color="000000"/>
            </w:tcBorders>
            <w:shd w:val="clear" w:color="auto" w:fill="FFFFFF"/>
            <w:vAlign w:val="center"/>
          </w:tcPr>
          <w:p w14:paraId="2DC4BABF" w14:textId="77777777" w:rsidR="002E7C71" w:rsidRPr="00A74E4D" w:rsidRDefault="002E7C71" w:rsidP="00F460A9">
            <w:pPr>
              <w:tabs>
                <w:tab w:val="left" w:pos="851"/>
              </w:tabs>
              <w:snapToGrid w:val="0"/>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6F3CF33F" w14:textId="77777777" w:rsidR="002E7C71" w:rsidRPr="00A74E4D" w:rsidRDefault="002E7C71" w:rsidP="00F460A9">
            <w:pPr>
              <w:tabs>
                <w:tab w:val="left" w:pos="851"/>
              </w:tabs>
              <w:snapToGrid w:val="0"/>
              <w:jc w:val="center"/>
            </w:pPr>
          </w:p>
        </w:tc>
      </w:tr>
      <w:tr w:rsidR="002E7C71" w:rsidRPr="00A74E4D" w14:paraId="625BBE38" w14:textId="77777777" w:rsidTr="00F460A9">
        <w:trPr>
          <w:gridAfter w:val="3"/>
          <w:wAfter w:w="17628" w:type="dxa"/>
          <w:trHeight w:val="300"/>
        </w:trPr>
        <w:tc>
          <w:tcPr>
            <w:tcW w:w="554" w:type="dxa"/>
            <w:tcBorders>
              <w:left w:val="single" w:sz="1" w:space="0" w:color="000000"/>
              <w:bottom w:val="single" w:sz="4" w:space="0" w:color="auto"/>
            </w:tcBorders>
            <w:shd w:val="clear" w:color="auto" w:fill="FFFFFF"/>
            <w:vAlign w:val="center"/>
          </w:tcPr>
          <w:p w14:paraId="684DD28C" w14:textId="77777777" w:rsidR="002E7C71" w:rsidRPr="002B1080" w:rsidRDefault="002E7C71" w:rsidP="00F460A9">
            <w:pPr>
              <w:tabs>
                <w:tab w:val="left" w:pos="851"/>
              </w:tabs>
              <w:snapToGrid w:val="0"/>
              <w:jc w:val="center"/>
            </w:pPr>
          </w:p>
        </w:tc>
        <w:tc>
          <w:tcPr>
            <w:tcW w:w="5785" w:type="dxa"/>
            <w:tcBorders>
              <w:left w:val="single" w:sz="1" w:space="0" w:color="000000"/>
              <w:bottom w:val="single" w:sz="4" w:space="0" w:color="auto"/>
            </w:tcBorders>
            <w:shd w:val="clear" w:color="auto" w:fill="FFFFFF"/>
            <w:vAlign w:val="center"/>
          </w:tcPr>
          <w:p w14:paraId="0C934298" w14:textId="77777777" w:rsidR="002E7C71" w:rsidRPr="003B3BD1" w:rsidRDefault="002E7C71" w:rsidP="00F460A9">
            <w:pPr>
              <w:tabs>
                <w:tab w:val="left" w:pos="851"/>
              </w:tabs>
              <w:jc w:val="center"/>
            </w:pPr>
            <w:r>
              <w:rPr>
                <w:b/>
                <w:caps/>
              </w:rPr>
              <w:t>-</w:t>
            </w:r>
          </w:p>
        </w:tc>
        <w:tc>
          <w:tcPr>
            <w:tcW w:w="1134" w:type="dxa"/>
            <w:tcBorders>
              <w:left w:val="single" w:sz="1" w:space="0" w:color="000000"/>
              <w:bottom w:val="single" w:sz="4" w:space="0" w:color="auto"/>
            </w:tcBorders>
            <w:shd w:val="clear" w:color="auto" w:fill="FFFFFF"/>
          </w:tcPr>
          <w:p w14:paraId="086E6CC1" w14:textId="77777777" w:rsidR="002E7C71" w:rsidRPr="00A74E4D" w:rsidRDefault="002E7C71" w:rsidP="00F460A9">
            <w:pPr>
              <w:tabs>
                <w:tab w:val="left" w:pos="851"/>
              </w:tabs>
              <w:suppressAutoHyphens w:val="0"/>
              <w:jc w:val="center"/>
            </w:pPr>
            <w:r>
              <w:t>-</w:t>
            </w:r>
          </w:p>
        </w:tc>
        <w:tc>
          <w:tcPr>
            <w:tcW w:w="1701" w:type="dxa"/>
            <w:tcBorders>
              <w:left w:val="single" w:sz="1" w:space="0" w:color="000000"/>
              <w:bottom w:val="single" w:sz="4" w:space="0" w:color="auto"/>
              <w:right w:val="single" w:sz="1" w:space="0" w:color="000000"/>
            </w:tcBorders>
            <w:shd w:val="clear" w:color="auto" w:fill="FFFFFF"/>
          </w:tcPr>
          <w:p w14:paraId="0F4EF00C" w14:textId="77777777" w:rsidR="002E7C71" w:rsidRPr="00A74E4D" w:rsidRDefault="002E7C71" w:rsidP="00F460A9">
            <w:pPr>
              <w:tabs>
                <w:tab w:val="left" w:pos="851"/>
              </w:tabs>
              <w:snapToGrid w:val="0"/>
              <w:jc w:val="center"/>
            </w:pPr>
            <w:r>
              <w:rPr>
                <w:rFonts w:cs="Times New Roman"/>
                <w:b/>
              </w:rPr>
              <w:t>-</w:t>
            </w:r>
          </w:p>
        </w:tc>
      </w:tr>
    </w:tbl>
    <w:p w14:paraId="749D5D95" w14:textId="11FF880E" w:rsidR="002E7C71" w:rsidRPr="002E7C71" w:rsidRDefault="002E7C71" w:rsidP="002E7C71">
      <w:pPr>
        <w:pStyle w:val="1"/>
        <w:rPr>
          <w:color w:val="FF0000"/>
          <w:lang w:val="ru-RU"/>
        </w:rPr>
      </w:pPr>
      <w:bookmarkStart w:id="82" w:name="_Toc9845038"/>
      <w:bookmarkStart w:id="83" w:name="_Toc22028774"/>
      <w:bookmarkStart w:id="84" w:name="_Toc49766914"/>
      <w:r w:rsidRPr="002E7C71">
        <w:rPr>
          <w:lang w:val="ru-RU"/>
        </w:rPr>
        <w:t>Обоснование выбранного варианта размещения объектов местного значения</w:t>
      </w:r>
      <w:bookmarkEnd w:id="82"/>
      <w:bookmarkEnd w:id="83"/>
      <w:bookmarkEnd w:id="84"/>
    </w:p>
    <w:p w14:paraId="541C04E7" w14:textId="77777777" w:rsidR="002E7C71" w:rsidRPr="00D35BFA" w:rsidRDefault="002E7C71" w:rsidP="002E7C71">
      <w:pPr>
        <w:pStyle w:val="Default"/>
        <w:tabs>
          <w:tab w:val="left" w:pos="851"/>
        </w:tabs>
        <w:ind w:firstLine="567"/>
        <w:jc w:val="both"/>
        <w:rPr>
          <w:color w:val="auto"/>
        </w:rPr>
      </w:pPr>
      <w:r w:rsidRPr="00D35BFA">
        <w:rPr>
          <w:color w:val="auto"/>
        </w:rPr>
        <w:t xml:space="preserve">Обоснование выбранного варианта планируемого размещения объектов местного значения, установленных в планах и программах комплексного социально-экономического развития, выполнялось с соблюдением проведения следующих обязательных этапов: </w:t>
      </w:r>
    </w:p>
    <w:p w14:paraId="51F501C9" w14:textId="77777777" w:rsidR="002E7C71" w:rsidRPr="00D35BFA" w:rsidRDefault="002E7C71" w:rsidP="002E7C71">
      <w:pPr>
        <w:pStyle w:val="Default"/>
        <w:tabs>
          <w:tab w:val="left" w:pos="851"/>
        </w:tabs>
        <w:ind w:firstLine="567"/>
        <w:jc w:val="both"/>
        <w:rPr>
          <w:color w:val="auto"/>
        </w:rPr>
      </w:pPr>
      <w:r w:rsidRPr="00D35BFA">
        <w:rPr>
          <w:color w:val="auto"/>
        </w:rPr>
        <w:t xml:space="preserve">- анализ состояния и использования территории; </w:t>
      </w:r>
    </w:p>
    <w:p w14:paraId="3F525D21" w14:textId="77777777" w:rsidR="002E7C71" w:rsidRPr="00D35BFA" w:rsidRDefault="002E7C71" w:rsidP="002E7C71">
      <w:pPr>
        <w:pStyle w:val="Default"/>
        <w:tabs>
          <w:tab w:val="left" w:pos="851"/>
        </w:tabs>
        <w:ind w:firstLine="567"/>
        <w:jc w:val="both"/>
        <w:rPr>
          <w:color w:val="auto"/>
        </w:rPr>
      </w:pPr>
      <w:r w:rsidRPr="00D35BFA">
        <w:rPr>
          <w:color w:val="auto"/>
        </w:rPr>
        <w:t xml:space="preserve">- определение возможных направлений развития территории; </w:t>
      </w:r>
    </w:p>
    <w:p w14:paraId="55CB7E0C" w14:textId="77777777" w:rsidR="002E7C71" w:rsidRPr="00D35BFA" w:rsidRDefault="002E7C71" w:rsidP="002E7C71">
      <w:pPr>
        <w:pStyle w:val="Default"/>
        <w:tabs>
          <w:tab w:val="left" w:pos="851"/>
        </w:tabs>
        <w:ind w:firstLine="567"/>
        <w:jc w:val="both"/>
        <w:rPr>
          <w:color w:val="auto"/>
        </w:rPr>
      </w:pPr>
      <w:r w:rsidRPr="00D35BFA">
        <w:rPr>
          <w:color w:val="auto"/>
        </w:rPr>
        <w:t xml:space="preserve">- прогнозируемые ограничения использования территории. </w:t>
      </w:r>
    </w:p>
    <w:p w14:paraId="46A252C5" w14:textId="7AAF8200" w:rsidR="002E7C71" w:rsidRDefault="002E7C71" w:rsidP="002E7C71">
      <w:pPr>
        <w:pStyle w:val="Default"/>
        <w:spacing w:after="120"/>
        <w:ind w:firstLine="709"/>
        <w:jc w:val="both"/>
        <w:rPr>
          <w:color w:val="auto"/>
        </w:rPr>
      </w:pPr>
      <w:r w:rsidRPr="00D35BFA">
        <w:rPr>
          <w:color w:val="auto"/>
        </w:rPr>
        <w:t xml:space="preserve">Обоснование проводилось для каждого рассматриваемого объекта. </w:t>
      </w:r>
      <w:proofErr w:type="gramStart"/>
      <w:r w:rsidRPr="00D35BFA">
        <w:rPr>
          <w:color w:val="auto"/>
        </w:rPr>
        <w:t>В случае указания в программе конкретного места размещения объекта, учитывались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генеральном плане градостроительных решений, учет которых является обязательным условием проведения обоснований.</w:t>
      </w:r>
      <w:proofErr w:type="gramEnd"/>
    </w:p>
    <w:p w14:paraId="1D208CDD" w14:textId="77777777" w:rsidR="002E7C71" w:rsidRPr="00D35BFA" w:rsidRDefault="002E7C71" w:rsidP="002E7C71">
      <w:pPr>
        <w:pStyle w:val="Default"/>
        <w:tabs>
          <w:tab w:val="left" w:pos="851"/>
        </w:tabs>
        <w:ind w:firstLine="567"/>
        <w:jc w:val="both"/>
        <w:rPr>
          <w:color w:val="auto"/>
        </w:rPr>
      </w:pPr>
      <w:r w:rsidRPr="00D35BFA">
        <w:rPr>
          <w:color w:val="auto"/>
        </w:rPr>
        <w:t xml:space="preserve">При этом определяются: функциональная зона и ограничения по использованию территории. </w:t>
      </w:r>
    </w:p>
    <w:p w14:paraId="04C8B9AE" w14:textId="77777777" w:rsidR="002E7C71" w:rsidRDefault="002E7C71" w:rsidP="002E7C71">
      <w:pPr>
        <w:pStyle w:val="Default"/>
        <w:tabs>
          <w:tab w:val="left" w:pos="851"/>
        </w:tabs>
        <w:ind w:firstLine="567"/>
        <w:jc w:val="both"/>
        <w:rPr>
          <w:bCs/>
          <w:color w:val="auto"/>
        </w:rPr>
      </w:pPr>
      <w:r w:rsidRPr="00D35BFA">
        <w:rPr>
          <w:color w:val="auto"/>
        </w:rPr>
        <w:t xml:space="preserve">Все результаты по обоснованию выбранного варианта планируемого размещения объекта местного значения занесены в сводную </w:t>
      </w:r>
      <w:r w:rsidRPr="00D35BFA">
        <w:rPr>
          <w:bCs/>
          <w:color w:val="auto"/>
        </w:rPr>
        <w:t xml:space="preserve">таблицу </w:t>
      </w:r>
      <w:r>
        <w:rPr>
          <w:bCs/>
          <w:color w:val="auto"/>
        </w:rPr>
        <w:t>7.5</w:t>
      </w:r>
      <w:r w:rsidRPr="00D35BFA">
        <w:rPr>
          <w:bCs/>
          <w:color w:val="auto"/>
        </w:rPr>
        <w:t>.1.</w:t>
      </w:r>
    </w:p>
    <w:p w14:paraId="2387EEF3" w14:textId="77777777" w:rsidR="002E7C71" w:rsidRPr="00444202" w:rsidRDefault="002E7C71" w:rsidP="00141329">
      <w:pPr>
        <w:pStyle w:val="2f9"/>
      </w:pPr>
      <w:bookmarkStart w:id="85" w:name="_Toc9845039"/>
      <w:bookmarkStart w:id="86" w:name="_Toc22028775"/>
      <w:bookmarkStart w:id="87" w:name="_Toc49766915"/>
      <w:r>
        <w:t>7</w:t>
      </w:r>
      <w:r w:rsidRPr="00444202">
        <w:t>.1 Обоснование выбранного варианта размещения объектов электро-, тепл</w:t>
      </w:r>
      <w:proofErr w:type="gramStart"/>
      <w:r w:rsidRPr="00444202">
        <w:t>о-</w:t>
      </w:r>
      <w:proofErr w:type="gramEnd"/>
      <w:r w:rsidRPr="00444202">
        <w:t>, газо-, водоснабжения населения, водоотведение, установленных в планах и программах комплексного социально-экономического развития муниципального образования</w:t>
      </w:r>
      <w:bookmarkEnd w:id="85"/>
      <w:bookmarkEnd w:id="86"/>
      <w:bookmarkEnd w:id="87"/>
    </w:p>
    <w:p w14:paraId="30E6B699" w14:textId="77777777" w:rsidR="002E7C71" w:rsidRPr="008673B2" w:rsidRDefault="002E7C71" w:rsidP="002E7C71">
      <w:pPr>
        <w:pStyle w:val="Default"/>
        <w:tabs>
          <w:tab w:val="left" w:pos="851"/>
        </w:tabs>
        <w:ind w:firstLine="567"/>
        <w:jc w:val="both"/>
        <w:rPr>
          <w:color w:val="auto"/>
        </w:rPr>
      </w:pPr>
      <w:r w:rsidRPr="008673B2">
        <w:rPr>
          <w:color w:val="auto"/>
        </w:rPr>
        <w:t xml:space="preserve">На основании </w:t>
      </w:r>
      <w:proofErr w:type="gramStart"/>
      <w:r w:rsidRPr="008673B2">
        <w:rPr>
          <w:color w:val="auto"/>
        </w:rPr>
        <w:t xml:space="preserve">сведений, представленных в разделе </w:t>
      </w:r>
      <w:r>
        <w:rPr>
          <w:color w:val="auto"/>
        </w:rPr>
        <w:t xml:space="preserve">6 </w:t>
      </w:r>
      <w:r w:rsidRPr="008673B2">
        <w:rPr>
          <w:color w:val="auto"/>
        </w:rPr>
        <w:t>планиру</w:t>
      </w:r>
      <w:r>
        <w:rPr>
          <w:color w:val="auto"/>
        </w:rPr>
        <w:t>ю</w:t>
      </w:r>
      <w:r w:rsidRPr="008673B2">
        <w:rPr>
          <w:color w:val="auto"/>
        </w:rPr>
        <w:t>тся</w:t>
      </w:r>
      <w:proofErr w:type="gramEnd"/>
      <w:r w:rsidRPr="008673B2">
        <w:rPr>
          <w:color w:val="auto"/>
        </w:rPr>
        <w:t xml:space="preserve"> следующие объекты:</w:t>
      </w:r>
    </w:p>
    <w:p w14:paraId="35F5B3E9" w14:textId="77777777" w:rsidR="000C18F4" w:rsidRPr="000C18F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1.</w:t>
      </w:r>
      <w:r w:rsidRPr="000C18F4">
        <w:rPr>
          <w:rFonts w:cs="Calibri"/>
          <w:color w:val="auto"/>
          <w:lang w:eastAsia="ar-SA"/>
        </w:rPr>
        <w:tab/>
        <w:t xml:space="preserve">Газопровод межпоселковый к п. Михайловский, д. Варваровка, д. </w:t>
      </w:r>
      <w:proofErr w:type="spellStart"/>
      <w:r w:rsidRPr="000C18F4">
        <w:rPr>
          <w:rFonts w:cs="Calibri"/>
          <w:color w:val="auto"/>
          <w:lang w:eastAsia="ar-SA"/>
        </w:rPr>
        <w:t>Полунинка</w:t>
      </w:r>
      <w:proofErr w:type="spellEnd"/>
      <w:r w:rsidRPr="000C18F4">
        <w:rPr>
          <w:rFonts w:cs="Calibri"/>
          <w:color w:val="auto"/>
          <w:lang w:eastAsia="ar-SA"/>
        </w:rPr>
        <w:t xml:space="preserve"> Воловского района Тульской области;</w:t>
      </w:r>
    </w:p>
    <w:p w14:paraId="2E03BC80" w14:textId="77777777" w:rsidR="000C18F4" w:rsidRPr="000C18F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2.</w:t>
      </w:r>
      <w:r w:rsidRPr="000C18F4">
        <w:rPr>
          <w:rFonts w:cs="Calibri"/>
          <w:color w:val="auto"/>
          <w:lang w:eastAsia="ar-SA"/>
        </w:rPr>
        <w:tab/>
        <w:t xml:space="preserve">Газопровод межпоселковый к д. </w:t>
      </w:r>
      <w:proofErr w:type="spellStart"/>
      <w:r w:rsidRPr="000C18F4">
        <w:rPr>
          <w:rFonts w:cs="Calibri"/>
          <w:color w:val="auto"/>
          <w:lang w:eastAsia="ar-SA"/>
        </w:rPr>
        <w:t>Крестищи</w:t>
      </w:r>
      <w:proofErr w:type="spellEnd"/>
      <w:r w:rsidRPr="000C18F4">
        <w:rPr>
          <w:rFonts w:cs="Calibri"/>
          <w:color w:val="auto"/>
          <w:lang w:eastAsia="ar-SA"/>
        </w:rPr>
        <w:t xml:space="preserve"> Воловского района Тульской области;</w:t>
      </w:r>
    </w:p>
    <w:p w14:paraId="60633F95" w14:textId="77777777" w:rsidR="000C18F4" w:rsidRPr="000C18F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3.</w:t>
      </w:r>
      <w:r w:rsidRPr="000C18F4">
        <w:rPr>
          <w:rFonts w:cs="Calibri"/>
          <w:color w:val="auto"/>
          <w:lang w:eastAsia="ar-SA"/>
        </w:rPr>
        <w:tab/>
        <w:t xml:space="preserve">Газопровод межпоселковый </w:t>
      </w:r>
      <w:proofErr w:type="gramStart"/>
      <w:r w:rsidRPr="000C18F4">
        <w:rPr>
          <w:rFonts w:cs="Calibri"/>
          <w:color w:val="auto"/>
          <w:lang w:eastAsia="ar-SA"/>
        </w:rPr>
        <w:t>к</w:t>
      </w:r>
      <w:proofErr w:type="gramEnd"/>
      <w:r w:rsidRPr="000C18F4">
        <w:rPr>
          <w:rFonts w:cs="Calibri"/>
          <w:color w:val="auto"/>
          <w:lang w:eastAsia="ar-SA"/>
        </w:rPr>
        <w:t xml:space="preserve"> </w:t>
      </w:r>
      <w:proofErr w:type="gramStart"/>
      <w:r w:rsidRPr="000C18F4">
        <w:rPr>
          <w:rFonts w:cs="Calibri"/>
          <w:color w:val="auto"/>
          <w:lang w:eastAsia="ar-SA"/>
        </w:rPr>
        <w:t>с</w:t>
      </w:r>
      <w:proofErr w:type="gramEnd"/>
      <w:r w:rsidRPr="000C18F4">
        <w:rPr>
          <w:rFonts w:cs="Calibri"/>
          <w:color w:val="auto"/>
          <w:lang w:eastAsia="ar-SA"/>
        </w:rPr>
        <w:t>. Покровское Воловского района Тульской области;</w:t>
      </w:r>
    </w:p>
    <w:p w14:paraId="5A8B2319" w14:textId="77777777" w:rsidR="000C18F4" w:rsidRPr="000C18F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4.</w:t>
      </w:r>
      <w:r w:rsidRPr="000C18F4">
        <w:rPr>
          <w:rFonts w:cs="Calibri"/>
          <w:color w:val="auto"/>
          <w:lang w:eastAsia="ar-SA"/>
        </w:rPr>
        <w:tab/>
        <w:t xml:space="preserve">Газопровод межпоселковый </w:t>
      </w:r>
      <w:proofErr w:type="gramStart"/>
      <w:r w:rsidRPr="000C18F4">
        <w:rPr>
          <w:rFonts w:cs="Calibri"/>
          <w:color w:val="auto"/>
          <w:lang w:eastAsia="ar-SA"/>
        </w:rPr>
        <w:t>к</w:t>
      </w:r>
      <w:proofErr w:type="gramEnd"/>
      <w:r w:rsidRPr="000C18F4">
        <w:rPr>
          <w:rFonts w:cs="Calibri"/>
          <w:color w:val="auto"/>
          <w:lang w:eastAsia="ar-SA"/>
        </w:rPr>
        <w:t xml:space="preserve"> с. </w:t>
      </w:r>
      <w:proofErr w:type="spellStart"/>
      <w:r w:rsidRPr="000C18F4">
        <w:rPr>
          <w:rFonts w:cs="Calibri"/>
          <w:color w:val="auto"/>
          <w:lang w:eastAsia="ar-SA"/>
        </w:rPr>
        <w:t>Осиново</w:t>
      </w:r>
      <w:proofErr w:type="spellEnd"/>
      <w:r w:rsidRPr="000C18F4">
        <w:rPr>
          <w:rFonts w:cs="Calibri"/>
          <w:color w:val="auto"/>
          <w:lang w:eastAsia="ar-SA"/>
        </w:rPr>
        <w:t xml:space="preserve"> Воловского </w:t>
      </w:r>
      <w:proofErr w:type="gramStart"/>
      <w:r w:rsidRPr="000C18F4">
        <w:rPr>
          <w:rFonts w:cs="Calibri"/>
          <w:color w:val="auto"/>
          <w:lang w:eastAsia="ar-SA"/>
        </w:rPr>
        <w:t>района</w:t>
      </w:r>
      <w:proofErr w:type="gramEnd"/>
      <w:r w:rsidRPr="000C18F4">
        <w:rPr>
          <w:rFonts w:cs="Calibri"/>
          <w:color w:val="auto"/>
          <w:lang w:eastAsia="ar-SA"/>
        </w:rPr>
        <w:t xml:space="preserve"> Тульской области;</w:t>
      </w:r>
    </w:p>
    <w:p w14:paraId="26CE6C78" w14:textId="77777777" w:rsidR="000C18F4" w:rsidRPr="000C18F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5.</w:t>
      </w:r>
      <w:r w:rsidRPr="000C18F4">
        <w:rPr>
          <w:rFonts w:cs="Calibri"/>
          <w:color w:val="auto"/>
          <w:lang w:eastAsia="ar-SA"/>
        </w:rPr>
        <w:tab/>
        <w:t xml:space="preserve">Газопровод межпоселковый к д. </w:t>
      </w:r>
      <w:proofErr w:type="gramStart"/>
      <w:r w:rsidRPr="000C18F4">
        <w:rPr>
          <w:rFonts w:cs="Calibri"/>
          <w:color w:val="auto"/>
          <w:lang w:eastAsia="ar-SA"/>
        </w:rPr>
        <w:t>Мельничная</w:t>
      </w:r>
      <w:proofErr w:type="gramEnd"/>
      <w:r w:rsidRPr="000C18F4">
        <w:rPr>
          <w:rFonts w:cs="Calibri"/>
          <w:color w:val="auto"/>
          <w:lang w:eastAsia="ar-SA"/>
        </w:rPr>
        <w:t xml:space="preserve"> Воловского района Тульской области.</w:t>
      </w:r>
    </w:p>
    <w:p w14:paraId="5D1D1FFD" w14:textId="58241122" w:rsidR="006B6284" w:rsidRDefault="000C18F4" w:rsidP="000C18F4">
      <w:pPr>
        <w:pStyle w:val="Default"/>
        <w:tabs>
          <w:tab w:val="left" w:pos="851"/>
        </w:tabs>
        <w:ind w:firstLine="567"/>
        <w:jc w:val="both"/>
        <w:rPr>
          <w:rFonts w:cs="Calibri"/>
          <w:color w:val="auto"/>
          <w:lang w:eastAsia="ar-SA"/>
        </w:rPr>
      </w:pPr>
      <w:r w:rsidRPr="000C18F4">
        <w:rPr>
          <w:rFonts w:cs="Calibri"/>
          <w:color w:val="auto"/>
          <w:lang w:eastAsia="ar-SA"/>
        </w:rPr>
        <w:t>6.</w:t>
      </w:r>
      <w:r w:rsidRPr="000C18F4">
        <w:rPr>
          <w:rFonts w:cs="Calibri"/>
          <w:color w:val="auto"/>
          <w:lang w:eastAsia="ar-SA"/>
        </w:rPr>
        <w:tab/>
        <w:t xml:space="preserve">Газопровод межпоселковый д. Турдей, с. </w:t>
      </w:r>
      <w:proofErr w:type="spellStart"/>
      <w:r w:rsidRPr="000C18F4">
        <w:rPr>
          <w:rFonts w:cs="Calibri"/>
          <w:color w:val="auto"/>
          <w:lang w:eastAsia="ar-SA"/>
        </w:rPr>
        <w:t>Любимовка</w:t>
      </w:r>
      <w:proofErr w:type="spellEnd"/>
      <w:r w:rsidRPr="000C18F4">
        <w:rPr>
          <w:rFonts w:cs="Calibri"/>
          <w:color w:val="auto"/>
          <w:lang w:eastAsia="ar-SA"/>
        </w:rPr>
        <w:t xml:space="preserve">, д. </w:t>
      </w:r>
      <w:proofErr w:type="spellStart"/>
      <w:r w:rsidRPr="000C18F4">
        <w:rPr>
          <w:rFonts w:cs="Calibri"/>
          <w:color w:val="auto"/>
          <w:lang w:eastAsia="ar-SA"/>
        </w:rPr>
        <w:t>Лидинка</w:t>
      </w:r>
      <w:proofErr w:type="spellEnd"/>
      <w:r w:rsidRPr="000C18F4">
        <w:rPr>
          <w:rFonts w:cs="Calibri"/>
          <w:color w:val="auto"/>
          <w:lang w:eastAsia="ar-SA"/>
        </w:rPr>
        <w:t>, д. Малые Плотики, д. Красавка Воловского района Тульской области</w:t>
      </w:r>
      <w:r w:rsidR="006B6284" w:rsidRPr="00E357FB">
        <w:rPr>
          <w:rFonts w:cs="Calibri"/>
          <w:color w:val="auto"/>
          <w:lang w:eastAsia="ar-SA"/>
        </w:rPr>
        <w:t>.</w:t>
      </w:r>
    </w:p>
    <w:p w14:paraId="4CCCC8D9" w14:textId="416103C1" w:rsidR="002E7C71" w:rsidRPr="00D35BFA" w:rsidRDefault="002E7C71" w:rsidP="006B6284">
      <w:pPr>
        <w:pStyle w:val="Default"/>
        <w:tabs>
          <w:tab w:val="left" w:pos="851"/>
        </w:tabs>
        <w:ind w:firstLine="567"/>
        <w:jc w:val="both"/>
        <w:rPr>
          <w:color w:val="auto"/>
        </w:rPr>
      </w:pPr>
      <w:r w:rsidRPr="00FB14EE">
        <w:rPr>
          <w:color w:val="auto"/>
        </w:rPr>
        <w:t>В случае утверждения планов и муниципальных</w:t>
      </w:r>
      <w:r w:rsidRPr="008673B2">
        <w:rPr>
          <w:color w:val="auto"/>
        </w:rPr>
        <w:t xml:space="preserve"> программ и принятия решений по созданию объектов местного значения</w:t>
      </w:r>
      <w:r w:rsidRPr="00D35BFA">
        <w:rPr>
          <w:color w:val="auto"/>
        </w:rPr>
        <w:t xml:space="preserve">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14:paraId="6742022C" w14:textId="77777777" w:rsidR="002E7C71" w:rsidRPr="00D35BFA" w:rsidRDefault="002E7C71" w:rsidP="002E7C71">
      <w:pPr>
        <w:pStyle w:val="27"/>
        <w:widowControl w:val="0"/>
        <w:tabs>
          <w:tab w:val="left" w:pos="851"/>
        </w:tabs>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6A5A4DEA" w14:textId="77777777" w:rsidR="002E7C71" w:rsidRPr="001A0F36" w:rsidRDefault="002E7C71" w:rsidP="00141329">
      <w:pPr>
        <w:pStyle w:val="2f9"/>
      </w:pPr>
      <w:bookmarkStart w:id="88" w:name="_Toc9845040"/>
      <w:bookmarkStart w:id="89" w:name="_Toc22028776"/>
      <w:bookmarkStart w:id="90" w:name="_Toc49766916"/>
      <w:r>
        <w:lastRenderedPageBreak/>
        <w:t>7</w:t>
      </w:r>
      <w:r w:rsidRPr="001A0F36">
        <w:t>.2 Обоснование выбранного варианта размещения объектов автомобильных дорог в границах населенных пунктов МО, установленных в планах и программах комплексного социально-экономического развития муниципального образования</w:t>
      </w:r>
      <w:bookmarkEnd w:id="88"/>
      <w:bookmarkEnd w:id="89"/>
      <w:bookmarkEnd w:id="90"/>
    </w:p>
    <w:p w14:paraId="256BF47C" w14:textId="77777777" w:rsidR="002E7C71" w:rsidRDefault="002E7C71" w:rsidP="002E7C71">
      <w:pPr>
        <w:pStyle w:val="Default"/>
        <w:tabs>
          <w:tab w:val="left" w:pos="851"/>
        </w:tabs>
        <w:ind w:firstLine="567"/>
        <w:jc w:val="both"/>
        <w:rPr>
          <w:bCs/>
          <w:color w:val="auto"/>
        </w:rPr>
      </w:pPr>
      <w:r w:rsidRPr="00D35BFA">
        <w:rPr>
          <w:color w:val="auto"/>
        </w:rPr>
        <w:t xml:space="preserve">На основании </w:t>
      </w:r>
      <w:proofErr w:type="gramStart"/>
      <w:r w:rsidRPr="00D35BFA">
        <w:rPr>
          <w:color w:val="auto"/>
        </w:rPr>
        <w:t xml:space="preserve">сведений, представленных в разделе </w:t>
      </w:r>
      <w:r>
        <w:rPr>
          <w:color w:val="auto"/>
        </w:rPr>
        <w:t>6</w:t>
      </w:r>
      <w:r w:rsidRPr="00D35BFA">
        <w:rPr>
          <w:color w:val="auto"/>
        </w:rPr>
        <w:t xml:space="preserve"> </w:t>
      </w:r>
      <w:r w:rsidRPr="00D35BFA">
        <w:rPr>
          <w:bCs/>
          <w:color w:val="auto"/>
        </w:rPr>
        <w:t>предусматривается</w:t>
      </w:r>
      <w:proofErr w:type="gramEnd"/>
      <w:r w:rsidRPr="00D35BFA">
        <w:rPr>
          <w:bCs/>
          <w:color w:val="auto"/>
        </w:rPr>
        <w:t xml:space="preserve"> создание </w:t>
      </w:r>
      <w:r w:rsidRPr="001A0F36">
        <w:t>объектов</w:t>
      </w:r>
      <w:r w:rsidRPr="00D35BFA">
        <w:rPr>
          <w:bCs/>
          <w:color w:val="auto"/>
        </w:rPr>
        <w:t xml:space="preserve"> автомобильных дорог</w:t>
      </w:r>
      <w:r>
        <w:rPr>
          <w:bCs/>
          <w:color w:val="auto"/>
        </w:rPr>
        <w:t>:</w:t>
      </w:r>
    </w:p>
    <w:p w14:paraId="398EF0CB" w14:textId="77777777" w:rsidR="002E7C71" w:rsidRPr="00985451" w:rsidRDefault="002E7C71" w:rsidP="002E7C71">
      <w:pPr>
        <w:tabs>
          <w:tab w:val="left" w:pos="851"/>
        </w:tabs>
        <w:snapToGrid w:val="0"/>
        <w:ind w:firstLine="567"/>
        <w:jc w:val="both"/>
      </w:pPr>
      <w:r w:rsidRPr="00985451">
        <w:t>1. Строительство дорог</w:t>
      </w:r>
      <w:r w:rsidRPr="00985451">
        <w:rPr>
          <w:rFonts w:cs="Times New Roman"/>
        </w:rPr>
        <w:t>и</w:t>
      </w:r>
      <w:r w:rsidRPr="00985451">
        <w:t xml:space="preserve"> местного значения д. </w:t>
      </w:r>
      <w:proofErr w:type="spellStart"/>
      <w:r w:rsidRPr="00985451">
        <w:t>Панарино</w:t>
      </w:r>
      <w:proofErr w:type="spellEnd"/>
      <w:r w:rsidRPr="00985451">
        <w:t xml:space="preserve"> – д. </w:t>
      </w:r>
      <w:proofErr w:type="spellStart"/>
      <w:r w:rsidRPr="00985451">
        <w:t>Фетисово</w:t>
      </w:r>
      <w:proofErr w:type="spellEnd"/>
      <w:r w:rsidRPr="00985451">
        <w:t xml:space="preserve"> протяженностью 6 км.</w:t>
      </w:r>
    </w:p>
    <w:p w14:paraId="3BB87AFB" w14:textId="77777777" w:rsidR="002E7C71" w:rsidRDefault="002E7C71" w:rsidP="002E7C71">
      <w:pPr>
        <w:pStyle w:val="Default"/>
        <w:tabs>
          <w:tab w:val="left" w:pos="851"/>
        </w:tabs>
        <w:ind w:firstLine="567"/>
        <w:jc w:val="both"/>
        <w:rPr>
          <w:color w:val="auto"/>
        </w:rPr>
      </w:pPr>
      <w:r>
        <w:t>2</w:t>
      </w:r>
      <w:r w:rsidRPr="00985451">
        <w:t xml:space="preserve">. Строительство улиц в новой застройке в пос. </w:t>
      </w:r>
      <w:proofErr w:type="gramStart"/>
      <w:r w:rsidRPr="00985451">
        <w:t>Садовый</w:t>
      </w:r>
      <w:proofErr w:type="gramEnd"/>
      <w:r>
        <w:rPr>
          <w:color w:val="auto"/>
        </w:rPr>
        <w:t>.</w:t>
      </w:r>
    </w:p>
    <w:p w14:paraId="2F52C3DB" w14:textId="77777777" w:rsidR="002E7C71" w:rsidRPr="00D35BFA" w:rsidRDefault="002E7C71" w:rsidP="002E7C71">
      <w:pPr>
        <w:pStyle w:val="Default"/>
        <w:tabs>
          <w:tab w:val="left" w:pos="851"/>
        </w:tabs>
        <w:ind w:firstLine="567"/>
        <w:jc w:val="both"/>
        <w:rPr>
          <w:color w:val="auto"/>
        </w:rPr>
      </w:pPr>
      <w:r w:rsidRPr="00D35BFA">
        <w:rPr>
          <w:color w:val="auto"/>
        </w:rPr>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14:paraId="153065C7" w14:textId="77777777" w:rsidR="002E7C71" w:rsidRPr="00D35BFA" w:rsidRDefault="002E7C71" w:rsidP="002E7C71">
      <w:pPr>
        <w:pStyle w:val="27"/>
        <w:widowControl w:val="0"/>
        <w:tabs>
          <w:tab w:val="left" w:pos="851"/>
        </w:tabs>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7A83366B" w14:textId="77777777" w:rsidR="002E7C71" w:rsidRPr="001A0F36" w:rsidRDefault="002E7C71" w:rsidP="00141329">
      <w:pPr>
        <w:pStyle w:val="2f9"/>
      </w:pPr>
      <w:bookmarkStart w:id="91" w:name="_Toc9845041"/>
      <w:bookmarkStart w:id="92" w:name="_Toc22028777"/>
      <w:bookmarkStart w:id="93" w:name="_Toc49766917"/>
      <w:r>
        <w:t>7</w:t>
      </w:r>
      <w:r w:rsidRPr="001A0F36">
        <w:t>.3 Обоснование выбранного варианта размещения объектов физической культуры и массового спорта,</w:t>
      </w:r>
      <w:r>
        <w:t xml:space="preserve"> </w:t>
      </w:r>
      <w:r w:rsidRPr="00C844BB">
        <w:t>образования, здравоохранения</w:t>
      </w:r>
      <w:r>
        <w:t>,</w:t>
      </w:r>
      <w:r w:rsidRPr="001A0F36">
        <w:t xml:space="preserve"> установленных в планах и программах комплексного социально-экономического развития муниципального образования</w:t>
      </w:r>
      <w:bookmarkEnd w:id="91"/>
      <w:bookmarkEnd w:id="92"/>
      <w:bookmarkEnd w:id="93"/>
    </w:p>
    <w:p w14:paraId="16CB9026" w14:textId="77777777" w:rsidR="002E7C71" w:rsidRDefault="002E7C71" w:rsidP="002E7C71">
      <w:pPr>
        <w:pStyle w:val="Default"/>
        <w:tabs>
          <w:tab w:val="left" w:pos="851"/>
        </w:tabs>
        <w:ind w:firstLine="567"/>
        <w:jc w:val="both"/>
        <w:rPr>
          <w:rFonts w:cs="Calibri"/>
          <w:color w:val="auto"/>
          <w:lang w:eastAsia="ar-SA"/>
        </w:rPr>
      </w:pPr>
      <w:r w:rsidRPr="00D35BFA">
        <w:rPr>
          <w:color w:val="auto"/>
        </w:rPr>
        <w:t xml:space="preserve">На основании </w:t>
      </w:r>
      <w:proofErr w:type="gramStart"/>
      <w:r w:rsidRPr="00D35BFA">
        <w:rPr>
          <w:color w:val="auto"/>
        </w:rPr>
        <w:t xml:space="preserve">сведений, представленных в разделе </w:t>
      </w:r>
      <w:r>
        <w:rPr>
          <w:color w:val="auto"/>
        </w:rPr>
        <w:t xml:space="preserve">6 </w:t>
      </w:r>
      <w:r w:rsidRPr="00B951C5">
        <w:rPr>
          <w:rFonts w:cs="Calibri"/>
          <w:color w:val="auto"/>
          <w:lang w:eastAsia="ar-SA"/>
        </w:rPr>
        <w:t>предусматривается</w:t>
      </w:r>
      <w:proofErr w:type="gramEnd"/>
      <w:r w:rsidRPr="00B951C5">
        <w:rPr>
          <w:rFonts w:cs="Calibri"/>
          <w:color w:val="auto"/>
          <w:lang w:eastAsia="ar-SA"/>
        </w:rPr>
        <w:t xml:space="preserve"> создание объектов физической культуры и массового спорта, образования, здравоохранения:</w:t>
      </w:r>
    </w:p>
    <w:p w14:paraId="1A65BD3A" w14:textId="77777777" w:rsidR="002E7C71" w:rsidRPr="00DA09EC" w:rsidRDefault="002E7C71" w:rsidP="002E7C71">
      <w:pPr>
        <w:pStyle w:val="Default"/>
        <w:tabs>
          <w:tab w:val="left" w:pos="851"/>
        </w:tabs>
        <w:ind w:firstLine="567"/>
        <w:jc w:val="both"/>
        <w:rPr>
          <w:rFonts w:cs="Calibri"/>
          <w:color w:val="auto"/>
          <w:lang w:eastAsia="ar-SA"/>
        </w:rPr>
      </w:pPr>
      <w:r w:rsidRPr="00DA09EC">
        <w:rPr>
          <w:rFonts w:cs="Calibri"/>
          <w:color w:val="auto"/>
          <w:lang w:eastAsia="ar-SA"/>
        </w:rPr>
        <w:t xml:space="preserve">1. Строительство спортивной площадки </w:t>
      </w:r>
      <w:proofErr w:type="gramStart"/>
      <w:r w:rsidRPr="00DA09EC">
        <w:rPr>
          <w:rFonts w:cs="Calibri"/>
          <w:color w:val="auto"/>
          <w:lang w:eastAsia="ar-SA"/>
        </w:rPr>
        <w:t>в</w:t>
      </w:r>
      <w:proofErr w:type="gramEnd"/>
      <w:r w:rsidRPr="00DA09EC">
        <w:rPr>
          <w:rFonts w:cs="Calibri"/>
          <w:color w:val="auto"/>
          <w:lang w:eastAsia="ar-SA"/>
        </w:rPr>
        <w:t xml:space="preserve"> с. </w:t>
      </w:r>
      <w:proofErr w:type="spellStart"/>
      <w:r w:rsidRPr="00DA09EC">
        <w:rPr>
          <w:rFonts w:cs="Calibri"/>
          <w:color w:val="auto"/>
          <w:lang w:eastAsia="ar-SA"/>
        </w:rPr>
        <w:t>Непрядва</w:t>
      </w:r>
      <w:proofErr w:type="spellEnd"/>
      <w:r w:rsidRPr="00DA09EC">
        <w:rPr>
          <w:rFonts w:cs="Calibri"/>
          <w:color w:val="auto"/>
          <w:lang w:eastAsia="ar-SA"/>
        </w:rPr>
        <w:t>.</w:t>
      </w:r>
    </w:p>
    <w:p w14:paraId="4C190F1E" w14:textId="77777777" w:rsidR="002E7C71" w:rsidRPr="00DA09EC" w:rsidRDefault="002E7C71" w:rsidP="002E7C71">
      <w:pPr>
        <w:pStyle w:val="Default"/>
        <w:tabs>
          <w:tab w:val="left" w:pos="851"/>
        </w:tabs>
        <w:ind w:firstLine="567"/>
        <w:jc w:val="both"/>
        <w:rPr>
          <w:rFonts w:cs="Calibri"/>
          <w:color w:val="auto"/>
          <w:lang w:eastAsia="ar-SA"/>
        </w:rPr>
      </w:pPr>
      <w:r w:rsidRPr="00DA09EC">
        <w:rPr>
          <w:rFonts w:cs="Calibri"/>
          <w:color w:val="auto"/>
          <w:lang w:eastAsia="ar-SA"/>
        </w:rPr>
        <w:t xml:space="preserve">2. Строительство стадиона </w:t>
      </w:r>
      <w:proofErr w:type="gramStart"/>
      <w:r w:rsidRPr="00DA09EC">
        <w:rPr>
          <w:rFonts w:cs="Calibri"/>
          <w:color w:val="auto"/>
          <w:lang w:eastAsia="ar-SA"/>
        </w:rPr>
        <w:t>в</w:t>
      </w:r>
      <w:proofErr w:type="gramEnd"/>
      <w:r w:rsidRPr="00DA09EC">
        <w:rPr>
          <w:rFonts w:cs="Calibri"/>
          <w:color w:val="auto"/>
          <w:lang w:eastAsia="ar-SA"/>
        </w:rPr>
        <w:t xml:space="preserve"> с. </w:t>
      </w:r>
      <w:proofErr w:type="spellStart"/>
      <w:r w:rsidRPr="00DA09EC">
        <w:rPr>
          <w:rFonts w:cs="Calibri"/>
          <w:color w:val="auto"/>
          <w:lang w:eastAsia="ar-SA"/>
        </w:rPr>
        <w:t>Непрядва</w:t>
      </w:r>
      <w:proofErr w:type="spellEnd"/>
      <w:r w:rsidRPr="00DA09EC">
        <w:rPr>
          <w:rFonts w:cs="Calibri"/>
          <w:color w:val="auto"/>
          <w:lang w:eastAsia="ar-SA"/>
        </w:rPr>
        <w:t>.</w:t>
      </w:r>
    </w:p>
    <w:p w14:paraId="7865E2D0" w14:textId="77777777" w:rsidR="002E7C71" w:rsidRPr="00DA09EC" w:rsidRDefault="002E7C71" w:rsidP="002E7C71">
      <w:pPr>
        <w:pStyle w:val="Default"/>
        <w:tabs>
          <w:tab w:val="left" w:pos="851"/>
        </w:tabs>
        <w:ind w:firstLine="567"/>
        <w:jc w:val="both"/>
        <w:rPr>
          <w:rFonts w:cs="Calibri"/>
          <w:color w:val="auto"/>
          <w:lang w:eastAsia="ar-SA"/>
        </w:rPr>
      </w:pPr>
      <w:r w:rsidRPr="00DA09EC">
        <w:rPr>
          <w:rFonts w:cs="Calibri"/>
          <w:color w:val="auto"/>
          <w:lang w:eastAsia="ar-SA"/>
        </w:rPr>
        <w:t>3. Строительство спортивной площадки в д. Красный Холм.</w:t>
      </w:r>
    </w:p>
    <w:p w14:paraId="77BB3B7F" w14:textId="77777777" w:rsidR="002E7C71" w:rsidRDefault="002E7C71" w:rsidP="002E7C71">
      <w:pPr>
        <w:pStyle w:val="Default"/>
        <w:tabs>
          <w:tab w:val="left" w:pos="851"/>
        </w:tabs>
        <w:ind w:firstLine="567"/>
        <w:jc w:val="both"/>
        <w:rPr>
          <w:rFonts w:cs="Calibri"/>
          <w:color w:val="auto"/>
          <w:lang w:eastAsia="ar-SA"/>
        </w:rPr>
      </w:pPr>
      <w:r w:rsidRPr="00DA09EC">
        <w:rPr>
          <w:rFonts w:cs="Calibri"/>
          <w:color w:val="auto"/>
          <w:lang w:eastAsia="ar-SA"/>
        </w:rPr>
        <w:t>4. Строительство спортивной площадки в пос. Ялта.</w:t>
      </w:r>
    </w:p>
    <w:p w14:paraId="64E673BE" w14:textId="77777777" w:rsidR="002E7C71" w:rsidRPr="00B951C5" w:rsidRDefault="002E7C71" w:rsidP="002E7C71">
      <w:pPr>
        <w:pStyle w:val="Default"/>
        <w:tabs>
          <w:tab w:val="left" w:pos="851"/>
        </w:tabs>
        <w:ind w:firstLine="567"/>
        <w:jc w:val="both"/>
        <w:rPr>
          <w:rFonts w:cs="Calibri"/>
          <w:color w:val="auto"/>
          <w:lang w:eastAsia="ar-SA"/>
        </w:rPr>
      </w:pPr>
      <w:r>
        <w:rPr>
          <w:rFonts w:cs="Calibri"/>
          <w:color w:val="auto"/>
          <w:lang w:eastAsia="ar-SA"/>
        </w:rPr>
        <w:t>5</w:t>
      </w:r>
      <w:r w:rsidRPr="00DA09EC">
        <w:rPr>
          <w:rFonts w:cs="Calibri"/>
          <w:color w:val="auto"/>
          <w:lang w:eastAsia="ar-SA"/>
        </w:rPr>
        <w:t>. Открытие дошкольной группы в МКОУ «</w:t>
      </w:r>
      <w:proofErr w:type="spellStart"/>
      <w:r w:rsidRPr="00DA09EC">
        <w:rPr>
          <w:rFonts w:cs="Calibri"/>
          <w:color w:val="auto"/>
          <w:lang w:eastAsia="ar-SA"/>
        </w:rPr>
        <w:t>Верхоупская</w:t>
      </w:r>
      <w:proofErr w:type="spellEnd"/>
      <w:r w:rsidRPr="00DA09EC">
        <w:rPr>
          <w:rFonts w:cs="Calibri"/>
          <w:color w:val="auto"/>
          <w:lang w:eastAsia="ar-SA"/>
        </w:rPr>
        <w:t xml:space="preserve"> СОШ».</w:t>
      </w:r>
    </w:p>
    <w:p w14:paraId="77F31C8F" w14:textId="77777777" w:rsidR="002E7C71" w:rsidRDefault="002E7C71" w:rsidP="002E7C71">
      <w:pPr>
        <w:pStyle w:val="27"/>
        <w:widowControl w:val="0"/>
        <w:tabs>
          <w:tab w:val="left" w:pos="851"/>
        </w:tabs>
        <w:spacing w:line="240" w:lineRule="auto"/>
        <w:ind w:firstLine="567"/>
        <w:jc w:val="both"/>
      </w:pPr>
      <w:r w:rsidRPr="00D35BFA">
        <w:t xml:space="preserve">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 </w:t>
      </w:r>
    </w:p>
    <w:p w14:paraId="449B804D" w14:textId="77777777" w:rsidR="002E7C71" w:rsidRDefault="002E7C71" w:rsidP="002E7C71">
      <w:pPr>
        <w:pStyle w:val="27"/>
        <w:widowControl w:val="0"/>
        <w:tabs>
          <w:tab w:val="left" w:pos="851"/>
        </w:tabs>
        <w:spacing w:line="240" w:lineRule="auto"/>
        <w:ind w:firstLine="567"/>
        <w:jc w:val="both"/>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7.5</w:t>
      </w:r>
      <w:r w:rsidRPr="00D35BFA">
        <w:t>.1.</w:t>
      </w:r>
    </w:p>
    <w:p w14:paraId="1C95E89C" w14:textId="77777777" w:rsidR="002E7C71" w:rsidRPr="001A0F36" w:rsidRDefault="002E7C71" w:rsidP="00141329">
      <w:pPr>
        <w:pStyle w:val="2f9"/>
      </w:pPr>
      <w:bookmarkStart w:id="94" w:name="_Toc9845042"/>
      <w:bookmarkStart w:id="95" w:name="_Toc22028778"/>
      <w:bookmarkStart w:id="96" w:name="_Toc49766918"/>
      <w:r>
        <w:t>7</w:t>
      </w:r>
      <w:r w:rsidRPr="001A0F36">
        <w:t>.4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 установленных в планах и программах комплексного социально-экономического развития муниципального образования</w:t>
      </w:r>
      <w:bookmarkEnd w:id="94"/>
      <w:bookmarkEnd w:id="95"/>
      <w:bookmarkEnd w:id="96"/>
    </w:p>
    <w:p w14:paraId="3E096BF5" w14:textId="77777777" w:rsidR="002E7C71" w:rsidRDefault="002E7C71" w:rsidP="002E7C71">
      <w:pPr>
        <w:pStyle w:val="Default"/>
        <w:tabs>
          <w:tab w:val="left" w:pos="851"/>
        </w:tabs>
        <w:ind w:firstLine="567"/>
        <w:jc w:val="both"/>
        <w:rPr>
          <w:bCs/>
          <w:color w:val="auto"/>
        </w:rPr>
      </w:pPr>
      <w:r w:rsidRPr="00D35BFA">
        <w:rPr>
          <w:color w:val="auto"/>
        </w:rPr>
        <w:t xml:space="preserve">На основании </w:t>
      </w:r>
      <w:proofErr w:type="gramStart"/>
      <w:r w:rsidRPr="00D35BFA">
        <w:rPr>
          <w:color w:val="auto"/>
        </w:rPr>
        <w:t xml:space="preserve">сведений, представленных в разделе </w:t>
      </w:r>
      <w:r>
        <w:rPr>
          <w:color w:val="auto"/>
        </w:rPr>
        <w:t xml:space="preserve">6 не </w:t>
      </w:r>
      <w:r w:rsidRPr="00D35BFA">
        <w:rPr>
          <w:bCs/>
          <w:color w:val="auto"/>
        </w:rPr>
        <w:t>предусматривается</w:t>
      </w:r>
      <w:proofErr w:type="gramEnd"/>
      <w:r w:rsidRPr="00D35BFA">
        <w:rPr>
          <w:bCs/>
          <w:color w:val="auto"/>
        </w:rPr>
        <w:t xml:space="preserve"> создание объектов в иных областях деятельности, необходимых для осуществления полномочий в связи с решением вопросов местного значения МО</w:t>
      </w:r>
      <w:r>
        <w:rPr>
          <w:bCs/>
          <w:color w:val="auto"/>
        </w:rPr>
        <w:t>.</w:t>
      </w:r>
    </w:p>
    <w:p w14:paraId="0A7F7431" w14:textId="77777777" w:rsidR="002E7C71" w:rsidRPr="00D35BFA" w:rsidRDefault="002E7C71" w:rsidP="002E7C71">
      <w:pPr>
        <w:pStyle w:val="Default"/>
        <w:tabs>
          <w:tab w:val="left" w:pos="851"/>
        </w:tabs>
        <w:ind w:firstLine="567"/>
        <w:jc w:val="both"/>
        <w:rPr>
          <w:color w:val="auto"/>
        </w:rPr>
      </w:pPr>
      <w:r w:rsidRPr="00D35BFA">
        <w:rPr>
          <w:color w:val="auto"/>
        </w:rPr>
        <w:t xml:space="preserve">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w:t>
      </w:r>
      <w:r w:rsidRPr="00D35BFA">
        <w:rPr>
          <w:color w:val="auto"/>
        </w:rPr>
        <w:lastRenderedPageBreak/>
        <w:t>подлежат обязательному обоснованию выбранного варианта размещения объекта и включению в Генеральный план.</w:t>
      </w:r>
    </w:p>
    <w:p w14:paraId="56993BA3" w14:textId="77777777" w:rsidR="002E7C71" w:rsidRDefault="002E7C71" w:rsidP="002E7C71">
      <w:pPr>
        <w:pStyle w:val="27"/>
        <w:widowControl w:val="0"/>
        <w:tabs>
          <w:tab w:val="left" w:pos="851"/>
        </w:tabs>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23CFC98D" w14:textId="77777777" w:rsidR="00D74516" w:rsidRPr="00D35BFA" w:rsidRDefault="00D74516" w:rsidP="002E7C71">
      <w:pPr>
        <w:pStyle w:val="27"/>
        <w:widowControl w:val="0"/>
        <w:tabs>
          <w:tab w:val="left" w:pos="851"/>
        </w:tabs>
        <w:spacing w:line="240" w:lineRule="auto"/>
        <w:ind w:firstLine="567"/>
      </w:pPr>
    </w:p>
    <w:p w14:paraId="4F91D320" w14:textId="77777777" w:rsidR="002E7C71" w:rsidRPr="001A0F36" w:rsidRDefault="002E7C71" w:rsidP="00141329">
      <w:pPr>
        <w:pStyle w:val="2f9"/>
      </w:pPr>
      <w:bookmarkStart w:id="97" w:name="_Toc9845044"/>
      <w:bookmarkStart w:id="98" w:name="_Toc22028779"/>
      <w:bookmarkStart w:id="99" w:name="_Toc49766919"/>
      <w:r>
        <w:t>7</w:t>
      </w:r>
      <w:r w:rsidRPr="001A0F36">
        <w:t>.5 Сводная таблица 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bookmarkEnd w:id="97"/>
      <w:bookmarkEnd w:id="98"/>
      <w:bookmarkEnd w:id="99"/>
    </w:p>
    <w:p w14:paraId="285D5695" w14:textId="77777777" w:rsidR="002E7C71" w:rsidRPr="00D35BFA" w:rsidRDefault="002E7C71" w:rsidP="00D74516">
      <w:pPr>
        <w:pStyle w:val="aff8"/>
      </w:pPr>
      <w:r w:rsidRPr="00D35BFA">
        <w:t xml:space="preserve">Таблица </w:t>
      </w:r>
      <w:r>
        <w:t>7.5</w:t>
      </w:r>
      <w:r w:rsidRPr="00D35BFA">
        <w:t xml:space="preserve">.1 </w:t>
      </w:r>
    </w:p>
    <w:p w14:paraId="1FCF5172" w14:textId="77777777" w:rsidR="002E7C71" w:rsidRDefault="002E7C71" w:rsidP="002E7C71">
      <w:pPr>
        <w:tabs>
          <w:tab w:val="left" w:pos="851"/>
        </w:tabs>
        <w:jc w:val="center"/>
      </w:pPr>
      <w:r w:rsidRPr="00D35BFA">
        <w:t>Обоснования выбранного варианта размещения планируемых объектов местного значения, установленных в планах и программах комплексного социально-экономического развития муниципального образования</w:t>
      </w:r>
    </w:p>
    <w:tbl>
      <w:tblPr>
        <w:tblW w:w="9717" w:type="dxa"/>
        <w:jc w:val="center"/>
        <w:tblLayout w:type="fixed"/>
        <w:tblCellMar>
          <w:left w:w="102" w:type="dxa"/>
          <w:right w:w="102" w:type="dxa"/>
        </w:tblCellMar>
        <w:tblLook w:val="0000" w:firstRow="0" w:lastRow="0" w:firstColumn="0" w:lastColumn="0" w:noHBand="0" w:noVBand="0"/>
      </w:tblPr>
      <w:tblGrid>
        <w:gridCol w:w="554"/>
        <w:gridCol w:w="5336"/>
        <w:gridCol w:w="567"/>
        <w:gridCol w:w="1024"/>
        <w:gridCol w:w="2236"/>
      </w:tblGrid>
      <w:tr w:rsidR="002E7C71" w:rsidRPr="000E6920" w14:paraId="5740ACFD" w14:textId="77777777" w:rsidTr="00D74516">
        <w:trPr>
          <w:cantSplit/>
          <w:trHeight w:val="2372"/>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14:paraId="6F74488B" w14:textId="77777777" w:rsidR="002E7C71" w:rsidRPr="00B043F8" w:rsidRDefault="002E7C71" w:rsidP="00F460A9">
            <w:pPr>
              <w:tabs>
                <w:tab w:val="left" w:pos="851"/>
              </w:tabs>
              <w:snapToGrid w:val="0"/>
              <w:jc w:val="center"/>
              <w:rPr>
                <w:b/>
              </w:rPr>
            </w:pPr>
            <w:r w:rsidRPr="00B043F8">
              <w:rPr>
                <w:b/>
              </w:rPr>
              <w:t xml:space="preserve">№ </w:t>
            </w:r>
            <w:proofErr w:type="gramStart"/>
            <w:r w:rsidRPr="00B043F8">
              <w:rPr>
                <w:b/>
              </w:rPr>
              <w:t>п</w:t>
            </w:r>
            <w:proofErr w:type="gramEnd"/>
            <w:r w:rsidRPr="00B043F8">
              <w:rPr>
                <w:b/>
              </w:rPr>
              <w:t xml:space="preserve">/п </w:t>
            </w:r>
          </w:p>
        </w:tc>
        <w:tc>
          <w:tcPr>
            <w:tcW w:w="5336" w:type="dxa"/>
            <w:tcBorders>
              <w:top w:val="single" w:sz="1" w:space="0" w:color="000000"/>
              <w:left w:val="single" w:sz="1" w:space="0" w:color="000000"/>
              <w:bottom w:val="single" w:sz="1" w:space="0" w:color="000000"/>
            </w:tcBorders>
            <w:shd w:val="clear" w:color="auto" w:fill="FFFFFF"/>
            <w:vAlign w:val="center"/>
          </w:tcPr>
          <w:p w14:paraId="5B0FFD4C" w14:textId="77777777" w:rsidR="002E7C71" w:rsidRPr="00B043F8" w:rsidRDefault="002E7C71" w:rsidP="00F460A9">
            <w:pPr>
              <w:tabs>
                <w:tab w:val="left" w:pos="851"/>
              </w:tabs>
              <w:snapToGrid w:val="0"/>
              <w:jc w:val="center"/>
              <w:rPr>
                <w:b/>
              </w:rPr>
            </w:pPr>
            <w:r w:rsidRPr="00B043F8">
              <w:rPr>
                <w:b/>
              </w:rPr>
              <w:t>Наименование</w:t>
            </w:r>
          </w:p>
        </w:tc>
        <w:tc>
          <w:tcPr>
            <w:tcW w:w="567" w:type="dxa"/>
            <w:tcBorders>
              <w:top w:val="single" w:sz="1" w:space="0" w:color="000000"/>
              <w:left w:val="single" w:sz="1" w:space="0" w:color="000000"/>
              <w:bottom w:val="single" w:sz="1" w:space="0" w:color="000000"/>
            </w:tcBorders>
            <w:shd w:val="clear" w:color="auto" w:fill="FFFFFF"/>
            <w:textDirection w:val="btLr"/>
            <w:vAlign w:val="center"/>
          </w:tcPr>
          <w:p w14:paraId="0F752FBE" w14:textId="77777777" w:rsidR="002E7C71" w:rsidRPr="00B043F8" w:rsidRDefault="002E7C71" w:rsidP="00F460A9">
            <w:pPr>
              <w:tabs>
                <w:tab w:val="left" w:pos="851"/>
              </w:tabs>
              <w:snapToGrid w:val="0"/>
              <w:jc w:val="center"/>
              <w:rPr>
                <w:b/>
              </w:rPr>
            </w:pPr>
            <w:r w:rsidRPr="00B043F8">
              <w:rPr>
                <w:b/>
              </w:rPr>
              <w:t>Кол-во</w:t>
            </w:r>
          </w:p>
        </w:tc>
        <w:tc>
          <w:tcPr>
            <w:tcW w:w="1024"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1DB54B6A" w14:textId="77777777" w:rsidR="002E7C71" w:rsidRPr="00B043F8" w:rsidRDefault="002E7C71" w:rsidP="00F460A9">
            <w:pPr>
              <w:tabs>
                <w:tab w:val="left" w:pos="851"/>
              </w:tabs>
              <w:snapToGrid w:val="0"/>
              <w:jc w:val="center"/>
              <w:rPr>
                <w:b/>
              </w:rPr>
            </w:pPr>
            <w:r w:rsidRPr="00B043F8">
              <w:rPr>
                <w:b/>
              </w:rPr>
              <w:t>Примечание</w:t>
            </w:r>
          </w:p>
        </w:tc>
        <w:tc>
          <w:tcPr>
            <w:tcW w:w="2236"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4F1AEE9C" w14:textId="77777777" w:rsidR="002E7C71" w:rsidRPr="00B043F8" w:rsidRDefault="002E7C71" w:rsidP="00F460A9">
            <w:pPr>
              <w:tabs>
                <w:tab w:val="left" w:pos="851"/>
              </w:tabs>
              <w:snapToGrid w:val="0"/>
              <w:jc w:val="center"/>
              <w:rPr>
                <w:b/>
              </w:rPr>
            </w:pPr>
            <w:r>
              <w:rPr>
                <w:b/>
              </w:rPr>
              <w:t>Обоснование</w:t>
            </w:r>
          </w:p>
        </w:tc>
      </w:tr>
      <w:tr w:rsidR="002E7C71" w:rsidRPr="000E6920" w14:paraId="3FCE6DC8" w14:textId="77777777" w:rsidTr="00D74516">
        <w:trPr>
          <w:trHeight w:val="315"/>
          <w:tblHeader/>
          <w:jc w:val="center"/>
        </w:trPr>
        <w:tc>
          <w:tcPr>
            <w:tcW w:w="554" w:type="dxa"/>
            <w:tcBorders>
              <w:left w:val="single" w:sz="1" w:space="0" w:color="000000"/>
              <w:bottom w:val="single" w:sz="1" w:space="0" w:color="000000"/>
            </w:tcBorders>
            <w:shd w:val="clear" w:color="auto" w:fill="FFFFFF"/>
            <w:vAlign w:val="center"/>
          </w:tcPr>
          <w:p w14:paraId="67394957" w14:textId="77777777" w:rsidR="002E7C71" w:rsidRPr="00B043F8" w:rsidRDefault="002E7C71" w:rsidP="00F460A9">
            <w:pPr>
              <w:tabs>
                <w:tab w:val="left" w:pos="851"/>
              </w:tabs>
              <w:snapToGrid w:val="0"/>
              <w:jc w:val="center"/>
              <w:rPr>
                <w:b/>
              </w:rPr>
            </w:pPr>
            <w:r w:rsidRPr="00B043F8">
              <w:rPr>
                <w:b/>
              </w:rPr>
              <w:t>1</w:t>
            </w:r>
          </w:p>
        </w:tc>
        <w:tc>
          <w:tcPr>
            <w:tcW w:w="5336" w:type="dxa"/>
            <w:tcBorders>
              <w:left w:val="single" w:sz="1" w:space="0" w:color="000000"/>
              <w:bottom w:val="single" w:sz="1" w:space="0" w:color="000000"/>
            </w:tcBorders>
            <w:shd w:val="clear" w:color="auto" w:fill="FFFFFF"/>
            <w:vAlign w:val="center"/>
          </w:tcPr>
          <w:p w14:paraId="1BBF69DF" w14:textId="77777777" w:rsidR="002E7C71" w:rsidRPr="00B043F8" w:rsidRDefault="002E7C71" w:rsidP="00F460A9">
            <w:pPr>
              <w:tabs>
                <w:tab w:val="left" w:pos="851"/>
              </w:tabs>
              <w:snapToGrid w:val="0"/>
              <w:jc w:val="center"/>
              <w:rPr>
                <w:b/>
              </w:rPr>
            </w:pPr>
            <w:r w:rsidRPr="00B043F8">
              <w:rPr>
                <w:b/>
              </w:rPr>
              <w:t>2</w:t>
            </w:r>
          </w:p>
        </w:tc>
        <w:tc>
          <w:tcPr>
            <w:tcW w:w="567" w:type="dxa"/>
            <w:tcBorders>
              <w:left w:val="single" w:sz="1" w:space="0" w:color="000000"/>
              <w:bottom w:val="single" w:sz="1" w:space="0" w:color="000000"/>
            </w:tcBorders>
            <w:shd w:val="clear" w:color="auto" w:fill="FFFFFF"/>
            <w:vAlign w:val="center"/>
          </w:tcPr>
          <w:p w14:paraId="194D4CA2" w14:textId="77777777" w:rsidR="002E7C71" w:rsidRPr="00B043F8" w:rsidRDefault="002E7C71" w:rsidP="00F460A9">
            <w:pPr>
              <w:tabs>
                <w:tab w:val="left" w:pos="851"/>
              </w:tabs>
              <w:snapToGrid w:val="0"/>
              <w:jc w:val="center"/>
              <w:rPr>
                <w:b/>
              </w:rPr>
            </w:pPr>
            <w:r w:rsidRPr="00B043F8">
              <w:rPr>
                <w:b/>
              </w:rPr>
              <w:t>3</w:t>
            </w:r>
          </w:p>
        </w:tc>
        <w:tc>
          <w:tcPr>
            <w:tcW w:w="1024" w:type="dxa"/>
            <w:tcBorders>
              <w:left w:val="single" w:sz="1" w:space="0" w:color="000000"/>
              <w:bottom w:val="single" w:sz="1" w:space="0" w:color="000000"/>
              <w:right w:val="single" w:sz="1" w:space="0" w:color="000000"/>
            </w:tcBorders>
            <w:shd w:val="clear" w:color="auto" w:fill="FFFFFF"/>
            <w:vAlign w:val="center"/>
          </w:tcPr>
          <w:p w14:paraId="4581944E" w14:textId="77777777" w:rsidR="002E7C71" w:rsidRPr="00B043F8" w:rsidRDefault="002E7C71" w:rsidP="00F460A9">
            <w:pPr>
              <w:tabs>
                <w:tab w:val="left" w:pos="851"/>
              </w:tabs>
              <w:snapToGrid w:val="0"/>
              <w:jc w:val="center"/>
              <w:rPr>
                <w:b/>
              </w:rPr>
            </w:pPr>
            <w:r w:rsidRPr="00B043F8">
              <w:rPr>
                <w:b/>
              </w:rPr>
              <w:t>4</w:t>
            </w:r>
          </w:p>
        </w:tc>
        <w:tc>
          <w:tcPr>
            <w:tcW w:w="2236" w:type="dxa"/>
            <w:tcBorders>
              <w:left w:val="single" w:sz="1" w:space="0" w:color="000000"/>
              <w:bottom w:val="single" w:sz="1" w:space="0" w:color="000000"/>
              <w:right w:val="single" w:sz="1" w:space="0" w:color="000000"/>
            </w:tcBorders>
            <w:shd w:val="clear" w:color="auto" w:fill="FFFFFF"/>
          </w:tcPr>
          <w:p w14:paraId="172349AF" w14:textId="77777777" w:rsidR="002E7C71" w:rsidRPr="00B043F8" w:rsidRDefault="002E7C71" w:rsidP="00F460A9">
            <w:pPr>
              <w:tabs>
                <w:tab w:val="left" w:pos="851"/>
              </w:tabs>
              <w:snapToGrid w:val="0"/>
              <w:jc w:val="center"/>
              <w:rPr>
                <w:b/>
              </w:rPr>
            </w:pPr>
            <w:r w:rsidRPr="00B043F8">
              <w:rPr>
                <w:b/>
              </w:rPr>
              <w:t>5</w:t>
            </w:r>
          </w:p>
        </w:tc>
      </w:tr>
      <w:tr w:rsidR="002E7C71" w:rsidRPr="000E6920" w14:paraId="3F08C24C" w14:textId="77777777" w:rsidTr="00F460A9">
        <w:trPr>
          <w:trHeight w:val="315"/>
          <w:jc w:val="center"/>
        </w:trPr>
        <w:tc>
          <w:tcPr>
            <w:tcW w:w="554" w:type="dxa"/>
            <w:tcBorders>
              <w:left w:val="single" w:sz="1" w:space="0" w:color="000000"/>
              <w:bottom w:val="single" w:sz="1" w:space="0" w:color="000000"/>
            </w:tcBorders>
            <w:shd w:val="clear" w:color="auto" w:fill="FFFFFF"/>
            <w:vAlign w:val="center"/>
          </w:tcPr>
          <w:p w14:paraId="6D5655C3" w14:textId="77777777" w:rsidR="002E7C71" w:rsidRPr="00B043F8" w:rsidRDefault="002E7C71" w:rsidP="00F460A9">
            <w:pPr>
              <w:tabs>
                <w:tab w:val="left" w:pos="851"/>
              </w:tabs>
              <w:snapToGrid w:val="0"/>
              <w:jc w:val="center"/>
              <w:rPr>
                <w:b/>
              </w:rPr>
            </w:pPr>
            <w:r w:rsidRPr="00B043F8">
              <w:rPr>
                <w:b/>
              </w:rPr>
              <w:t>1</w:t>
            </w:r>
          </w:p>
        </w:tc>
        <w:tc>
          <w:tcPr>
            <w:tcW w:w="9163" w:type="dxa"/>
            <w:gridSpan w:val="4"/>
            <w:tcBorders>
              <w:left w:val="single" w:sz="1" w:space="0" w:color="000000"/>
              <w:bottom w:val="single" w:sz="1" w:space="0" w:color="000000"/>
              <w:right w:val="single" w:sz="1" w:space="0" w:color="000000"/>
            </w:tcBorders>
            <w:shd w:val="clear" w:color="auto" w:fill="FFFFFF"/>
            <w:vAlign w:val="center"/>
          </w:tcPr>
          <w:p w14:paraId="24251E51" w14:textId="77777777" w:rsidR="002E7C71" w:rsidRPr="00B043F8" w:rsidRDefault="002E7C71" w:rsidP="00F460A9">
            <w:pPr>
              <w:tabs>
                <w:tab w:val="left" w:pos="851"/>
              </w:tabs>
              <w:snapToGrid w:val="0"/>
              <w:jc w:val="center"/>
              <w:rPr>
                <w:b/>
                <w:caps/>
              </w:rPr>
            </w:pPr>
            <w:r w:rsidRPr="00B043F8">
              <w:rPr>
                <w:b/>
                <w:caps/>
              </w:rPr>
              <w:t>Объекты электр</w:t>
            </w:r>
            <w:proofErr w:type="gramStart"/>
            <w:r w:rsidRPr="00B043F8">
              <w:rPr>
                <w:b/>
                <w:caps/>
              </w:rPr>
              <w:t>о-</w:t>
            </w:r>
            <w:proofErr w:type="gramEnd"/>
            <w:r w:rsidRPr="00B043F8">
              <w:rPr>
                <w:b/>
                <w:caps/>
              </w:rPr>
              <w:t>, тепло-, газо- и водоснабжение населения, водоотведение</w:t>
            </w:r>
          </w:p>
        </w:tc>
      </w:tr>
      <w:tr w:rsidR="002E7C71" w:rsidRPr="000E6920" w14:paraId="715C1B25" w14:textId="77777777" w:rsidTr="00D74516">
        <w:trPr>
          <w:trHeight w:val="315"/>
          <w:jc w:val="center"/>
        </w:trPr>
        <w:tc>
          <w:tcPr>
            <w:tcW w:w="554" w:type="dxa"/>
            <w:tcBorders>
              <w:left w:val="single" w:sz="1" w:space="0" w:color="000000"/>
              <w:bottom w:val="single" w:sz="1" w:space="0" w:color="000000"/>
            </w:tcBorders>
            <w:shd w:val="clear" w:color="auto" w:fill="FFFFFF"/>
          </w:tcPr>
          <w:p w14:paraId="4E12B247" w14:textId="77777777" w:rsidR="002E7C71" w:rsidRPr="000E6920" w:rsidRDefault="002E7C71" w:rsidP="00F460A9">
            <w:pPr>
              <w:tabs>
                <w:tab w:val="left" w:pos="851"/>
              </w:tabs>
              <w:snapToGrid w:val="0"/>
              <w:jc w:val="center"/>
              <w:rPr>
                <w:b/>
                <w:color w:val="FF0000"/>
              </w:rPr>
            </w:pPr>
          </w:p>
        </w:tc>
        <w:tc>
          <w:tcPr>
            <w:tcW w:w="5336" w:type="dxa"/>
            <w:tcBorders>
              <w:left w:val="single" w:sz="1" w:space="0" w:color="000000"/>
              <w:bottom w:val="single" w:sz="1" w:space="0" w:color="000000"/>
            </w:tcBorders>
            <w:shd w:val="clear" w:color="auto" w:fill="FFFFFF"/>
            <w:vAlign w:val="center"/>
          </w:tcPr>
          <w:p w14:paraId="43591C9D" w14:textId="77777777" w:rsidR="000C18F4" w:rsidRDefault="000C18F4" w:rsidP="000C18F4">
            <w:r>
              <w:t>1.</w:t>
            </w:r>
            <w:r>
              <w:tab/>
              <w:t xml:space="preserve">Газопровод межпоселковый к п. Михайловский, д. Варваровка, д. </w:t>
            </w:r>
            <w:proofErr w:type="spellStart"/>
            <w:r>
              <w:t>Полунинка</w:t>
            </w:r>
            <w:proofErr w:type="spellEnd"/>
            <w:r>
              <w:t xml:space="preserve"> Воловского района Тульской области;</w:t>
            </w:r>
          </w:p>
          <w:p w14:paraId="4CAB7FFC" w14:textId="77777777" w:rsidR="000C18F4" w:rsidRDefault="000C18F4" w:rsidP="000C18F4">
            <w:r>
              <w:t>2.</w:t>
            </w:r>
            <w:r>
              <w:tab/>
              <w:t xml:space="preserve">Газопровод межпоселковый к д. </w:t>
            </w:r>
            <w:proofErr w:type="spellStart"/>
            <w:r>
              <w:t>Крестищи</w:t>
            </w:r>
            <w:proofErr w:type="spellEnd"/>
            <w:r>
              <w:t xml:space="preserve"> Воловского района Тульской области;</w:t>
            </w:r>
          </w:p>
          <w:p w14:paraId="6A59D54A" w14:textId="77777777" w:rsidR="000C18F4" w:rsidRDefault="000C18F4" w:rsidP="000C18F4">
            <w:r>
              <w:t>3.</w:t>
            </w:r>
            <w:r>
              <w:tab/>
              <w:t xml:space="preserve">Газопровод межпоселковый </w:t>
            </w:r>
            <w:proofErr w:type="gramStart"/>
            <w:r>
              <w:t>к</w:t>
            </w:r>
            <w:proofErr w:type="gramEnd"/>
            <w:r>
              <w:t xml:space="preserve"> </w:t>
            </w:r>
            <w:proofErr w:type="gramStart"/>
            <w:r>
              <w:t>с</w:t>
            </w:r>
            <w:proofErr w:type="gramEnd"/>
            <w:r>
              <w:t>. Покровское Воловского района Тульской области;</w:t>
            </w:r>
          </w:p>
          <w:p w14:paraId="1358638F" w14:textId="77777777" w:rsidR="000C18F4" w:rsidRDefault="000C18F4" w:rsidP="000C18F4">
            <w:r>
              <w:t>4.</w:t>
            </w:r>
            <w:r>
              <w:tab/>
              <w:t xml:space="preserve">Газопровод межпоселковый </w:t>
            </w:r>
            <w:proofErr w:type="gramStart"/>
            <w:r>
              <w:t>к</w:t>
            </w:r>
            <w:proofErr w:type="gramEnd"/>
            <w:r>
              <w:t xml:space="preserve"> с. </w:t>
            </w:r>
            <w:proofErr w:type="spellStart"/>
            <w:r>
              <w:t>Осиново</w:t>
            </w:r>
            <w:proofErr w:type="spellEnd"/>
            <w:r>
              <w:t xml:space="preserve"> Воловского </w:t>
            </w:r>
            <w:proofErr w:type="gramStart"/>
            <w:r>
              <w:t>района</w:t>
            </w:r>
            <w:proofErr w:type="gramEnd"/>
            <w:r>
              <w:t xml:space="preserve"> Тульской области;</w:t>
            </w:r>
          </w:p>
          <w:p w14:paraId="40F01919" w14:textId="77777777" w:rsidR="000C18F4" w:rsidRDefault="000C18F4" w:rsidP="000C18F4">
            <w:r>
              <w:t>5.</w:t>
            </w:r>
            <w:r>
              <w:tab/>
              <w:t xml:space="preserve">Газопровод межпоселковый к д. </w:t>
            </w:r>
            <w:proofErr w:type="gramStart"/>
            <w:r>
              <w:t>Мельничная</w:t>
            </w:r>
            <w:proofErr w:type="gramEnd"/>
            <w:r>
              <w:t xml:space="preserve"> Воловского района Тульской области.</w:t>
            </w:r>
          </w:p>
          <w:p w14:paraId="30140ADB" w14:textId="55FFBE1B" w:rsidR="002E7C71" w:rsidRPr="00E357FB" w:rsidRDefault="000C18F4" w:rsidP="000C18F4">
            <w:pPr>
              <w:jc w:val="both"/>
              <w:rPr>
                <w:sz w:val="22"/>
                <w:szCs w:val="22"/>
              </w:rPr>
            </w:pPr>
            <w:r>
              <w:t>6.</w:t>
            </w:r>
            <w:r>
              <w:tab/>
              <w:t xml:space="preserve">Газопровод межпоселковый д. Турдей, с. </w:t>
            </w:r>
            <w:proofErr w:type="spellStart"/>
            <w:r>
              <w:t>Любимовка</w:t>
            </w:r>
            <w:proofErr w:type="spellEnd"/>
            <w:r>
              <w:t xml:space="preserve">, д. </w:t>
            </w:r>
            <w:proofErr w:type="spellStart"/>
            <w:r>
              <w:t>Лидинка</w:t>
            </w:r>
            <w:proofErr w:type="spellEnd"/>
            <w:r>
              <w:t>, д. Малые Плотики, д. Красавка Воловского района Тульской области</w:t>
            </w:r>
          </w:p>
        </w:tc>
        <w:tc>
          <w:tcPr>
            <w:tcW w:w="567" w:type="dxa"/>
            <w:tcBorders>
              <w:left w:val="single" w:sz="1" w:space="0" w:color="000000"/>
              <w:bottom w:val="single" w:sz="1" w:space="0" w:color="000000"/>
            </w:tcBorders>
            <w:shd w:val="clear" w:color="auto" w:fill="FFFFFF"/>
            <w:vAlign w:val="center"/>
          </w:tcPr>
          <w:p w14:paraId="0BF14C21" w14:textId="77777777" w:rsidR="002E7C71" w:rsidRPr="00A348D3" w:rsidRDefault="002E7C71" w:rsidP="00F460A9">
            <w:pPr>
              <w:tabs>
                <w:tab w:val="left" w:pos="851"/>
              </w:tabs>
              <w:snapToGrid w:val="0"/>
              <w:jc w:val="center"/>
              <w:rPr>
                <w:b/>
              </w:rPr>
            </w:pPr>
            <w:r w:rsidRPr="00A348D3">
              <w:rPr>
                <w:b/>
              </w:rPr>
              <w:t>-</w:t>
            </w:r>
          </w:p>
        </w:tc>
        <w:tc>
          <w:tcPr>
            <w:tcW w:w="1024" w:type="dxa"/>
            <w:tcBorders>
              <w:left w:val="single" w:sz="1" w:space="0" w:color="000000"/>
              <w:bottom w:val="single" w:sz="1" w:space="0" w:color="000000"/>
              <w:right w:val="single" w:sz="1" w:space="0" w:color="000000"/>
            </w:tcBorders>
            <w:shd w:val="clear" w:color="auto" w:fill="FFFFFF"/>
            <w:vAlign w:val="center"/>
          </w:tcPr>
          <w:p w14:paraId="430235ED" w14:textId="77777777" w:rsidR="002E7C71" w:rsidRPr="00A348D3" w:rsidRDefault="002E7C71" w:rsidP="00F460A9">
            <w:pPr>
              <w:tabs>
                <w:tab w:val="left" w:pos="851"/>
              </w:tabs>
              <w:snapToGrid w:val="0"/>
              <w:jc w:val="center"/>
            </w:pPr>
            <w:r w:rsidRPr="00DB74F4">
              <w:t>Проект</w:t>
            </w:r>
          </w:p>
        </w:tc>
        <w:tc>
          <w:tcPr>
            <w:tcW w:w="2236" w:type="dxa"/>
            <w:tcBorders>
              <w:left w:val="single" w:sz="1" w:space="0" w:color="000000"/>
              <w:bottom w:val="single" w:sz="1" w:space="0" w:color="000000"/>
              <w:right w:val="single" w:sz="1" w:space="0" w:color="000000"/>
            </w:tcBorders>
            <w:shd w:val="clear" w:color="auto" w:fill="FFFFFF"/>
            <w:vAlign w:val="center"/>
          </w:tcPr>
          <w:p w14:paraId="46DB97D2" w14:textId="77777777" w:rsidR="002E7C71" w:rsidRPr="00BD2EE1" w:rsidRDefault="002E7C71" w:rsidP="00F460A9">
            <w:pPr>
              <w:tabs>
                <w:tab w:val="left" w:pos="851"/>
              </w:tabs>
              <w:snapToGrid w:val="0"/>
              <w:jc w:val="center"/>
              <w:rPr>
                <w:highlight w:val="cyan"/>
              </w:rPr>
            </w:pPr>
            <w:r w:rsidRPr="00B82389">
              <w:t xml:space="preserve">В МО </w:t>
            </w:r>
            <w:r>
              <w:t>Двориковское</w:t>
            </w:r>
            <w:r w:rsidRPr="00B82389">
              <w:t xml:space="preserve"> необходимо провести мероприятия по повышению качества и обеспеченности населения услугами газоснабжения.</w:t>
            </w:r>
          </w:p>
        </w:tc>
      </w:tr>
      <w:tr w:rsidR="002E7C71" w:rsidRPr="000E6920" w14:paraId="36E97466" w14:textId="77777777" w:rsidTr="00F460A9">
        <w:trPr>
          <w:trHeight w:val="300"/>
          <w:jc w:val="center"/>
        </w:trPr>
        <w:tc>
          <w:tcPr>
            <w:tcW w:w="554" w:type="dxa"/>
            <w:tcBorders>
              <w:left w:val="single" w:sz="1" w:space="0" w:color="000000"/>
              <w:bottom w:val="single" w:sz="1" w:space="0" w:color="000000"/>
            </w:tcBorders>
            <w:shd w:val="clear" w:color="auto" w:fill="FFFFFF"/>
          </w:tcPr>
          <w:p w14:paraId="758A3BB2" w14:textId="77777777" w:rsidR="002E7C71" w:rsidRPr="00B043F8" w:rsidRDefault="002E7C71" w:rsidP="00F460A9">
            <w:pPr>
              <w:tabs>
                <w:tab w:val="left" w:pos="851"/>
              </w:tabs>
              <w:snapToGrid w:val="0"/>
              <w:jc w:val="center"/>
              <w:rPr>
                <w:b/>
              </w:rPr>
            </w:pPr>
            <w:r w:rsidRPr="00B043F8">
              <w:rPr>
                <w:b/>
              </w:rPr>
              <w:t>2</w:t>
            </w:r>
          </w:p>
        </w:tc>
        <w:tc>
          <w:tcPr>
            <w:tcW w:w="9163" w:type="dxa"/>
            <w:gridSpan w:val="4"/>
            <w:tcBorders>
              <w:left w:val="single" w:sz="1" w:space="0" w:color="000000"/>
              <w:bottom w:val="single" w:sz="1" w:space="0" w:color="000000"/>
              <w:right w:val="single" w:sz="1" w:space="0" w:color="000000"/>
            </w:tcBorders>
            <w:shd w:val="clear" w:color="auto" w:fill="FFFFFF"/>
            <w:vAlign w:val="center"/>
          </w:tcPr>
          <w:p w14:paraId="5321132D" w14:textId="77777777" w:rsidR="002E7C71" w:rsidRPr="00221F7A" w:rsidRDefault="002E7C71" w:rsidP="00F460A9">
            <w:pPr>
              <w:tabs>
                <w:tab w:val="left" w:pos="851"/>
              </w:tabs>
              <w:snapToGrid w:val="0"/>
              <w:jc w:val="center"/>
              <w:rPr>
                <w:b/>
                <w:caps/>
              </w:rPr>
            </w:pPr>
            <w:r w:rsidRPr="00221F7A">
              <w:rPr>
                <w:b/>
                <w:caps/>
              </w:rPr>
              <w:t>Автомобильные дороги местного значения</w:t>
            </w:r>
          </w:p>
        </w:tc>
      </w:tr>
      <w:tr w:rsidR="002E7C71" w:rsidRPr="000E6920" w14:paraId="7886276A" w14:textId="77777777" w:rsidTr="00D74516">
        <w:trPr>
          <w:trHeight w:val="300"/>
          <w:jc w:val="center"/>
        </w:trPr>
        <w:tc>
          <w:tcPr>
            <w:tcW w:w="554" w:type="dxa"/>
            <w:tcBorders>
              <w:left w:val="single" w:sz="1" w:space="0" w:color="000000"/>
              <w:bottom w:val="single" w:sz="1" w:space="0" w:color="000000"/>
            </w:tcBorders>
            <w:shd w:val="clear" w:color="auto" w:fill="FFFFFF"/>
          </w:tcPr>
          <w:p w14:paraId="352338BC" w14:textId="77777777" w:rsidR="002E7C71" w:rsidRPr="00D27C93" w:rsidRDefault="002E7C71" w:rsidP="00F460A9">
            <w:pPr>
              <w:tabs>
                <w:tab w:val="left" w:pos="851"/>
              </w:tabs>
              <w:snapToGrid w:val="0"/>
              <w:jc w:val="center"/>
              <w:rPr>
                <w:rFonts w:cs="Times New Roman"/>
                <w:b/>
                <w:color w:val="FF0000"/>
              </w:rPr>
            </w:pPr>
            <w:r w:rsidRPr="00D27C93">
              <w:rPr>
                <w:rFonts w:cs="Times New Roman"/>
                <w:b/>
                <w:color w:val="FF0000"/>
              </w:rPr>
              <w:t xml:space="preserve"> </w:t>
            </w:r>
          </w:p>
        </w:tc>
        <w:tc>
          <w:tcPr>
            <w:tcW w:w="5336" w:type="dxa"/>
            <w:tcBorders>
              <w:left w:val="single" w:sz="1" w:space="0" w:color="000000"/>
              <w:bottom w:val="single" w:sz="1" w:space="0" w:color="000000"/>
            </w:tcBorders>
            <w:shd w:val="clear" w:color="auto" w:fill="FFFFFF"/>
            <w:vAlign w:val="center"/>
          </w:tcPr>
          <w:p w14:paraId="2344494F" w14:textId="77777777" w:rsidR="002E7C71" w:rsidRPr="00985451" w:rsidRDefault="002E7C71" w:rsidP="00F460A9">
            <w:pPr>
              <w:tabs>
                <w:tab w:val="left" w:pos="851"/>
              </w:tabs>
              <w:snapToGrid w:val="0"/>
              <w:jc w:val="both"/>
            </w:pPr>
            <w:r w:rsidRPr="00985451">
              <w:t>1. Строительство дорог</w:t>
            </w:r>
            <w:r w:rsidRPr="00985451">
              <w:rPr>
                <w:rFonts w:cs="Times New Roman"/>
              </w:rPr>
              <w:t>и</w:t>
            </w:r>
            <w:r w:rsidRPr="00985451">
              <w:t xml:space="preserve"> местного значения д. </w:t>
            </w:r>
            <w:proofErr w:type="spellStart"/>
            <w:r w:rsidRPr="00985451">
              <w:t>Панарино</w:t>
            </w:r>
            <w:proofErr w:type="spellEnd"/>
            <w:r w:rsidRPr="00985451">
              <w:t xml:space="preserve"> – д. </w:t>
            </w:r>
            <w:proofErr w:type="spellStart"/>
            <w:r w:rsidRPr="00985451">
              <w:t>Фетисово</w:t>
            </w:r>
            <w:proofErr w:type="spellEnd"/>
            <w:r w:rsidRPr="00985451">
              <w:t xml:space="preserve"> протяженностью 6 км.</w:t>
            </w:r>
          </w:p>
          <w:p w14:paraId="0DBD1A58" w14:textId="77777777" w:rsidR="002E7C71" w:rsidRPr="00985451" w:rsidRDefault="002E7C71" w:rsidP="00F460A9">
            <w:r>
              <w:t>2</w:t>
            </w:r>
            <w:r w:rsidRPr="00985451">
              <w:t xml:space="preserve">. Строительство улиц в новой застройке в пос. </w:t>
            </w:r>
            <w:proofErr w:type="gramStart"/>
            <w:r w:rsidRPr="00985451">
              <w:t>Садовый</w:t>
            </w:r>
            <w:proofErr w:type="gramEnd"/>
            <w:r>
              <w:t>.</w:t>
            </w:r>
          </w:p>
        </w:tc>
        <w:tc>
          <w:tcPr>
            <w:tcW w:w="567" w:type="dxa"/>
            <w:tcBorders>
              <w:left w:val="single" w:sz="1" w:space="0" w:color="000000"/>
              <w:bottom w:val="single" w:sz="1" w:space="0" w:color="000000"/>
            </w:tcBorders>
            <w:shd w:val="clear" w:color="auto" w:fill="FFFFFF"/>
            <w:vAlign w:val="center"/>
          </w:tcPr>
          <w:p w14:paraId="2AA84FC0" w14:textId="77777777" w:rsidR="002E7C71" w:rsidRPr="00DB74F4" w:rsidRDefault="002E7C71" w:rsidP="00F460A9">
            <w:pPr>
              <w:tabs>
                <w:tab w:val="left" w:pos="851"/>
              </w:tabs>
              <w:snapToGrid w:val="0"/>
              <w:jc w:val="center"/>
            </w:pPr>
            <w:r>
              <w:t>-</w:t>
            </w:r>
          </w:p>
        </w:tc>
        <w:tc>
          <w:tcPr>
            <w:tcW w:w="1024" w:type="dxa"/>
            <w:tcBorders>
              <w:left w:val="single" w:sz="1" w:space="0" w:color="000000"/>
              <w:bottom w:val="single" w:sz="1" w:space="0" w:color="000000"/>
              <w:right w:val="single" w:sz="1" w:space="0" w:color="000000"/>
            </w:tcBorders>
            <w:shd w:val="clear" w:color="auto" w:fill="FFFFFF"/>
            <w:vAlign w:val="center"/>
          </w:tcPr>
          <w:p w14:paraId="160851EB" w14:textId="77777777" w:rsidR="002E7C71" w:rsidRPr="00DB74F4" w:rsidRDefault="002E7C71" w:rsidP="00F460A9">
            <w:pPr>
              <w:tabs>
                <w:tab w:val="left" w:pos="851"/>
              </w:tabs>
              <w:snapToGrid w:val="0"/>
              <w:jc w:val="center"/>
            </w:pPr>
            <w:r w:rsidRPr="00DB74F4">
              <w:t>Проект</w:t>
            </w:r>
          </w:p>
        </w:tc>
        <w:tc>
          <w:tcPr>
            <w:tcW w:w="2236" w:type="dxa"/>
            <w:tcBorders>
              <w:left w:val="single" w:sz="1" w:space="0" w:color="000000"/>
              <w:bottom w:val="single" w:sz="1" w:space="0" w:color="000000"/>
              <w:right w:val="single" w:sz="1" w:space="0" w:color="000000"/>
            </w:tcBorders>
            <w:shd w:val="clear" w:color="auto" w:fill="FFFFFF"/>
            <w:vAlign w:val="center"/>
          </w:tcPr>
          <w:p w14:paraId="583B5DB1" w14:textId="77777777" w:rsidR="002E7C71" w:rsidRPr="004B0640" w:rsidRDefault="002E7C71" w:rsidP="00F460A9">
            <w:pPr>
              <w:tabs>
                <w:tab w:val="left" w:pos="851"/>
              </w:tabs>
              <w:snapToGrid w:val="0"/>
              <w:jc w:val="center"/>
              <w:rPr>
                <w:highlight w:val="cyan"/>
              </w:rPr>
            </w:pPr>
            <w:r>
              <w:t>Строительство дорог необходимо для связи населенных пунктов и подъезда к жилым участкам.</w:t>
            </w:r>
          </w:p>
        </w:tc>
      </w:tr>
      <w:tr w:rsidR="002E7C71" w:rsidRPr="000E6920" w14:paraId="4DC3D483" w14:textId="77777777" w:rsidTr="00F460A9">
        <w:trPr>
          <w:trHeight w:val="300"/>
          <w:jc w:val="center"/>
        </w:trPr>
        <w:tc>
          <w:tcPr>
            <w:tcW w:w="554" w:type="dxa"/>
            <w:tcBorders>
              <w:left w:val="single" w:sz="1" w:space="0" w:color="000000"/>
              <w:bottom w:val="single" w:sz="1" w:space="0" w:color="000000"/>
            </w:tcBorders>
            <w:shd w:val="clear" w:color="auto" w:fill="FFFFFF"/>
          </w:tcPr>
          <w:p w14:paraId="4DA2FEB9" w14:textId="77777777" w:rsidR="002E7C71" w:rsidRPr="00B043F8" w:rsidRDefault="002E7C71" w:rsidP="00F460A9">
            <w:pPr>
              <w:tabs>
                <w:tab w:val="left" w:pos="851"/>
              </w:tabs>
              <w:snapToGrid w:val="0"/>
              <w:jc w:val="center"/>
              <w:rPr>
                <w:b/>
              </w:rPr>
            </w:pPr>
            <w:r w:rsidRPr="00B043F8">
              <w:rPr>
                <w:b/>
              </w:rPr>
              <w:t>3</w:t>
            </w:r>
          </w:p>
        </w:tc>
        <w:tc>
          <w:tcPr>
            <w:tcW w:w="9163" w:type="dxa"/>
            <w:gridSpan w:val="4"/>
            <w:tcBorders>
              <w:left w:val="single" w:sz="1" w:space="0" w:color="000000"/>
              <w:bottom w:val="single" w:sz="1" w:space="0" w:color="000000"/>
              <w:right w:val="single" w:sz="1" w:space="0" w:color="000000"/>
            </w:tcBorders>
            <w:shd w:val="clear" w:color="auto" w:fill="FFFFFF"/>
            <w:vAlign w:val="center"/>
          </w:tcPr>
          <w:p w14:paraId="0112EABC" w14:textId="77777777" w:rsidR="002E7C71" w:rsidRPr="000C60A0" w:rsidRDefault="002E7C71" w:rsidP="00F460A9">
            <w:pPr>
              <w:tabs>
                <w:tab w:val="left" w:pos="851"/>
              </w:tabs>
              <w:snapToGrid w:val="0"/>
              <w:jc w:val="center"/>
              <w:rPr>
                <w:b/>
                <w:caps/>
              </w:rPr>
            </w:pPr>
            <w:r w:rsidRPr="00B043F8">
              <w:rPr>
                <w:b/>
                <w:caps/>
              </w:rPr>
              <w:t xml:space="preserve">Объекты физической культуры и массового спорта, </w:t>
            </w:r>
            <w:r w:rsidRPr="00B043F8">
              <w:rPr>
                <w:b/>
                <w:caps/>
              </w:rPr>
              <w:lastRenderedPageBreak/>
              <w:t>образования, здравоохранения</w:t>
            </w:r>
          </w:p>
        </w:tc>
      </w:tr>
      <w:tr w:rsidR="002E7C71" w:rsidRPr="000E6920" w14:paraId="5F5720FA" w14:textId="77777777" w:rsidTr="00D74516">
        <w:trPr>
          <w:trHeight w:val="300"/>
          <w:jc w:val="center"/>
        </w:trPr>
        <w:tc>
          <w:tcPr>
            <w:tcW w:w="554" w:type="dxa"/>
            <w:tcBorders>
              <w:left w:val="single" w:sz="1" w:space="0" w:color="000000"/>
              <w:bottom w:val="single" w:sz="1" w:space="0" w:color="000000"/>
            </w:tcBorders>
            <w:shd w:val="clear" w:color="auto" w:fill="FFFFFF"/>
          </w:tcPr>
          <w:p w14:paraId="6CBC717E" w14:textId="77777777" w:rsidR="002E7C71" w:rsidRPr="000C60A0" w:rsidRDefault="002E7C71" w:rsidP="00F460A9">
            <w:pPr>
              <w:tabs>
                <w:tab w:val="left" w:pos="851"/>
              </w:tabs>
              <w:snapToGrid w:val="0"/>
              <w:jc w:val="center"/>
            </w:pPr>
            <w:r w:rsidRPr="000C60A0">
              <w:lastRenderedPageBreak/>
              <w:t>3.1</w:t>
            </w:r>
          </w:p>
        </w:tc>
        <w:tc>
          <w:tcPr>
            <w:tcW w:w="5336" w:type="dxa"/>
            <w:tcBorders>
              <w:left w:val="single" w:sz="1" w:space="0" w:color="000000"/>
              <w:bottom w:val="single" w:sz="1" w:space="0" w:color="000000"/>
            </w:tcBorders>
            <w:shd w:val="clear" w:color="auto" w:fill="FFFFFF"/>
            <w:vAlign w:val="center"/>
          </w:tcPr>
          <w:p w14:paraId="145AD428" w14:textId="77777777" w:rsidR="002E7C71" w:rsidRPr="000C60A0" w:rsidRDefault="002E7C71" w:rsidP="00F460A9">
            <w:pPr>
              <w:tabs>
                <w:tab w:val="left" w:pos="851"/>
              </w:tabs>
              <w:snapToGrid w:val="0"/>
              <w:jc w:val="center"/>
              <w:rPr>
                <w:caps/>
              </w:rPr>
            </w:pPr>
            <w:r w:rsidRPr="000C60A0">
              <w:rPr>
                <w:b/>
                <w:caps/>
              </w:rPr>
              <w:t>Объекты физической культуры и массового спорта</w:t>
            </w:r>
          </w:p>
        </w:tc>
        <w:tc>
          <w:tcPr>
            <w:tcW w:w="567" w:type="dxa"/>
            <w:tcBorders>
              <w:left w:val="single" w:sz="1" w:space="0" w:color="000000"/>
              <w:bottom w:val="single" w:sz="1" w:space="0" w:color="000000"/>
            </w:tcBorders>
            <w:shd w:val="clear" w:color="auto" w:fill="FFFFFF"/>
            <w:vAlign w:val="center"/>
          </w:tcPr>
          <w:p w14:paraId="7B89ACDD" w14:textId="77777777" w:rsidR="002E7C71" w:rsidRPr="000C60A0" w:rsidRDefault="002E7C71" w:rsidP="00F460A9">
            <w:pPr>
              <w:tabs>
                <w:tab w:val="left" w:pos="851"/>
              </w:tabs>
              <w:snapToGrid w:val="0"/>
              <w:jc w:val="center"/>
              <w:rPr>
                <w:b/>
              </w:rPr>
            </w:pPr>
          </w:p>
        </w:tc>
        <w:tc>
          <w:tcPr>
            <w:tcW w:w="1024" w:type="dxa"/>
            <w:tcBorders>
              <w:left w:val="single" w:sz="1" w:space="0" w:color="000000"/>
              <w:bottom w:val="single" w:sz="1" w:space="0" w:color="000000"/>
              <w:right w:val="single" w:sz="1" w:space="0" w:color="000000"/>
            </w:tcBorders>
            <w:shd w:val="clear" w:color="auto" w:fill="FFFFFF"/>
            <w:vAlign w:val="center"/>
          </w:tcPr>
          <w:p w14:paraId="6BB98C2C" w14:textId="77777777" w:rsidR="002E7C71" w:rsidRPr="000C60A0" w:rsidRDefault="002E7C71" w:rsidP="00F460A9">
            <w:pPr>
              <w:tabs>
                <w:tab w:val="left" w:pos="851"/>
              </w:tabs>
              <w:snapToGrid w:val="0"/>
              <w:jc w:val="center"/>
              <w:rPr>
                <w:b/>
              </w:rPr>
            </w:pPr>
          </w:p>
        </w:tc>
        <w:tc>
          <w:tcPr>
            <w:tcW w:w="2236" w:type="dxa"/>
            <w:tcBorders>
              <w:left w:val="single" w:sz="1" w:space="0" w:color="000000"/>
              <w:bottom w:val="single" w:sz="1" w:space="0" w:color="000000"/>
              <w:right w:val="single" w:sz="1" w:space="0" w:color="000000"/>
            </w:tcBorders>
            <w:shd w:val="clear" w:color="auto" w:fill="FFFFFF"/>
          </w:tcPr>
          <w:p w14:paraId="484377C8" w14:textId="77777777" w:rsidR="002E7C71" w:rsidRPr="000C60A0" w:rsidRDefault="002E7C71" w:rsidP="00F460A9">
            <w:pPr>
              <w:tabs>
                <w:tab w:val="left" w:pos="851"/>
              </w:tabs>
              <w:snapToGrid w:val="0"/>
              <w:jc w:val="center"/>
              <w:rPr>
                <w:b/>
              </w:rPr>
            </w:pPr>
          </w:p>
        </w:tc>
      </w:tr>
      <w:tr w:rsidR="002E7C71" w:rsidRPr="000E6920" w14:paraId="14E4E232"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2C98F12F" w14:textId="77777777" w:rsidR="002E7C71" w:rsidRPr="00CD3FF4" w:rsidRDefault="002E7C71" w:rsidP="00F460A9">
            <w:pPr>
              <w:tabs>
                <w:tab w:val="left" w:pos="851"/>
              </w:tabs>
              <w:snapToGrid w:val="0"/>
              <w:jc w:val="center"/>
              <w:rPr>
                <w:b/>
                <w:highlight w:val="cyan"/>
              </w:rPr>
            </w:pPr>
          </w:p>
        </w:tc>
        <w:tc>
          <w:tcPr>
            <w:tcW w:w="5336" w:type="dxa"/>
            <w:tcBorders>
              <w:left w:val="single" w:sz="1" w:space="0" w:color="000000"/>
              <w:bottom w:val="single" w:sz="1" w:space="0" w:color="000000"/>
            </w:tcBorders>
            <w:shd w:val="clear" w:color="auto" w:fill="FFFFFF"/>
            <w:vAlign w:val="center"/>
          </w:tcPr>
          <w:p w14:paraId="0269742A" w14:textId="77777777" w:rsidR="002E7C71" w:rsidRDefault="002E7C71" w:rsidP="00F460A9">
            <w:pPr>
              <w:tabs>
                <w:tab w:val="left" w:pos="851"/>
              </w:tabs>
              <w:snapToGrid w:val="0"/>
              <w:jc w:val="both"/>
            </w:pPr>
            <w:r>
              <w:t xml:space="preserve">1. Строительство спортивной площадки </w:t>
            </w:r>
            <w:proofErr w:type="gramStart"/>
            <w:r>
              <w:t>в</w:t>
            </w:r>
            <w:proofErr w:type="gramEnd"/>
            <w:r>
              <w:t xml:space="preserve"> с. </w:t>
            </w:r>
            <w:proofErr w:type="spellStart"/>
            <w:r>
              <w:t>Непрядва</w:t>
            </w:r>
            <w:proofErr w:type="spellEnd"/>
            <w:r>
              <w:t>.</w:t>
            </w:r>
          </w:p>
          <w:p w14:paraId="229A2BCD" w14:textId="77777777" w:rsidR="002E7C71" w:rsidRDefault="002E7C71" w:rsidP="00F460A9">
            <w:pPr>
              <w:jc w:val="both"/>
            </w:pPr>
            <w:r>
              <w:t xml:space="preserve">2. Строительство стадиона </w:t>
            </w:r>
            <w:proofErr w:type="gramStart"/>
            <w:r>
              <w:t>в</w:t>
            </w:r>
            <w:proofErr w:type="gramEnd"/>
            <w:r>
              <w:t xml:space="preserve"> с. </w:t>
            </w:r>
            <w:proofErr w:type="spellStart"/>
            <w:r>
              <w:t>Непрядва</w:t>
            </w:r>
            <w:proofErr w:type="spellEnd"/>
            <w:r>
              <w:t>.</w:t>
            </w:r>
          </w:p>
          <w:p w14:paraId="0F8F2853" w14:textId="77777777" w:rsidR="002E7C71" w:rsidRDefault="002E7C71" w:rsidP="00F460A9">
            <w:pPr>
              <w:jc w:val="both"/>
            </w:pPr>
            <w:r w:rsidRPr="00A643C2">
              <w:t>3. Строительство спортивной площадки в д. Красный Холм.</w:t>
            </w:r>
          </w:p>
          <w:p w14:paraId="020AC243" w14:textId="77777777" w:rsidR="002E7C71" w:rsidRPr="000C60A0" w:rsidRDefault="002E7C71" w:rsidP="00F460A9">
            <w:pPr>
              <w:jc w:val="both"/>
            </w:pPr>
            <w:r>
              <w:t>4. Строительство спортивной площадки в пос. Ялта.</w:t>
            </w:r>
          </w:p>
        </w:tc>
        <w:tc>
          <w:tcPr>
            <w:tcW w:w="567" w:type="dxa"/>
            <w:tcBorders>
              <w:left w:val="single" w:sz="1" w:space="0" w:color="000000"/>
              <w:bottom w:val="single" w:sz="1" w:space="0" w:color="000000"/>
            </w:tcBorders>
            <w:shd w:val="clear" w:color="auto" w:fill="FFFFFF"/>
            <w:vAlign w:val="center"/>
          </w:tcPr>
          <w:p w14:paraId="71CB2A1A" w14:textId="77777777" w:rsidR="002E7C71" w:rsidRDefault="002E7C71" w:rsidP="00F460A9">
            <w:pPr>
              <w:tabs>
                <w:tab w:val="left" w:pos="851"/>
              </w:tabs>
              <w:snapToGrid w:val="0"/>
              <w:jc w:val="center"/>
            </w:pPr>
            <w:r>
              <w:t>1</w:t>
            </w:r>
          </w:p>
          <w:p w14:paraId="1A1B1645" w14:textId="77777777" w:rsidR="002E7C71" w:rsidRDefault="002E7C71" w:rsidP="00F460A9">
            <w:pPr>
              <w:tabs>
                <w:tab w:val="left" w:pos="851"/>
              </w:tabs>
              <w:snapToGrid w:val="0"/>
              <w:jc w:val="center"/>
            </w:pPr>
          </w:p>
          <w:p w14:paraId="1C3211FC" w14:textId="77777777" w:rsidR="002E7C71" w:rsidRDefault="002E7C71" w:rsidP="00F460A9">
            <w:pPr>
              <w:tabs>
                <w:tab w:val="left" w:pos="851"/>
              </w:tabs>
              <w:snapToGrid w:val="0"/>
              <w:jc w:val="center"/>
            </w:pPr>
            <w:r>
              <w:t>1</w:t>
            </w:r>
          </w:p>
          <w:p w14:paraId="47E8BDDF" w14:textId="77777777" w:rsidR="002E7C71" w:rsidRDefault="002E7C71" w:rsidP="00F460A9">
            <w:pPr>
              <w:tabs>
                <w:tab w:val="left" w:pos="851"/>
              </w:tabs>
              <w:snapToGrid w:val="0"/>
              <w:jc w:val="center"/>
            </w:pPr>
            <w:r>
              <w:t>1</w:t>
            </w:r>
          </w:p>
          <w:p w14:paraId="46C8FF3C" w14:textId="77777777" w:rsidR="002E7C71" w:rsidRDefault="002E7C71" w:rsidP="00F460A9">
            <w:pPr>
              <w:tabs>
                <w:tab w:val="left" w:pos="851"/>
              </w:tabs>
              <w:snapToGrid w:val="0"/>
              <w:jc w:val="center"/>
            </w:pPr>
          </w:p>
          <w:p w14:paraId="27F477DE" w14:textId="77777777" w:rsidR="002E7C71" w:rsidRDefault="002E7C71" w:rsidP="00F460A9">
            <w:pPr>
              <w:tabs>
                <w:tab w:val="left" w:pos="851"/>
              </w:tabs>
              <w:snapToGrid w:val="0"/>
              <w:jc w:val="center"/>
            </w:pPr>
            <w:r>
              <w:t>1</w:t>
            </w:r>
          </w:p>
          <w:p w14:paraId="68A735AB" w14:textId="77777777" w:rsidR="002E7C71" w:rsidRPr="000C60A0" w:rsidRDefault="002E7C71" w:rsidP="00F460A9">
            <w:pPr>
              <w:tabs>
                <w:tab w:val="left" w:pos="851"/>
              </w:tabs>
              <w:snapToGrid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71C2DFE6" w14:textId="77777777" w:rsidR="002E7C71" w:rsidRPr="00CD3FF4" w:rsidRDefault="002E7C71" w:rsidP="00F460A9">
            <w:pPr>
              <w:tabs>
                <w:tab w:val="left" w:pos="851"/>
              </w:tabs>
              <w:snapToGrid w:val="0"/>
              <w:jc w:val="center"/>
              <w:rPr>
                <w:b/>
                <w:highlight w:val="cyan"/>
              </w:rPr>
            </w:pPr>
            <w:r w:rsidRPr="00DB74F4">
              <w:t>Проект</w:t>
            </w:r>
          </w:p>
        </w:tc>
        <w:tc>
          <w:tcPr>
            <w:tcW w:w="2236" w:type="dxa"/>
            <w:tcBorders>
              <w:left w:val="single" w:sz="1" w:space="0" w:color="000000"/>
              <w:bottom w:val="single" w:sz="1" w:space="0" w:color="000000"/>
              <w:right w:val="single" w:sz="1" w:space="0" w:color="000000"/>
            </w:tcBorders>
            <w:shd w:val="clear" w:color="auto" w:fill="auto"/>
            <w:vAlign w:val="center"/>
          </w:tcPr>
          <w:p w14:paraId="5C146148" w14:textId="77777777" w:rsidR="002E7C71" w:rsidRPr="004B0640" w:rsidRDefault="002E7C71" w:rsidP="00F460A9">
            <w:pPr>
              <w:tabs>
                <w:tab w:val="left" w:pos="851"/>
              </w:tabs>
              <w:snapToGrid w:val="0"/>
              <w:jc w:val="center"/>
              <w:rPr>
                <w:highlight w:val="cyan"/>
              </w:rPr>
            </w:pPr>
            <w:r>
              <w:rPr>
                <w:rFonts w:cs="Times New Roman"/>
                <w:lang w:eastAsia="ru-RU"/>
              </w:rPr>
              <w:t>В МО Двориковское необходимо повысить уровень обеспеченности спортивными объектами.</w:t>
            </w:r>
          </w:p>
        </w:tc>
      </w:tr>
      <w:tr w:rsidR="002E7C71" w:rsidRPr="000E6920" w14:paraId="76C3339E" w14:textId="77777777" w:rsidTr="00D74516">
        <w:trPr>
          <w:trHeight w:val="300"/>
          <w:jc w:val="center"/>
        </w:trPr>
        <w:tc>
          <w:tcPr>
            <w:tcW w:w="554" w:type="dxa"/>
            <w:tcBorders>
              <w:left w:val="single" w:sz="1" w:space="0" w:color="000000"/>
              <w:bottom w:val="single" w:sz="1" w:space="0" w:color="000000"/>
            </w:tcBorders>
            <w:shd w:val="clear" w:color="auto" w:fill="FFFFFF"/>
          </w:tcPr>
          <w:p w14:paraId="2BC6663E" w14:textId="77777777" w:rsidR="002E7C71" w:rsidRPr="000C60A0" w:rsidRDefault="002E7C71" w:rsidP="00F460A9">
            <w:pPr>
              <w:tabs>
                <w:tab w:val="left" w:pos="851"/>
              </w:tabs>
              <w:snapToGrid w:val="0"/>
              <w:jc w:val="center"/>
            </w:pPr>
            <w:r w:rsidRPr="000C60A0">
              <w:t>3.2</w:t>
            </w:r>
          </w:p>
        </w:tc>
        <w:tc>
          <w:tcPr>
            <w:tcW w:w="5336" w:type="dxa"/>
            <w:tcBorders>
              <w:left w:val="single" w:sz="1" w:space="0" w:color="000000"/>
              <w:bottom w:val="single" w:sz="1" w:space="0" w:color="000000"/>
              <w:right w:val="single" w:sz="1" w:space="0" w:color="000000"/>
            </w:tcBorders>
            <w:shd w:val="clear" w:color="auto" w:fill="FFFFFF"/>
            <w:vAlign w:val="center"/>
          </w:tcPr>
          <w:p w14:paraId="754D1656" w14:textId="77777777" w:rsidR="002E7C71" w:rsidRPr="000C60A0" w:rsidRDefault="002E7C71" w:rsidP="00F460A9">
            <w:pPr>
              <w:tabs>
                <w:tab w:val="left" w:pos="851"/>
              </w:tabs>
              <w:snapToGrid w:val="0"/>
              <w:rPr>
                <w:b/>
              </w:rPr>
            </w:pPr>
            <w:r w:rsidRPr="000C60A0">
              <w:rPr>
                <w:b/>
                <w:caps/>
              </w:rPr>
              <w:t>Объекты образования</w:t>
            </w:r>
          </w:p>
        </w:tc>
        <w:tc>
          <w:tcPr>
            <w:tcW w:w="567" w:type="dxa"/>
          </w:tcPr>
          <w:p w14:paraId="295EDBD4" w14:textId="77777777" w:rsidR="002E7C71" w:rsidRPr="000C60A0" w:rsidRDefault="002E7C71" w:rsidP="00F460A9">
            <w:pPr>
              <w:tabs>
                <w:tab w:val="left" w:pos="851"/>
              </w:tabs>
              <w:snapToGrid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37240DC9" w14:textId="77777777" w:rsidR="002E7C71" w:rsidRPr="000C60A0" w:rsidRDefault="002E7C71" w:rsidP="00F460A9">
            <w:pPr>
              <w:tabs>
                <w:tab w:val="left" w:pos="851"/>
              </w:tabs>
              <w:snapToGrid w:val="0"/>
              <w:jc w:val="center"/>
            </w:pPr>
          </w:p>
        </w:tc>
        <w:tc>
          <w:tcPr>
            <w:tcW w:w="2236" w:type="dxa"/>
            <w:tcBorders>
              <w:left w:val="single" w:sz="1" w:space="0" w:color="000000"/>
              <w:bottom w:val="single" w:sz="1" w:space="0" w:color="000000"/>
              <w:right w:val="single" w:sz="1" w:space="0" w:color="000000"/>
            </w:tcBorders>
            <w:shd w:val="clear" w:color="auto" w:fill="FFFFFF"/>
          </w:tcPr>
          <w:p w14:paraId="7D31B394" w14:textId="77777777" w:rsidR="002E7C71" w:rsidRPr="000C60A0" w:rsidRDefault="002E7C71" w:rsidP="00F460A9">
            <w:pPr>
              <w:tabs>
                <w:tab w:val="left" w:pos="851"/>
              </w:tabs>
              <w:snapToGrid w:val="0"/>
              <w:jc w:val="center"/>
            </w:pPr>
          </w:p>
        </w:tc>
      </w:tr>
      <w:tr w:rsidR="002E7C71" w:rsidRPr="000E6920" w14:paraId="05B2A7F1" w14:textId="77777777" w:rsidTr="00D74516">
        <w:trPr>
          <w:trHeight w:val="300"/>
          <w:jc w:val="center"/>
        </w:trPr>
        <w:tc>
          <w:tcPr>
            <w:tcW w:w="554" w:type="dxa"/>
            <w:tcBorders>
              <w:left w:val="single" w:sz="1" w:space="0" w:color="000000"/>
              <w:bottom w:val="single" w:sz="1" w:space="0" w:color="000000"/>
            </w:tcBorders>
            <w:shd w:val="clear" w:color="auto" w:fill="FFFFFF"/>
          </w:tcPr>
          <w:p w14:paraId="39A0222B" w14:textId="77777777" w:rsidR="002E7C71" w:rsidRPr="000C60A0" w:rsidRDefault="002E7C71" w:rsidP="00F460A9">
            <w:pPr>
              <w:tabs>
                <w:tab w:val="left" w:pos="851"/>
              </w:tabs>
              <w:snapToGrid w:val="0"/>
              <w:jc w:val="center"/>
            </w:pPr>
          </w:p>
        </w:tc>
        <w:tc>
          <w:tcPr>
            <w:tcW w:w="5336" w:type="dxa"/>
            <w:tcBorders>
              <w:left w:val="single" w:sz="1" w:space="0" w:color="000000"/>
              <w:bottom w:val="single" w:sz="1" w:space="0" w:color="000000"/>
            </w:tcBorders>
            <w:shd w:val="clear" w:color="auto" w:fill="FFFFFF"/>
            <w:vAlign w:val="center"/>
          </w:tcPr>
          <w:p w14:paraId="4F4BA981" w14:textId="77777777" w:rsidR="002E7C71" w:rsidRPr="000C60A0" w:rsidRDefault="002E7C71" w:rsidP="00F460A9">
            <w:pPr>
              <w:tabs>
                <w:tab w:val="left" w:pos="851"/>
              </w:tabs>
              <w:snapToGrid w:val="0"/>
              <w:rPr>
                <w:b/>
                <w:bCs/>
                <w:caps/>
              </w:rPr>
            </w:pPr>
            <w:r w:rsidRPr="000C60A0">
              <w:rPr>
                <w:b/>
                <w:bCs/>
                <w:caps/>
              </w:rPr>
              <w:t>Учреждения образования</w:t>
            </w:r>
          </w:p>
          <w:p w14:paraId="24B2AA8F" w14:textId="77777777" w:rsidR="002E7C71" w:rsidRPr="000C60A0" w:rsidRDefault="002E7C71" w:rsidP="00F460A9">
            <w:pPr>
              <w:tabs>
                <w:tab w:val="left" w:pos="851"/>
              </w:tabs>
              <w:snapToGrid w:val="0"/>
              <w:rPr>
                <w:b/>
              </w:rPr>
            </w:pPr>
          </w:p>
        </w:tc>
        <w:tc>
          <w:tcPr>
            <w:tcW w:w="567" w:type="dxa"/>
            <w:tcBorders>
              <w:left w:val="single" w:sz="1" w:space="0" w:color="000000"/>
              <w:bottom w:val="single" w:sz="1" w:space="0" w:color="000000"/>
            </w:tcBorders>
            <w:shd w:val="clear" w:color="auto" w:fill="FFFFFF"/>
            <w:vAlign w:val="center"/>
          </w:tcPr>
          <w:p w14:paraId="7545EA9D" w14:textId="77777777" w:rsidR="002E7C71" w:rsidRPr="000C60A0" w:rsidRDefault="002E7C71" w:rsidP="00F460A9">
            <w:pPr>
              <w:tabs>
                <w:tab w:val="left" w:pos="851"/>
              </w:tabs>
              <w:snapToGrid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164691DB" w14:textId="77777777" w:rsidR="002E7C71" w:rsidRPr="000C60A0" w:rsidRDefault="002E7C71" w:rsidP="00F460A9">
            <w:pPr>
              <w:tabs>
                <w:tab w:val="left" w:pos="851"/>
              </w:tabs>
              <w:snapToGrid w:val="0"/>
              <w:jc w:val="center"/>
            </w:pPr>
          </w:p>
        </w:tc>
        <w:tc>
          <w:tcPr>
            <w:tcW w:w="2236" w:type="dxa"/>
            <w:tcBorders>
              <w:left w:val="single" w:sz="1" w:space="0" w:color="000000"/>
              <w:bottom w:val="single" w:sz="1" w:space="0" w:color="000000"/>
              <w:right w:val="single" w:sz="1" w:space="0" w:color="000000"/>
            </w:tcBorders>
            <w:shd w:val="clear" w:color="auto" w:fill="FFFFFF"/>
          </w:tcPr>
          <w:p w14:paraId="2C564C1C" w14:textId="77777777" w:rsidR="002E7C71" w:rsidRPr="000C60A0" w:rsidRDefault="002E7C71" w:rsidP="00F460A9">
            <w:pPr>
              <w:tabs>
                <w:tab w:val="left" w:pos="851"/>
              </w:tabs>
              <w:snapToGrid w:val="0"/>
              <w:jc w:val="center"/>
            </w:pPr>
          </w:p>
        </w:tc>
      </w:tr>
      <w:tr w:rsidR="002E7C71" w:rsidRPr="000E6920" w14:paraId="15422076" w14:textId="77777777" w:rsidTr="00D74516">
        <w:trPr>
          <w:trHeight w:val="300"/>
          <w:jc w:val="center"/>
        </w:trPr>
        <w:tc>
          <w:tcPr>
            <w:tcW w:w="554" w:type="dxa"/>
            <w:tcBorders>
              <w:left w:val="single" w:sz="1" w:space="0" w:color="000000"/>
              <w:bottom w:val="single" w:sz="1" w:space="0" w:color="000000"/>
            </w:tcBorders>
            <w:shd w:val="clear" w:color="auto" w:fill="FFFFFF"/>
          </w:tcPr>
          <w:p w14:paraId="31E16CE4" w14:textId="77777777" w:rsidR="002E7C71" w:rsidRPr="000C60A0" w:rsidRDefault="002E7C71" w:rsidP="00F460A9">
            <w:pPr>
              <w:tabs>
                <w:tab w:val="left" w:pos="851"/>
              </w:tabs>
              <w:snapToGrid w:val="0"/>
              <w:jc w:val="center"/>
            </w:pPr>
          </w:p>
        </w:tc>
        <w:tc>
          <w:tcPr>
            <w:tcW w:w="5336" w:type="dxa"/>
            <w:tcBorders>
              <w:left w:val="single" w:sz="1" w:space="0" w:color="000000"/>
              <w:bottom w:val="single" w:sz="1" w:space="0" w:color="000000"/>
            </w:tcBorders>
            <w:shd w:val="clear" w:color="auto" w:fill="FFFFFF"/>
            <w:vAlign w:val="center"/>
          </w:tcPr>
          <w:p w14:paraId="301B4457" w14:textId="77777777" w:rsidR="002E7C71" w:rsidRPr="00CD3FF4" w:rsidRDefault="002E7C71" w:rsidP="00F460A9">
            <w:pPr>
              <w:tabs>
                <w:tab w:val="left" w:pos="851"/>
              </w:tabs>
              <w:snapToGrid w:val="0"/>
              <w:jc w:val="center"/>
              <w:rPr>
                <w:b/>
                <w:highlight w:val="cyan"/>
              </w:rPr>
            </w:pPr>
            <w:r>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14:paraId="21198B75" w14:textId="77777777" w:rsidR="002E7C71" w:rsidRPr="000C60A0" w:rsidRDefault="002E7C71" w:rsidP="00F460A9">
            <w:pPr>
              <w:tabs>
                <w:tab w:val="left" w:pos="851"/>
              </w:tabs>
              <w:snapToGrid w:val="0"/>
              <w:jc w:val="center"/>
            </w:pPr>
            <w:r>
              <w:t>-</w:t>
            </w:r>
          </w:p>
        </w:tc>
        <w:tc>
          <w:tcPr>
            <w:tcW w:w="1024" w:type="dxa"/>
            <w:tcBorders>
              <w:left w:val="single" w:sz="1" w:space="0" w:color="000000"/>
              <w:bottom w:val="single" w:sz="1" w:space="0" w:color="000000"/>
              <w:right w:val="single" w:sz="1" w:space="0" w:color="000000"/>
            </w:tcBorders>
            <w:shd w:val="clear" w:color="auto" w:fill="FFFFFF"/>
            <w:vAlign w:val="center"/>
          </w:tcPr>
          <w:p w14:paraId="6C07D6C7" w14:textId="77777777" w:rsidR="002E7C71" w:rsidRPr="000C60A0" w:rsidRDefault="002E7C71" w:rsidP="00F460A9">
            <w:pPr>
              <w:tabs>
                <w:tab w:val="left" w:pos="851"/>
              </w:tabs>
              <w:snapToGrid w:val="0"/>
              <w:jc w:val="center"/>
            </w:pPr>
            <w:r>
              <w:t>-</w:t>
            </w:r>
          </w:p>
        </w:tc>
        <w:tc>
          <w:tcPr>
            <w:tcW w:w="2236" w:type="dxa"/>
            <w:tcBorders>
              <w:left w:val="single" w:sz="1" w:space="0" w:color="000000"/>
              <w:bottom w:val="single" w:sz="1" w:space="0" w:color="000000"/>
              <w:right w:val="single" w:sz="1" w:space="0" w:color="000000"/>
            </w:tcBorders>
            <w:shd w:val="clear" w:color="auto" w:fill="FFFFFF"/>
          </w:tcPr>
          <w:p w14:paraId="03C770E1" w14:textId="77777777" w:rsidR="002E7C71" w:rsidRDefault="002E7C71" w:rsidP="00F460A9">
            <w:pPr>
              <w:tabs>
                <w:tab w:val="left" w:pos="851"/>
              </w:tabs>
              <w:snapToGrid w:val="0"/>
              <w:jc w:val="center"/>
            </w:pPr>
          </w:p>
        </w:tc>
      </w:tr>
      <w:tr w:rsidR="002E7C71" w:rsidRPr="000E6920" w14:paraId="14A3EB6E" w14:textId="77777777" w:rsidTr="00D74516">
        <w:trPr>
          <w:trHeight w:val="300"/>
          <w:jc w:val="center"/>
        </w:trPr>
        <w:tc>
          <w:tcPr>
            <w:tcW w:w="554" w:type="dxa"/>
            <w:tcBorders>
              <w:left w:val="single" w:sz="1" w:space="0" w:color="000000"/>
              <w:bottom w:val="single" w:sz="1" w:space="0" w:color="000000"/>
            </w:tcBorders>
            <w:shd w:val="clear" w:color="auto" w:fill="FFFFFF"/>
          </w:tcPr>
          <w:p w14:paraId="24E4159A" w14:textId="77777777" w:rsidR="002E7C71" w:rsidRPr="000C60A0" w:rsidRDefault="002E7C71" w:rsidP="00F460A9">
            <w:pPr>
              <w:tabs>
                <w:tab w:val="left" w:pos="851"/>
              </w:tabs>
              <w:snapToGrid w:val="0"/>
              <w:jc w:val="center"/>
              <w:rPr>
                <w:b/>
              </w:rPr>
            </w:pPr>
          </w:p>
        </w:tc>
        <w:tc>
          <w:tcPr>
            <w:tcW w:w="5336" w:type="dxa"/>
            <w:tcBorders>
              <w:left w:val="single" w:sz="1" w:space="0" w:color="000000"/>
              <w:bottom w:val="single" w:sz="1" w:space="0" w:color="000000"/>
            </w:tcBorders>
            <w:shd w:val="clear" w:color="auto" w:fill="FFFFFF"/>
            <w:vAlign w:val="center"/>
          </w:tcPr>
          <w:p w14:paraId="5D1D7A67" w14:textId="77777777" w:rsidR="002E7C71" w:rsidRPr="000C60A0" w:rsidRDefault="002E7C71" w:rsidP="00F460A9">
            <w:pPr>
              <w:tabs>
                <w:tab w:val="left" w:pos="851"/>
              </w:tabs>
              <w:snapToGrid w:val="0"/>
            </w:pPr>
            <w:r w:rsidRPr="000C60A0">
              <w:rPr>
                <w:b/>
                <w:bCs/>
              </w:rPr>
              <w:t>ДЕТСКИЕ ДОШКОЛЬНЫЕ УЧРЕЖДЕНИЯ</w:t>
            </w:r>
          </w:p>
        </w:tc>
        <w:tc>
          <w:tcPr>
            <w:tcW w:w="567" w:type="dxa"/>
            <w:tcBorders>
              <w:left w:val="single" w:sz="1" w:space="0" w:color="000000"/>
              <w:bottom w:val="single" w:sz="1" w:space="0" w:color="000000"/>
            </w:tcBorders>
            <w:shd w:val="clear" w:color="auto" w:fill="FFFFFF"/>
            <w:vAlign w:val="center"/>
          </w:tcPr>
          <w:p w14:paraId="4EEDA9DE" w14:textId="77777777" w:rsidR="002E7C71" w:rsidRPr="000C60A0" w:rsidRDefault="002E7C71" w:rsidP="00F460A9">
            <w:pPr>
              <w:tabs>
                <w:tab w:val="left" w:pos="851"/>
              </w:tabs>
              <w:suppressAutoHyphens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0E9A8B6F" w14:textId="77777777" w:rsidR="002E7C71" w:rsidRPr="000C60A0" w:rsidRDefault="002E7C71" w:rsidP="00F460A9">
            <w:pPr>
              <w:tabs>
                <w:tab w:val="left" w:pos="851"/>
              </w:tabs>
              <w:suppressAutoHyphens w:val="0"/>
              <w:jc w:val="center"/>
            </w:pPr>
          </w:p>
        </w:tc>
        <w:tc>
          <w:tcPr>
            <w:tcW w:w="2236" w:type="dxa"/>
            <w:tcBorders>
              <w:left w:val="single" w:sz="1" w:space="0" w:color="000000"/>
              <w:bottom w:val="single" w:sz="1" w:space="0" w:color="000000"/>
              <w:right w:val="single" w:sz="1" w:space="0" w:color="000000"/>
            </w:tcBorders>
            <w:shd w:val="clear" w:color="auto" w:fill="FFFFFF"/>
          </w:tcPr>
          <w:p w14:paraId="59E3D65F" w14:textId="77777777" w:rsidR="002E7C71" w:rsidRPr="000C60A0" w:rsidRDefault="002E7C71" w:rsidP="00F460A9">
            <w:pPr>
              <w:tabs>
                <w:tab w:val="left" w:pos="851"/>
              </w:tabs>
              <w:suppressAutoHyphens w:val="0"/>
              <w:jc w:val="center"/>
            </w:pPr>
          </w:p>
        </w:tc>
      </w:tr>
      <w:tr w:rsidR="002E7C71" w:rsidRPr="000E6920" w14:paraId="6F6164CF"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6F8BAA88" w14:textId="77777777" w:rsidR="002E7C71" w:rsidRPr="000C60A0" w:rsidRDefault="002E7C71" w:rsidP="00F460A9">
            <w:pPr>
              <w:tabs>
                <w:tab w:val="left" w:pos="851"/>
              </w:tabs>
              <w:snapToGrid w:val="0"/>
              <w:jc w:val="center"/>
            </w:pPr>
          </w:p>
        </w:tc>
        <w:tc>
          <w:tcPr>
            <w:tcW w:w="5336" w:type="dxa"/>
            <w:tcBorders>
              <w:left w:val="single" w:sz="1" w:space="0" w:color="000000"/>
              <w:bottom w:val="single" w:sz="1" w:space="0" w:color="000000"/>
            </w:tcBorders>
            <w:shd w:val="clear" w:color="auto" w:fill="FFFFFF"/>
            <w:vAlign w:val="center"/>
          </w:tcPr>
          <w:p w14:paraId="5C1A1FDC" w14:textId="77777777" w:rsidR="002E7C71" w:rsidRPr="00CC0C29" w:rsidRDefault="002E7C71" w:rsidP="00F460A9">
            <w:pPr>
              <w:tabs>
                <w:tab w:val="left" w:pos="851"/>
              </w:tabs>
              <w:snapToGrid w:val="0"/>
              <w:jc w:val="both"/>
              <w:rPr>
                <w:bCs/>
              </w:rPr>
            </w:pPr>
            <w:r w:rsidRPr="00CC0C29">
              <w:rPr>
                <w:bCs/>
              </w:rPr>
              <w:t>1. Открытие дошкольной группы в МКОУ «</w:t>
            </w:r>
            <w:proofErr w:type="spellStart"/>
            <w:r w:rsidRPr="00CC0C29">
              <w:rPr>
                <w:bCs/>
              </w:rPr>
              <w:t>Верхоупская</w:t>
            </w:r>
            <w:proofErr w:type="spellEnd"/>
            <w:r w:rsidRPr="00CC0C29">
              <w:rPr>
                <w:bCs/>
              </w:rPr>
              <w:t xml:space="preserve"> СОШ».</w:t>
            </w:r>
          </w:p>
        </w:tc>
        <w:tc>
          <w:tcPr>
            <w:tcW w:w="567" w:type="dxa"/>
            <w:tcBorders>
              <w:left w:val="single" w:sz="1" w:space="0" w:color="000000"/>
              <w:bottom w:val="single" w:sz="1" w:space="0" w:color="000000"/>
            </w:tcBorders>
            <w:shd w:val="clear" w:color="auto" w:fill="FFFFFF"/>
            <w:vAlign w:val="center"/>
          </w:tcPr>
          <w:p w14:paraId="71452FE2" w14:textId="77777777" w:rsidR="002E7C71" w:rsidRPr="000C60A0" w:rsidRDefault="002E7C71" w:rsidP="00F460A9">
            <w:pPr>
              <w:tabs>
                <w:tab w:val="left" w:pos="851"/>
              </w:tabs>
              <w:snapToGrid w:val="0"/>
              <w:jc w:val="center"/>
            </w:pPr>
            <w:r>
              <w:t>1</w:t>
            </w:r>
          </w:p>
        </w:tc>
        <w:tc>
          <w:tcPr>
            <w:tcW w:w="1024" w:type="dxa"/>
            <w:tcBorders>
              <w:left w:val="single" w:sz="1" w:space="0" w:color="000000"/>
              <w:bottom w:val="single" w:sz="1" w:space="0" w:color="000000"/>
              <w:right w:val="single" w:sz="1" w:space="0" w:color="000000"/>
            </w:tcBorders>
            <w:shd w:val="clear" w:color="auto" w:fill="FFFFFF"/>
            <w:vAlign w:val="center"/>
          </w:tcPr>
          <w:p w14:paraId="064ADFB3" w14:textId="77777777" w:rsidR="002E7C71" w:rsidRPr="000C60A0" w:rsidRDefault="002E7C71" w:rsidP="00F460A9">
            <w:pPr>
              <w:tabs>
                <w:tab w:val="left" w:pos="851"/>
              </w:tabs>
              <w:snapToGrid w:val="0"/>
              <w:jc w:val="center"/>
            </w:pPr>
            <w:r w:rsidRPr="00DB74F4">
              <w:t>Проект</w:t>
            </w:r>
          </w:p>
        </w:tc>
        <w:tc>
          <w:tcPr>
            <w:tcW w:w="2236" w:type="dxa"/>
            <w:tcBorders>
              <w:left w:val="single" w:sz="1" w:space="0" w:color="000000"/>
              <w:bottom w:val="single" w:sz="1" w:space="0" w:color="000000"/>
              <w:right w:val="single" w:sz="1" w:space="0" w:color="000000"/>
            </w:tcBorders>
            <w:shd w:val="clear" w:color="auto" w:fill="FFFFFF"/>
            <w:vAlign w:val="center"/>
          </w:tcPr>
          <w:p w14:paraId="01748D67" w14:textId="77777777" w:rsidR="002E7C71" w:rsidRDefault="002E7C71" w:rsidP="00F460A9">
            <w:pPr>
              <w:tabs>
                <w:tab w:val="left" w:pos="851"/>
              </w:tabs>
              <w:snapToGrid w:val="0"/>
              <w:jc w:val="center"/>
            </w:pPr>
            <w:r>
              <w:rPr>
                <w:rFonts w:cs="Times New Roman"/>
                <w:lang w:eastAsia="ru-RU"/>
              </w:rPr>
              <w:t xml:space="preserve">В МО Двориковское не соблюдается норма обеспеченности дошкольными учреждениями, в </w:t>
            </w:r>
            <w:proofErr w:type="gramStart"/>
            <w:r>
              <w:rPr>
                <w:rFonts w:cs="Times New Roman"/>
                <w:lang w:eastAsia="ru-RU"/>
              </w:rPr>
              <w:t>связи</w:t>
            </w:r>
            <w:proofErr w:type="gramEnd"/>
            <w:r>
              <w:rPr>
                <w:rFonts w:cs="Times New Roman"/>
                <w:lang w:eastAsia="ru-RU"/>
              </w:rPr>
              <w:t xml:space="preserve"> с чем требуется увеличение мест.</w:t>
            </w:r>
          </w:p>
        </w:tc>
      </w:tr>
      <w:tr w:rsidR="002E7C71" w:rsidRPr="000E6920" w14:paraId="778C9E1D" w14:textId="77777777" w:rsidTr="00D74516">
        <w:trPr>
          <w:trHeight w:val="300"/>
          <w:jc w:val="center"/>
        </w:trPr>
        <w:tc>
          <w:tcPr>
            <w:tcW w:w="554" w:type="dxa"/>
            <w:tcBorders>
              <w:left w:val="single" w:sz="1" w:space="0" w:color="000000"/>
              <w:bottom w:val="single" w:sz="1" w:space="0" w:color="000000"/>
            </w:tcBorders>
            <w:shd w:val="clear" w:color="auto" w:fill="FFFFFF"/>
          </w:tcPr>
          <w:p w14:paraId="0665427A" w14:textId="77777777" w:rsidR="002E7C71" w:rsidRPr="000C60A0" w:rsidRDefault="002E7C71" w:rsidP="00F460A9">
            <w:pPr>
              <w:tabs>
                <w:tab w:val="left" w:pos="851"/>
              </w:tabs>
              <w:snapToGrid w:val="0"/>
              <w:jc w:val="center"/>
            </w:pPr>
            <w:r w:rsidRPr="000C60A0">
              <w:t>3.3</w:t>
            </w:r>
          </w:p>
        </w:tc>
        <w:tc>
          <w:tcPr>
            <w:tcW w:w="5336" w:type="dxa"/>
            <w:tcBorders>
              <w:left w:val="single" w:sz="1" w:space="0" w:color="000000"/>
              <w:bottom w:val="single" w:sz="4" w:space="0" w:color="auto"/>
              <w:right w:val="single" w:sz="1" w:space="0" w:color="000000"/>
            </w:tcBorders>
            <w:shd w:val="clear" w:color="auto" w:fill="FFFFFF"/>
            <w:vAlign w:val="center"/>
          </w:tcPr>
          <w:p w14:paraId="75B40946" w14:textId="77777777" w:rsidR="002E7C71" w:rsidRPr="000C60A0" w:rsidRDefault="002E7C71" w:rsidP="00F460A9">
            <w:pPr>
              <w:tabs>
                <w:tab w:val="left" w:pos="851"/>
              </w:tabs>
              <w:snapToGrid w:val="0"/>
            </w:pPr>
            <w:r w:rsidRPr="000C60A0">
              <w:rPr>
                <w:b/>
                <w:caps/>
              </w:rPr>
              <w:t>Объекты здравоохранения</w:t>
            </w:r>
          </w:p>
        </w:tc>
        <w:tc>
          <w:tcPr>
            <w:tcW w:w="567" w:type="dxa"/>
            <w:tcBorders>
              <w:bottom w:val="single" w:sz="4" w:space="0" w:color="auto"/>
            </w:tcBorders>
          </w:tcPr>
          <w:p w14:paraId="16D4C329" w14:textId="77777777" w:rsidR="002E7C71" w:rsidRPr="000C60A0" w:rsidRDefault="002E7C71" w:rsidP="00F460A9">
            <w:pPr>
              <w:tabs>
                <w:tab w:val="left" w:pos="851"/>
              </w:tabs>
              <w:snapToGrid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7B4FB1C4" w14:textId="77777777" w:rsidR="002E7C71" w:rsidRPr="000C60A0" w:rsidRDefault="002E7C71" w:rsidP="00F460A9">
            <w:pPr>
              <w:tabs>
                <w:tab w:val="left" w:pos="851"/>
              </w:tabs>
              <w:snapToGrid w:val="0"/>
              <w:jc w:val="center"/>
            </w:pPr>
          </w:p>
        </w:tc>
        <w:tc>
          <w:tcPr>
            <w:tcW w:w="2236" w:type="dxa"/>
            <w:tcBorders>
              <w:left w:val="single" w:sz="1" w:space="0" w:color="000000"/>
              <w:bottom w:val="single" w:sz="1" w:space="0" w:color="000000"/>
              <w:right w:val="single" w:sz="1" w:space="0" w:color="000000"/>
            </w:tcBorders>
            <w:shd w:val="clear" w:color="auto" w:fill="FFFFFF"/>
          </w:tcPr>
          <w:p w14:paraId="3B639D0C" w14:textId="77777777" w:rsidR="002E7C71" w:rsidRPr="000C60A0" w:rsidRDefault="002E7C71" w:rsidP="00F460A9">
            <w:pPr>
              <w:tabs>
                <w:tab w:val="left" w:pos="851"/>
              </w:tabs>
              <w:snapToGrid w:val="0"/>
              <w:jc w:val="center"/>
            </w:pPr>
          </w:p>
        </w:tc>
      </w:tr>
      <w:tr w:rsidR="00D74516" w:rsidRPr="000E6920" w14:paraId="3F31FF9E" w14:textId="77777777" w:rsidTr="00E357FB">
        <w:trPr>
          <w:trHeight w:val="1941"/>
          <w:jc w:val="center"/>
        </w:trPr>
        <w:tc>
          <w:tcPr>
            <w:tcW w:w="554" w:type="dxa"/>
            <w:tcBorders>
              <w:left w:val="single" w:sz="1" w:space="0" w:color="000000"/>
              <w:bottom w:val="single" w:sz="1" w:space="0" w:color="000000"/>
            </w:tcBorders>
            <w:shd w:val="clear" w:color="auto" w:fill="FFFFFF"/>
            <w:vAlign w:val="center"/>
          </w:tcPr>
          <w:p w14:paraId="689AA6AF" w14:textId="77777777" w:rsidR="00D74516" w:rsidRPr="000C60A0" w:rsidRDefault="00D74516" w:rsidP="00D74516">
            <w:pPr>
              <w:tabs>
                <w:tab w:val="left" w:pos="851"/>
              </w:tabs>
              <w:snapToGrid w:val="0"/>
              <w:jc w:val="center"/>
            </w:pPr>
          </w:p>
        </w:tc>
        <w:tc>
          <w:tcPr>
            <w:tcW w:w="5336" w:type="dxa"/>
            <w:tcBorders>
              <w:left w:val="single" w:sz="1" w:space="0" w:color="000000"/>
              <w:bottom w:val="single" w:sz="1" w:space="0" w:color="000000"/>
            </w:tcBorders>
            <w:shd w:val="clear" w:color="auto" w:fill="FFFFFF"/>
            <w:vAlign w:val="center"/>
          </w:tcPr>
          <w:p w14:paraId="14ED760F" w14:textId="6F00BBF4" w:rsidR="00D74516" w:rsidRPr="00D74516" w:rsidRDefault="00CC0C29" w:rsidP="00D74516">
            <w:pPr>
              <w:tabs>
                <w:tab w:val="left" w:pos="215"/>
              </w:tabs>
              <w:snapToGrid w:val="0"/>
              <w:ind w:left="360" w:hanging="360"/>
              <w:rPr>
                <w:rFonts w:cs="Times New Roman"/>
              </w:rPr>
            </w:pPr>
            <w:r>
              <w:rPr>
                <w:rFonts w:cs="Times New Roman"/>
              </w:rPr>
              <w:t>1</w:t>
            </w:r>
            <w:r w:rsidR="00D74516">
              <w:rPr>
                <w:rFonts w:cs="Times New Roman"/>
              </w:rPr>
              <w:t xml:space="preserve">. </w:t>
            </w:r>
            <w:r w:rsidRPr="00CC0C29">
              <w:rPr>
                <w:rFonts w:cs="Times New Roman"/>
              </w:rPr>
              <w:t xml:space="preserve">Установка </w:t>
            </w:r>
            <w:proofErr w:type="gramStart"/>
            <w:r w:rsidRPr="00CC0C29">
              <w:rPr>
                <w:rFonts w:cs="Times New Roman"/>
              </w:rPr>
              <w:t>модульного</w:t>
            </w:r>
            <w:proofErr w:type="gramEnd"/>
            <w:r w:rsidRPr="00CC0C29">
              <w:rPr>
                <w:rFonts w:cs="Times New Roman"/>
              </w:rPr>
              <w:t xml:space="preserve"> </w:t>
            </w:r>
            <w:proofErr w:type="spellStart"/>
            <w:r w:rsidRPr="00CC0C29">
              <w:rPr>
                <w:rFonts w:cs="Times New Roman"/>
              </w:rPr>
              <w:t>ФАПа</w:t>
            </w:r>
            <w:proofErr w:type="spellEnd"/>
            <w:r w:rsidRPr="00CC0C29">
              <w:rPr>
                <w:rFonts w:cs="Times New Roman"/>
              </w:rPr>
              <w:t xml:space="preserve"> в с. </w:t>
            </w:r>
            <w:proofErr w:type="spellStart"/>
            <w:r w:rsidRPr="00CC0C29">
              <w:rPr>
                <w:rFonts w:cs="Times New Roman"/>
              </w:rPr>
              <w:t>Истленьево</w:t>
            </w:r>
            <w:proofErr w:type="spellEnd"/>
          </w:p>
          <w:p w14:paraId="0FF97400" w14:textId="4D7F86B8" w:rsidR="00D74516" w:rsidRPr="00CD3FF4" w:rsidRDefault="00CC0C29" w:rsidP="00CC0C29">
            <w:pPr>
              <w:tabs>
                <w:tab w:val="left" w:pos="851"/>
              </w:tabs>
              <w:snapToGrid w:val="0"/>
              <w:rPr>
                <w:b/>
                <w:highlight w:val="cyan"/>
              </w:rPr>
            </w:pPr>
            <w:r>
              <w:rPr>
                <w:rFonts w:cs="Times New Roman"/>
              </w:rPr>
              <w:t>2</w:t>
            </w:r>
            <w:r w:rsidR="00D74516">
              <w:rPr>
                <w:rFonts w:cs="Times New Roman"/>
              </w:rPr>
              <w:t xml:space="preserve">. </w:t>
            </w:r>
            <w:r w:rsidRPr="00CC0C29">
              <w:rPr>
                <w:rFonts w:cs="Times New Roman"/>
              </w:rPr>
              <w:t xml:space="preserve">Установка </w:t>
            </w:r>
            <w:proofErr w:type="gramStart"/>
            <w:r w:rsidRPr="00CC0C29">
              <w:rPr>
                <w:rFonts w:cs="Times New Roman"/>
              </w:rPr>
              <w:t>модульного</w:t>
            </w:r>
            <w:proofErr w:type="gramEnd"/>
            <w:r w:rsidRPr="00CC0C29">
              <w:rPr>
                <w:rFonts w:cs="Times New Roman"/>
              </w:rPr>
              <w:t xml:space="preserve"> </w:t>
            </w:r>
            <w:proofErr w:type="spellStart"/>
            <w:r w:rsidRPr="00CC0C29">
              <w:rPr>
                <w:rFonts w:cs="Times New Roman"/>
              </w:rPr>
              <w:t>ФАПа</w:t>
            </w:r>
            <w:proofErr w:type="spellEnd"/>
            <w:r w:rsidRPr="00CC0C29">
              <w:rPr>
                <w:rFonts w:cs="Times New Roman"/>
              </w:rPr>
              <w:t xml:space="preserve"> в п. Победа</w:t>
            </w:r>
          </w:p>
        </w:tc>
        <w:tc>
          <w:tcPr>
            <w:tcW w:w="567" w:type="dxa"/>
            <w:tcBorders>
              <w:left w:val="single" w:sz="1" w:space="0" w:color="000000"/>
              <w:bottom w:val="single" w:sz="1" w:space="0" w:color="000000"/>
            </w:tcBorders>
            <w:shd w:val="clear" w:color="auto" w:fill="FFFFFF"/>
            <w:vAlign w:val="center"/>
          </w:tcPr>
          <w:p w14:paraId="0ED68D5C" w14:textId="77777777" w:rsidR="00D74516" w:rsidRDefault="00D74516" w:rsidP="00D74516">
            <w:pPr>
              <w:tabs>
                <w:tab w:val="left" w:pos="851"/>
              </w:tabs>
              <w:snapToGrid w:val="0"/>
              <w:rPr>
                <w:rFonts w:cs="Times New Roman"/>
              </w:rPr>
            </w:pPr>
            <w:r>
              <w:rPr>
                <w:rFonts w:cs="Times New Roman"/>
              </w:rPr>
              <w:t>1</w:t>
            </w:r>
          </w:p>
          <w:p w14:paraId="6FE3D11B" w14:textId="57F9AD21" w:rsidR="00D74516" w:rsidRPr="00D74516" w:rsidRDefault="00D74516" w:rsidP="00D74516">
            <w:pPr>
              <w:pStyle w:val="ad"/>
              <w:tabs>
                <w:tab w:val="left" w:pos="851"/>
              </w:tabs>
              <w:snapToGrid w:val="0"/>
              <w:spacing w:after="0"/>
              <w:rPr>
                <w:rFonts w:ascii="Times New Roman" w:hAnsi="Times New Roman" w:cs="Times New Roman"/>
              </w:rPr>
            </w:pPr>
            <w:r w:rsidRPr="00D74516">
              <w:rPr>
                <w:rFonts w:ascii="Times New Roman" w:hAnsi="Times New Roman" w:cs="Times New Roman"/>
              </w:rPr>
              <w:t>1</w:t>
            </w:r>
          </w:p>
        </w:tc>
        <w:tc>
          <w:tcPr>
            <w:tcW w:w="1024" w:type="dxa"/>
            <w:tcBorders>
              <w:left w:val="single" w:sz="1" w:space="0" w:color="000000"/>
              <w:bottom w:val="single" w:sz="1" w:space="0" w:color="000000"/>
              <w:right w:val="single" w:sz="1" w:space="0" w:color="000000"/>
            </w:tcBorders>
            <w:shd w:val="clear" w:color="auto" w:fill="FFFFFF"/>
            <w:vAlign w:val="center"/>
          </w:tcPr>
          <w:p w14:paraId="11D9DFFD" w14:textId="129AC741" w:rsidR="00D74516" w:rsidRPr="000C60A0" w:rsidRDefault="00D74516" w:rsidP="00D74516">
            <w:pPr>
              <w:tabs>
                <w:tab w:val="left" w:pos="851"/>
              </w:tabs>
              <w:snapToGrid w:val="0"/>
              <w:jc w:val="center"/>
            </w:pPr>
            <w:r>
              <w:rPr>
                <w:rFonts w:cs="Times New Roman"/>
              </w:rPr>
              <w:t>Проект</w:t>
            </w:r>
          </w:p>
        </w:tc>
        <w:tc>
          <w:tcPr>
            <w:tcW w:w="2236" w:type="dxa"/>
            <w:tcBorders>
              <w:left w:val="single" w:sz="1" w:space="0" w:color="000000"/>
              <w:bottom w:val="single" w:sz="1" w:space="0" w:color="000000"/>
              <w:right w:val="single" w:sz="1" w:space="0" w:color="000000"/>
            </w:tcBorders>
            <w:shd w:val="clear" w:color="auto" w:fill="FFFFFF"/>
          </w:tcPr>
          <w:p w14:paraId="56DAD15E" w14:textId="48D210D5" w:rsidR="00D74516" w:rsidRDefault="00D74516" w:rsidP="00D74516">
            <w:pPr>
              <w:tabs>
                <w:tab w:val="left" w:pos="851"/>
              </w:tabs>
              <w:snapToGrid w:val="0"/>
              <w:jc w:val="center"/>
              <w:rPr>
                <w:rFonts w:cs="Times New Roman"/>
                <w:highlight w:val="cyan"/>
              </w:rPr>
            </w:pPr>
            <w:r>
              <w:rPr>
                <w:rFonts w:cs="Times New Roman"/>
                <w:lang w:eastAsia="ru-RU"/>
              </w:rPr>
              <w:t>В МО Двориковское необходимо повысить уровень обеспеченности объектами здравоохранения.</w:t>
            </w:r>
          </w:p>
          <w:p w14:paraId="6E72A507" w14:textId="1DE01116" w:rsidR="00D74516" w:rsidRPr="004B0640" w:rsidRDefault="00D74516" w:rsidP="00D74516">
            <w:pPr>
              <w:tabs>
                <w:tab w:val="left" w:pos="851"/>
              </w:tabs>
              <w:snapToGrid w:val="0"/>
              <w:jc w:val="center"/>
              <w:rPr>
                <w:highlight w:val="cyan"/>
              </w:rPr>
            </w:pPr>
          </w:p>
        </w:tc>
      </w:tr>
      <w:tr w:rsidR="002E7C71" w:rsidRPr="000E6920" w14:paraId="0B453D8E" w14:textId="77777777" w:rsidTr="00F460A9">
        <w:trPr>
          <w:trHeight w:val="300"/>
          <w:jc w:val="center"/>
        </w:trPr>
        <w:tc>
          <w:tcPr>
            <w:tcW w:w="554" w:type="dxa"/>
            <w:tcBorders>
              <w:left w:val="single" w:sz="1" w:space="0" w:color="000000"/>
              <w:bottom w:val="single" w:sz="1" w:space="0" w:color="000000"/>
            </w:tcBorders>
            <w:shd w:val="clear" w:color="auto" w:fill="FFFFFF"/>
          </w:tcPr>
          <w:p w14:paraId="7C2836D2" w14:textId="77777777" w:rsidR="002E7C71" w:rsidRPr="000C60A0" w:rsidRDefault="002E7C71" w:rsidP="00F460A9">
            <w:pPr>
              <w:tabs>
                <w:tab w:val="left" w:pos="851"/>
              </w:tabs>
              <w:snapToGrid w:val="0"/>
              <w:jc w:val="center"/>
            </w:pPr>
            <w:r w:rsidRPr="000C60A0">
              <w:t>4</w:t>
            </w:r>
          </w:p>
        </w:tc>
        <w:tc>
          <w:tcPr>
            <w:tcW w:w="9163" w:type="dxa"/>
            <w:gridSpan w:val="4"/>
            <w:tcBorders>
              <w:left w:val="single" w:sz="1" w:space="0" w:color="000000"/>
              <w:bottom w:val="single" w:sz="1" w:space="0" w:color="000000"/>
              <w:right w:val="single" w:sz="1" w:space="0" w:color="000000"/>
            </w:tcBorders>
            <w:shd w:val="clear" w:color="auto" w:fill="FFFFFF"/>
            <w:vAlign w:val="center"/>
          </w:tcPr>
          <w:p w14:paraId="2DCC221B" w14:textId="77777777" w:rsidR="002E7C71" w:rsidRPr="000C60A0" w:rsidRDefault="002E7C71" w:rsidP="00F460A9">
            <w:pPr>
              <w:tabs>
                <w:tab w:val="left" w:pos="851"/>
              </w:tabs>
              <w:snapToGrid w:val="0"/>
              <w:jc w:val="center"/>
              <w:rPr>
                <w:b/>
              </w:rPr>
            </w:pPr>
            <w:r w:rsidRPr="000C60A0">
              <w:rPr>
                <w:b/>
                <w:caps/>
              </w:rPr>
              <w:t>Объекты в иных областях деятельности, необходимые для осуществления</w:t>
            </w:r>
            <w:r>
              <w:rPr>
                <w:b/>
                <w:caps/>
              </w:rPr>
              <w:t xml:space="preserve"> </w:t>
            </w:r>
            <w:r w:rsidRPr="000C60A0">
              <w:rPr>
                <w:b/>
                <w:caps/>
              </w:rPr>
              <w:t>полномочий в связи с решением вопросов местного значения поселения</w:t>
            </w:r>
          </w:p>
        </w:tc>
      </w:tr>
      <w:tr w:rsidR="002E7C71" w:rsidRPr="000E6920" w14:paraId="5DD8D539" w14:textId="77777777" w:rsidTr="00D74516">
        <w:trPr>
          <w:trHeight w:val="300"/>
          <w:jc w:val="center"/>
        </w:trPr>
        <w:tc>
          <w:tcPr>
            <w:tcW w:w="554" w:type="dxa"/>
            <w:tcBorders>
              <w:left w:val="single" w:sz="1" w:space="0" w:color="000000"/>
              <w:bottom w:val="single" w:sz="1" w:space="0" w:color="000000"/>
            </w:tcBorders>
            <w:shd w:val="clear" w:color="auto" w:fill="FFFFFF"/>
          </w:tcPr>
          <w:p w14:paraId="7A571898" w14:textId="77777777" w:rsidR="002E7C71" w:rsidRPr="000C60A0" w:rsidRDefault="002E7C71" w:rsidP="00F460A9">
            <w:pPr>
              <w:tabs>
                <w:tab w:val="left" w:pos="851"/>
              </w:tabs>
              <w:snapToGrid w:val="0"/>
              <w:jc w:val="center"/>
            </w:pPr>
            <w:r w:rsidRPr="000C60A0">
              <w:t>4.1</w:t>
            </w:r>
          </w:p>
        </w:tc>
        <w:tc>
          <w:tcPr>
            <w:tcW w:w="5336" w:type="dxa"/>
            <w:tcBorders>
              <w:left w:val="single" w:sz="1" w:space="0" w:color="000000"/>
              <w:bottom w:val="single" w:sz="1" w:space="0" w:color="000000"/>
            </w:tcBorders>
            <w:shd w:val="clear" w:color="auto" w:fill="FFFFFF"/>
            <w:vAlign w:val="center"/>
          </w:tcPr>
          <w:p w14:paraId="7A577F45" w14:textId="77777777" w:rsidR="002E7C71" w:rsidRPr="000C60A0" w:rsidRDefault="002E7C71" w:rsidP="00F460A9">
            <w:pPr>
              <w:tabs>
                <w:tab w:val="left" w:pos="851"/>
              </w:tabs>
              <w:snapToGrid w:val="0"/>
            </w:pPr>
            <w:r w:rsidRPr="000C60A0">
              <w:rPr>
                <w:b/>
                <w:bCs/>
              </w:rPr>
              <w:t>АДМИНИСТРАТИВНЫЕ ЗДАНИЯ</w:t>
            </w:r>
          </w:p>
        </w:tc>
        <w:tc>
          <w:tcPr>
            <w:tcW w:w="567" w:type="dxa"/>
            <w:tcBorders>
              <w:top w:val="single" w:sz="4" w:space="0" w:color="auto"/>
              <w:left w:val="single" w:sz="1" w:space="0" w:color="000000"/>
              <w:bottom w:val="single" w:sz="1" w:space="0" w:color="000000"/>
            </w:tcBorders>
            <w:shd w:val="clear" w:color="auto" w:fill="FFFFFF"/>
            <w:vAlign w:val="center"/>
          </w:tcPr>
          <w:p w14:paraId="09BA643E" w14:textId="77777777" w:rsidR="002E7C71" w:rsidRPr="000C60A0" w:rsidRDefault="002E7C71" w:rsidP="00F460A9">
            <w:pPr>
              <w:tabs>
                <w:tab w:val="left" w:pos="851"/>
              </w:tabs>
              <w:snapToGrid w:val="0"/>
              <w:jc w:val="center"/>
            </w:pPr>
          </w:p>
        </w:tc>
        <w:tc>
          <w:tcPr>
            <w:tcW w:w="1024" w:type="dxa"/>
            <w:tcBorders>
              <w:left w:val="single" w:sz="1" w:space="0" w:color="000000"/>
              <w:bottom w:val="single" w:sz="1" w:space="0" w:color="000000"/>
              <w:right w:val="single" w:sz="1" w:space="0" w:color="000000"/>
            </w:tcBorders>
            <w:shd w:val="clear" w:color="auto" w:fill="FFFFFF"/>
            <w:vAlign w:val="center"/>
          </w:tcPr>
          <w:p w14:paraId="4EA460D6" w14:textId="77777777" w:rsidR="002E7C71" w:rsidRPr="000C60A0" w:rsidRDefault="002E7C71" w:rsidP="00F460A9">
            <w:pPr>
              <w:tabs>
                <w:tab w:val="left" w:pos="851"/>
              </w:tabs>
              <w:snapToGrid w:val="0"/>
              <w:jc w:val="center"/>
            </w:pPr>
          </w:p>
        </w:tc>
        <w:tc>
          <w:tcPr>
            <w:tcW w:w="2236" w:type="dxa"/>
            <w:tcBorders>
              <w:left w:val="single" w:sz="1" w:space="0" w:color="000000"/>
              <w:bottom w:val="single" w:sz="1" w:space="0" w:color="000000"/>
              <w:right w:val="single" w:sz="1" w:space="0" w:color="000000"/>
            </w:tcBorders>
            <w:shd w:val="clear" w:color="auto" w:fill="FFFFFF"/>
          </w:tcPr>
          <w:p w14:paraId="1323C212" w14:textId="77777777" w:rsidR="002E7C71" w:rsidRPr="000C60A0" w:rsidRDefault="002E7C71" w:rsidP="00F460A9">
            <w:pPr>
              <w:tabs>
                <w:tab w:val="left" w:pos="851"/>
              </w:tabs>
              <w:snapToGrid w:val="0"/>
              <w:jc w:val="center"/>
            </w:pPr>
          </w:p>
        </w:tc>
      </w:tr>
      <w:tr w:rsidR="002E7C71" w:rsidRPr="000E6920" w14:paraId="626C1265" w14:textId="77777777" w:rsidTr="00D74516">
        <w:trPr>
          <w:trHeight w:val="300"/>
          <w:jc w:val="center"/>
        </w:trPr>
        <w:tc>
          <w:tcPr>
            <w:tcW w:w="554" w:type="dxa"/>
            <w:tcBorders>
              <w:left w:val="single" w:sz="1" w:space="0" w:color="000000"/>
              <w:bottom w:val="single" w:sz="1" w:space="0" w:color="000000"/>
            </w:tcBorders>
            <w:shd w:val="clear" w:color="auto" w:fill="FFFFFF"/>
          </w:tcPr>
          <w:p w14:paraId="6278DDBF" w14:textId="77777777" w:rsidR="002E7C71" w:rsidRPr="000E6920" w:rsidRDefault="002E7C71" w:rsidP="00F460A9">
            <w:pPr>
              <w:tabs>
                <w:tab w:val="left" w:pos="851"/>
              </w:tabs>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14:paraId="51DFD3C2" w14:textId="77777777" w:rsidR="002E7C71" w:rsidRPr="000C60A0" w:rsidRDefault="002E7C71" w:rsidP="00F460A9">
            <w:pPr>
              <w:tabs>
                <w:tab w:val="left" w:pos="851"/>
              </w:tabs>
              <w:snapToGrid w:val="0"/>
              <w:jc w:val="center"/>
              <w:rPr>
                <w:b/>
                <w:highlight w:val="cyan"/>
              </w:rPr>
            </w:pPr>
            <w:r>
              <w:t>-</w:t>
            </w:r>
          </w:p>
        </w:tc>
        <w:tc>
          <w:tcPr>
            <w:tcW w:w="567" w:type="dxa"/>
            <w:tcBorders>
              <w:left w:val="single" w:sz="1" w:space="0" w:color="000000"/>
              <w:bottom w:val="single" w:sz="1" w:space="0" w:color="000000"/>
            </w:tcBorders>
            <w:shd w:val="clear" w:color="auto" w:fill="FFFFFF"/>
            <w:vAlign w:val="center"/>
          </w:tcPr>
          <w:p w14:paraId="12CB9E7C" w14:textId="77777777" w:rsidR="002E7C71" w:rsidRPr="000C60A0" w:rsidRDefault="002E7C71" w:rsidP="00F460A9">
            <w:pPr>
              <w:tabs>
                <w:tab w:val="left" w:pos="851"/>
              </w:tabs>
              <w:snapToGrid w:val="0"/>
              <w:jc w:val="center"/>
            </w:pPr>
            <w:r>
              <w:t>-</w:t>
            </w:r>
          </w:p>
        </w:tc>
        <w:tc>
          <w:tcPr>
            <w:tcW w:w="1024" w:type="dxa"/>
            <w:tcBorders>
              <w:left w:val="single" w:sz="1" w:space="0" w:color="000000"/>
              <w:bottom w:val="single" w:sz="1" w:space="0" w:color="000000"/>
              <w:right w:val="single" w:sz="1" w:space="0" w:color="000000"/>
            </w:tcBorders>
            <w:shd w:val="clear" w:color="auto" w:fill="FFFFFF"/>
            <w:vAlign w:val="center"/>
          </w:tcPr>
          <w:p w14:paraId="288BA8D4" w14:textId="77777777" w:rsidR="002E7C71" w:rsidRPr="000C60A0" w:rsidRDefault="002E7C71" w:rsidP="00F460A9">
            <w:pPr>
              <w:tabs>
                <w:tab w:val="left" w:pos="851"/>
              </w:tabs>
              <w:snapToGrid w:val="0"/>
              <w:jc w:val="center"/>
            </w:pPr>
            <w:r>
              <w:t>-</w:t>
            </w:r>
          </w:p>
        </w:tc>
        <w:tc>
          <w:tcPr>
            <w:tcW w:w="2236" w:type="dxa"/>
            <w:tcBorders>
              <w:left w:val="single" w:sz="1" w:space="0" w:color="000000"/>
              <w:bottom w:val="single" w:sz="1" w:space="0" w:color="000000"/>
              <w:right w:val="single" w:sz="1" w:space="0" w:color="000000"/>
            </w:tcBorders>
            <w:shd w:val="clear" w:color="auto" w:fill="FFFFFF"/>
          </w:tcPr>
          <w:p w14:paraId="10D8A62F" w14:textId="77777777" w:rsidR="002E7C71" w:rsidRDefault="002E7C71" w:rsidP="00F460A9">
            <w:pPr>
              <w:tabs>
                <w:tab w:val="left" w:pos="851"/>
              </w:tabs>
              <w:snapToGrid w:val="0"/>
              <w:jc w:val="center"/>
            </w:pPr>
          </w:p>
        </w:tc>
      </w:tr>
      <w:tr w:rsidR="002E7C71" w:rsidRPr="000E6920" w14:paraId="74265E0F"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670A84CE" w14:textId="77777777" w:rsidR="002E7C71" w:rsidRPr="000C60A0" w:rsidRDefault="002E7C71" w:rsidP="00F460A9">
            <w:pPr>
              <w:tabs>
                <w:tab w:val="left" w:pos="851"/>
              </w:tabs>
              <w:snapToGrid w:val="0"/>
              <w:jc w:val="center"/>
            </w:pPr>
            <w:r w:rsidRPr="000C60A0">
              <w:t>4.2</w:t>
            </w:r>
          </w:p>
        </w:tc>
        <w:tc>
          <w:tcPr>
            <w:tcW w:w="5336" w:type="dxa"/>
            <w:tcBorders>
              <w:left w:val="single" w:sz="1" w:space="0" w:color="000000"/>
              <w:bottom w:val="single" w:sz="1" w:space="0" w:color="000000"/>
            </w:tcBorders>
            <w:shd w:val="clear" w:color="auto" w:fill="FFFFFF"/>
            <w:vAlign w:val="center"/>
          </w:tcPr>
          <w:p w14:paraId="1995C40E" w14:textId="77777777" w:rsidR="002E7C71" w:rsidRPr="000C60A0" w:rsidRDefault="002E7C71" w:rsidP="00F460A9">
            <w:pPr>
              <w:tabs>
                <w:tab w:val="left" w:pos="851"/>
              </w:tabs>
              <w:snapToGrid w:val="0"/>
            </w:pPr>
            <w:r w:rsidRPr="000C60A0">
              <w:rPr>
                <w:b/>
              </w:rPr>
              <w:t>УЧРЕЖДЕНИЯ</w:t>
            </w:r>
            <w:r>
              <w:rPr>
                <w:b/>
              </w:rPr>
              <w:t xml:space="preserve"> </w:t>
            </w:r>
            <w:r w:rsidRPr="000C60A0">
              <w:rPr>
                <w:b/>
              </w:rPr>
              <w:t>КУЛЬТУРЫ И ИСКУССТВА</w:t>
            </w:r>
          </w:p>
        </w:tc>
        <w:tc>
          <w:tcPr>
            <w:tcW w:w="567" w:type="dxa"/>
            <w:tcBorders>
              <w:left w:val="single" w:sz="1" w:space="0" w:color="000000"/>
              <w:bottom w:val="single" w:sz="1" w:space="0" w:color="000000"/>
            </w:tcBorders>
            <w:shd w:val="clear" w:color="auto" w:fill="FFFFFF"/>
            <w:vAlign w:val="center"/>
          </w:tcPr>
          <w:p w14:paraId="218F122C" w14:textId="77777777" w:rsidR="002E7C71" w:rsidRPr="000C60A0" w:rsidRDefault="002E7C71" w:rsidP="00F460A9">
            <w:pPr>
              <w:tabs>
                <w:tab w:val="left" w:pos="851"/>
              </w:tabs>
              <w:suppressAutoHyphens w:val="0"/>
            </w:pPr>
          </w:p>
        </w:tc>
        <w:tc>
          <w:tcPr>
            <w:tcW w:w="1024" w:type="dxa"/>
            <w:tcBorders>
              <w:left w:val="single" w:sz="1" w:space="0" w:color="000000"/>
              <w:bottom w:val="single" w:sz="1" w:space="0" w:color="000000"/>
              <w:right w:val="single" w:sz="1" w:space="0" w:color="000000"/>
            </w:tcBorders>
            <w:shd w:val="clear" w:color="auto" w:fill="FFFFFF"/>
            <w:vAlign w:val="center"/>
          </w:tcPr>
          <w:p w14:paraId="08B8E799" w14:textId="77777777" w:rsidR="002E7C71" w:rsidRPr="000E6920" w:rsidRDefault="002E7C71" w:rsidP="00F460A9">
            <w:pPr>
              <w:tabs>
                <w:tab w:val="left" w:pos="851"/>
              </w:tabs>
              <w:snapToGrid w:val="0"/>
              <w:jc w:val="center"/>
              <w:rPr>
                <w:color w:val="FF0000"/>
              </w:rPr>
            </w:pPr>
          </w:p>
        </w:tc>
        <w:tc>
          <w:tcPr>
            <w:tcW w:w="2236" w:type="dxa"/>
            <w:tcBorders>
              <w:left w:val="single" w:sz="1" w:space="0" w:color="000000"/>
              <w:bottom w:val="single" w:sz="1" w:space="0" w:color="000000"/>
              <w:right w:val="single" w:sz="1" w:space="0" w:color="000000"/>
            </w:tcBorders>
            <w:shd w:val="clear" w:color="auto" w:fill="FFFFFF"/>
          </w:tcPr>
          <w:p w14:paraId="3899823E" w14:textId="77777777" w:rsidR="002E7C71" w:rsidRPr="000E6920" w:rsidRDefault="002E7C71" w:rsidP="00F460A9">
            <w:pPr>
              <w:tabs>
                <w:tab w:val="left" w:pos="851"/>
              </w:tabs>
              <w:snapToGrid w:val="0"/>
              <w:jc w:val="center"/>
              <w:rPr>
                <w:color w:val="FF0000"/>
              </w:rPr>
            </w:pPr>
          </w:p>
        </w:tc>
      </w:tr>
      <w:tr w:rsidR="002E7C71" w:rsidRPr="000E6920" w14:paraId="76C9CDA6"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7EF367F9" w14:textId="77777777" w:rsidR="002E7C71" w:rsidRPr="000E6920" w:rsidRDefault="002E7C71" w:rsidP="00F460A9">
            <w:pPr>
              <w:tabs>
                <w:tab w:val="left" w:pos="851"/>
              </w:tabs>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14:paraId="5AE8A57B" w14:textId="77777777" w:rsidR="002E7C71" w:rsidRPr="00CD3FF4" w:rsidRDefault="002E7C71" w:rsidP="00F460A9">
            <w:pPr>
              <w:tabs>
                <w:tab w:val="left" w:pos="851"/>
              </w:tabs>
              <w:snapToGrid w:val="0"/>
              <w:jc w:val="center"/>
              <w:rPr>
                <w:b/>
                <w:highlight w:val="cyan"/>
              </w:rPr>
            </w:pPr>
            <w:r>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14:paraId="2A213A6C" w14:textId="77777777" w:rsidR="002E7C71" w:rsidRPr="000C60A0" w:rsidRDefault="002E7C71" w:rsidP="00F460A9">
            <w:pPr>
              <w:tabs>
                <w:tab w:val="left" w:pos="851"/>
              </w:tabs>
              <w:snapToGrid w:val="0"/>
              <w:jc w:val="center"/>
            </w:pPr>
            <w:r>
              <w:t>-</w:t>
            </w:r>
          </w:p>
        </w:tc>
        <w:tc>
          <w:tcPr>
            <w:tcW w:w="1024" w:type="dxa"/>
            <w:tcBorders>
              <w:left w:val="single" w:sz="1" w:space="0" w:color="000000"/>
              <w:bottom w:val="single" w:sz="1" w:space="0" w:color="000000"/>
              <w:right w:val="single" w:sz="1" w:space="0" w:color="000000"/>
            </w:tcBorders>
            <w:shd w:val="clear" w:color="auto" w:fill="FFFFFF"/>
            <w:vAlign w:val="center"/>
          </w:tcPr>
          <w:p w14:paraId="57CB19CC" w14:textId="77777777" w:rsidR="002E7C71" w:rsidRPr="000C60A0" w:rsidRDefault="002E7C71" w:rsidP="00F460A9">
            <w:pPr>
              <w:tabs>
                <w:tab w:val="left" w:pos="851"/>
              </w:tabs>
              <w:snapToGrid w:val="0"/>
              <w:jc w:val="center"/>
            </w:pPr>
            <w:r>
              <w:t>-</w:t>
            </w:r>
          </w:p>
        </w:tc>
        <w:tc>
          <w:tcPr>
            <w:tcW w:w="2236" w:type="dxa"/>
            <w:tcBorders>
              <w:left w:val="single" w:sz="1" w:space="0" w:color="000000"/>
              <w:bottom w:val="single" w:sz="1" w:space="0" w:color="000000"/>
              <w:right w:val="single" w:sz="1" w:space="0" w:color="000000"/>
            </w:tcBorders>
            <w:shd w:val="clear" w:color="auto" w:fill="FFFFFF"/>
          </w:tcPr>
          <w:p w14:paraId="25A99BC6" w14:textId="77777777" w:rsidR="002E7C71" w:rsidRPr="00CD3FF4" w:rsidRDefault="002E7C71" w:rsidP="00F460A9">
            <w:pPr>
              <w:tabs>
                <w:tab w:val="left" w:pos="851"/>
              </w:tabs>
              <w:snapToGrid w:val="0"/>
              <w:jc w:val="center"/>
              <w:rPr>
                <w:highlight w:val="cyan"/>
              </w:rPr>
            </w:pPr>
          </w:p>
        </w:tc>
      </w:tr>
      <w:tr w:rsidR="002E7C71" w:rsidRPr="000E6920" w14:paraId="22AF682E"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36E34786" w14:textId="77777777" w:rsidR="002E7C71" w:rsidRPr="000C60A0" w:rsidRDefault="002E7C71" w:rsidP="00F460A9">
            <w:pPr>
              <w:tabs>
                <w:tab w:val="left" w:pos="851"/>
              </w:tabs>
              <w:snapToGrid w:val="0"/>
              <w:jc w:val="center"/>
            </w:pPr>
            <w:r w:rsidRPr="000C60A0">
              <w:t>4.3</w:t>
            </w:r>
          </w:p>
        </w:tc>
        <w:tc>
          <w:tcPr>
            <w:tcW w:w="5336" w:type="dxa"/>
            <w:tcBorders>
              <w:left w:val="single" w:sz="1" w:space="0" w:color="000000"/>
              <w:bottom w:val="single" w:sz="1" w:space="0" w:color="000000"/>
            </w:tcBorders>
            <w:shd w:val="clear" w:color="auto" w:fill="FFFFFF"/>
            <w:vAlign w:val="center"/>
          </w:tcPr>
          <w:p w14:paraId="483BC103" w14:textId="77777777" w:rsidR="002E7C71" w:rsidRPr="000C60A0" w:rsidRDefault="002E7C71" w:rsidP="00F460A9">
            <w:pPr>
              <w:tabs>
                <w:tab w:val="left" w:pos="851"/>
              </w:tabs>
              <w:snapToGrid w:val="0"/>
              <w:jc w:val="center"/>
              <w:rPr>
                <w:b/>
                <w:highlight w:val="cyan"/>
              </w:rPr>
            </w:pPr>
            <w:r w:rsidRPr="000C60A0">
              <w:rPr>
                <w:b/>
                <w:bCs/>
              </w:rPr>
              <w:t>ПРЕДПРИЯТИЯ</w:t>
            </w:r>
            <w:r>
              <w:rPr>
                <w:b/>
                <w:bCs/>
              </w:rPr>
              <w:t xml:space="preserve"> </w:t>
            </w:r>
            <w:r w:rsidRPr="000C60A0">
              <w:rPr>
                <w:b/>
                <w:bCs/>
              </w:rPr>
              <w:t>ТОРГОВЛИ,</w:t>
            </w:r>
            <w:r>
              <w:rPr>
                <w:b/>
                <w:bCs/>
              </w:rPr>
              <w:t xml:space="preserve"> </w:t>
            </w:r>
            <w:r w:rsidRPr="000C60A0">
              <w:rPr>
                <w:b/>
                <w:bCs/>
              </w:rPr>
              <w:t>ОБЩЕСТВЕННОГО</w:t>
            </w:r>
            <w:r>
              <w:rPr>
                <w:b/>
                <w:bCs/>
              </w:rPr>
              <w:t xml:space="preserve"> </w:t>
            </w:r>
            <w:r w:rsidRPr="000C60A0">
              <w:rPr>
                <w:b/>
                <w:bCs/>
              </w:rPr>
              <w:t xml:space="preserve">ПИТАНИЯ, </w:t>
            </w:r>
            <w:r w:rsidRPr="000C60A0">
              <w:rPr>
                <w:b/>
                <w:bCs/>
              </w:rPr>
              <w:lastRenderedPageBreak/>
              <w:t>БЫТОВОГО И</w:t>
            </w:r>
            <w:r>
              <w:rPr>
                <w:b/>
                <w:bCs/>
              </w:rPr>
              <w:t xml:space="preserve"> </w:t>
            </w:r>
            <w:r w:rsidRPr="000C60A0">
              <w:rPr>
                <w:b/>
                <w:bCs/>
              </w:rPr>
              <w:t>КОММУНАЛЬНОГО ОБСЛУЖИВАНИЯ</w:t>
            </w:r>
          </w:p>
        </w:tc>
        <w:tc>
          <w:tcPr>
            <w:tcW w:w="567" w:type="dxa"/>
            <w:tcBorders>
              <w:left w:val="single" w:sz="1" w:space="0" w:color="000000"/>
              <w:bottom w:val="single" w:sz="1" w:space="0" w:color="000000"/>
            </w:tcBorders>
            <w:shd w:val="clear" w:color="auto" w:fill="FFFFFF"/>
            <w:vAlign w:val="center"/>
          </w:tcPr>
          <w:p w14:paraId="3768680E" w14:textId="77777777" w:rsidR="002E7C71" w:rsidRPr="000E6920" w:rsidRDefault="002E7C71" w:rsidP="00F460A9">
            <w:pPr>
              <w:tabs>
                <w:tab w:val="left" w:pos="851"/>
              </w:tabs>
              <w:snapToGrid w:val="0"/>
              <w:jc w:val="center"/>
              <w:rPr>
                <w:color w:val="FF0000"/>
              </w:rPr>
            </w:pPr>
          </w:p>
        </w:tc>
        <w:tc>
          <w:tcPr>
            <w:tcW w:w="1024" w:type="dxa"/>
            <w:tcBorders>
              <w:left w:val="single" w:sz="1" w:space="0" w:color="000000"/>
              <w:bottom w:val="single" w:sz="1" w:space="0" w:color="000000"/>
              <w:right w:val="single" w:sz="1" w:space="0" w:color="000000"/>
            </w:tcBorders>
            <w:shd w:val="clear" w:color="auto" w:fill="FFFFFF"/>
            <w:vAlign w:val="center"/>
          </w:tcPr>
          <w:p w14:paraId="3B6CC45E" w14:textId="77777777" w:rsidR="002E7C71" w:rsidRPr="000E6920" w:rsidRDefault="002E7C71" w:rsidP="00F460A9">
            <w:pPr>
              <w:tabs>
                <w:tab w:val="left" w:pos="851"/>
              </w:tabs>
              <w:snapToGrid w:val="0"/>
              <w:jc w:val="center"/>
              <w:rPr>
                <w:color w:val="FF0000"/>
              </w:rPr>
            </w:pPr>
          </w:p>
        </w:tc>
        <w:tc>
          <w:tcPr>
            <w:tcW w:w="2236" w:type="dxa"/>
            <w:tcBorders>
              <w:left w:val="single" w:sz="1" w:space="0" w:color="000000"/>
              <w:bottom w:val="single" w:sz="1" w:space="0" w:color="000000"/>
              <w:right w:val="single" w:sz="1" w:space="0" w:color="000000"/>
            </w:tcBorders>
            <w:shd w:val="clear" w:color="auto" w:fill="FFFFFF"/>
          </w:tcPr>
          <w:p w14:paraId="56B61779" w14:textId="77777777" w:rsidR="002E7C71" w:rsidRPr="000E6920" w:rsidRDefault="002E7C71" w:rsidP="00F460A9">
            <w:pPr>
              <w:tabs>
                <w:tab w:val="left" w:pos="851"/>
              </w:tabs>
              <w:snapToGrid w:val="0"/>
              <w:jc w:val="center"/>
              <w:rPr>
                <w:color w:val="FF0000"/>
              </w:rPr>
            </w:pPr>
          </w:p>
        </w:tc>
      </w:tr>
      <w:tr w:rsidR="002E7C71" w:rsidRPr="000E6920" w14:paraId="38426601" w14:textId="77777777" w:rsidTr="00D74516">
        <w:trPr>
          <w:trHeight w:val="300"/>
          <w:jc w:val="center"/>
        </w:trPr>
        <w:tc>
          <w:tcPr>
            <w:tcW w:w="554" w:type="dxa"/>
            <w:tcBorders>
              <w:left w:val="single" w:sz="1" w:space="0" w:color="000000"/>
              <w:bottom w:val="single" w:sz="1" w:space="0" w:color="000000"/>
            </w:tcBorders>
            <w:shd w:val="clear" w:color="auto" w:fill="FFFFFF"/>
            <w:vAlign w:val="center"/>
          </w:tcPr>
          <w:p w14:paraId="3E3C83C7" w14:textId="77777777" w:rsidR="002E7C71" w:rsidRPr="000E6920" w:rsidRDefault="002E7C71" w:rsidP="00F460A9">
            <w:pPr>
              <w:tabs>
                <w:tab w:val="left" w:pos="851"/>
              </w:tabs>
              <w:snapToGrid w:val="0"/>
              <w:jc w:val="center"/>
              <w:rPr>
                <w:color w:val="FF0000"/>
              </w:rPr>
            </w:pPr>
          </w:p>
        </w:tc>
        <w:tc>
          <w:tcPr>
            <w:tcW w:w="5336" w:type="dxa"/>
            <w:tcBorders>
              <w:left w:val="single" w:sz="1" w:space="0" w:color="000000"/>
              <w:bottom w:val="single" w:sz="1" w:space="0" w:color="000000"/>
            </w:tcBorders>
            <w:shd w:val="clear" w:color="auto" w:fill="FFFFFF"/>
            <w:vAlign w:val="center"/>
          </w:tcPr>
          <w:p w14:paraId="329845AE" w14:textId="77777777" w:rsidR="002E7C71" w:rsidRPr="000C60A0" w:rsidRDefault="002E7C71" w:rsidP="00F460A9">
            <w:pPr>
              <w:tabs>
                <w:tab w:val="left" w:pos="851"/>
              </w:tabs>
              <w:snapToGrid w:val="0"/>
              <w:jc w:val="center"/>
              <w:rPr>
                <w:b/>
                <w:highlight w:val="cyan"/>
              </w:rPr>
            </w:pPr>
            <w:r>
              <w:t>-</w:t>
            </w:r>
          </w:p>
        </w:tc>
        <w:tc>
          <w:tcPr>
            <w:tcW w:w="567" w:type="dxa"/>
            <w:tcBorders>
              <w:left w:val="single" w:sz="1" w:space="0" w:color="000000"/>
              <w:bottom w:val="single" w:sz="1" w:space="0" w:color="000000"/>
            </w:tcBorders>
            <w:shd w:val="clear" w:color="auto" w:fill="FFFFFF"/>
            <w:vAlign w:val="center"/>
          </w:tcPr>
          <w:p w14:paraId="16B5FCA1" w14:textId="77777777" w:rsidR="002E7C71" w:rsidRPr="000C60A0" w:rsidRDefault="002E7C71" w:rsidP="00F460A9">
            <w:pPr>
              <w:tabs>
                <w:tab w:val="left" w:pos="851"/>
              </w:tabs>
              <w:snapToGrid w:val="0"/>
              <w:jc w:val="center"/>
            </w:pPr>
            <w:r>
              <w:t>-</w:t>
            </w:r>
          </w:p>
        </w:tc>
        <w:tc>
          <w:tcPr>
            <w:tcW w:w="1024" w:type="dxa"/>
            <w:tcBorders>
              <w:left w:val="single" w:sz="1" w:space="0" w:color="000000"/>
              <w:bottom w:val="single" w:sz="1" w:space="0" w:color="000000"/>
              <w:right w:val="single" w:sz="1" w:space="0" w:color="000000"/>
            </w:tcBorders>
            <w:shd w:val="clear" w:color="auto" w:fill="FFFFFF"/>
            <w:vAlign w:val="center"/>
          </w:tcPr>
          <w:p w14:paraId="5EA96CDA" w14:textId="77777777" w:rsidR="002E7C71" w:rsidRPr="000C60A0" w:rsidRDefault="002E7C71" w:rsidP="00F460A9">
            <w:pPr>
              <w:tabs>
                <w:tab w:val="left" w:pos="851"/>
              </w:tabs>
              <w:snapToGrid w:val="0"/>
              <w:jc w:val="center"/>
            </w:pPr>
            <w:r>
              <w:t>-</w:t>
            </w:r>
          </w:p>
        </w:tc>
        <w:tc>
          <w:tcPr>
            <w:tcW w:w="2236" w:type="dxa"/>
            <w:tcBorders>
              <w:left w:val="single" w:sz="1" w:space="0" w:color="000000"/>
              <w:bottom w:val="single" w:sz="1" w:space="0" w:color="000000"/>
              <w:right w:val="single" w:sz="1" w:space="0" w:color="000000"/>
            </w:tcBorders>
            <w:shd w:val="clear" w:color="auto" w:fill="FFFFFF"/>
          </w:tcPr>
          <w:p w14:paraId="24C1C229" w14:textId="77777777" w:rsidR="002E7C71" w:rsidRDefault="002E7C71" w:rsidP="00F460A9">
            <w:pPr>
              <w:tabs>
                <w:tab w:val="left" w:pos="851"/>
              </w:tabs>
              <w:snapToGrid w:val="0"/>
              <w:jc w:val="center"/>
            </w:pPr>
          </w:p>
        </w:tc>
      </w:tr>
    </w:tbl>
    <w:p w14:paraId="72D01581" w14:textId="2B937F57" w:rsidR="00141329" w:rsidRDefault="00141329">
      <w:pPr>
        <w:suppressAutoHyphens w:val="0"/>
      </w:pPr>
    </w:p>
    <w:p w14:paraId="24A8BBD2" w14:textId="64AD81FD" w:rsidR="002E7C71" w:rsidRPr="002E7C71" w:rsidRDefault="002E7C71" w:rsidP="002E7C71">
      <w:pPr>
        <w:pStyle w:val="1"/>
        <w:rPr>
          <w:lang w:val="ru-RU"/>
        </w:rPr>
      </w:pPr>
      <w:bookmarkStart w:id="100" w:name="_Toc9845045"/>
      <w:bookmarkStart w:id="101" w:name="_Toc22028780"/>
      <w:bookmarkStart w:id="102" w:name="_Toc49766920"/>
      <w:r w:rsidRPr="002E7C71">
        <w:rPr>
          <w:lang w:val="ru-RU"/>
        </w:rPr>
        <w:t>Оценка возможного влияния планируемых для размещения объектов местного значения на комплексное развитие этих территорий</w:t>
      </w:r>
      <w:bookmarkEnd w:id="100"/>
      <w:bookmarkEnd w:id="101"/>
      <w:bookmarkEnd w:id="102"/>
    </w:p>
    <w:p w14:paraId="33D5F5FE" w14:textId="24090048" w:rsidR="00141329" w:rsidRDefault="002E7C71" w:rsidP="00E357FB">
      <w:pPr>
        <w:pStyle w:val="Default"/>
        <w:tabs>
          <w:tab w:val="left" w:pos="851"/>
        </w:tabs>
        <w:ind w:firstLine="567"/>
        <w:jc w:val="both"/>
        <w:rPr>
          <w:bCs/>
        </w:rPr>
      </w:pPr>
      <w:r w:rsidRPr="002349F3">
        <w:rPr>
          <w:bCs/>
        </w:rPr>
        <w:t>На территории МО нет планируемых для размещения опасных производственных, особо опасных и потенциально-опасных объектов, технически сложных и уникальных объектов местного значения.</w:t>
      </w:r>
    </w:p>
    <w:p w14:paraId="699A31EE" w14:textId="7F992947" w:rsidR="002E7C71" w:rsidRPr="002E7C71" w:rsidRDefault="002E7C71" w:rsidP="002E7C71">
      <w:pPr>
        <w:pStyle w:val="1"/>
        <w:rPr>
          <w:lang w:val="ru-RU"/>
        </w:rPr>
      </w:pPr>
      <w:bookmarkStart w:id="103" w:name="_Toc9845046"/>
      <w:bookmarkStart w:id="104" w:name="_Toc22028781"/>
      <w:bookmarkStart w:id="105" w:name="_Toc49766921"/>
      <w:r w:rsidRPr="002E7C71">
        <w:rPr>
          <w:lang w:val="ru-RU"/>
        </w:rPr>
        <w:t>Перечень основных факторов риска возникновения чрезвычайных ситуаций природного и техногенного характера</w:t>
      </w:r>
      <w:bookmarkEnd w:id="103"/>
      <w:bookmarkEnd w:id="104"/>
      <w:bookmarkEnd w:id="105"/>
    </w:p>
    <w:p w14:paraId="5B7A7484"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Чрезвычайные ситуации на территории МО Двориковское Воловского района могут быть обусловлены как природными, так и техногенными факторами.</w:t>
      </w:r>
    </w:p>
    <w:p w14:paraId="43DC4471" w14:textId="77777777" w:rsidR="002E7C71" w:rsidRPr="005D2AA4" w:rsidRDefault="002E7C71" w:rsidP="00141329">
      <w:pPr>
        <w:pStyle w:val="2f9"/>
      </w:pPr>
      <w:bookmarkStart w:id="106" w:name="_Toc22028782"/>
      <w:bookmarkStart w:id="107" w:name="_Toc49766922"/>
      <w:r>
        <w:t>9</w:t>
      </w:r>
      <w:r w:rsidRPr="005D2AA4">
        <w:t>.1. Чрезвычайные ситуации, связанные с природными и природно-техногенными факторами</w:t>
      </w:r>
      <w:bookmarkEnd w:id="106"/>
      <w:bookmarkEnd w:id="107"/>
    </w:p>
    <w:p w14:paraId="743A85F4"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Лесные пожары</w:t>
      </w:r>
    </w:p>
    <w:p w14:paraId="0431D8DB" w14:textId="77777777" w:rsidR="002E7C71" w:rsidRDefault="002E7C71" w:rsidP="002E7C71">
      <w:pPr>
        <w:autoSpaceDE w:val="0"/>
        <w:autoSpaceDN w:val="0"/>
        <w:adjustRightInd w:val="0"/>
        <w:ind w:firstLine="709"/>
        <w:jc w:val="both"/>
        <w:rPr>
          <w:bCs/>
          <w:color w:val="000000"/>
        </w:rPr>
      </w:pPr>
      <w:r w:rsidRPr="008B626D">
        <w:rPr>
          <w:bCs/>
          <w:color w:val="000000"/>
        </w:rPr>
        <w:t xml:space="preserve"> Чрезвычайные ситуации в МО Двориковское Воловского района могут быть также связаны с лесными пожарами. Наибольшая вероятность возникновения лесных пожаров существует в местах традиционного отдыха граждан, сбора грибов и ягод.</w:t>
      </w:r>
    </w:p>
    <w:p w14:paraId="0758FCBD" w14:textId="77777777" w:rsidR="002E7C71" w:rsidRDefault="002E7C71" w:rsidP="002E7C71">
      <w:pPr>
        <w:autoSpaceDE w:val="0"/>
        <w:autoSpaceDN w:val="0"/>
        <w:adjustRightInd w:val="0"/>
        <w:ind w:firstLine="709"/>
        <w:jc w:val="both"/>
        <w:rPr>
          <w:b/>
          <w:bCs/>
          <w:color w:val="000000"/>
        </w:rPr>
      </w:pPr>
    </w:p>
    <w:p w14:paraId="7BE49475"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Оползни, переработка берегов</w:t>
      </w:r>
    </w:p>
    <w:p w14:paraId="0B203662" w14:textId="77777777" w:rsidR="002E7C71"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Опасность возникновения природных катастроф, связанных с активизацией</w:t>
      </w:r>
      <w:r>
        <w:rPr>
          <w:bCs/>
          <w:color w:val="000000"/>
        </w:rPr>
        <w:t xml:space="preserve"> </w:t>
      </w:r>
      <w:r w:rsidRPr="00A639C9">
        <w:rPr>
          <w:bCs/>
          <w:color w:val="000000"/>
        </w:rPr>
        <w:t>экзогенных геологических процессов на территории поселка, значительно</w:t>
      </w:r>
      <w:r>
        <w:rPr>
          <w:bCs/>
          <w:color w:val="000000"/>
        </w:rPr>
        <w:t xml:space="preserve"> </w:t>
      </w:r>
      <w:r w:rsidRPr="00A639C9">
        <w:rPr>
          <w:bCs/>
          <w:color w:val="000000"/>
        </w:rPr>
        <w:t>возрастает в связи с всё большим вмешательством человека в природу,</w:t>
      </w:r>
      <w:r>
        <w:rPr>
          <w:bCs/>
          <w:color w:val="000000"/>
        </w:rPr>
        <w:t xml:space="preserve"> </w:t>
      </w:r>
      <w:r w:rsidRPr="00A639C9">
        <w:rPr>
          <w:bCs/>
          <w:color w:val="000000"/>
        </w:rPr>
        <w:t>усиливающим техногенную нагрузку на окружающую среду.</w:t>
      </w:r>
    </w:p>
    <w:p w14:paraId="6DD2F40A" w14:textId="77777777" w:rsidR="002E7C71" w:rsidRPr="00A639C9" w:rsidRDefault="002E7C71" w:rsidP="002E7C71">
      <w:pPr>
        <w:autoSpaceDE w:val="0"/>
        <w:autoSpaceDN w:val="0"/>
        <w:adjustRightInd w:val="0"/>
        <w:ind w:firstLine="709"/>
        <w:jc w:val="both"/>
        <w:rPr>
          <w:bCs/>
          <w:color w:val="000000"/>
        </w:rPr>
      </w:pPr>
    </w:p>
    <w:p w14:paraId="6448C81A" w14:textId="77777777" w:rsidR="00E357FB" w:rsidRDefault="002E7C71" w:rsidP="002E7C71">
      <w:pPr>
        <w:autoSpaceDE w:val="0"/>
        <w:autoSpaceDN w:val="0"/>
        <w:adjustRightInd w:val="0"/>
        <w:ind w:firstLine="709"/>
        <w:jc w:val="both"/>
        <w:rPr>
          <w:b/>
          <w:bCs/>
          <w:color w:val="000000"/>
        </w:rPr>
      </w:pPr>
      <w:r w:rsidRPr="008B626D">
        <w:rPr>
          <w:b/>
          <w:bCs/>
          <w:color w:val="000000"/>
        </w:rPr>
        <w:t>Суффозионные и карстовые процессы</w:t>
      </w:r>
    </w:p>
    <w:p w14:paraId="165C309B" w14:textId="57317286" w:rsidR="002E7C71"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Возникновение чрезвычайных ситуаций возможно при обрушении кровли</w:t>
      </w:r>
      <w:r>
        <w:rPr>
          <w:bCs/>
          <w:color w:val="000000"/>
        </w:rPr>
        <w:t xml:space="preserve"> </w:t>
      </w:r>
      <w:proofErr w:type="spellStart"/>
      <w:r w:rsidRPr="00A639C9">
        <w:rPr>
          <w:bCs/>
          <w:color w:val="000000"/>
        </w:rPr>
        <w:t>карстующихся</w:t>
      </w:r>
      <w:proofErr w:type="spellEnd"/>
      <w:r w:rsidRPr="00A639C9">
        <w:rPr>
          <w:bCs/>
          <w:color w:val="000000"/>
        </w:rPr>
        <w:t xml:space="preserve"> пород и образовании воронок или других полостей, что представляет собой угрозу для здоровья и жизни населения, а также сохранности их имущества.</w:t>
      </w:r>
    </w:p>
    <w:p w14:paraId="69C15DB5" w14:textId="77777777" w:rsidR="002E7C71" w:rsidRPr="00A639C9" w:rsidRDefault="002E7C71" w:rsidP="002E7C71">
      <w:pPr>
        <w:autoSpaceDE w:val="0"/>
        <w:autoSpaceDN w:val="0"/>
        <w:adjustRightInd w:val="0"/>
        <w:ind w:firstLine="709"/>
        <w:jc w:val="both"/>
        <w:rPr>
          <w:bCs/>
          <w:color w:val="000000"/>
        </w:rPr>
      </w:pPr>
    </w:p>
    <w:p w14:paraId="3A34D9D2"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Просадки</w:t>
      </w:r>
    </w:p>
    <w:p w14:paraId="18952ACD" w14:textId="77777777" w:rsidR="002E7C71" w:rsidRPr="00A639C9" w:rsidRDefault="002E7C71" w:rsidP="002E7C71">
      <w:pPr>
        <w:autoSpaceDE w:val="0"/>
        <w:autoSpaceDN w:val="0"/>
        <w:adjustRightInd w:val="0"/>
        <w:ind w:firstLine="709"/>
        <w:jc w:val="both"/>
        <w:rPr>
          <w:bCs/>
          <w:color w:val="000000"/>
        </w:rPr>
      </w:pPr>
      <w:r>
        <w:rPr>
          <w:bCs/>
          <w:color w:val="000000"/>
        </w:rPr>
        <w:lastRenderedPageBreak/>
        <w:t xml:space="preserve"> </w:t>
      </w:r>
      <w:r w:rsidRPr="00A639C9">
        <w:rPr>
          <w:bCs/>
          <w:color w:val="000000"/>
        </w:rPr>
        <w:t>На территории поселка МО Двориковское Воловского района присутствуют</w:t>
      </w:r>
      <w:r>
        <w:rPr>
          <w:bCs/>
          <w:color w:val="000000"/>
        </w:rPr>
        <w:t xml:space="preserve"> </w:t>
      </w:r>
      <w:r w:rsidRPr="00A639C9">
        <w:rPr>
          <w:bCs/>
          <w:color w:val="000000"/>
        </w:rPr>
        <w:t>пылеватые лессовидные разности, характеризующиеся как I, так и II типом</w:t>
      </w:r>
      <w:r>
        <w:rPr>
          <w:bCs/>
          <w:color w:val="000000"/>
        </w:rPr>
        <w:t xml:space="preserve"> </w:t>
      </w:r>
      <w:r w:rsidRPr="00A639C9">
        <w:rPr>
          <w:bCs/>
          <w:color w:val="000000"/>
        </w:rPr>
        <w:t xml:space="preserve">грунтовых условий по </w:t>
      </w:r>
      <w:proofErr w:type="spellStart"/>
      <w:r w:rsidRPr="00A639C9">
        <w:rPr>
          <w:bCs/>
          <w:color w:val="000000"/>
        </w:rPr>
        <w:t>просадочности</w:t>
      </w:r>
      <w:proofErr w:type="spellEnd"/>
      <w:r w:rsidRPr="00A639C9">
        <w:rPr>
          <w:bCs/>
          <w:color w:val="000000"/>
        </w:rPr>
        <w:t>. Следствием просадок являются</w:t>
      </w:r>
      <w:r>
        <w:rPr>
          <w:bCs/>
          <w:color w:val="000000"/>
        </w:rPr>
        <w:t xml:space="preserve"> </w:t>
      </w:r>
      <w:r w:rsidRPr="00A639C9">
        <w:rPr>
          <w:bCs/>
          <w:color w:val="000000"/>
        </w:rPr>
        <w:t>разнообразные деформации зданий и сооружений. Риск возникновения</w:t>
      </w:r>
      <w:r>
        <w:rPr>
          <w:bCs/>
          <w:color w:val="000000"/>
        </w:rPr>
        <w:t xml:space="preserve"> </w:t>
      </w:r>
      <w:r w:rsidRPr="00A639C9">
        <w:rPr>
          <w:bCs/>
          <w:color w:val="000000"/>
        </w:rPr>
        <w:t xml:space="preserve">чрезвычайных ситуаций, связанных с </w:t>
      </w:r>
      <w:proofErr w:type="spellStart"/>
      <w:r w:rsidRPr="00A639C9">
        <w:rPr>
          <w:bCs/>
          <w:color w:val="000000"/>
        </w:rPr>
        <w:t>просадочными</w:t>
      </w:r>
      <w:proofErr w:type="spellEnd"/>
      <w:r w:rsidRPr="00A639C9">
        <w:rPr>
          <w:bCs/>
          <w:color w:val="000000"/>
        </w:rPr>
        <w:t xml:space="preserve"> грунтами, существует в случае строительства без учёта </w:t>
      </w:r>
      <w:proofErr w:type="spellStart"/>
      <w:r w:rsidRPr="00A639C9">
        <w:rPr>
          <w:bCs/>
          <w:color w:val="000000"/>
        </w:rPr>
        <w:t>просадочных</w:t>
      </w:r>
      <w:proofErr w:type="spellEnd"/>
      <w:r w:rsidRPr="00A639C9">
        <w:rPr>
          <w:bCs/>
          <w:color w:val="000000"/>
        </w:rPr>
        <w:t xml:space="preserve"> свой</w:t>
      </w:r>
      <w:proofErr w:type="gramStart"/>
      <w:r w:rsidRPr="00A639C9">
        <w:rPr>
          <w:bCs/>
          <w:color w:val="000000"/>
        </w:rPr>
        <w:t>ств гр</w:t>
      </w:r>
      <w:proofErr w:type="gramEnd"/>
      <w:r w:rsidRPr="00A639C9">
        <w:rPr>
          <w:bCs/>
          <w:color w:val="000000"/>
        </w:rPr>
        <w:t>унтов. При этом возможны неравномерные осадки и, как следствие, деформации и даже обрушения зданий и различных инженерных сооружений.</w:t>
      </w:r>
    </w:p>
    <w:p w14:paraId="2D97C853"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 xml:space="preserve">Подтопление – широко распространённое явление </w:t>
      </w:r>
      <w:proofErr w:type="gramStart"/>
      <w:r w:rsidRPr="00A639C9">
        <w:rPr>
          <w:bCs/>
          <w:color w:val="000000"/>
        </w:rPr>
        <w:t>на застроенной части</w:t>
      </w:r>
      <w:r>
        <w:rPr>
          <w:bCs/>
          <w:color w:val="000000"/>
        </w:rPr>
        <w:t xml:space="preserve"> </w:t>
      </w:r>
      <w:r w:rsidRPr="00A639C9">
        <w:rPr>
          <w:bCs/>
          <w:color w:val="000000"/>
        </w:rPr>
        <w:t>территории</w:t>
      </w:r>
      <w:proofErr w:type="gramEnd"/>
      <w:r w:rsidRPr="00A639C9">
        <w:rPr>
          <w:bCs/>
          <w:color w:val="000000"/>
        </w:rPr>
        <w:t xml:space="preserve">. Подтопление связано как с общими изменениями водного баланса, так и с техногенным нарушением поверхностного стока и утечками из </w:t>
      </w:r>
      <w:proofErr w:type="spellStart"/>
      <w:r w:rsidRPr="00A639C9">
        <w:rPr>
          <w:bCs/>
          <w:color w:val="000000"/>
        </w:rPr>
        <w:t>водонесущих</w:t>
      </w:r>
      <w:proofErr w:type="spellEnd"/>
      <w:r w:rsidRPr="00A639C9">
        <w:rPr>
          <w:bCs/>
          <w:color w:val="000000"/>
        </w:rPr>
        <w:t xml:space="preserve"> коммуникаций.</w:t>
      </w:r>
    </w:p>
    <w:p w14:paraId="32ECE76D"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Подтопление часто является причиной снижения несущей способности</w:t>
      </w:r>
      <w:r>
        <w:rPr>
          <w:bCs/>
          <w:color w:val="000000"/>
        </w:rPr>
        <w:t xml:space="preserve"> </w:t>
      </w:r>
      <w:r w:rsidRPr="00A639C9">
        <w:rPr>
          <w:bCs/>
          <w:color w:val="000000"/>
        </w:rPr>
        <w:t>оснований сооружений и, как следствие, неравномерные осадки и деформации</w:t>
      </w:r>
      <w:r>
        <w:rPr>
          <w:bCs/>
          <w:color w:val="000000"/>
        </w:rPr>
        <w:t xml:space="preserve"> </w:t>
      </w:r>
      <w:r w:rsidRPr="00A639C9">
        <w:rPr>
          <w:bCs/>
          <w:color w:val="000000"/>
        </w:rPr>
        <w:t>сооружений, что представляет особую опасность для газо - и нефтепроводов.</w:t>
      </w:r>
    </w:p>
    <w:p w14:paraId="4577212E" w14:textId="77777777" w:rsidR="002E7C71" w:rsidRPr="00A639C9" w:rsidRDefault="002E7C71" w:rsidP="002E7C71">
      <w:pPr>
        <w:autoSpaceDE w:val="0"/>
        <w:autoSpaceDN w:val="0"/>
        <w:adjustRightInd w:val="0"/>
        <w:ind w:firstLine="709"/>
        <w:jc w:val="both"/>
        <w:rPr>
          <w:bCs/>
          <w:color w:val="000000"/>
        </w:rPr>
      </w:pPr>
      <w:r w:rsidRPr="00A639C9">
        <w:rPr>
          <w:bCs/>
          <w:i/>
          <w:iCs/>
          <w:color w:val="000000"/>
        </w:rPr>
        <w:t xml:space="preserve">Затопление и наводнения </w:t>
      </w:r>
      <w:r w:rsidRPr="00A639C9">
        <w:rPr>
          <w:bCs/>
          <w:color w:val="000000"/>
        </w:rPr>
        <w:t>– При катастрофических паводках возможно</w:t>
      </w:r>
      <w:r>
        <w:rPr>
          <w:bCs/>
          <w:color w:val="000000"/>
        </w:rPr>
        <w:t xml:space="preserve"> </w:t>
      </w:r>
      <w:r w:rsidRPr="00A639C9">
        <w:rPr>
          <w:bCs/>
          <w:color w:val="000000"/>
        </w:rPr>
        <w:t>затопление прибрежных населённых пунктов, нанесение материального ущерба</w:t>
      </w:r>
      <w:r>
        <w:rPr>
          <w:bCs/>
          <w:color w:val="000000"/>
        </w:rPr>
        <w:t xml:space="preserve"> </w:t>
      </w:r>
      <w:r w:rsidRPr="00A639C9">
        <w:rPr>
          <w:bCs/>
          <w:color w:val="000000"/>
        </w:rPr>
        <w:t>населению и хозяйству района, а также вреда жизни и здоровью людей.</w:t>
      </w:r>
    </w:p>
    <w:p w14:paraId="0640C0B9"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Затоплению и наводнениям подвержены территории ряда районов. При этом</w:t>
      </w:r>
      <w:r>
        <w:rPr>
          <w:bCs/>
          <w:color w:val="000000"/>
        </w:rPr>
        <w:t xml:space="preserve"> </w:t>
      </w:r>
      <w:r w:rsidRPr="00A639C9">
        <w:rPr>
          <w:bCs/>
          <w:color w:val="000000"/>
        </w:rPr>
        <w:t>возможно:</w:t>
      </w:r>
    </w:p>
    <w:p w14:paraId="7D2E38F8"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затопление отдельных населённых пунктов, производственных объектов;</w:t>
      </w:r>
    </w:p>
    <w:p w14:paraId="714C7209" w14:textId="77777777" w:rsidR="002E7C71" w:rsidRPr="00A639C9" w:rsidRDefault="002E7C71" w:rsidP="002E7C71">
      <w:pPr>
        <w:autoSpaceDE w:val="0"/>
        <w:autoSpaceDN w:val="0"/>
        <w:adjustRightInd w:val="0"/>
        <w:ind w:firstLine="709"/>
        <w:jc w:val="both"/>
        <w:rPr>
          <w:bCs/>
          <w:color w:val="000000"/>
        </w:rPr>
      </w:pPr>
      <w:r w:rsidRPr="00A639C9">
        <w:rPr>
          <w:bCs/>
          <w:color w:val="000000"/>
        </w:rPr>
        <w:t>- разрушение жилищных, хозяйственных и производственных строений,</w:t>
      </w:r>
      <w:r>
        <w:rPr>
          <w:bCs/>
          <w:color w:val="000000"/>
        </w:rPr>
        <w:t xml:space="preserve"> </w:t>
      </w:r>
      <w:r w:rsidRPr="00A639C9">
        <w:rPr>
          <w:bCs/>
          <w:color w:val="000000"/>
        </w:rPr>
        <w:t>мостов, переправ, линий электропередач;</w:t>
      </w:r>
    </w:p>
    <w:p w14:paraId="1CBFAB7F"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затопление сельскохозяйственных угодий, гибель урожая;</w:t>
      </w:r>
    </w:p>
    <w:p w14:paraId="0022F418" w14:textId="77777777" w:rsidR="002E7C71" w:rsidRPr="00A639C9" w:rsidRDefault="002E7C71" w:rsidP="002E7C71">
      <w:pPr>
        <w:autoSpaceDE w:val="0"/>
        <w:autoSpaceDN w:val="0"/>
        <w:adjustRightInd w:val="0"/>
        <w:ind w:firstLine="709"/>
        <w:jc w:val="both"/>
        <w:rPr>
          <w:bCs/>
          <w:color w:val="000000"/>
        </w:rPr>
      </w:pPr>
      <w:r w:rsidRPr="00A639C9">
        <w:rPr>
          <w:bCs/>
          <w:color w:val="000000"/>
        </w:rPr>
        <w:t>- размыв железнодорожных путей и автомобильных дорог;</w:t>
      </w:r>
    </w:p>
    <w:p w14:paraId="57FADEBC"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гибель людей и скота.</w:t>
      </w:r>
    </w:p>
    <w:p w14:paraId="4E3FBDF8" w14:textId="77777777" w:rsidR="002E7C71" w:rsidRPr="00A639C9" w:rsidRDefault="002E7C71" w:rsidP="002E7C71">
      <w:pPr>
        <w:autoSpaceDE w:val="0"/>
        <w:autoSpaceDN w:val="0"/>
        <w:adjustRightInd w:val="0"/>
        <w:ind w:firstLine="709"/>
        <w:jc w:val="both"/>
        <w:rPr>
          <w:bCs/>
          <w:color w:val="000000"/>
        </w:rPr>
      </w:pPr>
      <w:r w:rsidRPr="00A639C9">
        <w:rPr>
          <w:bCs/>
          <w:color w:val="000000"/>
        </w:rPr>
        <w:t>Основные причины возникновения опасных природных процессов, с</w:t>
      </w:r>
      <w:r>
        <w:rPr>
          <w:bCs/>
          <w:color w:val="000000"/>
        </w:rPr>
        <w:t xml:space="preserve"> </w:t>
      </w:r>
      <w:r w:rsidRPr="00A639C9">
        <w:rPr>
          <w:bCs/>
          <w:color w:val="000000"/>
        </w:rPr>
        <w:t>которыми могут быть связаны чрезвычайные ситуации следующие:</w:t>
      </w:r>
    </w:p>
    <w:p w14:paraId="7E67BBFD"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Оползни</w:t>
      </w:r>
    </w:p>
    <w:p w14:paraId="6CA3E480"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нарушение устойчивости склонов при их подрезке, связанной с прокладкой</w:t>
      </w:r>
      <w:r>
        <w:rPr>
          <w:bCs/>
          <w:color w:val="000000"/>
        </w:rPr>
        <w:t xml:space="preserve"> </w:t>
      </w:r>
      <w:r w:rsidRPr="00A639C9">
        <w:rPr>
          <w:bCs/>
          <w:color w:val="000000"/>
        </w:rPr>
        <w:t>дорог, а также водотоками;</w:t>
      </w:r>
    </w:p>
    <w:p w14:paraId="6681EB9F"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произвольная нарезка дорог по кромке склонов;</w:t>
      </w:r>
    </w:p>
    <w:p w14:paraId="21392CF9" w14:textId="77777777" w:rsidR="002E7C71" w:rsidRPr="00A639C9" w:rsidRDefault="002E7C71" w:rsidP="002E7C71">
      <w:pPr>
        <w:autoSpaceDE w:val="0"/>
        <w:autoSpaceDN w:val="0"/>
        <w:adjustRightInd w:val="0"/>
        <w:ind w:firstLine="709"/>
        <w:jc w:val="both"/>
        <w:rPr>
          <w:bCs/>
          <w:color w:val="000000"/>
        </w:rPr>
      </w:pPr>
      <w:r w:rsidRPr="00A639C9">
        <w:rPr>
          <w:bCs/>
          <w:color w:val="000000"/>
        </w:rPr>
        <w:t>- утяжеление склона при его самовольной застройке;</w:t>
      </w:r>
    </w:p>
    <w:p w14:paraId="297F09C0"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нарушение растительного покрова (вырубка лесов, распашка склонов);</w:t>
      </w:r>
    </w:p>
    <w:p w14:paraId="09A5D48F"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повышение уровня подземных вод за счёт технических утечек (из</w:t>
      </w:r>
      <w:r>
        <w:rPr>
          <w:bCs/>
          <w:color w:val="000000"/>
        </w:rPr>
        <w:t xml:space="preserve"> </w:t>
      </w:r>
      <w:r w:rsidRPr="00A639C9">
        <w:rPr>
          <w:bCs/>
          <w:color w:val="000000"/>
        </w:rPr>
        <w:t>водопроводов, канализации, производств с «мокрой технологией»), распашка</w:t>
      </w:r>
      <w:r>
        <w:rPr>
          <w:bCs/>
          <w:color w:val="000000"/>
        </w:rPr>
        <w:t xml:space="preserve"> </w:t>
      </w:r>
      <w:r w:rsidRPr="00A639C9">
        <w:rPr>
          <w:bCs/>
          <w:color w:val="000000"/>
        </w:rPr>
        <w:t>земель, в том числе лесных площадей.</w:t>
      </w:r>
    </w:p>
    <w:p w14:paraId="39D82234"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Переработка берегов</w:t>
      </w:r>
    </w:p>
    <w:p w14:paraId="33A4FDD5"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отсутствие берегоукрепительных сооружений,</w:t>
      </w:r>
    </w:p>
    <w:p w14:paraId="5BAA9F28" w14:textId="77777777" w:rsidR="002E7C71" w:rsidRPr="00A639C9" w:rsidRDefault="002E7C71" w:rsidP="002E7C71">
      <w:pPr>
        <w:autoSpaceDE w:val="0"/>
        <w:autoSpaceDN w:val="0"/>
        <w:adjustRightInd w:val="0"/>
        <w:ind w:firstLine="709"/>
        <w:jc w:val="both"/>
        <w:rPr>
          <w:bCs/>
          <w:color w:val="000000"/>
        </w:rPr>
      </w:pPr>
      <w:r w:rsidRPr="00A639C9">
        <w:rPr>
          <w:bCs/>
          <w:color w:val="000000"/>
        </w:rPr>
        <w:t>- слабая эффективность их функционирования.</w:t>
      </w:r>
    </w:p>
    <w:p w14:paraId="3BA8A603"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Суффозионные и карстовые процессы</w:t>
      </w:r>
    </w:p>
    <w:p w14:paraId="4FF58AD2"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изменение скорости движения подземного водного потока, обусловленное</w:t>
      </w:r>
      <w:r>
        <w:rPr>
          <w:bCs/>
          <w:color w:val="000000"/>
        </w:rPr>
        <w:t xml:space="preserve"> </w:t>
      </w:r>
      <w:r w:rsidRPr="00A639C9">
        <w:rPr>
          <w:bCs/>
          <w:color w:val="000000"/>
        </w:rPr>
        <w:t>природными и техногенными факторами;</w:t>
      </w:r>
    </w:p>
    <w:p w14:paraId="19DB69F1"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переменный режим насыщения и осушения значительных массивов пород,</w:t>
      </w:r>
      <w:r>
        <w:rPr>
          <w:bCs/>
          <w:color w:val="000000"/>
        </w:rPr>
        <w:t xml:space="preserve"> </w:t>
      </w:r>
      <w:r w:rsidRPr="00A639C9">
        <w:rPr>
          <w:bCs/>
          <w:color w:val="000000"/>
        </w:rPr>
        <w:t>связанный с резким изменением уровня воды в водохранилищах.</w:t>
      </w:r>
    </w:p>
    <w:p w14:paraId="117BF940"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Затопления и наводнения</w:t>
      </w:r>
    </w:p>
    <w:p w14:paraId="5C15D6A7"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плохое состояние гидротехнических сооружений;</w:t>
      </w:r>
    </w:p>
    <w:p w14:paraId="4CD8ACAB"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отсутствие или неэффективность работы защитных дамб и</w:t>
      </w:r>
      <w:r>
        <w:rPr>
          <w:bCs/>
          <w:color w:val="000000"/>
        </w:rPr>
        <w:t xml:space="preserve"> </w:t>
      </w:r>
      <w:r w:rsidRPr="00A639C9">
        <w:rPr>
          <w:bCs/>
          <w:color w:val="000000"/>
        </w:rPr>
        <w:t>берегоукрепительных сооружений;</w:t>
      </w:r>
    </w:p>
    <w:p w14:paraId="2F64FA75"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отсутствие проектно-сметной документации и строительство с нарушением</w:t>
      </w:r>
      <w:r>
        <w:rPr>
          <w:bCs/>
          <w:color w:val="000000"/>
        </w:rPr>
        <w:t xml:space="preserve"> </w:t>
      </w:r>
      <w:r w:rsidRPr="00A639C9">
        <w:rPr>
          <w:bCs/>
          <w:color w:val="000000"/>
        </w:rPr>
        <w:t>норм и правил прудов и водохранилищ;</w:t>
      </w:r>
    </w:p>
    <w:p w14:paraId="4FE92847"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ежегодное разрушение временных земляных перемычек;</w:t>
      </w:r>
    </w:p>
    <w:p w14:paraId="3EBB1A76" w14:textId="77777777" w:rsidR="002E7C71" w:rsidRPr="00A639C9" w:rsidRDefault="002E7C71" w:rsidP="002E7C71">
      <w:pPr>
        <w:autoSpaceDE w:val="0"/>
        <w:autoSpaceDN w:val="0"/>
        <w:adjustRightInd w:val="0"/>
        <w:ind w:firstLine="709"/>
        <w:jc w:val="both"/>
        <w:rPr>
          <w:bCs/>
          <w:color w:val="000000"/>
        </w:rPr>
      </w:pPr>
      <w:r w:rsidRPr="00A639C9">
        <w:rPr>
          <w:bCs/>
          <w:color w:val="000000"/>
        </w:rPr>
        <w:t>- наличие низководных мостов, провоцирующих появление заторных явлений;</w:t>
      </w:r>
    </w:p>
    <w:p w14:paraId="2AF30593" w14:textId="77777777" w:rsidR="002E7C71" w:rsidRPr="00A639C9" w:rsidRDefault="002E7C71" w:rsidP="002E7C71">
      <w:pPr>
        <w:autoSpaceDE w:val="0"/>
        <w:autoSpaceDN w:val="0"/>
        <w:adjustRightInd w:val="0"/>
        <w:ind w:firstLine="709"/>
        <w:jc w:val="both"/>
        <w:rPr>
          <w:bCs/>
          <w:color w:val="000000"/>
        </w:rPr>
      </w:pPr>
      <w:r w:rsidRPr="00A639C9">
        <w:rPr>
          <w:bCs/>
          <w:color w:val="000000"/>
        </w:rPr>
        <w:lastRenderedPageBreak/>
        <w:t>- низкая пропускная способность водопропускных труб под автодорогами, не</w:t>
      </w:r>
      <w:r>
        <w:rPr>
          <w:bCs/>
          <w:color w:val="000000"/>
        </w:rPr>
        <w:t xml:space="preserve"> </w:t>
      </w:r>
      <w:r w:rsidRPr="00A639C9">
        <w:rPr>
          <w:bCs/>
          <w:color w:val="000000"/>
        </w:rPr>
        <w:t>обеспечивающая пропуск паводковых вод, обусловливающих затопление дорог и изоляцию населённых пунктов.</w:t>
      </w:r>
    </w:p>
    <w:p w14:paraId="482990AC" w14:textId="77777777" w:rsidR="002E7C71" w:rsidRPr="005D2AA4" w:rsidRDefault="002E7C71" w:rsidP="00141329">
      <w:pPr>
        <w:pStyle w:val="2f9"/>
      </w:pPr>
      <w:bookmarkStart w:id="108" w:name="_Toc22028783"/>
      <w:bookmarkStart w:id="109" w:name="_Toc49766923"/>
      <w:r>
        <w:t>9</w:t>
      </w:r>
      <w:r w:rsidRPr="005D2AA4">
        <w:t>.2. Чрезвычайные ситуации, связанные с техногенными факторами</w:t>
      </w:r>
      <w:bookmarkEnd w:id="108"/>
      <w:bookmarkEnd w:id="109"/>
    </w:p>
    <w:p w14:paraId="7DA00021" w14:textId="77777777" w:rsidR="002E7C71" w:rsidRDefault="002E7C71" w:rsidP="002E7C71">
      <w:pPr>
        <w:autoSpaceDE w:val="0"/>
        <w:autoSpaceDN w:val="0"/>
        <w:adjustRightInd w:val="0"/>
        <w:ind w:firstLine="709"/>
        <w:jc w:val="both"/>
        <w:rPr>
          <w:bCs/>
          <w:color w:val="000000"/>
        </w:rPr>
      </w:pPr>
      <w:r w:rsidRPr="008B626D">
        <w:rPr>
          <w:bCs/>
          <w:color w:val="000000"/>
        </w:rPr>
        <w:t xml:space="preserve"> Риск возникновения чрезвычайных ситуаций на территории МО Двориковское Воловского района может быть связан с </w:t>
      </w:r>
      <w:proofErr w:type="spellStart"/>
      <w:r w:rsidRPr="008B626D">
        <w:rPr>
          <w:bCs/>
          <w:color w:val="000000"/>
        </w:rPr>
        <w:t>пожаровзрывоопасными</w:t>
      </w:r>
      <w:proofErr w:type="spellEnd"/>
      <w:r w:rsidRPr="008B626D">
        <w:rPr>
          <w:bCs/>
          <w:color w:val="000000"/>
        </w:rPr>
        <w:t xml:space="preserve"> объектами, радиационной обстановкой, газо- и нефтепроводами, транспортом, лесными пожарами.</w:t>
      </w:r>
    </w:p>
    <w:p w14:paraId="7E31F688" w14:textId="77777777" w:rsidR="002E7C71" w:rsidRPr="008B626D" w:rsidRDefault="002E7C71" w:rsidP="002E7C71">
      <w:pPr>
        <w:autoSpaceDE w:val="0"/>
        <w:autoSpaceDN w:val="0"/>
        <w:adjustRightInd w:val="0"/>
        <w:ind w:firstLine="709"/>
        <w:jc w:val="both"/>
        <w:rPr>
          <w:bCs/>
          <w:color w:val="000000"/>
        </w:rPr>
      </w:pPr>
    </w:p>
    <w:p w14:paraId="5DCBCC0C" w14:textId="77777777" w:rsidR="002E7C71" w:rsidRPr="008B626D" w:rsidRDefault="002E7C71" w:rsidP="002E7C71">
      <w:pPr>
        <w:autoSpaceDE w:val="0"/>
        <w:autoSpaceDN w:val="0"/>
        <w:adjustRightInd w:val="0"/>
        <w:ind w:firstLine="709"/>
        <w:jc w:val="both"/>
        <w:rPr>
          <w:b/>
          <w:bCs/>
          <w:color w:val="000000"/>
        </w:rPr>
      </w:pPr>
      <w:proofErr w:type="spellStart"/>
      <w:r w:rsidRPr="008B626D">
        <w:rPr>
          <w:b/>
          <w:bCs/>
          <w:color w:val="000000"/>
        </w:rPr>
        <w:t>Пожаровзрывоопасные</w:t>
      </w:r>
      <w:proofErr w:type="spellEnd"/>
      <w:r w:rsidRPr="008B626D">
        <w:rPr>
          <w:b/>
          <w:bCs/>
          <w:color w:val="000000"/>
        </w:rPr>
        <w:t xml:space="preserve"> объекты</w:t>
      </w:r>
    </w:p>
    <w:p w14:paraId="6E5FBFF3" w14:textId="77777777" w:rsidR="002E7C71" w:rsidRPr="008B626D" w:rsidRDefault="002E7C71" w:rsidP="002E7C71">
      <w:pPr>
        <w:autoSpaceDE w:val="0"/>
        <w:autoSpaceDN w:val="0"/>
        <w:adjustRightInd w:val="0"/>
        <w:ind w:firstLine="709"/>
        <w:jc w:val="both"/>
        <w:rPr>
          <w:bCs/>
          <w:color w:val="000000"/>
        </w:rPr>
      </w:pPr>
      <w:r w:rsidRPr="008B626D">
        <w:rPr>
          <w:bCs/>
          <w:color w:val="000000"/>
        </w:rPr>
        <w:t xml:space="preserve"> На территории района расположены </w:t>
      </w:r>
      <w:proofErr w:type="spellStart"/>
      <w:r w:rsidRPr="008B626D">
        <w:rPr>
          <w:bCs/>
          <w:color w:val="000000"/>
        </w:rPr>
        <w:t>пожаровзрывоопасные</w:t>
      </w:r>
      <w:proofErr w:type="spellEnd"/>
      <w:r w:rsidRPr="008B626D">
        <w:rPr>
          <w:bCs/>
          <w:color w:val="000000"/>
        </w:rPr>
        <w:t xml:space="preserve"> объекты. К</w:t>
      </w:r>
      <w:r>
        <w:rPr>
          <w:bCs/>
          <w:color w:val="000000"/>
        </w:rPr>
        <w:t xml:space="preserve"> </w:t>
      </w:r>
      <w:r w:rsidRPr="008B626D">
        <w:rPr>
          <w:bCs/>
          <w:color w:val="000000"/>
        </w:rPr>
        <w:t>данной категории относятся объекты, на которых осуществляется:</w:t>
      </w:r>
    </w:p>
    <w:p w14:paraId="6A53B414"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транспортировка природного газа;</w:t>
      </w:r>
    </w:p>
    <w:p w14:paraId="28304533"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хранение нефтепродуктов;</w:t>
      </w:r>
    </w:p>
    <w:p w14:paraId="5EDB7883"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производство хлебной и мучной продукции.</w:t>
      </w:r>
    </w:p>
    <w:p w14:paraId="24AB2244" w14:textId="77777777" w:rsidR="002E7C71" w:rsidRDefault="002E7C71" w:rsidP="002E7C71">
      <w:pPr>
        <w:autoSpaceDE w:val="0"/>
        <w:autoSpaceDN w:val="0"/>
        <w:adjustRightInd w:val="0"/>
        <w:ind w:firstLine="709"/>
        <w:jc w:val="both"/>
        <w:rPr>
          <w:bCs/>
          <w:color w:val="000000"/>
        </w:rPr>
      </w:pPr>
      <w:r w:rsidRPr="008B626D">
        <w:rPr>
          <w:bCs/>
          <w:color w:val="000000"/>
        </w:rPr>
        <w:t xml:space="preserve"> Наиболее потенциально опасными участками </w:t>
      </w:r>
      <w:proofErr w:type="spellStart"/>
      <w:r w:rsidRPr="008B626D">
        <w:rPr>
          <w:bCs/>
          <w:color w:val="000000"/>
        </w:rPr>
        <w:t>газопродуктопроводов</w:t>
      </w:r>
      <w:proofErr w:type="spellEnd"/>
      <w:r w:rsidRPr="008B626D">
        <w:rPr>
          <w:bCs/>
          <w:color w:val="000000"/>
        </w:rPr>
        <w:t xml:space="preserve"> являются головные и промежуточные насосные перекачивающие станции с их</w:t>
      </w:r>
      <w:r>
        <w:rPr>
          <w:bCs/>
          <w:color w:val="000000"/>
        </w:rPr>
        <w:t xml:space="preserve"> </w:t>
      </w:r>
      <w:r w:rsidRPr="008B626D">
        <w:rPr>
          <w:bCs/>
          <w:color w:val="000000"/>
        </w:rPr>
        <w:t>технологическим оборудованием, переходы через реки, а также через железные и автомобильные дороги.</w:t>
      </w:r>
    </w:p>
    <w:p w14:paraId="544E5B06" w14:textId="77777777" w:rsidR="002E7C71" w:rsidRPr="008B626D" w:rsidRDefault="002E7C71" w:rsidP="002E7C71">
      <w:pPr>
        <w:autoSpaceDE w:val="0"/>
        <w:autoSpaceDN w:val="0"/>
        <w:adjustRightInd w:val="0"/>
        <w:ind w:firstLine="709"/>
        <w:jc w:val="both"/>
        <w:rPr>
          <w:bCs/>
          <w:color w:val="000000"/>
        </w:rPr>
      </w:pPr>
    </w:p>
    <w:p w14:paraId="5D06EA97"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Транспорт</w:t>
      </w:r>
    </w:p>
    <w:p w14:paraId="6D6294E5" w14:textId="77777777" w:rsidR="002E7C71" w:rsidRDefault="002E7C71" w:rsidP="002E7C71">
      <w:pPr>
        <w:autoSpaceDE w:val="0"/>
        <w:autoSpaceDN w:val="0"/>
        <w:adjustRightInd w:val="0"/>
        <w:ind w:firstLine="709"/>
        <w:jc w:val="both"/>
        <w:rPr>
          <w:bCs/>
          <w:color w:val="000000"/>
        </w:rPr>
      </w:pPr>
      <w:r w:rsidRPr="008B626D">
        <w:rPr>
          <w:bCs/>
          <w:color w:val="000000"/>
        </w:rPr>
        <w:t xml:space="preserve"> Чрезвычайные ситуации возможны на всех видах транспорта. Аварии с</w:t>
      </w:r>
      <w:r>
        <w:rPr>
          <w:bCs/>
          <w:color w:val="000000"/>
        </w:rPr>
        <w:t xml:space="preserve"> </w:t>
      </w:r>
      <w:r w:rsidRPr="008B626D">
        <w:rPr>
          <w:bCs/>
          <w:color w:val="000000"/>
        </w:rPr>
        <w:t>химически опасными веществами на автомобильном и, особенно, на</w:t>
      </w:r>
      <w:r>
        <w:rPr>
          <w:bCs/>
          <w:color w:val="000000"/>
        </w:rPr>
        <w:t xml:space="preserve"> </w:t>
      </w:r>
      <w:r w:rsidRPr="008B626D">
        <w:rPr>
          <w:bCs/>
          <w:color w:val="000000"/>
        </w:rPr>
        <w:t>железнодорожном транспорте могут вызвать распространение заражённого воздуха на расстояние до 20 км и более от места разлива, что в условиях района определяет возможность уязвимости почти всех населённых пунктов.</w:t>
      </w:r>
    </w:p>
    <w:p w14:paraId="79F7008F" w14:textId="77777777" w:rsidR="002E7C71" w:rsidRPr="008B626D" w:rsidRDefault="002E7C71" w:rsidP="002E7C71">
      <w:pPr>
        <w:autoSpaceDE w:val="0"/>
        <w:autoSpaceDN w:val="0"/>
        <w:adjustRightInd w:val="0"/>
        <w:jc w:val="both"/>
        <w:rPr>
          <w:bCs/>
          <w:color w:val="000000"/>
        </w:rPr>
      </w:pPr>
    </w:p>
    <w:p w14:paraId="13DD7965"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Причины риска возникновения техногенных чрезвычайных ситуаций:</w:t>
      </w:r>
    </w:p>
    <w:p w14:paraId="3286CC84"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Гидротехнические сооружения</w:t>
      </w:r>
    </w:p>
    <w:p w14:paraId="7860BFF6"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значительный срок эксплуатации водохозяйственных объектов без</w:t>
      </w:r>
      <w:r>
        <w:rPr>
          <w:bCs/>
          <w:color w:val="000000"/>
        </w:rPr>
        <w:t xml:space="preserve"> </w:t>
      </w:r>
      <w:r w:rsidRPr="008B626D">
        <w:rPr>
          <w:bCs/>
          <w:color w:val="000000"/>
        </w:rPr>
        <w:t>капитального ремонта;</w:t>
      </w:r>
    </w:p>
    <w:p w14:paraId="32B142AB"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повреждение конструктивных элементов ГТС;</w:t>
      </w:r>
    </w:p>
    <w:p w14:paraId="55576F2A"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невыполнение условий безопасной эксплуатации ГТС,</w:t>
      </w:r>
    </w:p>
    <w:p w14:paraId="16507E52"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отсутствие деклараций безопасности ГТС;</w:t>
      </w:r>
    </w:p>
    <w:p w14:paraId="290ABE06"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недостаточное ежегодное финансирования работ по поддержанию в</w:t>
      </w:r>
      <w:r>
        <w:rPr>
          <w:bCs/>
          <w:color w:val="000000"/>
        </w:rPr>
        <w:t xml:space="preserve"> </w:t>
      </w:r>
      <w:r w:rsidRPr="008B626D">
        <w:rPr>
          <w:bCs/>
          <w:color w:val="000000"/>
        </w:rPr>
        <w:t>надлежащем техническом состоянии ГТС водохранилищ.</w:t>
      </w:r>
    </w:p>
    <w:p w14:paraId="1C28A26E"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неспособность мелких сельскохозяйственных предприятий, на балансе</w:t>
      </w:r>
      <w:r>
        <w:rPr>
          <w:bCs/>
          <w:color w:val="000000"/>
        </w:rPr>
        <w:t xml:space="preserve"> </w:t>
      </w:r>
      <w:r w:rsidRPr="008B626D">
        <w:rPr>
          <w:bCs/>
          <w:color w:val="000000"/>
        </w:rPr>
        <w:t xml:space="preserve">которых находятся ГТС, содержать их в должном состоянии ввиду или отсутствия эксплуатационной службы, либо </w:t>
      </w:r>
      <w:proofErr w:type="spellStart"/>
      <w:r w:rsidRPr="008B626D">
        <w:rPr>
          <w:bCs/>
          <w:color w:val="000000"/>
        </w:rPr>
        <w:t>недоукомплектованности</w:t>
      </w:r>
      <w:proofErr w:type="spellEnd"/>
      <w:r w:rsidRPr="008B626D">
        <w:rPr>
          <w:bCs/>
          <w:color w:val="000000"/>
        </w:rPr>
        <w:t xml:space="preserve"> квалифицированными кадрами.</w:t>
      </w:r>
    </w:p>
    <w:p w14:paraId="5DEC1CEB"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Химически опасные объекты</w:t>
      </w:r>
    </w:p>
    <w:p w14:paraId="461E3DBC"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износ основных производственных фондов потенциально опасных объектов;</w:t>
      </w:r>
    </w:p>
    <w:p w14:paraId="11333163"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выброс, утечки, горение или дымление химически опасных веществ;</w:t>
      </w:r>
    </w:p>
    <w:p w14:paraId="73FA5F81"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отсутствие или недостаточность средств, выделяемых на амортизационные</w:t>
      </w:r>
      <w:r>
        <w:rPr>
          <w:bCs/>
          <w:color w:val="000000"/>
        </w:rPr>
        <w:t xml:space="preserve"> </w:t>
      </w:r>
      <w:r w:rsidRPr="008B626D">
        <w:rPr>
          <w:bCs/>
          <w:color w:val="000000"/>
        </w:rPr>
        <w:t>расходы.</w:t>
      </w:r>
    </w:p>
    <w:p w14:paraId="672ECF12"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непрофессионализм обслуживающего персонала, неумение принимать</w:t>
      </w:r>
      <w:r>
        <w:rPr>
          <w:bCs/>
          <w:color w:val="000000"/>
        </w:rPr>
        <w:t xml:space="preserve"> </w:t>
      </w:r>
      <w:r w:rsidRPr="008B626D">
        <w:rPr>
          <w:bCs/>
          <w:color w:val="000000"/>
        </w:rPr>
        <w:t>оптимальные решения в сложной обстановке и в условиях дефицита времени;</w:t>
      </w:r>
    </w:p>
    <w:p w14:paraId="09CAE572"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несоблюдение техники безопасности</w:t>
      </w:r>
    </w:p>
    <w:p w14:paraId="47D0FC36" w14:textId="77777777" w:rsidR="002E7C71" w:rsidRPr="008B626D" w:rsidRDefault="002E7C71" w:rsidP="002E7C71">
      <w:pPr>
        <w:autoSpaceDE w:val="0"/>
        <w:autoSpaceDN w:val="0"/>
        <w:adjustRightInd w:val="0"/>
        <w:ind w:firstLine="709"/>
        <w:jc w:val="both"/>
        <w:rPr>
          <w:b/>
          <w:bCs/>
          <w:color w:val="000000"/>
        </w:rPr>
      </w:pPr>
      <w:proofErr w:type="spellStart"/>
      <w:r w:rsidRPr="008B626D">
        <w:rPr>
          <w:b/>
          <w:bCs/>
          <w:color w:val="000000"/>
        </w:rPr>
        <w:t>Пожаровзрывоопасные</w:t>
      </w:r>
      <w:proofErr w:type="spellEnd"/>
      <w:r w:rsidRPr="008B626D">
        <w:rPr>
          <w:b/>
          <w:bCs/>
          <w:color w:val="000000"/>
        </w:rPr>
        <w:t xml:space="preserve"> объекты</w:t>
      </w:r>
    </w:p>
    <w:p w14:paraId="37688D7E"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сильная изношенность труб газопроводов;</w:t>
      </w:r>
    </w:p>
    <w:p w14:paraId="4108E780"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несанкционированное вмешательство в работу продуктопроводов;</w:t>
      </w:r>
    </w:p>
    <w:p w14:paraId="0DA5F358"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несоблюдение техники безопасности;</w:t>
      </w:r>
    </w:p>
    <w:p w14:paraId="32752247" w14:textId="77777777" w:rsidR="002E7C71" w:rsidRPr="008B626D" w:rsidRDefault="002E7C71" w:rsidP="002E7C71">
      <w:pPr>
        <w:autoSpaceDE w:val="0"/>
        <w:autoSpaceDN w:val="0"/>
        <w:adjustRightInd w:val="0"/>
        <w:ind w:firstLine="709"/>
        <w:jc w:val="both"/>
        <w:rPr>
          <w:bCs/>
          <w:color w:val="000000"/>
        </w:rPr>
      </w:pPr>
      <w:r w:rsidRPr="008B626D">
        <w:rPr>
          <w:bCs/>
          <w:color w:val="000000"/>
        </w:rPr>
        <w:t>непрофессионализм обслуживающего персонала, неумение принимать</w:t>
      </w:r>
      <w:r>
        <w:rPr>
          <w:bCs/>
          <w:color w:val="000000"/>
        </w:rPr>
        <w:t xml:space="preserve"> </w:t>
      </w:r>
      <w:r w:rsidRPr="008B626D">
        <w:rPr>
          <w:bCs/>
          <w:color w:val="000000"/>
        </w:rPr>
        <w:t>оптимальные решения в сложной обстановке и в условиях дефицита времени.</w:t>
      </w:r>
    </w:p>
    <w:p w14:paraId="52B0D72E"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lastRenderedPageBreak/>
        <w:t>Транспорт</w:t>
      </w:r>
    </w:p>
    <w:p w14:paraId="653BF44C"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износ основных фондов и, в первую очередь, локомотивов и вагонов, сброс</w:t>
      </w:r>
      <w:r>
        <w:rPr>
          <w:bCs/>
          <w:color w:val="000000"/>
        </w:rPr>
        <w:t xml:space="preserve"> </w:t>
      </w:r>
      <w:r w:rsidRPr="008B626D">
        <w:rPr>
          <w:bCs/>
          <w:color w:val="000000"/>
        </w:rPr>
        <w:t>топочного материала речным транспортом в акваторию водных путей сообщения;</w:t>
      </w:r>
    </w:p>
    <w:p w14:paraId="4817F9BA"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сильный износ автобусов и грузового транспорта;</w:t>
      </w:r>
    </w:p>
    <w:p w14:paraId="5AD4208C"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человеческий фактор;</w:t>
      </w:r>
    </w:p>
    <w:p w14:paraId="16F17BBF"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низкий уровень профессионализма обслуживающего персонала;</w:t>
      </w:r>
    </w:p>
    <w:p w14:paraId="4924FC8B"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несоблюдение техники безопасности и правил движения</w:t>
      </w:r>
    </w:p>
    <w:p w14:paraId="2AF93624" w14:textId="77777777" w:rsidR="002E7C71" w:rsidRPr="008B626D" w:rsidRDefault="002E7C71" w:rsidP="002E7C71">
      <w:pPr>
        <w:autoSpaceDE w:val="0"/>
        <w:autoSpaceDN w:val="0"/>
        <w:adjustRightInd w:val="0"/>
        <w:ind w:firstLine="709"/>
        <w:jc w:val="both"/>
        <w:rPr>
          <w:b/>
          <w:bCs/>
          <w:color w:val="000000"/>
        </w:rPr>
      </w:pPr>
      <w:r w:rsidRPr="008B626D">
        <w:rPr>
          <w:b/>
          <w:bCs/>
          <w:color w:val="000000"/>
        </w:rPr>
        <w:t>Лесные пожары</w:t>
      </w:r>
    </w:p>
    <w:p w14:paraId="359ECE28" w14:textId="77777777" w:rsidR="002E7C71" w:rsidRPr="008B626D" w:rsidRDefault="002E7C71" w:rsidP="002E7C71">
      <w:pPr>
        <w:autoSpaceDE w:val="0"/>
        <w:autoSpaceDN w:val="0"/>
        <w:adjustRightInd w:val="0"/>
        <w:ind w:firstLine="709"/>
        <w:jc w:val="both"/>
        <w:rPr>
          <w:bCs/>
          <w:color w:val="000000"/>
        </w:rPr>
      </w:pPr>
      <w:r w:rsidRPr="008B626D">
        <w:rPr>
          <w:bCs/>
          <w:color w:val="000000"/>
        </w:rPr>
        <w:t>- самовозгорание;</w:t>
      </w:r>
    </w:p>
    <w:p w14:paraId="2857AE86"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поджоги;</w:t>
      </w:r>
    </w:p>
    <w:p w14:paraId="46CF03ED"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неосторожное обращение с огнём;</w:t>
      </w:r>
    </w:p>
    <w:p w14:paraId="0ED66C40" w14:textId="77777777" w:rsidR="002E7C71" w:rsidRPr="008B626D" w:rsidRDefault="002E7C71" w:rsidP="002E7C71">
      <w:pPr>
        <w:autoSpaceDE w:val="0"/>
        <w:autoSpaceDN w:val="0"/>
        <w:adjustRightInd w:val="0"/>
        <w:ind w:firstLine="709"/>
        <w:jc w:val="both"/>
        <w:rPr>
          <w:bCs/>
          <w:color w:val="000000"/>
        </w:rPr>
      </w:pPr>
      <w:r w:rsidRPr="008B626D">
        <w:rPr>
          <w:bCs/>
          <w:color w:val="000000"/>
        </w:rPr>
        <w:t>- недостаточный уход за лесом;</w:t>
      </w:r>
    </w:p>
    <w:p w14:paraId="47B391FF" w14:textId="458987C5" w:rsidR="00141329" w:rsidRDefault="002E7C71" w:rsidP="006266FE">
      <w:pPr>
        <w:autoSpaceDE w:val="0"/>
        <w:autoSpaceDN w:val="0"/>
        <w:adjustRightInd w:val="0"/>
        <w:ind w:firstLine="709"/>
        <w:jc w:val="both"/>
        <w:rPr>
          <w:rFonts w:cs="Times New Roman"/>
          <w:lang w:eastAsia="ru-RU"/>
        </w:rPr>
      </w:pPr>
      <w:r w:rsidRPr="008B626D">
        <w:rPr>
          <w:bCs/>
          <w:color w:val="000000"/>
        </w:rPr>
        <w:t>- недостаточное количество противопожарных барьеров и полос.</w:t>
      </w:r>
      <w:r w:rsidR="006266FE">
        <w:rPr>
          <w:bCs/>
          <w:color w:val="000000"/>
        </w:rPr>
        <w:t xml:space="preserve"> </w:t>
      </w:r>
    </w:p>
    <w:p w14:paraId="2DB20C65" w14:textId="065BDEAD" w:rsidR="002E7C71" w:rsidRPr="002E7C71" w:rsidRDefault="00141329" w:rsidP="00141329">
      <w:pPr>
        <w:pStyle w:val="1"/>
        <w:rPr>
          <w:lang w:val="ru-RU"/>
        </w:rPr>
      </w:pPr>
      <w:bookmarkStart w:id="110" w:name="_Toc22028784"/>
      <w:bookmarkStart w:id="111" w:name="_Toc49766924"/>
      <w:r>
        <w:rPr>
          <w:rFonts w:asciiTheme="minorHAnsi" w:hAnsiTheme="minorHAnsi"/>
          <w:lang w:val="ru-RU"/>
        </w:rPr>
        <w:t xml:space="preserve">  </w:t>
      </w:r>
      <w:r w:rsidR="002E7C71" w:rsidRPr="002E7C71">
        <w:rPr>
          <w:lang w:val="ru-RU"/>
        </w:rPr>
        <w:t>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bookmarkEnd w:id="110"/>
      <w:bookmarkEnd w:id="111"/>
    </w:p>
    <w:p w14:paraId="22925A42" w14:textId="77777777" w:rsidR="002E7C71" w:rsidRPr="0068605C" w:rsidRDefault="002E7C71" w:rsidP="002E7C71">
      <w:pPr>
        <w:pStyle w:val="Default"/>
        <w:tabs>
          <w:tab w:val="left" w:pos="851"/>
        </w:tabs>
        <w:ind w:firstLine="567"/>
        <w:jc w:val="both"/>
        <w:rPr>
          <w:color w:val="auto"/>
        </w:rPr>
      </w:pPr>
      <w:r w:rsidRPr="0068605C">
        <w:rPr>
          <w:color w:val="auto"/>
        </w:rPr>
        <w:t xml:space="preserve">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МО. Согласно части 5 статьи 18 Градостроительного кодекса Российской Федерации установление или изменение границ населенных пунктов, входящих в состав МО, осуществляется в границах таких МО. </w:t>
      </w:r>
    </w:p>
    <w:p w14:paraId="639D481A" w14:textId="77777777" w:rsidR="002E7C71" w:rsidRPr="0068605C" w:rsidRDefault="002E7C71" w:rsidP="002E7C71">
      <w:pPr>
        <w:pStyle w:val="Default"/>
        <w:tabs>
          <w:tab w:val="left" w:pos="851"/>
        </w:tabs>
        <w:ind w:firstLine="567"/>
        <w:jc w:val="both"/>
        <w:rPr>
          <w:color w:val="auto"/>
        </w:rPr>
      </w:pPr>
      <w:r w:rsidRPr="0068605C">
        <w:rPr>
          <w:color w:val="auto"/>
        </w:rPr>
        <w:t xml:space="preserve">Данный раздел содержит перечень земельных участков (далее так же </w:t>
      </w:r>
      <w:proofErr w:type="gramStart"/>
      <w:r w:rsidRPr="0068605C">
        <w:rPr>
          <w:color w:val="auto"/>
        </w:rPr>
        <w:t>–З</w:t>
      </w:r>
      <w:proofErr w:type="gramEnd"/>
      <w:r w:rsidRPr="0068605C">
        <w:rPr>
          <w:color w:val="auto"/>
        </w:rPr>
        <w:t xml:space="preserve">У),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 </w:t>
      </w:r>
    </w:p>
    <w:p w14:paraId="23E3FB24" w14:textId="77777777" w:rsidR="002E7C71" w:rsidRPr="0068605C" w:rsidRDefault="002E7C71" w:rsidP="002E7C71">
      <w:pPr>
        <w:pStyle w:val="Default"/>
        <w:tabs>
          <w:tab w:val="left" w:pos="851"/>
        </w:tabs>
        <w:ind w:firstLine="567"/>
        <w:jc w:val="both"/>
        <w:rPr>
          <w:color w:val="auto"/>
        </w:rPr>
      </w:pPr>
      <w:r w:rsidRPr="0068605C">
        <w:rPr>
          <w:color w:val="auto"/>
        </w:rPr>
        <w:t xml:space="preserve">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(часть 18 статьи 24 Градостроительного кодекса Российской Федерации). </w:t>
      </w:r>
    </w:p>
    <w:p w14:paraId="7C266AEB" w14:textId="77777777" w:rsidR="002E7C71" w:rsidRPr="0068605C" w:rsidRDefault="002E7C71" w:rsidP="002E7C71">
      <w:pPr>
        <w:pStyle w:val="Default"/>
        <w:tabs>
          <w:tab w:val="left" w:pos="851"/>
        </w:tabs>
        <w:ind w:firstLine="567"/>
        <w:jc w:val="both"/>
        <w:rPr>
          <w:color w:val="auto"/>
        </w:rPr>
      </w:pPr>
      <w:r w:rsidRPr="0068605C">
        <w:rPr>
          <w:bCs/>
          <w:color w:val="auto"/>
        </w:rPr>
        <w:t xml:space="preserve">Порядок установления или изменения границ населенных пунктов установлен в статье 84 Земельного кодекса. </w:t>
      </w:r>
    </w:p>
    <w:p w14:paraId="68E0A737" w14:textId="77777777" w:rsidR="002E7C71" w:rsidRPr="0068605C" w:rsidRDefault="002E7C71" w:rsidP="002E7C71">
      <w:pPr>
        <w:pStyle w:val="Default"/>
        <w:tabs>
          <w:tab w:val="left" w:pos="851"/>
        </w:tabs>
        <w:ind w:firstLine="567"/>
        <w:jc w:val="both"/>
        <w:rPr>
          <w:color w:val="auto"/>
        </w:rPr>
      </w:pPr>
      <w:proofErr w:type="gramStart"/>
      <w:r w:rsidRPr="0068605C">
        <w:rPr>
          <w:color w:val="auto"/>
        </w:rPr>
        <w:t xml:space="preserve">Согласно части 1 статьи 8 Федерального закона от 21 декабря 2004 года №172-ФЗ «О переводе земель или земельных участков из одной категории в другую» </w:t>
      </w:r>
      <w:r w:rsidRPr="0068605C">
        <w:rPr>
          <w:bCs/>
          <w:color w:val="auto"/>
        </w:rPr>
        <w:t>установление или изменение границ населенных пунктов</w:t>
      </w:r>
      <w:r w:rsidRPr="0068605C">
        <w:rPr>
          <w:color w:val="auto"/>
        </w:rPr>
        <w:t xml:space="preserve">, а также </w:t>
      </w:r>
      <w:r w:rsidRPr="0068605C">
        <w:rPr>
          <w:bCs/>
          <w:color w:val="auto"/>
        </w:rPr>
        <w:t xml:space="preserve">включение земельных участков в границы населенных пунктов </w:t>
      </w:r>
      <w:r w:rsidRPr="0068605C">
        <w:rPr>
          <w:color w:val="auto"/>
        </w:rPr>
        <w:t xml:space="preserve">либо исключение земельных участков из границ населенных пунктов </w:t>
      </w:r>
      <w:r w:rsidRPr="0068605C">
        <w:rPr>
          <w:bCs/>
          <w:color w:val="auto"/>
        </w:rPr>
        <w:t xml:space="preserve">является переводом земель населенных пунктов </w:t>
      </w:r>
      <w:r w:rsidRPr="0068605C">
        <w:rPr>
          <w:color w:val="auto"/>
        </w:rPr>
        <w:t xml:space="preserve">или земельных участков в составе таких земель </w:t>
      </w:r>
      <w:r w:rsidRPr="0068605C">
        <w:rPr>
          <w:bCs/>
          <w:color w:val="auto"/>
        </w:rPr>
        <w:t>в</w:t>
      </w:r>
      <w:proofErr w:type="gramEnd"/>
      <w:r w:rsidRPr="0068605C">
        <w:rPr>
          <w:bCs/>
          <w:color w:val="auto"/>
        </w:rPr>
        <w:t xml:space="preserve"> другую категорию либо переводом земель </w:t>
      </w:r>
      <w:r w:rsidRPr="0068605C">
        <w:rPr>
          <w:color w:val="auto"/>
        </w:rPr>
        <w:t xml:space="preserve">или земельных участков в составе таких земель </w:t>
      </w:r>
      <w:r w:rsidRPr="0068605C">
        <w:rPr>
          <w:bCs/>
          <w:color w:val="auto"/>
        </w:rPr>
        <w:t xml:space="preserve">из других категорий в земли населенных пунктов. </w:t>
      </w:r>
    </w:p>
    <w:p w14:paraId="0D7BCDEA" w14:textId="77777777" w:rsidR="002E7C71" w:rsidRPr="0068605C" w:rsidRDefault="002E7C71" w:rsidP="002E7C71">
      <w:pPr>
        <w:pStyle w:val="Default"/>
        <w:tabs>
          <w:tab w:val="left" w:pos="851"/>
        </w:tabs>
        <w:ind w:firstLine="567"/>
        <w:jc w:val="both"/>
        <w:rPr>
          <w:color w:val="auto"/>
        </w:rPr>
      </w:pPr>
      <w:r w:rsidRPr="0068605C">
        <w:rPr>
          <w:color w:val="auto"/>
        </w:rPr>
        <w:t xml:space="preserve">Данная статья имеет правовые последствия, в части обязательного соблюдения требований, при выполнении процедуры </w:t>
      </w:r>
      <w:r w:rsidRPr="0068605C">
        <w:rPr>
          <w:bCs/>
          <w:color w:val="auto"/>
        </w:rPr>
        <w:t xml:space="preserve">включения земельных участков в границы населенных пунктов </w:t>
      </w:r>
      <w:r w:rsidRPr="0068605C">
        <w:rPr>
          <w:color w:val="auto"/>
        </w:rPr>
        <w:t xml:space="preserve">либо исключения земельных участков из границ населенных пунктов, установленных ниже приведенными документами для следующих категорий земель: </w:t>
      </w:r>
    </w:p>
    <w:p w14:paraId="619730D2" w14:textId="77777777" w:rsidR="002E7C71" w:rsidRPr="0068605C" w:rsidRDefault="002E7C71" w:rsidP="002E7C71">
      <w:pPr>
        <w:pStyle w:val="Default"/>
        <w:tabs>
          <w:tab w:val="left" w:pos="851"/>
        </w:tabs>
        <w:ind w:firstLine="567"/>
        <w:jc w:val="both"/>
        <w:rPr>
          <w:color w:val="auto"/>
        </w:rPr>
      </w:pPr>
      <w:r w:rsidRPr="0068605C">
        <w:rPr>
          <w:bCs/>
          <w:color w:val="auto"/>
        </w:rPr>
        <w:t xml:space="preserve">для земель сельскохозяйственных угодий или земельных участков в составе таких земель из земель сельскохозяйственного назначения: </w:t>
      </w:r>
    </w:p>
    <w:p w14:paraId="0038C594" w14:textId="77777777" w:rsidR="002E7C71" w:rsidRPr="0068605C" w:rsidRDefault="002E7C71" w:rsidP="002E7C71">
      <w:pPr>
        <w:pStyle w:val="Default"/>
        <w:tabs>
          <w:tab w:val="left" w:pos="851"/>
        </w:tabs>
        <w:ind w:firstLine="567"/>
        <w:jc w:val="both"/>
        <w:rPr>
          <w:color w:val="auto"/>
        </w:rPr>
      </w:pPr>
      <w:r w:rsidRPr="0068605C">
        <w:rPr>
          <w:color w:val="auto"/>
        </w:rPr>
        <w:t xml:space="preserve">Приказ Минсельхоза РФ от 17.05.2010 №168 «Об описании содержания ходатайства о переводе находящихся в собственности Российской Федерации земель сельскохозяйственных </w:t>
      </w:r>
      <w:r w:rsidRPr="0068605C">
        <w:rPr>
          <w:color w:val="auto"/>
        </w:rPr>
        <w:lastRenderedPageBreak/>
        <w:t xml:space="preserve">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 </w:t>
      </w:r>
    </w:p>
    <w:p w14:paraId="1D0077B7" w14:textId="77777777" w:rsidR="002E7C71" w:rsidRPr="0068605C" w:rsidRDefault="002E7C71" w:rsidP="002E7C71">
      <w:pPr>
        <w:pStyle w:val="27"/>
        <w:widowControl w:val="0"/>
        <w:tabs>
          <w:tab w:val="left" w:pos="851"/>
        </w:tabs>
        <w:spacing w:line="240" w:lineRule="auto"/>
        <w:ind w:firstLine="567"/>
        <w:rPr>
          <w:bCs/>
        </w:rPr>
      </w:pPr>
      <w:r w:rsidRPr="0068605C">
        <w:rPr>
          <w:bCs/>
        </w:rPr>
        <w:t>для земель лесного фонда:</w:t>
      </w:r>
    </w:p>
    <w:p w14:paraId="35FD5CC2" w14:textId="77777777" w:rsidR="002E7C71" w:rsidRPr="0068605C" w:rsidRDefault="002E7C71" w:rsidP="002E7C71">
      <w:pPr>
        <w:pStyle w:val="Default"/>
        <w:tabs>
          <w:tab w:val="left" w:pos="851"/>
        </w:tabs>
        <w:ind w:firstLine="567"/>
        <w:jc w:val="both"/>
        <w:rPr>
          <w:color w:val="auto"/>
        </w:rPr>
      </w:pPr>
      <w:r w:rsidRPr="0068605C">
        <w:rPr>
          <w:color w:val="auto"/>
        </w:rPr>
        <w:t xml:space="preserve">Постановление Правительства РФ от 28.01.2006 №48 (ред. от 29.12.2008) «О составе и порядке подготовки документации о переводе земель лесного фонда в земли иных (других) категорий»; </w:t>
      </w:r>
    </w:p>
    <w:p w14:paraId="53DC45F5" w14:textId="77777777" w:rsidR="002E7C71" w:rsidRPr="0068605C" w:rsidRDefault="002E7C71" w:rsidP="002E7C71">
      <w:pPr>
        <w:pStyle w:val="Default"/>
        <w:tabs>
          <w:tab w:val="left" w:pos="851"/>
        </w:tabs>
        <w:ind w:firstLine="567"/>
        <w:jc w:val="both"/>
        <w:rPr>
          <w:color w:val="auto"/>
        </w:rPr>
      </w:pPr>
      <w:r w:rsidRPr="0068605C">
        <w:rPr>
          <w:bCs/>
          <w:color w:val="auto"/>
        </w:rPr>
        <w:t xml:space="preserve">для земель водного фонда: </w:t>
      </w:r>
    </w:p>
    <w:p w14:paraId="67F4E80C" w14:textId="77777777" w:rsidR="00E64326" w:rsidRDefault="002E7C71" w:rsidP="006266FE">
      <w:pPr>
        <w:pStyle w:val="Default"/>
        <w:tabs>
          <w:tab w:val="left" w:pos="851"/>
        </w:tabs>
        <w:ind w:firstLine="567"/>
        <w:jc w:val="both"/>
        <w:rPr>
          <w:color w:val="auto"/>
        </w:rPr>
      </w:pPr>
      <w:r w:rsidRPr="0068605C">
        <w:rPr>
          <w:color w:val="auto"/>
        </w:rPr>
        <w:t>Приказ Минприроды РФ от 10.11.2011 №882 «Об утверждении содержания ходатайства о переводе земель водного фонда в земли другой категории и составе прилагаемых к нему документов» (Зарегистрировано в Минюсте РФ 13.02.2012 N 23194)</w:t>
      </w:r>
    </w:p>
    <w:p w14:paraId="4B155A42" w14:textId="39770773" w:rsidR="002E7C71" w:rsidRDefault="002E7C71" w:rsidP="006266FE">
      <w:pPr>
        <w:pStyle w:val="Default"/>
        <w:tabs>
          <w:tab w:val="left" w:pos="851"/>
        </w:tabs>
        <w:ind w:firstLine="567"/>
        <w:jc w:val="both"/>
      </w:pPr>
      <w:r w:rsidRPr="0068605C">
        <w:rPr>
          <w:color w:val="auto"/>
        </w:rPr>
        <w:t xml:space="preserve">. </w:t>
      </w:r>
    </w:p>
    <w:p w14:paraId="0D347B82" w14:textId="77777777" w:rsidR="002E7C71" w:rsidRPr="0068605C" w:rsidRDefault="002E7C71" w:rsidP="00D74516">
      <w:pPr>
        <w:pStyle w:val="aff8"/>
      </w:pPr>
      <w:r w:rsidRPr="0068605C">
        <w:t xml:space="preserve">Таблица </w:t>
      </w:r>
      <w:r>
        <w:t>10</w:t>
      </w:r>
      <w:r w:rsidRPr="0068605C">
        <w:t>.1.</w:t>
      </w:r>
    </w:p>
    <w:p w14:paraId="3172E26D" w14:textId="215B8D3C" w:rsidR="002E7C71" w:rsidRDefault="002E7C71" w:rsidP="0052291A">
      <w:pPr>
        <w:pStyle w:val="27"/>
        <w:widowControl w:val="0"/>
        <w:tabs>
          <w:tab w:val="left" w:pos="851"/>
        </w:tabs>
        <w:spacing w:line="240" w:lineRule="auto"/>
        <w:ind w:firstLine="567"/>
        <w:jc w:val="center"/>
        <w:rPr>
          <w:bCs/>
        </w:rPr>
      </w:pPr>
      <w:r w:rsidRPr="00A348D3">
        <w:rPr>
          <w:bCs/>
        </w:rPr>
        <w:t>Перечень земельных участков, которые включаются в границы населенных пунктов</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984"/>
        <w:gridCol w:w="1276"/>
        <w:gridCol w:w="2126"/>
        <w:gridCol w:w="2268"/>
        <w:gridCol w:w="1530"/>
      </w:tblGrid>
      <w:tr w:rsidR="002E7C71" w:rsidRPr="006F1DED" w14:paraId="50C89FE4" w14:textId="77777777" w:rsidTr="00D74516">
        <w:trPr>
          <w:tblHeader/>
          <w:jc w:val="center"/>
        </w:trPr>
        <w:tc>
          <w:tcPr>
            <w:tcW w:w="398" w:type="dxa"/>
            <w:shd w:val="clear" w:color="auto" w:fill="auto"/>
            <w:vAlign w:val="center"/>
          </w:tcPr>
          <w:p w14:paraId="1F652BEB" w14:textId="77777777" w:rsidR="002E7C71" w:rsidRPr="006F1DED" w:rsidRDefault="002E7C71" w:rsidP="00F460A9">
            <w:pPr>
              <w:jc w:val="center"/>
              <w:rPr>
                <w:rFonts w:cs="Times New Roman"/>
                <w:b/>
                <w:bCs/>
              </w:rPr>
            </w:pPr>
            <w:r w:rsidRPr="006F1DED">
              <w:rPr>
                <w:rFonts w:cs="Times New Roman"/>
                <w:b/>
                <w:bCs/>
              </w:rPr>
              <w:t xml:space="preserve">№ </w:t>
            </w:r>
            <w:proofErr w:type="gramStart"/>
            <w:r w:rsidRPr="006F1DED">
              <w:rPr>
                <w:rFonts w:cs="Times New Roman"/>
                <w:b/>
                <w:bCs/>
              </w:rPr>
              <w:t>п</w:t>
            </w:r>
            <w:proofErr w:type="gramEnd"/>
            <w:r w:rsidRPr="006F1DED">
              <w:rPr>
                <w:rFonts w:cs="Times New Roman"/>
                <w:b/>
                <w:bCs/>
              </w:rPr>
              <w:t>/п</w:t>
            </w:r>
          </w:p>
        </w:tc>
        <w:tc>
          <w:tcPr>
            <w:tcW w:w="1984" w:type="dxa"/>
            <w:shd w:val="clear" w:color="auto" w:fill="auto"/>
            <w:vAlign w:val="center"/>
          </w:tcPr>
          <w:p w14:paraId="07529251" w14:textId="77777777" w:rsidR="002E7C71" w:rsidRPr="006F1DED" w:rsidRDefault="002E7C71" w:rsidP="00F460A9">
            <w:pPr>
              <w:jc w:val="center"/>
              <w:rPr>
                <w:rFonts w:cs="Times New Roman"/>
                <w:b/>
                <w:bCs/>
              </w:rPr>
            </w:pPr>
            <w:r w:rsidRPr="006F1DED">
              <w:rPr>
                <w:rFonts w:cs="Times New Roman"/>
                <w:b/>
                <w:bCs/>
              </w:rPr>
              <w:t>Кадастровый номер ЗУ</w:t>
            </w:r>
          </w:p>
        </w:tc>
        <w:tc>
          <w:tcPr>
            <w:tcW w:w="1276" w:type="dxa"/>
            <w:shd w:val="clear" w:color="auto" w:fill="auto"/>
            <w:vAlign w:val="center"/>
          </w:tcPr>
          <w:p w14:paraId="05C3ECE5" w14:textId="77777777" w:rsidR="002E7C71" w:rsidRPr="006F1DED" w:rsidRDefault="002E7C71" w:rsidP="00F460A9">
            <w:pPr>
              <w:jc w:val="center"/>
              <w:rPr>
                <w:rFonts w:cs="Times New Roman"/>
                <w:b/>
                <w:bCs/>
              </w:rPr>
            </w:pPr>
            <w:r w:rsidRPr="006F1DED">
              <w:rPr>
                <w:rFonts w:cs="Times New Roman"/>
                <w:b/>
                <w:bCs/>
              </w:rPr>
              <w:t>Площадь, м</w:t>
            </w:r>
            <w:proofErr w:type="gramStart"/>
            <w:r w:rsidRPr="006F1DED">
              <w:rPr>
                <w:rFonts w:cs="Times New Roman"/>
                <w:b/>
                <w:bCs/>
              </w:rPr>
              <w:t>2</w:t>
            </w:r>
            <w:proofErr w:type="gramEnd"/>
          </w:p>
        </w:tc>
        <w:tc>
          <w:tcPr>
            <w:tcW w:w="2126" w:type="dxa"/>
            <w:shd w:val="clear" w:color="auto" w:fill="auto"/>
            <w:vAlign w:val="center"/>
          </w:tcPr>
          <w:p w14:paraId="4863BAE6" w14:textId="77777777" w:rsidR="002E7C71" w:rsidRPr="006F1DED" w:rsidRDefault="002E7C71" w:rsidP="00F460A9">
            <w:pPr>
              <w:jc w:val="center"/>
              <w:rPr>
                <w:rFonts w:cs="Times New Roman"/>
                <w:b/>
                <w:bCs/>
              </w:rPr>
            </w:pPr>
            <w:r w:rsidRPr="006F1DED">
              <w:rPr>
                <w:rFonts w:cs="Times New Roman"/>
                <w:b/>
                <w:bCs/>
              </w:rPr>
              <w:t>Существующая</w:t>
            </w:r>
          </w:p>
          <w:p w14:paraId="3505DBC1" w14:textId="77777777" w:rsidR="002E7C71" w:rsidRPr="006F1DED" w:rsidRDefault="002E7C71" w:rsidP="00F460A9">
            <w:pPr>
              <w:jc w:val="center"/>
              <w:rPr>
                <w:rFonts w:cs="Times New Roman"/>
                <w:b/>
                <w:bCs/>
              </w:rPr>
            </w:pPr>
            <w:r w:rsidRPr="006F1DED">
              <w:rPr>
                <w:rFonts w:cs="Times New Roman"/>
                <w:b/>
                <w:bCs/>
              </w:rPr>
              <w:t>категория</w:t>
            </w:r>
          </w:p>
        </w:tc>
        <w:tc>
          <w:tcPr>
            <w:tcW w:w="2268" w:type="dxa"/>
            <w:shd w:val="clear" w:color="auto" w:fill="auto"/>
            <w:vAlign w:val="center"/>
          </w:tcPr>
          <w:p w14:paraId="3CCC388E" w14:textId="77777777" w:rsidR="002E7C71" w:rsidRPr="006F1DED" w:rsidRDefault="002E7C71" w:rsidP="00F460A9">
            <w:pPr>
              <w:jc w:val="center"/>
              <w:rPr>
                <w:rFonts w:cs="Times New Roman"/>
                <w:b/>
                <w:bCs/>
              </w:rPr>
            </w:pPr>
            <w:r>
              <w:rPr>
                <w:rFonts w:cs="Times New Roman"/>
                <w:b/>
                <w:bCs/>
              </w:rPr>
              <w:t>Вид разрешенного использования</w:t>
            </w:r>
          </w:p>
        </w:tc>
        <w:tc>
          <w:tcPr>
            <w:tcW w:w="1530" w:type="dxa"/>
            <w:shd w:val="clear" w:color="auto" w:fill="auto"/>
            <w:vAlign w:val="center"/>
          </w:tcPr>
          <w:p w14:paraId="01A27755" w14:textId="77777777" w:rsidR="002E7C71" w:rsidRPr="006F1DED" w:rsidRDefault="002E7C71" w:rsidP="00F460A9">
            <w:pPr>
              <w:jc w:val="center"/>
              <w:rPr>
                <w:rFonts w:cs="Times New Roman"/>
                <w:b/>
                <w:bCs/>
              </w:rPr>
            </w:pPr>
            <w:r w:rsidRPr="006F1DED">
              <w:rPr>
                <w:rFonts w:cs="Times New Roman"/>
                <w:b/>
                <w:bCs/>
              </w:rPr>
              <w:t>Основание изменения</w:t>
            </w:r>
          </w:p>
        </w:tc>
      </w:tr>
      <w:tr w:rsidR="0052291A" w:rsidRPr="006F1DED" w14:paraId="39148991" w14:textId="77777777" w:rsidTr="0052291A">
        <w:trPr>
          <w:jc w:val="center"/>
        </w:trPr>
        <w:tc>
          <w:tcPr>
            <w:tcW w:w="9582" w:type="dxa"/>
            <w:gridSpan w:val="6"/>
            <w:shd w:val="clear" w:color="auto" w:fill="auto"/>
            <w:vAlign w:val="center"/>
          </w:tcPr>
          <w:p w14:paraId="21B50885" w14:textId="195EED78" w:rsidR="0052291A" w:rsidRPr="006F1DED" w:rsidRDefault="0052291A" w:rsidP="00F460A9">
            <w:pPr>
              <w:jc w:val="center"/>
              <w:rPr>
                <w:rFonts w:cs="Times New Roman"/>
              </w:rPr>
            </w:pPr>
            <w:r w:rsidRPr="006F1DED">
              <w:rPr>
                <w:rFonts w:cs="Times New Roman"/>
              </w:rPr>
              <w:t xml:space="preserve">д. </w:t>
            </w:r>
            <w:proofErr w:type="spellStart"/>
            <w:r w:rsidRPr="006F1DED">
              <w:rPr>
                <w:rFonts w:cs="Times New Roman"/>
              </w:rPr>
              <w:t>Щелкуновка</w:t>
            </w:r>
            <w:proofErr w:type="spellEnd"/>
          </w:p>
        </w:tc>
      </w:tr>
      <w:tr w:rsidR="002E7C71" w:rsidRPr="006F1DED" w14:paraId="66761949" w14:textId="77777777" w:rsidTr="00D74516">
        <w:trPr>
          <w:trHeight w:val="3542"/>
          <w:jc w:val="center"/>
        </w:trPr>
        <w:tc>
          <w:tcPr>
            <w:tcW w:w="398" w:type="dxa"/>
            <w:shd w:val="clear" w:color="auto" w:fill="auto"/>
            <w:vAlign w:val="center"/>
          </w:tcPr>
          <w:p w14:paraId="63EE62CE" w14:textId="77777777" w:rsidR="002E7C71" w:rsidRPr="006F1DED" w:rsidRDefault="002E7C71" w:rsidP="00F460A9">
            <w:pPr>
              <w:jc w:val="center"/>
              <w:rPr>
                <w:rFonts w:cs="Times New Roman"/>
              </w:rPr>
            </w:pPr>
          </w:p>
        </w:tc>
        <w:tc>
          <w:tcPr>
            <w:tcW w:w="1984" w:type="dxa"/>
            <w:shd w:val="clear" w:color="auto" w:fill="auto"/>
            <w:vAlign w:val="center"/>
          </w:tcPr>
          <w:p w14:paraId="4B515E97" w14:textId="77777777" w:rsidR="002E7C71" w:rsidRPr="00BC1BF9" w:rsidRDefault="002E7C71" w:rsidP="00F460A9">
            <w:pPr>
              <w:jc w:val="center"/>
              <w:rPr>
                <w:rFonts w:cs="Times New Roman"/>
              </w:rPr>
            </w:pPr>
            <w:r>
              <w:rPr>
                <w:rFonts w:cs="Times New Roman"/>
              </w:rPr>
              <w:t>71:06:010104:13</w:t>
            </w:r>
          </w:p>
        </w:tc>
        <w:tc>
          <w:tcPr>
            <w:tcW w:w="1276" w:type="dxa"/>
            <w:shd w:val="clear" w:color="auto" w:fill="auto"/>
            <w:vAlign w:val="center"/>
          </w:tcPr>
          <w:p w14:paraId="0BA693F6"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1086F45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457D139"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shd w:val="clear" w:color="auto" w:fill="auto"/>
            <w:vAlign w:val="center"/>
          </w:tcPr>
          <w:p w14:paraId="58022C9B"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4A5BBF5F" w14:textId="77777777" w:rsidTr="00D74516">
        <w:trPr>
          <w:jc w:val="center"/>
        </w:trPr>
        <w:tc>
          <w:tcPr>
            <w:tcW w:w="9582" w:type="dxa"/>
            <w:gridSpan w:val="6"/>
            <w:shd w:val="clear" w:color="auto" w:fill="auto"/>
            <w:vAlign w:val="center"/>
          </w:tcPr>
          <w:p w14:paraId="5BB503B3" w14:textId="77777777" w:rsidR="002E7C71" w:rsidRPr="006F1DED" w:rsidRDefault="002E7C71" w:rsidP="00F460A9">
            <w:pPr>
              <w:jc w:val="center"/>
              <w:rPr>
                <w:rFonts w:cs="Times New Roman"/>
              </w:rPr>
            </w:pPr>
            <w:r w:rsidRPr="006F1DED">
              <w:rPr>
                <w:rFonts w:cs="Times New Roman"/>
              </w:rPr>
              <w:t>с. Верхоупье</w:t>
            </w:r>
          </w:p>
        </w:tc>
      </w:tr>
      <w:tr w:rsidR="002E7C71" w:rsidRPr="006F1DED" w14:paraId="2A41F8F9" w14:textId="77777777" w:rsidTr="00D74516">
        <w:trPr>
          <w:jc w:val="center"/>
        </w:trPr>
        <w:tc>
          <w:tcPr>
            <w:tcW w:w="398" w:type="dxa"/>
            <w:shd w:val="clear" w:color="auto" w:fill="auto"/>
            <w:vAlign w:val="center"/>
          </w:tcPr>
          <w:p w14:paraId="3CC97515" w14:textId="77777777" w:rsidR="002E7C71" w:rsidRPr="006F1DED" w:rsidRDefault="002E7C71" w:rsidP="00F460A9">
            <w:pPr>
              <w:jc w:val="center"/>
              <w:rPr>
                <w:rFonts w:cs="Times New Roman"/>
              </w:rPr>
            </w:pPr>
          </w:p>
        </w:tc>
        <w:tc>
          <w:tcPr>
            <w:tcW w:w="1984" w:type="dxa"/>
            <w:shd w:val="clear" w:color="auto" w:fill="auto"/>
            <w:vAlign w:val="center"/>
          </w:tcPr>
          <w:p w14:paraId="179D6ABE" w14:textId="77777777" w:rsidR="002E7C71" w:rsidRPr="006F1DED" w:rsidRDefault="002E7C71" w:rsidP="00F460A9">
            <w:pPr>
              <w:jc w:val="center"/>
              <w:rPr>
                <w:rFonts w:cs="Times New Roman"/>
              </w:rPr>
            </w:pPr>
          </w:p>
        </w:tc>
        <w:tc>
          <w:tcPr>
            <w:tcW w:w="1276" w:type="dxa"/>
            <w:shd w:val="clear" w:color="auto" w:fill="auto"/>
            <w:vAlign w:val="center"/>
          </w:tcPr>
          <w:p w14:paraId="0D14B2C6" w14:textId="77777777" w:rsidR="002E7C71" w:rsidRPr="006F1DED" w:rsidRDefault="002E7C71" w:rsidP="00F460A9">
            <w:pPr>
              <w:jc w:val="center"/>
              <w:rPr>
                <w:rFonts w:cs="Times New Roman"/>
              </w:rPr>
            </w:pPr>
          </w:p>
        </w:tc>
        <w:tc>
          <w:tcPr>
            <w:tcW w:w="2126" w:type="dxa"/>
            <w:shd w:val="clear" w:color="auto" w:fill="auto"/>
            <w:vAlign w:val="center"/>
          </w:tcPr>
          <w:p w14:paraId="6E1B0ECC" w14:textId="77777777" w:rsidR="002E7C71" w:rsidRPr="006F1DED" w:rsidRDefault="002E7C71" w:rsidP="00F460A9">
            <w:pPr>
              <w:jc w:val="center"/>
              <w:rPr>
                <w:rFonts w:cs="Times New Roman"/>
              </w:rPr>
            </w:pPr>
          </w:p>
        </w:tc>
        <w:tc>
          <w:tcPr>
            <w:tcW w:w="2268" w:type="dxa"/>
            <w:shd w:val="clear" w:color="auto" w:fill="auto"/>
            <w:vAlign w:val="center"/>
          </w:tcPr>
          <w:p w14:paraId="1F13A325" w14:textId="77777777" w:rsidR="002E7C71" w:rsidRPr="006F1DED" w:rsidRDefault="002E7C71" w:rsidP="00F460A9">
            <w:pPr>
              <w:jc w:val="center"/>
              <w:rPr>
                <w:rFonts w:cs="Times New Roman"/>
              </w:rPr>
            </w:pPr>
          </w:p>
        </w:tc>
        <w:tc>
          <w:tcPr>
            <w:tcW w:w="1530" w:type="dxa"/>
            <w:vMerge w:val="restart"/>
            <w:shd w:val="clear" w:color="auto" w:fill="auto"/>
            <w:vAlign w:val="center"/>
          </w:tcPr>
          <w:p w14:paraId="4F667FCF"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5492B288" w14:textId="77777777" w:rsidTr="00D74516">
        <w:trPr>
          <w:jc w:val="center"/>
        </w:trPr>
        <w:tc>
          <w:tcPr>
            <w:tcW w:w="398" w:type="dxa"/>
            <w:shd w:val="clear" w:color="auto" w:fill="auto"/>
            <w:vAlign w:val="center"/>
          </w:tcPr>
          <w:p w14:paraId="3FF93AF4" w14:textId="77777777" w:rsidR="002E7C71" w:rsidRPr="006F1DED" w:rsidRDefault="002E7C71" w:rsidP="00F460A9">
            <w:pPr>
              <w:jc w:val="center"/>
              <w:rPr>
                <w:rFonts w:cs="Times New Roman"/>
              </w:rPr>
            </w:pPr>
          </w:p>
        </w:tc>
        <w:tc>
          <w:tcPr>
            <w:tcW w:w="1984" w:type="dxa"/>
            <w:shd w:val="clear" w:color="auto" w:fill="auto"/>
            <w:vAlign w:val="center"/>
          </w:tcPr>
          <w:p w14:paraId="57577BF4" w14:textId="77777777" w:rsidR="002E7C71" w:rsidRPr="006F1DED" w:rsidRDefault="002E7C71" w:rsidP="00F460A9">
            <w:pPr>
              <w:jc w:val="center"/>
              <w:rPr>
                <w:rFonts w:cs="Times New Roman"/>
              </w:rPr>
            </w:pPr>
            <w:r w:rsidRPr="006F1DED">
              <w:rPr>
                <w:rFonts w:cs="Times New Roman"/>
              </w:rPr>
              <w:t>71:06:000000:1490</w:t>
            </w:r>
          </w:p>
        </w:tc>
        <w:tc>
          <w:tcPr>
            <w:tcW w:w="1276" w:type="dxa"/>
            <w:shd w:val="clear" w:color="auto" w:fill="auto"/>
            <w:vAlign w:val="center"/>
          </w:tcPr>
          <w:p w14:paraId="523B2D43" w14:textId="77777777" w:rsidR="002E7C71" w:rsidRPr="006F1DED" w:rsidRDefault="002E7C71" w:rsidP="00F460A9">
            <w:pPr>
              <w:jc w:val="center"/>
              <w:rPr>
                <w:rFonts w:cs="Times New Roman"/>
              </w:rPr>
            </w:pPr>
            <w:r w:rsidRPr="006F1DED">
              <w:rPr>
                <w:rFonts w:cs="Times New Roman"/>
              </w:rPr>
              <w:t>5 000</w:t>
            </w:r>
          </w:p>
        </w:tc>
        <w:tc>
          <w:tcPr>
            <w:tcW w:w="2126" w:type="dxa"/>
            <w:shd w:val="clear" w:color="auto" w:fill="auto"/>
            <w:vAlign w:val="center"/>
          </w:tcPr>
          <w:p w14:paraId="4344333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A6D9096" w14:textId="77777777" w:rsidR="002E7C71" w:rsidRPr="006F1DED" w:rsidRDefault="002E7C71" w:rsidP="00F460A9">
            <w:pPr>
              <w:jc w:val="center"/>
              <w:rPr>
                <w:rFonts w:cs="Times New Roman"/>
              </w:rPr>
            </w:pPr>
            <w:r w:rsidRPr="006F1DED">
              <w:rPr>
                <w:rFonts w:cs="Times New Roman"/>
              </w:rPr>
              <w:t>Для личного подсобного хозяйства</w:t>
            </w:r>
          </w:p>
        </w:tc>
        <w:tc>
          <w:tcPr>
            <w:tcW w:w="1530" w:type="dxa"/>
            <w:vMerge/>
            <w:shd w:val="clear" w:color="auto" w:fill="auto"/>
            <w:vAlign w:val="center"/>
          </w:tcPr>
          <w:p w14:paraId="48508888" w14:textId="77777777" w:rsidR="002E7C71" w:rsidRPr="006F1DED" w:rsidRDefault="002E7C71" w:rsidP="00F460A9">
            <w:pPr>
              <w:jc w:val="center"/>
              <w:rPr>
                <w:rFonts w:cs="Times New Roman"/>
              </w:rPr>
            </w:pPr>
          </w:p>
        </w:tc>
      </w:tr>
      <w:tr w:rsidR="002E7C71" w:rsidRPr="006F1DED" w14:paraId="1155CEF7" w14:textId="77777777" w:rsidTr="00D74516">
        <w:trPr>
          <w:jc w:val="center"/>
        </w:trPr>
        <w:tc>
          <w:tcPr>
            <w:tcW w:w="398" w:type="dxa"/>
            <w:shd w:val="clear" w:color="auto" w:fill="auto"/>
            <w:vAlign w:val="center"/>
          </w:tcPr>
          <w:p w14:paraId="1AD7DF2E" w14:textId="77777777" w:rsidR="002E7C71" w:rsidRPr="006F1DED" w:rsidRDefault="002E7C71" w:rsidP="00F460A9">
            <w:pPr>
              <w:jc w:val="center"/>
              <w:rPr>
                <w:rFonts w:cs="Times New Roman"/>
              </w:rPr>
            </w:pPr>
          </w:p>
        </w:tc>
        <w:tc>
          <w:tcPr>
            <w:tcW w:w="1984" w:type="dxa"/>
            <w:shd w:val="clear" w:color="auto" w:fill="auto"/>
            <w:vAlign w:val="center"/>
          </w:tcPr>
          <w:p w14:paraId="66999E08" w14:textId="77777777" w:rsidR="002E7C71" w:rsidRPr="006F1DED" w:rsidRDefault="002E7C71" w:rsidP="00F460A9">
            <w:pPr>
              <w:jc w:val="center"/>
              <w:rPr>
                <w:rFonts w:cs="Times New Roman"/>
              </w:rPr>
            </w:pPr>
            <w:r w:rsidRPr="006F1DED">
              <w:rPr>
                <w:rFonts w:cs="Times New Roman"/>
              </w:rPr>
              <w:t>71:06:010101:168</w:t>
            </w:r>
          </w:p>
        </w:tc>
        <w:tc>
          <w:tcPr>
            <w:tcW w:w="1276" w:type="dxa"/>
            <w:shd w:val="clear" w:color="auto" w:fill="auto"/>
            <w:vAlign w:val="center"/>
          </w:tcPr>
          <w:p w14:paraId="2E508D32" w14:textId="77777777" w:rsidR="002E7C71" w:rsidRPr="006F1DED" w:rsidRDefault="002E7C71" w:rsidP="00F460A9">
            <w:pPr>
              <w:jc w:val="center"/>
              <w:rPr>
                <w:rFonts w:cs="Times New Roman"/>
              </w:rPr>
            </w:pPr>
            <w:r w:rsidRPr="006F1DED">
              <w:rPr>
                <w:rFonts w:cs="Times New Roman"/>
              </w:rPr>
              <w:t>8 151</w:t>
            </w:r>
          </w:p>
        </w:tc>
        <w:tc>
          <w:tcPr>
            <w:tcW w:w="2126" w:type="dxa"/>
            <w:shd w:val="clear" w:color="auto" w:fill="auto"/>
            <w:vAlign w:val="center"/>
          </w:tcPr>
          <w:p w14:paraId="63458D6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E4EAB3D"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B0C48E9" w14:textId="77777777" w:rsidR="002E7C71" w:rsidRPr="006F1DED" w:rsidRDefault="002E7C71" w:rsidP="00F460A9">
            <w:pPr>
              <w:jc w:val="center"/>
              <w:rPr>
                <w:rFonts w:cs="Times New Roman"/>
              </w:rPr>
            </w:pPr>
          </w:p>
        </w:tc>
      </w:tr>
      <w:tr w:rsidR="002E7C71" w:rsidRPr="006F1DED" w14:paraId="4C1D1DC4" w14:textId="77777777" w:rsidTr="00D74516">
        <w:trPr>
          <w:jc w:val="center"/>
        </w:trPr>
        <w:tc>
          <w:tcPr>
            <w:tcW w:w="398" w:type="dxa"/>
            <w:shd w:val="clear" w:color="auto" w:fill="auto"/>
            <w:vAlign w:val="center"/>
          </w:tcPr>
          <w:p w14:paraId="23F195AD" w14:textId="77777777" w:rsidR="002E7C71" w:rsidRPr="006F1DED" w:rsidRDefault="002E7C71" w:rsidP="00F460A9">
            <w:pPr>
              <w:jc w:val="center"/>
              <w:rPr>
                <w:rFonts w:cs="Times New Roman"/>
              </w:rPr>
            </w:pPr>
          </w:p>
        </w:tc>
        <w:tc>
          <w:tcPr>
            <w:tcW w:w="1984" w:type="dxa"/>
            <w:shd w:val="clear" w:color="auto" w:fill="auto"/>
            <w:vAlign w:val="center"/>
          </w:tcPr>
          <w:p w14:paraId="0607CD51" w14:textId="77777777" w:rsidR="002E7C71" w:rsidRPr="006F1DED" w:rsidRDefault="002E7C71" w:rsidP="00F460A9">
            <w:pPr>
              <w:jc w:val="center"/>
              <w:rPr>
                <w:rFonts w:cs="Times New Roman"/>
              </w:rPr>
            </w:pPr>
            <w:r w:rsidRPr="006F1DED">
              <w:rPr>
                <w:rFonts w:cs="Times New Roman"/>
              </w:rPr>
              <w:t>71:06:010101:177</w:t>
            </w:r>
          </w:p>
        </w:tc>
        <w:tc>
          <w:tcPr>
            <w:tcW w:w="1276" w:type="dxa"/>
            <w:shd w:val="clear" w:color="auto" w:fill="auto"/>
            <w:vAlign w:val="center"/>
          </w:tcPr>
          <w:p w14:paraId="745C4A21" w14:textId="77777777" w:rsidR="002E7C71" w:rsidRPr="006F1DED" w:rsidRDefault="002E7C71" w:rsidP="00F460A9">
            <w:pPr>
              <w:jc w:val="center"/>
              <w:rPr>
                <w:rFonts w:cs="Times New Roman"/>
              </w:rPr>
            </w:pPr>
            <w:r w:rsidRPr="006F1DED">
              <w:rPr>
                <w:rFonts w:cs="Times New Roman"/>
              </w:rPr>
              <w:t>15 312</w:t>
            </w:r>
          </w:p>
        </w:tc>
        <w:tc>
          <w:tcPr>
            <w:tcW w:w="2126" w:type="dxa"/>
            <w:shd w:val="clear" w:color="auto" w:fill="auto"/>
            <w:vAlign w:val="center"/>
          </w:tcPr>
          <w:p w14:paraId="1394CC8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E77FABD" w14:textId="77777777" w:rsidR="002E7C71" w:rsidRPr="006F1DED" w:rsidRDefault="002E7C71" w:rsidP="00F460A9">
            <w:pPr>
              <w:jc w:val="center"/>
              <w:rPr>
                <w:rFonts w:cs="Times New Roman"/>
              </w:rPr>
            </w:pPr>
            <w:r w:rsidRPr="006F1DED">
              <w:rPr>
                <w:rFonts w:cs="Times New Roman"/>
              </w:rPr>
              <w:t>Для размещения кладбищ</w:t>
            </w:r>
          </w:p>
        </w:tc>
        <w:tc>
          <w:tcPr>
            <w:tcW w:w="1530" w:type="dxa"/>
            <w:vMerge/>
            <w:shd w:val="clear" w:color="auto" w:fill="auto"/>
            <w:vAlign w:val="center"/>
          </w:tcPr>
          <w:p w14:paraId="6BDB035E" w14:textId="77777777" w:rsidR="002E7C71" w:rsidRPr="006F1DED" w:rsidRDefault="002E7C71" w:rsidP="00F460A9">
            <w:pPr>
              <w:jc w:val="center"/>
              <w:rPr>
                <w:rFonts w:cs="Times New Roman"/>
              </w:rPr>
            </w:pPr>
          </w:p>
        </w:tc>
      </w:tr>
      <w:tr w:rsidR="002E7C71" w:rsidRPr="006F1DED" w14:paraId="2EABEBF0" w14:textId="77777777" w:rsidTr="00D74516">
        <w:trPr>
          <w:jc w:val="center"/>
        </w:trPr>
        <w:tc>
          <w:tcPr>
            <w:tcW w:w="398" w:type="dxa"/>
            <w:shd w:val="clear" w:color="auto" w:fill="auto"/>
            <w:vAlign w:val="center"/>
          </w:tcPr>
          <w:p w14:paraId="140BC258" w14:textId="77777777" w:rsidR="002E7C71" w:rsidRPr="006F1DED" w:rsidRDefault="002E7C71" w:rsidP="00F460A9">
            <w:pPr>
              <w:jc w:val="center"/>
              <w:rPr>
                <w:rFonts w:cs="Times New Roman"/>
              </w:rPr>
            </w:pPr>
          </w:p>
        </w:tc>
        <w:tc>
          <w:tcPr>
            <w:tcW w:w="1984" w:type="dxa"/>
            <w:shd w:val="clear" w:color="auto" w:fill="auto"/>
            <w:vAlign w:val="center"/>
          </w:tcPr>
          <w:p w14:paraId="222B7127" w14:textId="77777777" w:rsidR="002E7C71" w:rsidRPr="006F1DED" w:rsidRDefault="002E7C71" w:rsidP="00F460A9">
            <w:pPr>
              <w:jc w:val="center"/>
              <w:rPr>
                <w:rFonts w:cs="Times New Roman"/>
              </w:rPr>
            </w:pPr>
            <w:r w:rsidRPr="006F1DED">
              <w:rPr>
                <w:rFonts w:cs="Times New Roman"/>
              </w:rPr>
              <w:br/>
              <w:t>71:06:010101:167</w:t>
            </w:r>
          </w:p>
        </w:tc>
        <w:tc>
          <w:tcPr>
            <w:tcW w:w="1276" w:type="dxa"/>
            <w:shd w:val="clear" w:color="auto" w:fill="auto"/>
            <w:vAlign w:val="center"/>
          </w:tcPr>
          <w:p w14:paraId="77A0AE12" w14:textId="77777777" w:rsidR="002E7C71" w:rsidRPr="006F1DED" w:rsidRDefault="002E7C71" w:rsidP="00F460A9">
            <w:pPr>
              <w:jc w:val="center"/>
              <w:rPr>
                <w:rFonts w:cs="Times New Roman"/>
              </w:rPr>
            </w:pPr>
            <w:r w:rsidRPr="006F1DED">
              <w:rPr>
                <w:rFonts w:cs="Times New Roman"/>
              </w:rPr>
              <w:t>7 626</w:t>
            </w:r>
          </w:p>
        </w:tc>
        <w:tc>
          <w:tcPr>
            <w:tcW w:w="2126" w:type="dxa"/>
            <w:shd w:val="clear" w:color="auto" w:fill="auto"/>
            <w:vAlign w:val="center"/>
          </w:tcPr>
          <w:p w14:paraId="6A42DEA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263842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ED1B8D0" w14:textId="77777777" w:rsidR="002E7C71" w:rsidRPr="006F1DED" w:rsidRDefault="002E7C71" w:rsidP="00F460A9">
            <w:pPr>
              <w:jc w:val="center"/>
              <w:rPr>
                <w:rFonts w:cs="Times New Roman"/>
              </w:rPr>
            </w:pPr>
          </w:p>
        </w:tc>
      </w:tr>
      <w:tr w:rsidR="002E7C71" w:rsidRPr="006F1DED" w14:paraId="216FAC89" w14:textId="77777777" w:rsidTr="00D74516">
        <w:trPr>
          <w:jc w:val="center"/>
        </w:trPr>
        <w:tc>
          <w:tcPr>
            <w:tcW w:w="9582" w:type="dxa"/>
            <w:gridSpan w:val="6"/>
            <w:shd w:val="clear" w:color="auto" w:fill="auto"/>
            <w:vAlign w:val="center"/>
          </w:tcPr>
          <w:p w14:paraId="14873101" w14:textId="77777777" w:rsidR="002E7C71" w:rsidRPr="006F1DED" w:rsidRDefault="002E7C71" w:rsidP="00F460A9">
            <w:pPr>
              <w:jc w:val="center"/>
              <w:rPr>
                <w:rFonts w:cs="Times New Roman"/>
              </w:rPr>
            </w:pPr>
            <w:r w:rsidRPr="006F1DED">
              <w:rPr>
                <w:rFonts w:cs="Times New Roman"/>
              </w:rPr>
              <w:t>п. Победа</w:t>
            </w:r>
          </w:p>
        </w:tc>
      </w:tr>
      <w:tr w:rsidR="002E7C71" w:rsidRPr="006F1DED" w14:paraId="36EC54A2" w14:textId="77777777" w:rsidTr="00D74516">
        <w:trPr>
          <w:jc w:val="center"/>
        </w:trPr>
        <w:tc>
          <w:tcPr>
            <w:tcW w:w="398" w:type="dxa"/>
            <w:shd w:val="clear" w:color="auto" w:fill="auto"/>
            <w:vAlign w:val="center"/>
          </w:tcPr>
          <w:p w14:paraId="543ACDF3" w14:textId="77777777" w:rsidR="002E7C71" w:rsidRPr="006F1DED" w:rsidRDefault="002E7C71" w:rsidP="00F460A9">
            <w:pPr>
              <w:jc w:val="center"/>
              <w:rPr>
                <w:rFonts w:cs="Times New Roman"/>
              </w:rPr>
            </w:pPr>
          </w:p>
        </w:tc>
        <w:tc>
          <w:tcPr>
            <w:tcW w:w="1984" w:type="dxa"/>
            <w:shd w:val="clear" w:color="auto" w:fill="auto"/>
            <w:vAlign w:val="center"/>
          </w:tcPr>
          <w:p w14:paraId="6EFBB65F" w14:textId="77777777" w:rsidR="002E7C71" w:rsidRPr="006F1DED" w:rsidRDefault="002E7C71" w:rsidP="00F460A9">
            <w:pPr>
              <w:jc w:val="center"/>
              <w:rPr>
                <w:rFonts w:cs="Times New Roman"/>
              </w:rPr>
            </w:pPr>
            <w:r w:rsidRPr="006F1DED">
              <w:rPr>
                <w:rFonts w:cs="Times New Roman"/>
              </w:rPr>
              <w:t>71:06:010201:249</w:t>
            </w:r>
          </w:p>
        </w:tc>
        <w:tc>
          <w:tcPr>
            <w:tcW w:w="1276" w:type="dxa"/>
            <w:shd w:val="clear" w:color="auto" w:fill="auto"/>
            <w:vAlign w:val="center"/>
          </w:tcPr>
          <w:p w14:paraId="49904536" w14:textId="77777777" w:rsidR="002E7C71" w:rsidRPr="006F1DED" w:rsidRDefault="002E7C71" w:rsidP="00F460A9">
            <w:pPr>
              <w:jc w:val="center"/>
              <w:rPr>
                <w:rFonts w:cs="Times New Roman"/>
              </w:rPr>
            </w:pPr>
            <w:r w:rsidRPr="006F1DED">
              <w:rPr>
                <w:rFonts w:cs="Times New Roman"/>
              </w:rPr>
              <w:t>8 823</w:t>
            </w:r>
          </w:p>
        </w:tc>
        <w:tc>
          <w:tcPr>
            <w:tcW w:w="2126" w:type="dxa"/>
            <w:shd w:val="clear" w:color="auto" w:fill="auto"/>
            <w:vAlign w:val="center"/>
          </w:tcPr>
          <w:p w14:paraId="3EBBF54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BBD2AF0"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val="restart"/>
            <w:shd w:val="clear" w:color="auto" w:fill="auto"/>
            <w:vAlign w:val="center"/>
          </w:tcPr>
          <w:p w14:paraId="33250EFB" w14:textId="77777777" w:rsidR="002E7C71" w:rsidRDefault="002E7C71" w:rsidP="00F460A9">
            <w:pPr>
              <w:jc w:val="center"/>
              <w:rPr>
                <w:rFonts w:cs="Times New Roman"/>
              </w:rPr>
            </w:pPr>
          </w:p>
          <w:p w14:paraId="2FBC8C33" w14:textId="77777777" w:rsidR="002E7C71" w:rsidRDefault="002E7C71" w:rsidP="00F460A9">
            <w:pPr>
              <w:jc w:val="center"/>
              <w:rPr>
                <w:rFonts w:cs="Times New Roman"/>
              </w:rPr>
            </w:pPr>
          </w:p>
          <w:p w14:paraId="6F5B5246" w14:textId="77777777" w:rsidR="002E7C71" w:rsidRDefault="002E7C71" w:rsidP="00F460A9">
            <w:pPr>
              <w:jc w:val="center"/>
              <w:rPr>
                <w:rFonts w:cs="Times New Roman"/>
              </w:rPr>
            </w:pPr>
          </w:p>
          <w:p w14:paraId="1D7027CA" w14:textId="77777777" w:rsidR="002E7C71" w:rsidRDefault="002E7C71" w:rsidP="00F460A9">
            <w:pPr>
              <w:jc w:val="center"/>
              <w:rPr>
                <w:rFonts w:cs="Times New Roman"/>
              </w:rPr>
            </w:pPr>
          </w:p>
          <w:p w14:paraId="72B33AA2" w14:textId="77777777" w:rsidR="002E7C71" w:rsidRDefault="002E7C71" w:rsidP="00F460A9">
            <w:pPr>
              <w:jc w:val="center"/>
              <w:rPr>
                <w:rFonts w:cs="Times New Roman"/>
              </w:rPr>
            </w:pPr>
          </w:p>
          <w:p w14:paraId="60DD5947" w14:textId="77777777" w:rsidR="002E7C71"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p w14:paraId="26B6DF86" w14:textId="77777777" w:rsidR="002E7C71" w:rsidRDefault="002E7C71" w:rsidP="00F460A9">
            <w:pPr>
              <w:jc w:val="center"/>
              <w:rPr>
                <w:rFonts w:cs="Times New Roman"/>
              </w:rPr>
            </w:pPr>
          </w:p>
          <w:p w14:paraId="50A9CC47" w14:textId="77777777" w:rsidR="002E7C71" w:rsidRDefault="002E7C71" w:rsidP="00F460A9">
            <w:pPr>
              <w:jc w:val="center"/>
              <w:rPr>
                <w:rFonts w:cs="Times New Roman"/>
              </w:rPr>
            </w:pPr>
          </w:p>
          <w:p w14:paraId="1D0EAD44" w14:textId="77777777" w:rsidR="002E7C71" w:rsidRDefault="002E7C71" w:rsidP="00F460A9">
            <w:pPr>
              <w:jc w:val="center"/>
              <w:rPr>
                <w:rFonts w:cs="Times New Roman"/>
              </w:rPr>
            </w:pPr>
          </w:p>
          <w:p w14:paraId="5719CBA4" w14:textId="77777777" w:rsidR="002E7C71" w:rsidRDefault="002E7C71" w:rsidP="00F460A9">
            <w:pPr>
              <w:jc w:val="center"/>
              <w:rPr>
                <w:rFonts w:cs="Times New Roman"/>
              </w:rPr>
            </w:pPr>
          </w:p>
          <w:p w14:paraId="13A6266D" w14:textId="77777777" w:rsidR="002E7C71" w:rsidRDefault="002E7C71" w:rsidP="00F460A9">
            <w:pPr>
              <w:jc w:val="center"/>
              <w:rPr>
                <w:rFonts w:cs="Times New Roman"/>
              </w:rPr>
            </w:pPr>
          </w:p>
          <w:p w14:paraId="681CE0E3"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47CAA6E4" w14:textId="77777777" w:rsidTr="00D74516">
        <w:trPr>
          <w:jc w:val="center"/>
        </w:trPr>
        <w:tc>
          <w:tcPr>
            <w:tcW w:w="398" w:type="dxa"/>
            <w:shd w:val="clear" w:color="auto" w:fill="auto"/>
            <w:vAlign w:val="center"/>
          </w:tcPr>
          <w:p w14:paraId="2377A179" w14:textId="77777777" w:rsidR="002E7C71" w:rsidRPr="006F1DED" w:rsidRDefault="002E7C71" w:rsidP="00F460A9">
            <w:pPr>
              <w:jc w:val="center"/>
              <w:rPr>
                <w:rFonts w:cs="Times New Roman"/>
              </w:rPr>
            </w:pPr>
          </w:p>
        </w:tc>
        <w:tc>
          <w:tcPr>
            <w:tcW w:w="1984" w:type="dxa"/>
            <w:shd w:val="clear" w:color="auto" w:fill="auto"/>
            <w:vAlign w:val="center"/>
          </w:tcPr>
          <w:p w14:paraId="3F7A5189" w14:textId="77777777" w:rsidR="002E7C71" w:rsidRPr="006F1DED" w:rsidRDefault="002E7C71" w:rsidP="00F460A9">
            <w:pPr>
              <w:jc w:val="center"/>
              <w:rPr>
                <w:rFonts w:cs="Times New Roman"/>
              </w:rPr>
            </w:pPr>
            <w:r w:rsidRPr="006F1DED">
              <w:rPr>
                <w:rFonts w:cs="Times New Roman"/>
              </w:rPr>
              <w:t>71:06:010201:164</w:t>
            </w:r>
          </w:p>
        </w:tc>
        <w:tc>
          <w:tcPr>
            <w:tcW w:w="1276" w:type="dxa"/>
            <w:shd w:val="clear" w:color="auto" w:fill="auto"/>
            <w:vAlign w:val="center"/>
          </w:tcPr>
          <w:p w14:paraId="5296BF8C" w14:textId="77777777" w:rsidR="002E7C71" w:rsidRPr="006F1DED" w:rsidRDefault="002E7C71" w:rsidP="00F460A9">
            <w:pPr>
              <w:jc w:val="center"/>
              <w:rPr>
                <w:rFonts w:cs="Times New Roman"/>
              </w:rPr>
            </w:pPr>
            <w:r w:rsidRPr="006F1DED">
              <w:rPr>
                <w:rFonts w:cs="Times New Roman"/>
              </w:rPr>
              <w:t>8 698</w:t>
            </w:r>
          </w:p>
        </w:tc>
        <w:tc>
          <w:tcPr>
            <w:tcW w:w="2126" w:type="dxa"/>
            <w:shd w:val="clear" w:color="auto" w:fill="auto"/>
            <w:vAlign w:val="center"/>
          </w:tcPr>
          <w:p w14:paraId="7C3F425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1E0CD56"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48322BE4" w14:textId="77777777" w:rsidR="002E7C71" w:rsidRPr="006F1DED" w:rsidRDefault="002E7C71" w:rsidP="00F460A9">
            <w:pPr>
              <w:jc w:val="center"/>
              <w:rPr>
                <w:rFonts w:cs="Times New Roman"/>
              </w:rPr>
            </w:pPr>
          </w:p>
        </w:tc>
      </w:tr>
      <w:tr w:rsidR="002E7C71" w:rsidRPr="006F1DED" w14:paraId="1A336B21" w14:textId="77777777" w:rsidTr="00D74516">
        <w:trPr>
          <w:jc w:val="center"/>
        </w:trPr>
        <w:tc>
          <w:tcPr>
            <w:tcW w:w="398" w:type="dxa"/>
            <w:shd w:val="clear" w:color="auto" w:fill="auto"/>
            <w:vAlign w:val="center"/>
          </w:tcPr>
          <w:p w14:paraId="4471433B" w14:textId="77777777" w:rsidR="002E7C71" w:rsidRPr="006F1DED" w:rsidRDefault="002E7C71" w:rsidP="00F460A9">
            <w:pPr>
              <w:jc w:val="center"/>
              <w:rPr>
                <w:rFonts w:cs="Times New Roman"/>
              </w:rPr>
            </w:pPr>
          </w:p>
        </w:tc>
        <w:tc>
          <w:tcPr>
            <w:tcW w:w="1984" w:type="dxa"/>
            <w:shd w:val="clear" w:color="auto" w:fill="auto"/>
            <w:vAlign w:val="center"/>
          </w:tcPr>
          <w:p w14:paraId="482D166F" w14:textId="77777777" w:rsidR="002E7C71" w:rsidRPr="006F1DED" w:rsidRDefault="002E7C71" w:rsidP="00F460A9">
            <w:pPr>
              <w:jc w:val="center"/>
              <w:rPr>
                <w:rFonts w:cs="Times New Roman"/>
              </w:rPr>
            </w:pPr>
            <w:r w:rsidRPr="006F1DED">
              <w:rPr>
                <w:rFonts w:cs="Times New Roman"/>
              </w:rPr>
              <w:t>71:06:010201:166</w:t>
            </w:r>
          </w:p>
        </w:tc>
        <w:tc>
          <w:tcPr>
            <w:tcW w:w="1276" w:type="dxa"/>
            <w:shd w:val="clear" w:color="auto" w:fill="auto"/>
            <w:vAlign w:val="center"/>
          </w:tcPr>
          <w:p w14:paraId="04C27EAA" w14:textId="77777777" w:rsidR="002E7C71" w:rsidRPr="006F1DED" w:rsidRDefault="002E7C71" w:rsidP="00F460A9">
            <w:pPr>
              <w:jc w:val="center"/>
              <w:rPr>
                <w:rFonts w:cs="Times New Roman"/>
              </w:rPr>
            </w:pPr>
            <w:r w:rsidRPr="006F1DED">
              <w:rPr>
                <w:rFonts w:cs="Times New Roman"/>
              </w:rPr>
              <w:t>657</w:t>
            </w:r>
          </w:p>
        </w:tc>
        <w:tc>
          <w:tcPr>
            <w:tcW w:w="2126" w:type="dxa"/>
            <w:shd w:val="clear" w:color="auto" w:fill="auto"/>
            <w:vAlign w:val="center"/>
          </w:tcPr>
          <w:p w14:paraId="3481E72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68E4B4A" w14:textId="77777777" w:rsidR="002E7C71" w:rsidRPr="006F1DED" w:rsidRDefault="002E7C71" w:rsidP="00F460A9">
            <w:pPr>
              <w:jc w:val="center"/>
              <w:rPr>
                <w:rFonts w:cs="Times New Roman"/>
              </w:rPr>
            </w:pPr>
            <w:r w:rsidRPr="006F1DED">
              <w:rPr>
                <w:rFonts w:cs="Times New Roman"/>
              </w:rPr>
              <w:t>Для личного подсобного хозяйства</w:t>
            </w:r>
          </w:p>
        </w:tc>
        <w:tc>
          <w:tcPr>
            <w:tcW w:w="1530" w:type="dxa"/>
            <w:vMerge/>
            <w:shd w:val="clear" w:color="auto" w:fill="auto"/>
            <w:vAlign w:val="center"/>
          </w:tcPr>
          <w:p w14:paraId="4BEB3A96" w14:textId="77777777" w:rsidR="002E7C71" w:rsidRPr="006F1DED" w:rsidRDefault="002E7C71" w:rsidP="00F460A9">
            <w:pPr>
              <w:jc w:val="center"/>
              <w:rPr>
                <w:rFonts w:cs="Times New Roman"/>
              </w:rPr>
            </w:pPr>
          </w:p>
        </w:tc>
      </w:tr>
      <w:tr w:rsidR="002E7C71" w:rsidRPr="006F1DED" w14:paraId="68270874" w14:textId="77777777" w:rsidTr="00D74516">
        <w:trPr>
          <w:jc w:val="center"/>
        </w:trPr>
        <w:tc>
          <w:tcPr>
            <w:tcW w:w="398" w:type="dxa"/>
            <w:shd w:val="clear" w:color="auto" w:fill="auto"/>
            <w:vAlign w:val="center"/>
          </w:tcPr>
          <w:p w14:paraId="41A19446" w14:textId="77777777" w:rsidR="002E7C71" w:rsidRPr="006F1DED" w:rsidRDefault="002E7C71" w:rsidP="00F460A9">
            <w:pPr>
              <w:jc w:val="center"/>
              <w:rPr>
                <w:rFonts w:cs="Times New Roman"/>
              </w:rPr>
            </w:pPr>
          </w:p>
        </w:tc>
        <w:tc>
          <w:tcPr>
            <w:tcW w:w="1984" w:type="dxa"/>
            <w:shd w:val="clear" w:color="auto" w:fill="auto"/>
            <w:vAlign w:val="center"/>
          </w:tcPr>
          <w:p w14:paraId="6EC21F9D" w14:textId="77777777" w:rsidR="002E7C71" w:rsidRPr="006F1DED" w:rsidRDefault="002E7C71" w:rsidP="00F460A9">
            <w:pPr>
              <w:jc w:val="center"/>
              <w:rPr>
                <w:rFonts w:cs="Times New Roman"/>
              </w:rPr>
            </w:pPr>
            <w:r w:rsidRPr="006F1DED">
              <w:rPr>
                <w:rFonts w:cs="Times New Roman"/>
              </w:rPr>
              <w:t>71:06:010201:212</w:t>
            </w:r>
          </w:p>
        </w:tc>
        <w:tc>
          <w:tcPr>
            <w:tcW w:w="1276" w:type="dxa"/>
            <w:shd w:val="clear" w:color="auto" w:fill="auto"/>
            <w:vAlign w:val="center"/>
          </w:tcPr>
          <w:p w14:paraId="2843B03D" w14:textId="77777777" w:rsidR="002E7C71" w:rsidRPr="006F1DED" w:rsidRDefault="002E7C71" w:rsidP="00F460A9">
            <w:pPr>
              <w:jc w:val="center"/>
              <w:rPr>
                <w:rFonts w:cs="Times New Roman"/>
              </w:rPr>
            </w:pPr>
            <w:r w:rsidRPr="006F1DED">
              <w:rPr>
                <w:rFonts w:cs="Times New Roman"/>
              </w:rPr>
              <w:t>2 330</w:t>
            </w:r>
          </w:p>
        </w:tc>
        <w:tc>
          <w:tcPr>
            <w:tcW w:w="2126" w:type="dxa"/>
            <w:shd w:val="clear" w:color="auto" w:fill="auto"/>
            <w:vAlign w:val="center"/>
          </w:tcPr>
          <w:p w14:paraId="47CCE4B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A6ED7B6"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2956206F" w14:textId="77777777" w:rsidR="002E7C71" w:rsidRPr="006F1DED" w:rsidRDefault="002E7C71" w:rsidP="00F460A9">
            <w:pPr>
              <w:jc w:val="center"/>
              <w:rPr>
                <w:rFonts w:cs="Times New Roman"/>
              </w:rPr>
            </w:pPr>
          </w:p>
        </w:tc>
      </w:tr>
      <w:tr w:rsidR="002E7C71" w:rsidRPr="006F1DED" w14:paraId="28BBCC3A" w14:textId="77777777" w:rsidTr="00D74516">
        <w:trPr>
          <w:jc w:val="center"/>
        </w:trPr>
        <w:tc>
          <w:tcPr>
            <w:tcW w:w="398" w:type="dxa"/>
            <w:shd w:val="clear" w:color="auto" w:fill="auto"/>
            <w:vAlign w:val="center"/>
          </w:tcPr>
          <w:p w14:paraId="3C7C4AF1" w14:textId="77777777" w:rsidR="002E7C71" w:rsidRPr="006F1DED" w:rsidRDefault="002E7C71" w:rsidP="00F460A9">
            <w:pPr>
              <w:jc w:val="center"/>
              <w:rPr>
                <w:rFonts w:cs="Times New Roman"/>
              </w:rPr>
            </w:pPr>
          </w:p>
        </w:tc>
        <w:tc>
          <w:tcPr>
            <w:tcW w:w="1984" w:type="dxa"/>
            <w:shd w:val="clear" w:color="auto" w:fill="auto"/>
            <w:vAlign w:val="center"/>
          </w:tcPr>
          <w:p w14:paraId="0753E29C" w14:textId="77777777" w:rsidR="002E7C71" w:rsidRPr="006F1DED" w:rsidRDefault="002E7C71" w:rsidP="00F460A9">
            <w:pPr>
              <w:jc w:val="center"/>
              <w:rPr>
                <w:rFonts w:cs="Times New Roman"/>
              </w:rPr>
            </w:pPr>
            <w:r w:rsidRPr="006F1DED">
              <w:rPr>
                <w:rFonts w:cs="Times New Roman"/>
              </w:rPr>
              <w:t>71:06:010201:163</w:t>
            </w:r>
          </w:p>
        </w:tc>
        <w:tc>
          <w:tcPr>
            <w:tcW w:w="1276" w:type="dxa"/>
            <w:shd w:val="clear" w:color="auto" w:fill="auto"/>
            <w:vAlign w:val="center"/>
          </w:tcPr>
          <w:p w14:paraId="38293318" w14:textId="77777777" w:rsidR="002E7C71" w:rsidRPr="006F1DED" w:rsidRDefault="002E7C71" w:rsidP="00F460A9">
            <w:pPr>
              <w:jc w:val="center"/>
              <w:rPr>
                <w:rFonts w:cs="Times New Roman"/>
              </w:rPr>
            </w:pPr>
            <w:r w:rsidRPr="006F1DED">
              <w:rPr>
                <w:rFonts w:cs="Times New Roman"/>
              </w:rPr>
              <w:t>8 270</w:t>
            </w:r>
          </w:p>
        </w:tc>
        <w:tc>
          <w:tcPr>
            <w:tcW w:w="2126" w:type="dxa"/>
            <w:shd w:val="clear" w:color="auto" w:fill="auto"/>
            <w:vAlign w:val="center"/>
          </w:tcPr>
          <w:p w14:paraId="1F99F0F1"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FBD237E"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46077FBA" w14:textId="77777777" w:rsidR="002E7C71" w:rsidRPr="006F1DED" w:rsidRDefault="002E7C71" w:rsidP="00F460A9">
            <w:pPr>
              <w:jc w:val="center"/>
              <w:rPr>
                <w:rFonts w:cs="Times New Roman"/>
              </w:rPr>
            </w:pPr>
          </w:p>
        </w:tc>
      </w:tr>
      <w:tr w:rsidR="002E7C71" w:rsidRPr="006F1DED" w14:paraId="5AA98172" w14:textId="77777777" w:rsidTr="00D74516">
        <w:trPr>
          <w:jc w:val="center"/>
        </w:trPr>
        <w:tc>
          <w:tcPr>
            <w:tcW w:w="398" w:type="dxa"/>
            <w:shd w:val="clear" w:color="auto" w:fill="auto"/>
            <w:vAlign w:val="center"/>
          </w:tcPr>
          <w:p w14:paraId="479695C0" w14:textId="77777777" w:rsidR="002E7C71" w:rsidRPr="006F1DED" w:rsidRDefault="002E7C71" w:rsidP="00F460A9">
            <w:pPr>
              <w:jc w:val="center"/>
              <w:rPr>
                <w:rFonts w:cs="Times New Roman"/>
              </w:rPr>
            </w:pPr>
          </w:p>
        </w:tc>
        <w:tc>
          <w:tcPr>
            <w:tcW w:w="1984" w:type="dxa"/>
            <w:shd w:val="clear" w:color="auto" w:fill="auto"/>
            <w:vAlign w:val="center"/>
          </w:tcPr>
          <w:p w14:paraId="76FBC7EE" w14:textId="77777777" w:rsidR="002E7C71" w:rsidRPr="006F1DED" w:rsidRDefault="002E7C71" w:rsidP="00F460A9">
            <w:pPr>
              <w:jc w:val="center"/>
              <w:rPr>
                <w:rFonts w:cs="Times New Roman"/>
              </w:rPr>
            </w:pPr>
            <w:r w:rsidRPr="006F1DED">
              <w:rPr>
                <w:rFonts w:cs="Times New Roman"/>
              </w:rPr>
              <w:t>71:06:010203:148</w:t>
            </w:r>
          </w:p>
        </w:tc>
        <w:tc>
          <w:tcPr>
            <w:tcW w:w="1276" w:type="dxa"/>
            <w:shd w:val="clear" w:color="auto" w:fill="auto"/>
            <w:vAlign w:val="center"/>
          </w:tcPr>
          <w:p w14:paraId="3431E5DB" w14:textId="77777777" w:rsidR="002E7C71" w:rsidRPr="006F1DED" w:rsidRDefault="002E7C71" w:rsidP="00F460A9">
            <w:pPr>
              <w:jc w:val="center"/>
              <w:rPr>
                <w:rFonts w:cs="Times New Roman"/>
              </w:rPr>
            </w:pPr>
            <w:r w:rsidRPr="006F1DED">
              <w:rPr>
                <w:rFonts w:cs="Times New Roman"/>
              </w:rPr>
              <w:t>1 000</w:t>
            </w:r>
          </w:p>
        </w:tc>
        <w:tc>
          <w:tcPr>
            <w:tcW w:w="2126" w:type="dxa"/>
            <w:shd w:val="clear" w:color="auto" w:fill="auto"/>
            <w:vAlign w:val="center"/>
          </w:tcPr>
          <w:p w14:paraId="794BC7B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B39AA6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E4BBD4A" w14:textId="77777777" w:rsidR="002E7C71" w:rsidRPr="006F1DED" w:rsidRDefault="002E7C71" w:rsidP="00F460A9">
            <w:pPr>
              <w:jc w:val="center"/>
              <w:rPr>
                <w:rFonts w:cs="Times New Roman"/>
              </w:rPr>
            </w:pPr>
          </w:p>
        </w:tc>
      </w:tr>
      <w:tr w:rsidR="002E7C71" w:rsidRPr="006F1DED" w14:paraId="1DF30580" w14:textId="77777777" w:rsidTr="00D74516">
        <w:trPr>
          <w:jc w:val="center"/>
        </w:trPr>
        <w:tc>
          <w:tcPr>
            <w:tcW w:w="398" w:type="dxa"/>
            <w:shd w:val="clear" w:color="auto" w:fill="auto"/>
            <w:vAlign w:val="center"/>
          </w:tcPr>
          <w:p w14:paraId="33D7C9C8" w14:textId="77777777" w:rsidR="002E7C71" w:rsidRPr="006F1DED" w:rsidRDefault="002E7C71" w:rsidP="00F460A9">
            <w:pPr>
              <w:jc w:val="center"/>
              <w:rPr>
                <w:rFonts w:cs="Times New Roman"/>
              </w:rPr>
            </w:pPr>
          </w:p>
        </w:tc>
        <w:tc>
          <w:tcPr>
            <w:tcW w:w="1984" w:type="dxa"/>
            <w:shd w:val="clear" w:color="auto" w:fill="auto"/>
            <w:vAlign w:val="center"/>
          </w:tcPr>
          <w:p w14:paraId="7864CF8D" w14:textId="77777777" w:rsidR="002E7C71" w:rsidRPr="006F1DED" w:rsidRDefault="002E7C71" w:rsidP="00F460A9">
            <w:pPr>
              <w:jc w:val="center"/>
              <w:rPr>
                <w:rFonts w:cs="Times New Roman"/>
              </w:rPr>
            </w:pPr>
            <w:r w:rsidRPr="006F1DED">
              <w:rPr>
                <w:rFonts w:cs="Times New Roman"/>
              </w:rPr>
              <w:t>71:06:010203:125</w:t>
            </w:r>
          </w:p>
        </w:tc>
        <w:tc>
          <w:tcPr>
            <w:tcW w:w="1276" w:type="dxa"/>
            <w:shd w:val="clear" w:color="auto" w:fill="auto"/>
            <w:vAlign w:val="center"/>
          </w:tcPr>
          <w:p w14:paraId="4E7B4284" w14:textId="77777777" w:rsidR="002E7C71" w:rsidRPr="006F1DED" w:rsidRDefault="002E7C71" w:rsidP="00F460A9">
            <w:pPr>
              <w:jc w:val="center"/>
              <w:rPr>
                <w:rFonts w:cs="Times New Roman"/>
              </w:rPr>
            </w:pPr>
            <w:r w:rsidRPr="006F1DED">
              <w:rPr>
                <w:rFonts w:cs="Times New Roman"/>
              </w:rPr>
              <w:t>1 730</w:t>
            </w:r>
          </w:p>
        </w:tc>
        <w:tc>
          <w:tcPr>
            <w:tcW w:w="2126" w:type="dxa"/>
            <w:shd w:val="clear" w:color="auto" w:fill="auto"/>
            <w:vAlign w:val="center"/>
          </w:tcPr>
          <w:p w14:paraId="69B3AA2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C947397"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56232944" w14:textId="77777777" w:rsidR="002E7C71" w:rsidRPr="006F1DED" w:rsidRDefault="002E7C71" w:rsidP="00F460A9">
            <w:pPr>
              <w:jc w:val="center"/>
              <w:rPr>
                <w:rFonts w:cs="Times New Roman"/>
              </w:rPr>
            </w:pPr>
          </w:p>
        </w:tc>
      </w:tr>
      <w:tr w:rsidR="002E7C71" w:rsidRPr="006F1DED" w14:paraId="383AA36E" w14:textId="77777777" w:rsidTr="00D74516">
        <w:trPr>
          <w:jc w:val="center"/>
        </w:trPr>
        <w:tc>
          <w:tcPr>
            <w:tcW w:w="398" w:type="dxa"/>
            <w:shd w:val="clear" w:color="auto" w:fill="auto"/>
            <w:vAlign w:val="center"/>
          </w:tcPr>
          <w:p w14:paraId="0F26B347" w14:textId="77777777" w:rsidR="002E7C71" w:rsidRPr="006F1DED" w:rsidRDefault="002E7C71" w:rsidP="00F460A9">
            <w:pPr>
              <w:jc w:val="center"/>
              <w:rPr>
                <w:rFonts w:cs="Times New Roman"/>
              </w:rPr>
            </w:pPr>
          </w:p>
        </w:tc>
        <w:tc>
          <w:tcPr>
            <w:tcW w:w="1984" w:type="dxa"/>
            <w:shd w:val="clear" w:color="auto" w:fill="auto"/>
            <w:vAlign w:val="center"/>
          </w:tcPr>
          <w:p w14:paraId="5AB871F9" w14:textId="77777777" w:rsidR="002E7C71" w:rsidRPr="006F1DED" w:rsidRDefault="002E7C71" w:rsidP="00F460A9">
            <w:pPr>
              <w:jc w:val="center"/>
              <w:rPr>
                <w:rFonts w:cs="Times New Roman"/>
              </w:rPr>
            </w:pPr>
            <w:r w:rsidRPr="006F1DED">
              <w:rPr>
                <w:rFonts w:cs="Times New Roman"/>
              </w:rPr>
              <w:t>71:06:010203:147</w:t>
            </w:r>
          </w:p>
        </w:tc>
        <w:tc>
          <w:tcPr>
            <w:tcW w:w="1276" w:type="dxa"/>
            <w:shd w:val="clear" w:color="auto" w:fill="auto"/>
            <w:vAlign w:val="center"/>
          </w:tcPr>
          <w:p w14:paraId="70F94CB9" w14:textId="77777777" w:rsidR="002E7C71" w:rsidRPr="006F1DED" w:rsidRDefault="002E7C71" w:rsidP="00F460A9">
            <w:pPr>
              <w:jc w:val="center"/>
              <w:rPr>
                <w:rFonts w:cs="Times New Roman"/>
              </w:rPr>
            </w:pPr>
            <w:r w:rsidRPr="006F1DED">
              <w:rPr>
                <w:rFonts w:cs="Times New Roman"/>
              </w:rPr>
              <w:t>1 226</w:t>
            </w:r>
          </w:p>
        </w:tc>
        <w:tc>
          <w:tcPr>
            <w:tcW w:w="2126" w:type="dxa"/>
            <w:shd w:val="clear" w:color="auto" w:fill="auto"/>
            <w:vAlign w:val="center"/>
          </w:tcPr>
          <w:p w14:paraId="27014B4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7B2604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1244A14" w14:textId="77777777" w:rsidR="002E7C71" w:rsidRPr="006F1DED" w:rsidRDefault="002E7C71" w:rsidP="00F460A9">
            <w:pPr>
              <w:jc w:val="center"/>
              <w:rPr>
                <w:rFonts w:cs="Times New Roman"/>
              </w:rPr>
            </w:pPr>
          </w:p>
        </w:tc>
      </w:tr>
      <w:tr w:rsidR="002E7C71" w:rsidRPr="006F1DED" w14:paraId="4FAB27A9" w14:textId="77777777" w:rsidTr="00D74516">
        <w:trPr>
          <w:jc w:val="center"/>
        </w:trPr>
        <w:tc>
          <w:tcPr>
            <w:tcW w:w="398" w:type="dxa"/>
            <w:shd w:val="clear" w:color="auto" w:fill="auto"/>
            <w:vAlign w:val="center"/>
          </w:tcPr>
          <w:p w14:paraId="3C9C7559" w14:textId="77777777" w:rsidR="002E7C71" w:rsidRPr="006F1DED" w:rsidRDefault="002E7C71" w:rsidP="00F460A9">
            <w:pPr>
              <w:jc w:val="center"/>
              <w:rPr>
                <w:rFonts w:cs="Times New Roman"/>
              </w:rPr>
            </w:pPr>
          </w:p>
        </w:tc>
        <w:tc>
          <w:tcPr>
            <w:tcW w:w="1984" w:type="dxa"/>
            <w:shd w:val="clear" w:color="auto" w:fill="auto"/>
            <w:vAlign w:val="center"/>
          </w:tcPr>
          <w:p w14:paraId="594EAE9F" w14:textId="77777777" w:rsidR="002E7C71" w:rsidRPr="006F1DED" w:rsidRDefault="002E7C71" w:rsidP="00F460A9">
            <w:pPr>
              <w:jc w:val="center"/>
              <w:rPr>
                <w:rFonts w:cs="Times New Roman"/>
              </w:rPr>
            </w:pPr>
            <w:r w:rsidRPr="006F1DED">
              <w:rPr>
                <w:rFonts w:cs="Times New Roman"/>
              </w:rPr>
              <w:t>71:06:010203:465</w:t>
            </w:r>
          </w:p>
        </w:tc>
        <w:tc>
          <w:tcPr>
            <w:tcW w:w="1276" w:type="dxa"/>
            <w:shd w:val="clear" w:color="auto" w:fill="auto"/>
            <w:vAlign w:val="center"/>
          </w:tcPr>
          <w:p w14:paraId="3A8DFB0E" w14:textId="77777777" w:rsidR="002E7C71" w:rsidRPr="006F1DED" w:rsidRDefault="002E7C71" w:rsidP="00F460A9">
            <w:pPr>
              <w:jc w:val="center"/>
              <w:rPr>
                <w:rFonts w:cs="Times New Roman"/>
              </w:rPr>
            </w:pPr>
            <w:r w:rsidRPr="006F1DED">
              <w:rPr>
                <w:rFonts w:cs="Times New Roman"/>
              </w:rPr>
              <w:br/>
              <w:t>1 200</w:t>
            </w:r>
          </w:p>
        </w:tc>
        <w:tc>
          <w:tcPr>
            <w:tcW w:w="2126" w:type="dxa"/>
            <w:shd w:val="clear" w:color="auto" w:fill="auto"/>
            <w:vAlign w:val="center"/>
          </w:tcPr>
          <w:p w14:paraId="73E5142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6426A9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CFF0D3A" w14:textId="77777777" w:rsidR="002E7C71" w:rsidRPr="006F1DED" w:rsidRDefault="002E7C71" w:rsidP="00F460A9">
            <w:pPr>
              <w:jc w:val="center"/>
              <w:rPr>
                <w:rFonts w:cs="Times New Roman"/>
              </w:rPr>
            </w:pPr>
          </w:p>
        </w:tc>
      </w:tr>
      <w:tr w:rsidR="002E7C71" w:rsidRPr="006F1DED" w14:paraId="2694F309" w14:textId="77777777" w:rsidTr="00D74516">
        <w:trPr>
          <w:jc w:val="center"/>
        </w:trPr>
        <w:tc>
          <w:tcPr>
            <w:tcW w:w="9582" w:type="dxa"/>
            <w:gridSpan w:val="6"/>
            <w:shd w:val="clear" w:color="auto" w:fill="auto"/>
            <w:vAlign w:val="center"/>
          </w:tcPr>
          <w:p w14:paraId="741D6412" w14:textId="77777777" w:rsidR="002E7C71" w:rsidRPr="006F1DED" w:rsidRDefault="002E7C71" w:rsidP="00F460A9">
            <w:pPr>
              <w:jc w:val="center"/>
              <w:rPr>
                <w:rFonts w:cs="Times New Roman"/>
              </w:rPr>
            </w:pPr>
            <w:proofErr w:type="spellStart"/>
            <w:r w:rsidRPr="006F1DED">
              <w:rPr>
                <w:rFonts w:cs="Times New Roman"/>
              </w:rPr>
              <w:t>д</w:t>
            </w:r>
            <w:proofErr w:type="gramStart"/>
            <w:r w:rsidRPr="006F1DED">
              <w:rPr>
                <w:rFonts w:cs="Times New Roman"/>
              </w:rPr>
              <w:t>.О</w:t>
            </w:r>
            <w:proofErr w:type="gramEnd"/>
            <w:r w:rsidRPr="006F1DED">
              <w:rPr>
                <w:rFonts w:cs="Times New Roman"/>
              </w:rPr>
              <w:t>зерки</w:t>
            </w:r>
            <w:proofErr w:type="spellEnd"/>
            <w:r w:rsidRPr="006F1DED">
              <w:rPr>
                <w:rFonts w:cs="Times New Roman"/>
              </w:rPr>
              <w:t xml:space="preserve"> 2-е</w:t>
            </w:r>
          </w:p>
        </w:tc>
      </w:tr>
      <w:tr w:rsidR="002E7C71" w:rsidRPr="006F1DED" w14:paraId="3123B65E" w14:textId="77777777" w:rsidTr="00D74516">
        <w:trPr>
          <w:jc w:val="center"/>
        </w:trPr>
        <w:tc>
          <w:tcPr>
            <w:tcW w:w="398" w:type="dxa"/>
            <w:shd w:val="clear" w:color="auto" w:fill="auto"/>
            <w:vAlign w:val="center"/>
          </w:tcPr>
          <w:p w14:paraId="3B3C7AB5" w14:textId="77777777" w:rsidR="002E7C71" w:rsidRPr="006F1DED" w:rsidRDefault="002E7C71" w:rsidP="00F460A9">
            <w:pPr>
              <w:jc w:val="center"/>
              <w:rPr>
                <w:rFonts w:cs="Times New Roman"/>
              </w:rPr>
            </w:pPr>
          </w:p>
        </w:tc>
        <w:tc>
          <w:tcPr>
            <w:tcW w:w="1984" w:type="dxa"/>
            <w:shd w:val="clear" w:color="auto" w:fill="auto"/>
            <w:vAlign w:val="center"/>
          </w:tcPr>
          <w:p w14:paraId="1A3C54D0" w14:textId="77777777" w:rsidR="002E7C71" w:rsidRPr="006F1DED" w:rsidRDefault="002E7C71" w:rsidP="00F460A9">
            <w:pPr>
              <w:jc w:val="center"/>
              <w:rPr>
                <w:rFonts w:cs="Times New Roman"/>
              </w:rPr>
            </w:pPr>
            <w:r w:rsidRPr="006F1DED">
              <w:rPr>
                <w:rFonts w:cs="Times New Roman"/>
              </w:rPr>
              <w:t>71:06:010504:29</w:t>
            </w:r>
          </w:p>
        </w:tc>
        <w:tc>
          <w:tcPr>
            <w:tcW w:w="1276" w:type="dxa"/>
            <w:shd w:val="clear" w:color="auto" w:fill="auto"/>
            <w:vAlign w:val="center"/>
          </w:tcPr>
          <w:p w14:paraId="178E67FC" w14:textId="77777777" w:rsidR="002E7C71" w:rsidRPr="006F1DED" w:rsidRDefault="002E7C71" w:rsidP="00F460A9">
            <w:pPr>
              <w:jc w:val="center"/>
              <w:rPr>
                <w:rFonts w:cs="Times New Roman"/>
              </w:rPr>
            </w:pPr>
            <w:r w:rsidRPr="006F1DED">
              <w:rPr>
                <w:rFonts w:cs="Times New Roman"/>
              </w:rPr>
              <w:t>1 207</w:t>
            </w:r>
          </w:p>
        </w:tc>
        <w:tc>
          <w:tcPr>
            <w:tcW w:w="2126" w:type="dxa"/>
            <w:shd w:val="clear" w:color="auto" w:fill="auto"/>
            <w:vAlign w:val="center"/>
          </w:tcPr>
          <w:p w14:paraId="4D37FFC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85BFE82"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val="restart"/>
            <w:shd w:val="clear" w:color="auto" w:fill="auto"/>
            <w:vAlign w:val="center"/>
          </w:tcPr>
          <w:p w14:paraId="7C3FA82D"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6D7FD2BC" w14:textId="77777777" w:rsidTr="00D74516">
        <w:trPr>
          <w:jc w:val="center"/>
        </w:trPr>
        <w:tc>
          <w:tcPr>
            <w:tcW w:w="398" w:type="dxa"/>
            <w:shd w:val="clear" w:color="auto" w:fill="auto"/>
            <w:vAlign w:val="center"/>
          </w:tcPr>
          <w:p w14:paraId="4217FCE7" w14:textId="77777777" w:rsidR="002E7C71" w:rsidRPr="006F1DED" w:rsidRDefault="002E7C71" w:rsidP="00F460A9">
            <w:pPr>
              <w:jc w:val="center"/>
              <w:rPr>
                <w:rFonts w:cs="Times New Roman"/>
              </w:rPr>
            </w:pPr>
          </w:p>
        </w:tc>
        <w:tc>
          <w:tcPr>
            <w:tcW w:w="1984" w:type="dxa"/>
            <w:shd w:val="clear" w:color="auto" w:fill="auto"/>
            <w:vAlign w:val="center"/>
          </w:tcPr>
          <w:p w14:paraId="2D4E1212" w14:textId="77777777" w:rsidR="002E7C71" w:rsidRPr="006F1DED" w:rsidRDefault="002E7C71" w:rsidP="00F460A9">
            <w:pPr>
              <w:jc w:val="center"/>
              <w:rPr>
                <w:rFonts w:cs="Times New Roman"/>
              </w:rPr>
            </w:pPr>
            <w:r w:rsidRPr="006F1DED">
              <w:rPr>
                <w:rFonts w:cs="Times New Roman"/>
              </w:rPr>
              <w:t>71:06:010501:176</w:t>
            </w:r>
          </w:p>
        </w:tc>
        <w:tc>
          <w:tcPr>
            <w:tcW w:w="1276" w:type="dxa"/>
            <w:shd w:val="clear" w:color="auto" w:fill="auto"/>
            <w:vAlign w:val="center"/>
          </w:tcPr>
          <w:p w14:paraId="27180273" w14:textId="77777777" w:rsidR="002E7C71" w:rsidRPr="006F1DED" w:rsidRDefault="002E7C71" w:rsidP="00F460A9">
            <w:pPr>
              <w:jc w:val="center"/>
              <w:rPr>
                <w:rFonts w:cs="Times New Roman"/>
              </w:rPr>
            </w:pPr>
            <w:r w:rsidRPr="006F1DED">
              <w:rPr>
                <w:rFonts w:cs="Times New Roman"/>
              </w:rPr>
              <w:t>1 500</w:t>
            </w:r>
          </w:p>
        </w:tc>
        <w:tc>
          <w:tcPr>
            <w:tcW w:w="2126" w:type="dxa"/>
            <w:shd w:val="clear" w:color="auto" w:fill="auto"/>
            <w:vAlign w:val="center"/>
          </w:tcPr>
          <w:p w14:paraId="5F22BB4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278B51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BC91D8E" w14:textId="77777777" w:rsidR="002E7C71" w:rsidRPr="006F1DED" w:rsidRDefault="002E7C71" w:rsidP="00F460A9">
            <w:pPr>
              <w:jc w:val="center"/>
              <w:rPr>
                <w:rFonts w:cs="Times New Roman"/>
              </w:rPr>
            </w:pPr>
          </w:p>
        </w:tc>
      </w:tr>
      <w:tr w:rsidR="002E7C71" w:rsidRPr="006F1DED" w14:paraId="18343E95" w14:textId="77777777" w:rsidTr="00D74516">
        <w:trPr>
          <w:jc w:val="center"/>
        </w:trPr>
        <w:tc>
          <w:tcPr>
            <w:tcW w:w="9582" w:type="dxa"/>
            <w:gridSpan w:val="6"/>
            <w:shd w:val="clear" w:color="auto" w:fill="auto"/>
            <w:vAlign w:val="center"/>
          </w:tcPr>
          <w:p w14:paraId="5BC463C4" w14:textId="77777777" w:rsidR="002E7C71" w:rsidRPr="006F1DED" w:rsidRDefault="002E7C71" w:rsidP="00F460A9">
            <w:pPr>
              <w:jc w:val="center"/>
              <w:rPr>
                <w:rFonts w:cs="Times New Roman"/>
              </w:rPr>
            </w:pPr>
            <w:r w:rsidRPr="006F1DED">
              <w:rPr>
                <w:rFonts w:cs="Times New Roman"/>
              </w:rPr>
              <w:t xml:space="preserve">с. </w:t>
            </w:r>
            <w:proofErr w:type="spellStart"/>
            <w:r w:rsidRPr="006F1DED">
              <w:rPr>
                <w:rFonts w:cs="Times New Roman"/>
              </w:rPr>
              <w:t>Истленьево</w:t>
            </w:r>
            <w:proofErr w:type="spellEnd"/>
          </w:p>
        </w:tc>
      </w:tr>
      <w:tr w:rsidR="002E7C71" w:rsidRPr="006F1DED" w14:paraId="4F5F23FC" w14:textId="77777777" w:rsidTr="00D74516">
        <w:trPr>
          <w:jc w:val="center"/>
        </w:trPr>
        <w:tc>
          <w:tcPr>
            <w:tcW w:w="398" w:type="dxa"/>
            <w:shd w:val="clear" w:color="auto" w:fill="auto"/>
            <w:vAlign w:val="center"/>
          </w:tcPr>
          <w:p w14:paraId="27518E95" w14:textId="77777777" w:rsidR="002E7C71" w:rsidRPr="006F1DED" w:rsidRDefault="002E7C71" w:rsidP="00F460A9">
            <w:pPr>
              <w:jc w:val="center"/>
              <w:rPr>
                <w:rFonts w:cs="Times New Roman"/>
              </w:rPr>
            </w:pPr>
          </w:p>
        </w:tc>
        <w:tc>
          <w:tcPr>
            <w:tcW w:w="1984" w:type="dxa"/>
            <w:shd w:val="clear" w:color="auto" w:fill="auto"/>
            <w:vAlign w:val="center"/>
          </w:tcPr>
          <w:p w14:paraId="7ED7A34C" w14:textId="77777777" w:rsidR="002E7C71" w:rsidRPr="006F1DED" w:rsidRDefault="002E7C71" w:rsidP="00F460A9">
            <w:pPr>
              <w:jc w:val="center"/>
              <w:rPr>
                <w:rFonts w:cs="Times New Roman"/>
              </w:rPr>
            </w:pPr>
            <w:r w:rsidRPr="006F1DED">
              <w:rPr>
                <w:rFonts w:cs="Times New Roman"/>
              </w:rPr>
              <w:br/>
              <w:t>71:06:010205:85</w:t>
            </w:r>
          </w:p>
        </w:tc>
        <w:tc>
          <w:tcPr>
            <w:tcW w:w="1276" w:type="dxa"/>
            <w:shd w:val="clear" w:color="auto" w:fill="auto"/>
            <w:vAlign w:val="center"/>
          </w:tcPr>
          <w:p w14:paraId="31A08B27" w14:textId="77777777" w:rsidR="002E7C71" w:rsidRPr="006F1DED" w:rsidRDefault="002E7C71" w:rsidP="00F460A9">
            <w:pPr>
              <w:jc w:val="center"/>
              <w:rPr>
                <w:rFonts w:cs="Times New Roman"/>
              </w:rPr>
            </w:pPr>
            <w:r w:rsidRPr="006F1DED">
              <w:rPr>
                <w:rFonts w:cs="Times New Roman"/>
              </w:rPr>
              <w:t>3 254</w:t>
            </w:r>
          </w:p>
        </w:tc>
        <w:tc>
          <w:tcPr>
            <w:tcW w:w="2126" w:type="dxa"/>
            <w:shd w:val="clear" w:color="auto" w:fill="auto"/>
            <w:vAlign w:val="center"/>
          </w:tcPr>
          <w:p w14:paraId="77072A69" w14:textId="77777777" w:rsidR="002E7C71" w:rsidRPr="006F1DED" w:rsidRDefault="002E7C71" w:rsidP="00F460A9">
            <w:pPr>
              <w:jc w:val="center"/>
              <w:rPr>
                <w:rFonts w:cs="Times New Roman"/>
              </w:rPr>
            </w:pPr>
            <w:r w:rsidRPr="006F1DED">
              <w:rPr>
                <w:rFonts w:cs="Times New Roman"/>
              </w:rPr>
              <w:br/>
              <w:t xml:space="preserve">Земли населённых </w:t>
            </w:r>
            <w:r w:rsidRPr="006F1DED">
              <w:rPr>
                <w:rFonts w:cs="Times New Roman"/>
              </w:rPr>
              <w:lastRenderedPageBreak/>
              <w:t>пунктов</w:t>
            </w:r>
          </w:p>
        </w:tc>
        <w:tc>
          <w:tcPr>
            <w:tcW w:w="2268" w:type="dxa"/>
            <w:shd w:val="clear" w:color="auto" w:fill="auto"/>
            <w:vAlign w:val="center"/>
          </w:tcPr>
          <w:p w14:paraId="68F2F6C7" w14:textId="77777777" w:rsidR="002E7C71" w:rsidRPr="006F1DED" w:rsidRDefault="002E7C71" w:rsidP="00F460A9">
            <w:pPr>
              <w:jc w:val="center"/>
              <w:rPr>
                <w:rFonts w:cs="Times New Roman"/>
              </w:rPr>
            </w:pPr>
            <w:r w:rsidRPr="006F1DED">
              <w:rPr>
                <w:rFonts w:cs="Times New Roman"/>
              </w:rPr>
              <w:lastRenderedPageBreak/>
              <w:t xml:space="preserve">для строительства газопровода </w:t>
            </w:r>
            <w:r w:rsidRPr="006F1DED">
              <w:rPr>
                <w:rFonts w:cs="Times New Roman"/>
              </w:rPr>
              <w:lastRenderedPageBreak/>
              <w:t xml:space="preserve">межпоселкового с. </w:t>
            </w:r>
            <w:proofErr w:type="spellStart"/>
            <w:r w:rsidRPr="006F1DED">
              <w:rPr>
                <w:rFonts w:cs="Times New Roman"/>
              </w:rPr>
              <w:t>Истленьево</w:t>
            </w:r>
            <w:proofErr w:type="spellEnd"/>
            <w:r w:rsidRPr="006F1DED">
              <w:rPr>
                <w:rFonts w:cs="Times New Roman"/>
              </w:rPr>
              <w:t>, п. Победа Воловского района Тульской области</w:t>
            </w:r>
          </w:p>
        </w:tc>
        <w:tc>
          <w:tcPr>
            <w:tcW w:w="1530" w:type="dxa"/>
            <w:vMerge w:val="restart"/>
            <w:shd w:val="clear" w:color="auto" w:fill="auto"/>
            <w:vAlign w:val="center"/>
          </w:tcPr>
          <w:p w14:paraId="4BF21B37" w14:textId="77777777" w:rsidR="002E7C71" w:rsidRDefault="002E7C71" w:rsidP="00F460A9">
            <w:pPr>
              <w:jc w:val="center"/>
              <w:rPr>
                <w:rFonts w:cs="Times New Roman"/>
              </w:rPr>
            </w:pPr>
          </w:p>
          <w:p w14:paraId="220AEE8A" w14:textId="77777777" w:rsidR="002E7C71" w:rsidRDefault="002E7C71" w:rsidP="00F460A9">
            <w:pPr>
              <w:jc w:val="center"/>
              <w:rPr>
                <w:rFonts w:cs="Times New Roman"/>
              </w:rPr>
            </w:pPr>
          </w:p>
          <w:p w14:paraId="186DEAA5" w14:textId="77777777" w:rsidR="002E7C71" w:rsidRDefault="002E7C71" w:rsidP="00F460A9">
            <w:pPr>
              <w:jc w:val="center"/>
              <w:rPr>
                <w:rFonts w:cs="Times New Roman"/>
              </w:rPr>
            </w:pPr>
          </w:p>
          <w:p w14:paraId="4BCF6C7F" w14:textId="77777777" w:rsidR="002E7C71" w:rsidRDefault="002E7C71" w:rsidP="00F460A9">
            <w:pPr>
              <w:jc w:val="center"/>
              <w:rPr>
                <w:rFonts w:cs="Times New Roman"/>
              </w:rPr>
            </w:pPr>
          </w:p>
          <w:p w14:paraId="6F821296" w14:textId="77777777" w:rsidR="002E7C71" w:rsidRDefault="002E7C71" w:rsidP="00F460A9">
            <w:pPr>
              <w:jc w:val="center"/>
              <w:rPr>
                <w:rFonts w:cs="Times New Roman"/>
              </w:rPr>
            </w:pPr>
          </w:p>
          <w:p w14:paraId="6C0FE526" w14:textId="77777777" w:rsidR="002E7C71" w:rsidRDefault="002E7C71" w:rsidP="00F460A9">
            <w:pPr>
              <w:jc w:val="center"/>
              <w:rPr>
                <w:rFonts w:cs="Times New Roman"/>
              </w:rPr>
            </w:pPr>
          </w:p>
          <w:p w14:paraId="38D6C8EF" w14:textId="77777777" w:rsidR="002E7C71"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p w14:paraId="22E7427B" w14:textId="77777777" w:rsidR="002E7C71" w:rsidRDefault="002E7C71" w:rsidP="00F460A9">
            <w:pPr>
              <w:jc w:val="center"/>
              <w:rPr>
                <w:rFonts w:cs="Times New Roman"/>
              </w:rPr>
            </w:pPr>
          </w:p>
          <w:p w14:paraId="1CEE315E" w14:textId="77777777" w:rsidR="002E7C71" w:rsidRDefault="002E7C71" w:rsidP="00F460A9">
            <w:pPr>
              <w:jc w:val="center"/>
              <w:rPr>
                <w:rFonts w:cs="Times New Roman"/>
              </w:rPr>
            </w:pPr>
          </w:p>
          <w:p w14:paraId="78E89DF7" w14:textId="77777777" w:rsidR="002E7C71" w:rsidRDefault="002E7C71" w:rsidP="00F460A9">
            <w:pPr>
              <w:jc w:val="center"/>
              <w:rPr>
                <w:rFonts w:cs="Times New Roman"/>
              </w:rPr>
            </w:pPr>
          </w:p>
          <w:p w14:paraId="0F00FD20" w14:textId="77777777" w:rsidR="002E7C71" w:rsidRDefault="002E7C71" w:rsidP="00F460A9">
            <w:pPr>
              <w:jc w:val="center"/>
              <w:rPr>
                <w:rFonts w:cs="Times New Roman"/>
              </w:rPr>
            </w:pPr>
          </w:p>
          <w:p w14:paraId="33FB79C9" w14:textId="77777777" w:rsidR="002E7C71" w:rsidRDefault="002E7C71" w:rsidP="00F460A9">
            <w:pPr>
              <w:jc w:val="center"/>
              <w:rPr>
                <w:rFonts w:cs="Times New Roman"/>
              </w:rPr>
            </w:pPr>
          </w:p>
          <w:p w14:paraId="517BE098" w14:textId="77777777" w:rsidR="002E7C71" w:rsidRDefault="002E7C71" w:rsidP="00F460A9">
            <w:pPr>
              <w:jc w:val="center"/>
              <w:rPr>
                <w:rFonts w:cs="Times New Roman"/>
              </w:rPr>
            </w:pPr>
          </w:p>
          <w:p w14:paraId="1864197D" w14:textId="77777777" w:rsidR="002E7C71" w:rsidRDefault="002E7C71" w:rsidP="00F460A9">
            <w:pPr>
              <w:jc w:val="center"/>
              <w:rPr>
                <w:rFonts w:cs="Times New Roman"/>
              </w:rPr>
            </w:pPr>
          </w:p>
          <w:p w14:paraId="533283F6" w14:textId="77777777" w:rsidR="002E7C71" w:rsidRDefault="002E7C71" w:rsidP="00F460A9">
            <w:pPr>
              <w:jc w:val="center"/>
              <w:rPr>
                <w:rFonts w:cs="Times New Roman"/>
              </w:rPr>
            </w:pPr>
          </w:p>
          <w:p w14:paraId="53FD4D02" w14:textId="77777777" w:rsidR="002E7C71" w:rsidRDefault="002E7C71" w:rsidP="00F460A9">
            <w:pPr>
              <w:jc w:val="center"/>
              <w:rPr>
                <w:rFonts w:cs="Times New Roman"/>
              </w:rPr>
            </w:pPr>
          </w:p>
          <w:p w14:paraId="37801AFF" w14:textId="77777777" w:rsidR="002E7C71" w:rsidRDefault="002E7C71" w:rsidP="00F460A9">
            <w:pPr>
              <w:jc w:val="center"/>
              <w:rPr>
                <w:rFonts w:cs="Times New Roman"/>
              </w:rPr>
            </w:pPr>
          </w:p>
          <w:p w14:paraId="4898773C" w14:textId="77777777" w:rsidR="002E7C71" w:rsidRDefault="002E7C71" w:rsidP="00F460A9">
            <w:pPr>
              <w:jc w:val="center"/>
              <w:rPr>
                <w:rFonts w:cs="Times New Roman"/>
              </w:rPr>
            </w:pPr>
          </w:p>
          <w:p w14:paraId="1C232765" w14:textId="77777777" w:rsidR="002E7C71" w:rsidRDefault="002E7C71" w:rsidP="00F460A9">
            <w:pPr>
              <w:jc w:val="center"/>
              <w:rPr>
                <w:rFonts w:cs="Times New Roman"/>
              </w:rPr>
            </w:pPr>
          </w:p>
          <w:p w14:paraId="0BAB0511" w14:textId="77777777" w:rsidR="002E7C71" w:rsidRDefault="002E7C71" w:rsidP="00F460A9">
            <w:pPr>
              <w:jc w:val="center"/>
              <w:rPr>
                <w:rFonts w:cs="Times New Roman"/>
              </w:rPr>
            </w:pPr>
          </w:p>
          <w:p w14:paraId="3AEE1992" w14:textId="77777777" w:rsidR="002E7C71" w:rsidRDefault="002E7C71" w:rsidP="00F460A9">
            <w:pPr>
              <w:jc w:val="center"/>
              <w:rPr>
                <w:rFonts w:cs="Times New Roman"/>
              </w:rPr>
            </w:pPr>
          </w:p>
          <w:p w14:paraId="5B57B8F3"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5CD8AACB" w14:textId="77777777" w:rsidTr="00D74516">
        <w:trPr>
          <w:jc w:val="center"/>
        </w:trPr>
        <w:tc>
          <w:tcPr>
            <w:tcW w:w="398" w:type="dxa"/>
            <w:shd w:val="clear" w:color="auto" w:fill="auto"/>
            <w:vAlign w:val="center"/>
          </w:tcPr>
          <w:p w14:paraId="0FF44EFF" w14:textId="77777777" w:rsidR="002E7C71" w:rsidRPr="006F1DED" w:rsidRDefault="002E7C71" w:rsidP="00F460A9">
            <w:pPr>
              <w:jc w:val="center"/>
              <w:rPr>
                <w:rFonts w:cs="Times New Roman"/>
              </w:rPr>
            </w:pPr>
          </w:p>
        </w:tc>
        <w:tc>
          <w:tcPr>
            <w:tcW w:w="1984" w:type="dxa"/>
            <w:shd w:val="clear" w:color="auto" w:fill="auto"/>
            <w:vAlign w:val="center"/>
          </w:tcPr>
          <w:p w14:paraId="2A8734F3" w14:textId="77777777" w:rsidR="002E7C71" w:rsidRPr="006F1DED" w:rsidRDefault="002E7C71" w:rsidP="00F460A9">
            <w:pPr>
              <w:jc w:val="center"/>
              <w:rPr>
                <w:rFonts w:cs="Times New Roman"/>
              </w:rPr>
            </w:pPr>
            <w:r w:rsidRPr="006F1DED">
              <w:rPr>
                <w:rFonts w:cs="Times New Roman"/>
              </w:rPr>
              <w:br/>
              <w:t>71:06:010501:173</w:t>
            </w:r>
          </w:p>
        </w:tc>
        <w:tc>
          <w:tcPr>
            <w:tcW w:w="1276" w:type="dxa"/>
            <w:shd w:val="clear" w:color="auto" w:fill="auto"/>
            <w:vAlign w:val="center"/>
          </w:tcPr>
          <w:p w14:paraId="20071D7B" w14:textId="77777777" w:rsidR="002E7C71" w:rsidRPr="006F1DED" w:rsidRDefault="002E7C71" w:rsidP="00F460A9">
            <w:pPr>
              <w:jc w:val="center"/>
              <w:rPr>
                <w:rFonts w:cs="Times New Roman"/>
              </w:rPr>
            </w:pPr>
            <w:r w:rsidRPr="006F1DED">
              <w:rPr>
                <w:rFonts w:cs="Times New Roman"/>
              </w:rPr>
              <w:t>76 000</w:t>
            </w:r>
          </w:p>
        </w:tc>
        <w:tc>
          <w:tcPr>
            <w:tcW w:w="2126" w:type="dxa"/>
            <w:shd w:val="clear" w:color="auto" w:fill="auto"/>
            <w:vAlign w:val="center"/>
          </w:tcPr>
          <w:p w14:paraId="4C02AAE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D6475F5" w14:textId="77777777" w:rsidR="002E7C71" w:rsidRPr="006F1DED" w:rsidRDefault="002E7C71" w:rsidP="00F460A9">
            <w:pPr>
              <w:jc w:val="center"/>
              <w:rPr>
                <w:rFonts w:cs="Times New Roman"/>
              </w:rPr>
            </w:pPr>
            <w:r w:rsidRPr="006F1DED">
              <w:rPr>
                <w:rFonts w:cs="Times New Roman"/>
              </w:rPr>
              <w:br/>
              <w:t>Для сельскохозяйственного производства</w:t>
            </w:r>
          </w:p>
        </w:tc>
        <w:tc>
          <w:tcPr>
            <w:tcW w:w="1530" w:type="dxa"/>
            <w:vMerge/>
            <w:shd w:val="clear" w:color="auto" w:fill="auto"/>
            <w:vAlign w:val="center"/>
          </w:tcPr>
          <w:p w14:paraId="320DF765" w14:textId="77777777" w:rsidR="002E7C71" w:rsidRPr="006F1DED" w:rsidRDefault="002E7C71" w:rsidP="00F460A9">
            <w:pPr>
              <w:jc w:val="center"/>
              <w:rPr>
                <w:rFonts w:cs="Times New Roman"/>
              </w:rPr>
            </w:pPr>
          </w:p>
        </w:tc>
      </w:tr>
      <w:tr w:rsidR="002E7C71" w:rsidRPr="006F1DED" w14:paraId="12923602" w14:textId="77777777" w:rsidTr="00D74516">
        <w:trPr>
          <w:jc w:val="center"/>
        </w:trPr>
        <w:tc>
          <w:tcPr>
            <w:tcW w:w="398" w:type="dxa"/>
            <w:shd w:val="clear" w:color="auto" w:fill="auto"/>
            <w:vAlign w:val="center"/>
          </w:tcPr>
          <w:p w14:paraId="7F1D040F" w14:textId="77777777" w:rsidR="002E7C71" w:rsidRPr="006F1DED" w:rsidRDefault="002E7C71" w:rsidP="00F460A9">
            <w:pPr>
              <w:jc w:val="center"/>
              <w:rPr>
                <w:rFonts w:cs="Times New Roman"/>
              </w:rPr>
            </w:pPr>
          </w:p>
        </w:tc>
        <w:tc>
          <w:tcPr>
            <w:tcW w:w="1984" w:type="dxa"/>
            <w:shd w:val="clear" w:color="auto" w:fill="auto"/>
            <w:vAlign w:val="center"/>
          </w:tcPr>
          <w:p w14:paraId="1731BD3F" w14:textId="77777777" w:rsidR="002E7C71" w:rsidRPr="006F1DED" w:rsidRDefault="002E7C71" w:rsidP="00F460A9">
            <w:pPr>
              <w:jc w:val="center"/>
              <w:rPr>
                <w:rFonts w:cs="Times New Roman"/>
              </w:rPr>
            </w:pPr>
            <w:r w:rsidRPr="006F1DED">
              <w:rPr>
                <w:rFonts w:cs="Times New Roman"/>
              </w:rPr>
              <w:br/>
              <w:t>71:06:010501:126</w:t>
            </w:r>
          </w:p>
        </w:tc>
        <w:tc>
          <w:tcPr>
            <w:tcW w:w="1276" w:type="dxa"/>
            <w:shd w:val="clear" w:color="auto" w:fill="auto"/>
            <w:vAlign w:val="center"/>
          </w:tcPr>
          <w:p w14:paraId="6A35CEDC" w14:textId="77777777" w:rsidR="002E7C71" w:rsidRPr="006F1DED" w:rsidRDefault="002E7C71" w:rsidP="00F460A9">
            <w:pPr>
              <w:jc w:val="center"/>
              <w:rPr>
                <w:rFonts w:cs="Times New Roman"/>
              </w:rPr>
            </w:pPr>
            <w:r w:rsidRPr="006F1DED">
              <w:rPr>
                <w:rFonts w:cs="Times New Roman"/>
              </w:rPr>
              <w:br/>
              <w:t>8 936</w:t>
            </w:r>
          </w:p>
        </w:tc>
        <w:tc>
          <w:tcPr>
            <w:tcW w:w="2126" w:type="dxa"/>
            <w:shd w:val="clear" w:color="auto" w:fill="auto"/>
            <w:vAlign w:val="center"/>
          </w:tcPr>
          <w:p w14:paraId="2D4DB7D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993B9B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3482A79" w14:textId="77777777" w:rsidR="002E7C71" w:rsidRPr="006F1DED" w:rsidRDefault="002E7C71" w:rsidP="00F460A9">
            <w:pPr>
              <w:jc w:val="center"/>
              <w:rPr>
                <w:rFonts w:cs="Times New Roman"/>
              </w:rPr>
            </w:pPr>
          </w:p>
        </w:tc>
      </w:tr>
      <w:tr w:rsidR="002E7C71" w:rsidRPr="006F1DED" w14:paraId="14A2F324" w14:textId="77777777" w:rsidTr="00D74516">
        <w:trPr>
          <w:jc w:val="center"/>
        </w:trPr>
        <w:tc>
          <w:tcPr>
            <w:tcW w:w="398" w:type="dxa"/>
            <w:shd w:val="clear" w:color="auto" w:fill="auto"/>
            <w:vAlign w:val="center"/>
          </w:tcPr>
          <w:p w14:paraId="0E2E9A3C" w14:textId="77777777" w:rsidR="002E7C71" w:rsidRPr="006F1DED" w:rsidRDefault="002E7C71" w:rsidP="00F460A9">
            <w:pPr>
              <w:jc w:val="center"/>
              <w:rPr>
                <w:rFonts w:cs="Times New Roman"/>
              </w:rPr>
            </w:pPr>
          </w:p>
        </w:tc>
        <w:tc>
          <w:tcPr>
            <w:tcW w:w="1984" w:type="dxa"/>
            <w:shd w:val="clear" w:color="auto" w:fill="auto"/>
            <w:vAlign w:val="center"/>
          </w:tcPr>
          <w:p w14:paraId="2CDFA96B" w14:textId="77777777" w:rsidR="002E7C71" w:rsidRPr="006F1DED" w:rsidRDefault="002E7C71" w:rsidP="00F460A9">
            <w:pPr>
              <w:jc w:val="center"/>
              <w:rPr>
                <w:rFonts w:cs="Times New Roman"/>
              </w:rPr>
            </w:pPr>
            <w:r w:rsidRPr="006F1DED">
              <w:rPr>
                <w:rFonts w:cs="Times New Roman"/>
              </w:rPr>
              <w:br/>
              <w:t>71:06:010501:127</w:t>
            </w:r>
          </w:p>
        </w:tc>
        <w:tc>
          <w:tcPr>
            <w:tcW w:w="1276" w:type="dxa"/>
            <w:shd w:val="clear" w:color="auto" w:fill="auto"/>
            <w:vAlign w:val="center"/>
          </w:tcPr>
          <w:p w14:paraId="1B733B80" w14:textId="77777777" w:rsidR="002E7C71" w:rsidRPr="006F1DED" w:rsidRDefault="002E7C71" w:rsidP="00F460A9">
            <w:pPr>
              <w:jc w:val="center"/>
              <w:rPr>
                <w:rFonts w:cs="Times New Roman"/>
              </w:rPr>
            </w:pPr>
            <w:r w:rsidRPr="006F1DED">
              <w:rPr>
                <w:rFonts w:cs="Times New Roman"/>
              </w:rPr>
              <w:br/>
              <w:t>8 972</w:t>
            </w:r>
          </w:p>
        </w:tc>
        <w:tc>
          <w:tcPr>
            <w:tcW w:w="2126" w:type="dxa"/>
            <w:shd w:val="clear" w:color="auto" w:fill="auto"/>
            <w:vAlign w:val="center"/>
          </w:tcPr>
          <w:p w14:paraId="2EBE57D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73DCC9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8DEC11A" w14:textId="77777777" w:rsidR="002E7C71" w:rsidRPr="006F1DED" w:rsidRDefault="002E7C71" w:rsidP="00F460A9">
            <w:pPr>
              <w:jc w:val="center"/>
              <w:rPr>
                <w:rFonts w:cs="Times New Roman"/>
              </w:rPr>
            </w:pPr>
          </w:p>
        </w:tc>
      </w:tr>
      <w:tr w:rsidR="002E7C71" w:rsidRPr="006F1DED" w14:paraId="13C01C25" w14:textId="77777777" w:rsidTr="00D74516">
        <w:trPr>
          <w:jc w:val="center"/>
        </w:trPr>
        <w:tc>
          <w:tcPr>
            <w:tcW w:w="398" w:type="dxa"/>
            <w:shd w:val="clear" w:color="auto" w:fill="auto"/>
            <w:vAlign w:val="center"/>
          </w:tcPr>
          <w:p w14:paraId="4A5666BF" w14:textId="77777777" w:rsidR="002E7C71" w:rsidRPr="006F1DED" w:rsidRDefault="002E7C71" w:rsidP="00F460A9">
            <w:pPr>
              <w:jc w:val="center"/>
              <w:rPr>
                <w:rFonts w:cs="Times New Roman"/>
              </w:rPr>
            </w:pPr>
          </w:p>
        </w:tc>
        <w:tc>
          <w:tcPr>
            <w:tcW w:w="1984" w:type="dxa"/>
            <w:shd w:val="clear" w:color="auto" w:fill="auto"/>
            <w:vAlign w:val="center"/>
          </w:tcPr>
          <w:p w14:paraId="6FB08FD7" w14:textId="77777777" w:rsidR="002E7C71" w:rsidRPr="006F1DED" w:rsidRDefault="002E7C71" w:rsidP="00F460A9">
            <w:pPr>
              <w:jc w:val="center"/>
              <w:rPr>
                <w:rFonts w:cs="Times New Roman"/>
              </w:rPr>
            </w:pPr>
            <w:r w:rsidRPr="006F1DED">
              <w:rPr>
                <w:rFonts w:cs="Times New Roman"/>
              </w:rPr>
              <w:br/>
              <w:t>71:06:010502:17</w:t>
            </w:r>
          </w:p>
        </w:tc>
        <w:tc>
          <w:tcPr>
            <w:tcW w:w="1276" w:type="dxa"/>
            <w:shd w:val="clear" w:color="auto" w:fill="auto"/>
            <w:vAlign w:val="center"/>
          </w:tcPr>
          <w:p w14:paraId="638B1EDE" w14:textId="77777777" w:rsidR="002E7C71" w:rsidRPr="006F1DED" w:rsidRDefault="002E7C71" w:rsidP="00F460A9">
            <w:pPr>
              <w:jc w:val="center"/>
              <w:rPr>
                <w:rFonts w:cs="Times New Roman"/>
              </w:rPr>
            </w:pPr>
            <w:r w:rsidRPr="006F1DED">
              <w:rPr>
                <w:rFonts w:cs="Times New Roman"/>
              </w:rPr>
              <w:br/>
              <w:t>9 700</w:t>
            </w:r>
          </w:p>
        </w:tc>
        <w:tc>
          <w:tcPr>
            <w:tcW w:w="2126" w:type="dxa"/>
            <w:shd w:val="clear" w:color="auto" w:fill="auto"/>
            <w:vAlign w:val="center"/>
          </w:tcPr>
          <w:p w14:paraId="6B2C1CE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5E16ED"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2A23460" w14:textId="77777777" w:rsidR="002E7C71" w:rsidRPr="006F1DED" w:rsidRDefault="002E7C71" w:rsidP="00F460A9">
            <w:pPr>
              <w:jc w:val="center"/>
              <w:rPr>
                <w:rFonts w:cs="Times New Roman"/>
              </w:rPr>
            </w:pPr>
          </w:p>
        </w:tc>
      </w:tr>
      <w:tr w:rsidR="002E7C71" w:rsidRPr="006F1DED" w14:paraId="0A8F211D" w14:textId="77777777" w:rsidTr="00D74516">
        <w:trPr>
          <w:jc w:val="center"/>
        </w:trPr>
        <w:tc>
          <w:tcPr>
            <w:tcW w:w="398" w:type="dxa"/>
            <w:shd w:val="clear" w:color="auto" w:fill="auto"/>
            <w:vAlign w:val="center"/>
          </w:tcPr>
          <w:p w14:paraId="4C04860A" w14:textId="77777777" w:rsidR="002E7C71" w:rsidRPr="006F1DED" w:rsidRDefault="002E7C71" w:rsidP="00F460A9">
            <w:pPr>
              <w:jc w:val="center"/>
              <w:rPr>
                <w:rFonts w:cs="Times New Roman"/>
              </w:rPr>
            </w:pPr>
          </w:p>
        </w:tc>
        <w:tc>
          <w:tcPr>
            <w:tcW w:w="1984" w:type="dxa"/>
            <w:shd w:val="clear" w:color="auto" w:fill="auto"/>
            <w:vAlign w:val="center"/>
          </w:tcPr>
          <w:p w14:paraId="64971C3A" w14:textId="77777777" w:rsidR="002E7C71" w:rsidRPr="006F1DED" w:rsidRDefault="002E7C71" w:rsidP="00F460A9">
            <w:pPr>
              <w:jc w:val="center"/>
              <w:rPr>
                <w:rFonts w:cs="Times New Roman"/>
              </w:rPr>
            </w:pPr>
            <w:r w:rsidRPr="006F1DED">
              <w:rPr>
                <w:rFonts w:cs="Times New Roman"/>
              </w:rPr>
              <w:t>71:06:010502:70</w:t>
            </w:r>
          </w:p>
        </w:tc>
        <w:tc>
          <w:tcPr>
            <w:tcW w:w="1276" w:type="dxa"/>
            <w:shd w:val="clear" w:color="auto" w:fill="auto"/>
            <w:vAlign w:val="center"/>
          </w:tcPr>
          <w:p w14:paraId="1422BACF" w14:textId="77777777" w:rsidR="002E7C71" w:rsidRPr="006F1DED" w:rsidRDefault="002E7C71" w:rsidP="00F460A9">
            <w:pPr>
              <w:jc w:val="center"/>
              <w:rPr>
                <w:rFonts w:cs="Times New Roman"/>
              </w:rPr>
            </w:pPr>
            <w:r w:rsidRPr="006F1DED">
              <w:rPr>
                <w:rFonts w:cs="Times New Roman"/>
              </w:rPr>
              <w:br/>
              <w:t>300</w:t>
            </w:r>
          </w:p>
        </w:tc>
        <w:tc>
          <w:tcPr>
            <w:tcW w:w="2126" w:type="dxa"/>
            <w:shd w:val="clear" w:color="auto" w:fill="auto"/>
            <w:vAlign w:val="center"/>
          </w:tcPr>
          <w:p w14:paraId="1365539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144B122"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34C20B2" w14:textId="77777777" w:rsidR="002E7C71" w:rsidRPr="006F1DED" w:rsidRDefault="002E7C71" w:rsidP="00F460A9">
            <w:pPr>
              <w:jc w:val="center"/>
              <w:rPr>
                <w:rFonts w:cs="Times New Roman"/>
              </w:rPr>
            </w:pPr>
          </w:p>
        </w:tc>
      </w:tr>
      <w:tr w:rsidR="002E7C71" w:rsidRPr="006F1DED" w14:paraId="31A78287" w14:textId="77777777" w:rsidTr="00D74516">
        <w:trPr>
          <w:jc w:val="center"/>
        </w:trPr>
        <w:tc>
          <w:tcPr>
            <w:tcW w:w="398" w:type="dxa"/>
            <w:shd w:val="clear" w:color="auto" w:fill="auto"/>
            <w:vAlign w:val="center"/>
          </w:tcPr>
          <w:p w14:paraId="2FF5FDD9" w14:textId="77777777" w:rsidR="002E7C71" w:rsidRPr="006F1DED" w:rsidRDefault="002E7C71" w:rsidP="00F460A9">
            <w:pPr>
              <w:jc w:val="center"/>
              <w:rPr>
                <w:rFonts w:cs="Times New Roman"/>
              </w:rPr>
            </w:pPr>
          </w:p>
        </w:tc>
        <w:tc>
          <w:tcPr>
            <w:tcW w:w="1984" w:type="dxa"/>
            <w:shd w:val="clear" w:color="auto" w:fill="auto"/>
            <w:vAlign w:val="center"/>
          </w:tcPr>
          <w:p w14:paraId="0B183D09" w14:textId="77777777" w:rsidR="002E7C71" w:rsidRPr="006F1DED" w:rsidRDefault="002E7C71" w:rsidP="00F460A9">
            <w:pPr>
              <w:jc w:val="center"/>
              <w:rPr>
                <w:rFonts w:cs="Times New Roman"/>
              </w:rPr>
            </w:pPr>
            <w:r w:rsidRPr="006F1DED">
              <w:rPr>
                <w:rFonts w:cs="Times New Roman"/>
              </w:rPr>
              <w:br/>
              <w:t>71:06:010205:44</w:t>
            </w:r>
          </w:p>
        </w:tc>
        <w:tc>
          <w:tcPr>
            <w:tcW w:w="1276" w:type="dxa"/>
            <w:shd w:val="clear" w:color="auto" w:fill="auto"/>
            <w:vAlign w:val="center"/>
          </w:tcPr>
          <w:p w14:paraId="3BEA3585" w14:textId="77777777" w:rsidR="002E7C71" w:rsidRPr="006F1DED" w:rsidRDefault="002E7C71" w:rsidP="00F460A9">
            <w:pPr>
              <w:jc w:val="center"/>
              <w:rPr>
                <w:rFonts w:cs="Times New Roman"/>
              </w:rPr>
            </w:pPr>
            <w:r w:rsidRPr="006F1DED">
              <w:rPr>
                <w:rFonts w:cs="Times New Roman"/>
              </w:rPr>
              <w:t>1 700</w:t>
            </w:r>
          </w:p>
        </w:tc>
        <w:tc>
          <w:tcPr>
            <w:tcW w:w="2126" w:type="dxa"/>
            <w:shd w:val="clear" w:color="auto" w:fill="auto"/>
            <w:vAlign w:val="center"/>
          </w:tcPr>
          <w:p w14:paraId="2314127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414852A"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32458FB9" w14:textId="77777777" w:rsidR="002E7C71" w:rsidRPr="006F1DED" w:rsidRDefault="002E7C71" w:rsidP="00F460A9">
            <w:pPr>
              <w:jc w:val="center"/>
              <w:rPr>
                <w:rFonts w:cs="Times New Roman"/>
              </w:rPr>
            </w:pPr>
          </w:p>
        </w:tc>
      </w:tr>
      <w:tr w:rsidR="002E7C71" w:rsidRPr="006F1DED" w14:paraId="372BC4F6" w14:textId="77777777" w:rsidTr="00D74516">
        <w:trPr>
          <w:jc w:val="center"/>
        </w:trPr>
        <w:tc>
          <w:tcPr>
            <w:tcW w:w="398" w:type="dxa"/>
            <w:shd w:val="clear" w:color="auto" w:fill="auto"/>
            <w:vAlign w:val="center"/>
          </w:tcPr>
          <w:p w14:paraId="0247321D" w14:textId="77777777" w:rsidR="002E7C71" w:rsidRPr="006F1DED" w:rsidRDefault="002E7C71" w:rsidP="00F460A9">
            <w:pPr>
              <w:jc w:val="center"/>
              <w:rPr>
                <w:rFonts w:cs="Times New Roman"/>
              </w:rPr>
            </w:pPr>
          </w:p>
        </w:tc>
        <w:tc>
          <w:tcPr>
            <w:tcW w:w="1984" w:type="dxa"/>
            <w:shd w:val="clear" w:color="auto" w:fill="auto"/>
            <w:vAlign w:val="center"/>
          </w:tcPr>
          <w:p w14:paraId="005A3770" w14:textId="77777777" w:rsidR="002E7C71" w:rsidRPr="006F1DED" w:rsidRDefault="002E7C71" w:rsidP="00F460A9">
            <w:pPr>
              <w:jc w:val="center"/>
              <w:rPr>
                <w:rFonts w:cs="Times New Roman"/>
              </w:rPr>
            </w:pPr>
            <w:r w:rsidRPr="006F1DED">
              <w:rPr>
                <w:rFonts w:cs="Times New Roman"/>
              </w:rPr>
              <w:t>71:06:010501:118</w:t>
            </w:r>
          </w:p>
        </w:tc>
        <w:tc>
          <w:tcPr>
            <w:tcW w:w="1276" w:type="dxa"/>
            <w:shd w:val="clear" w:color="auto" w:fill="auto"/>
            <w:vAlign w:val="center"/>
          </w:tcPr>
          <w:p w14:paraId="200D804F" w14:textId="77777777" w:rsidR="002E7C71" w:rsidRPr="006F1DED" w:rsidRDefault="002E7C71" w:rsidP="00F460A9">
            <w:pPr>
              <w:jc w:val="center"/>
              <w:rPr>
                <w:rFonts w:cs="Times New Roman"/>
              </w:rPr>
            </w:pPr>
            <w:r w:rsidRPr="006F1DED">
              <w:rPr>
                <w:rFonts w:cs="Times New Roman"/>
              </w:rPr>
              <w:t>1 393</w:t>
            </w:r>
          </w:p>
        </w:tc>
        <w:tc>
          <w:tcPr>
            <w:tcW w:w="2126" w:type="dxa"/>
            <w:shd w:val="clear" w:color="auto" w:fill="auto"/>
            <w:vAlign w:val="center"/>
          </w:tcPr>
          <w:p w14:paraId="41001F2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CB7D730"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73C712DE" w14:textId="77777777" w:rsidR="002E7C71" w:rsidRPr="006F1DED" w:rsidRDefault="002E7C71" w:rsidP="00F460A9">
            <w:pPr>
              <w:jc w:val="center"/>
              <w:rPr>
                <w:rFonts w:cs="Times New Roman"/>
              </w:rPr>
            </w:pPr>
          </w:p>
        </w:tc>
      </w:tr>
      <w:tr w:rsidR="002E7C71" w:rsidRPr="006F1DED" w14:paraId="035D0199" w14:textId="77777777" w:rsidTr="00D74516">
        <w:trPr>
          <w:jc w:val="center"/>
        </w:trPr>
        <w:tc>
          <w:tcPr>
            <w:tcW w:w="398" w:type="dxa"/>
            <w:shd w:val="clear" w:color="auto" w:fill="auto"/>
            <w:vAlign w:val="center"/>
          </w:tcPr>
          <w:p w14:paraId="252FE404" w14:textId="77777777" w:rsidR="002E7C71" w:rsidRPr="006F1DED" w:rsidRDefault="002E7C71" w:rsidP="00F460A9">
            <w:pPr>
              <w:jc w:val="center"/>
              <w:rPr>
                <w:rFonts w:cs="Times New Roman"/>
              </w:rPr>
            </w:pPr>
          </w:p>
        </w:tc>
        <w:tc>
          <w:tcPr>
            <w:tcW w:w="1984" w:type="dxa"/>
            <w:shd w:val="clear" w:color="auto" w:fill="auto"/>
            <w:vAlign w:val="center"/>
          </w:tcPr>
          <w:p w14:paraId="394B2E57" w14:textId="77777777" w:rsidR="002E7C71" w:rsidRPr="006F1DED" w:rsidRDefault="002E7C71" w:rsidP="00F460A9">
            <w:pPr>
              <w:jc w:val="center"/>
              <w:rPr>
                <w:rFonts w:cs="Times New Roman"/>
              </w:rPr>
            </w:pPr>
            <w:r w:rsidRPr="006F1DED">
              <w:rPr>
                <w:rFonts w:cs="Times New Roman"/>
              </w:rPr>
              <w:br/>
              <w:t>71:06:010502:65</w:t>
            </w:r>
          </w:p>
        </w:tc>
        <w:tc>
          <w:tcPr>
            <w:tcW w:w="1276" w:type="dxa"/>
            <w:shd w:val="clear" w:color="auto" w:fill="auto"/>
            <w:vAlign w:val="center"/>
          </w:tcPr>
          <w:p w14:paraId="143DA4FD" w14:textId="77777777" w:rsidR="002E7C71" w:rsidRPr="006F1DED" w:rsidRDefault="002E7C71" w:rsidP="00F460A9">
            <w:pPr>
              <w:jc w:val="center"/>
              <w:rPr>
                <w:rFonts w:cs="Times New Roman"/>
              </w:rPr>
            </w:pPr>
            <w:r w:rsidRPr="006F1DED">
              <w:rPr>
                <w:rFonts w:cs="Times New Roman"/>
              </w:rPr>
              <w:br/>
              <w:t>8 647</w:t>
            </w:r>
          </w:p>
        </w:tc>
        <w:tc>
          <w:tcPr>
            <w:tcW w:w="2126" w:type="dxa"/>
            <w:shd w:val="clear" w:color="auto" w:fill="auto"/>
            <w:vAlign w:val="center"/>
          </w:tcPr>
          <w:p w14:paraId="1BEF282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0E4E48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8208A0E" w14:textId="77777777" w:rsidR="002E7C71" w:rsidRPr="006F1DED" w:rsidRDefault="002E7C71" w:rsidP="00F460A9">
            <w:pPr>
              <w:jc w:val="center"/>
              <w:rPr>
                <w:rFonts w:cs="Times New Roman"/>
              </w:rPr>
            </w:pPr>
          </w:p>
        </w:tc>
      </w:tr>
      <w:tr w:rsidR="002E7C71" w:rsidRPr="006F1DED" w14:paraId="1FBBC1B0" w14:textId="77777777" w:rsidTr="00D74516">
        <w:trPr>
          <w:jc w:val="center"/>
        </w:trPr>
        <w:tc>
          <w:tcPr>
            <w:tcW w:w="398" w:type="dxa"/>
            <w:shd w:val="clear" w:color="auto" w:fill="auto"/>
            <w:vAlign w:val="center"/>
          </w:tcPr>
          <w:p w14:paraId="2212FB23" w14:textId="77777777" w:rsidR="002E7C71" w:rsidRPr="006F1DED" w:rsidRDefault="002E7C71" w:rsidP="00F460A9">
            <w:pPr>
              <w:jc w:val="center"/>
              <w:rPr>
                <w:rFonts w:cs="Times New Roman"/>
              </w:rPr>
            </w:pPr>
          </w:p>
        </w:tc>
        <w:tc>
          <w:tcPr>
            <w:tcW w:w="1984" w:type="dxa"/>
            <w:shd w:val="clear" w:color="auto" w:fill="auto"/>
            <w:vAlign w:val="center"/>
          </w:tcPr>
          <w:p w14:paraId="4D393C2A" w14:textId="77777777" w:rsidR="002E7C71" w:rsidRPr="006F1DED" w:rsidRDefault="002E7C71" w:rsidP="00F460A9">
            <w:pPr>
              <w:jc w:val="center"/>
              <w:rPr>
                <w:rFonts w:cs="Times New Roman"/>
              </w:rPr>
            </w:pPr>
            <w:r w:rsidRPr="006F1DED">
              <w:rPr>
                <w:rFonts w:cs="Times New Roman"/>
              </w:rPr>
              <w:br/>
              <w:t>71:06:010501:129</w:t>
            </w:r>
          </w:p>
        </w:tc>
        <w:tc>
          <w:tcPr>
            <w:tcW w:w="1276" w:type="dxa"/>
            <w:shd w:val="clear" w:color="auto" w:fill="auto"/>
            <w:vAlign w:val="center"/>
          </w:tcPr>
          <w:p w14:paraId="27C5F7EB" w14:textId="77777777" w:rsidR="002E7C71" w:rsidRPr="006F1DED" w:rsidRDefault="002E7C71" w:rsidP="00F460A9">
            <w:pPr>
              <w:jc w:val="center"/>
              <w:rPr>
                <w:rFonts w:cs="Times New Roman"/>
              </w:rPr>
            </w:pPr>
            <w:r w:rsidRPr="006F1DED">
              <w:rPr>
                <w:rFonts w:cs="Times New Roman"/>
              </w:rPr>
              <w:t>8 637</w:t>
            </w:r>
          </w:p>
        </w:tc>
        <w:tc>
          <w:tcPr>
            <w:tcW w:w="2126" w:type="dxa"/>
            <w:shd w:val="clear" w:color="auto" w:fill="auto"/>
            <w:vAlign w:val="center"/>
          </w:tcPr>
          <w:p w14:paraId="70C4B1F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4ECF28E"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5121FB8A" w14:textId="77777777" w:rsidR="002E7C71" w:rsidRPr="006F1DED" w:rsidRDefault="002E7C71" w:rsidP="00F460A9">
            <w:pPr>
              <w:jc w:val="center"/>
              <w:rPr>
                <w:rFonts w:cs="Times New Roman"/>
              </w:rPr>
            </w:pPr>
          </w:p>
        </w:tc>
      </w:tr>
      <w:tr w:rsidR="002E7C71" w:rsidRPr="006F1DED" w14:paraId="13F3D79F" w14:textId="77777777" w:rsidTr="00D74516">
        <w:trPr>
          <w:jc w:val="center"/>
        </w:trPr>
        <w:tc>
          <w:tcPr>
            <w:tcW w:w="398" w:type="dxa"/>
            <w:shd w:val="clear" w:color="auto" w:fill="auto"/>
            <w:vAlign w:val="center"/>
          </w:tcPr>
          <w:p w14:paraId="01024DA4" w14:textId="77777777" w:rsidR="002E7C71" w:rsidRPr="006F1DED" w:rsidRDefault="002E7C71" w:rsidP="00F460A9">
            <w:pPr>
              <w:jc w:val="center"/>
              <w:rPr>
                <w:rFonts w:cs="Times New Roman"/>
              </w:rPr>
            </w:pPr>
          </w:p>
        </w:tc>
        <w:tc>
          <w:tcPr>
            <w:tcW w:w="1984" w:type="dxa"/>
            <w:shd w:val="clear" w:color="auto" w:fill="auto"/>
            <w:vAlign w:val="center"/>
          </w:tcPr>
          <w:p w14:paraId="506931BE" w14:textId="77777777" w:rsidR="002E7C71" w:rsidRPr="006F1DED" w:rsidRDefault="002E7C71" w:rsidP="00F460A9">
            <w:pPr>
              <w:jc w:val="center"/>
              <w:rPr>
                <w:rFonts w:cs="Times New Roman"/>
              </w:rPr>
            </w:pPr>
            <w:r w:rsidRPr="006F1DED">
              <w:rPr>
                <w:rFonts w:cs="Times New Roman"/>
              </w:rPr>
              <w:br/>
              <w:t>71:06:010501:128</w:t>
            </w:r>
          </w:p>
        </w:tc>
        <w:tc>
          <w:tcPr>
            <w:tcW w:w="1276" w:type="dxa"/>
            <w:shd w:val="clear" w:color="auto" w:fill="auto"/>
            <w:vAlign w:val="center"/>
          </w:tcPr>
          <w:p w14:paraId="6EA62375" w14:textId="77777777" w:rsidR="002E7C71" w:rsidRPr="006F1DED" w:rsidRDefault="002E7C71" w:rsidP="00F460A9">
            <w:pPr>
              <w:jc w:val="center"/>
              <w:rPr>
                <w:rFonts w:cs="Times New Roman"/>
              </w:rPr>
            </w:pPr>
            <w:r w:rsidRPr="006F1DED">
              <w:rPr>
                <w:rFonts w:cs="Times New Roman"/>
              </w:rPr>
              <w:t>4 155</w:t>
            </w:r>
          </w:p>
        </w:tc>
        <w:tc>
          <w:tcPr>
            <w:tcW w:w="2126" w:type="dxa"/>
            <w:shd w:val="clear" w:color="auto" w:fill="auto"/>
            <w:vAlign w:val="center"/>
          </w:tcPr>
          <w:p w14:paraId="76AB383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198616F" w14:textId="77777777" w:rsidR="002E7C71" w:rsidRPr="006F1DED" w:rsidRDefault="002E7C71" w:rsidP="00F460A9">
            <w:pPr>
              <w:jc w:val="center"/>
              <w:rPr>
                <w:rFonts w:cs="Times New Roman"/>
              </w:rPr>
            </w:pPr>
            <w:r w:rsidRPr="006F1DED">
              <w:rPr>
                <w:rFonts w:cs="Times New Roman"/>
              </w:rPr>
              <w:t xml:space="preserve">Для ведения личного подсобного </w:t>
            </w:r>
            <w:r w:rsidRPr="006F1DED">
              <w:rPr>
                <w:rFonts w:cs="Times New Roman"/>
              </w:rPr>
              <w:lastRenderedPageBreak/>
              <w:t>хозяйства</w:t>
            </w:r>
          </w:p>
        </w:tc>
        <w:tc>
          <w:tcPr>
            <w:tcW w:w="1530" w:type="dxa"/>
            <w:vMerge/>
            <w:shd w:val="clear" w:color="auto" w:fill="auto"/>
            <w:vAlign w:val="center"/>
          </w:tcPr>
          <w:p w14:paraId="6DDEB5DD" w14:textId="77777777" w:rsidR="002E7C71" w:rsidRPr="006F1DED" w:rsidRDefault="002E7C71" w:rsidP="00F460A9">
            <w:pPr>
              <w:jc w:val="center"/>
              <w:rPr>
                <w:rFonts w:cs="Times New Roman"/>
              </w:rPr>
            </w:pPr>
          </w:p>
        </w:tc>
      </w:tr>
      <w:tr w:rsidR="002E7C71" w:rsidRPr="006F1DED" w14:paraId="1739F264" w14:textId="77777777" w:rsidTr="00D74516">
        <w:trPr>
          <w:jc w:val="center"/>
        </w:trPr>
        <w:tc>
          <w:tcPr>
            <w:tcW w:w="398" w:type="dxa"/>
            <w:shd w:val="clear" w:color="auto" w:fill="auto"/>
            <w:vAlign w:val="center"/>
          </w:tcPr>
          <w:p w14:paraId="0CA3BDD1" w14:textId="77777777" w:rsidR="002E7C71" w:rsidRPr="006F1DED" w:rsidRDefault="002E7C71" w:rsidP="00F460A9">
            <w:pPr>
              <w:jc w:val="center"/>
              <w:rPr>
                <w:rFonts w:cs="Times New Roman"/>
              </w:rPr>
            </w:pPr>
          </w:p>
        </w:tc>
        <w:tc>
          <w:tcPr>
            <w:tcW w:w="1984" w:type="dxa"/>
            <w:shd w:val="clear" w:color="auto" w:fill="auto"/>
            <w:vAlign w:val="center"/>
          </w:tcPr>
          <w:p w14:paraId="00B5A03F" w14:textId="77777777" w:rsidR="002E7C71" w:rsidRPr="006F1DED" w:rsidRDefault="002E7C71" w:rsidP="00F460A9">
            <w:pPr>
              <w:jc w:val="center"/>
              <w:rPr>
                <w:rFonts w:cs="Times New Roman"/>
              </w:rPr>
            </w:pPr>
            <w:r w:rsidRPr="006F1DED">
              <w:rPr>
                <w:rFonts w:cs="Times New Roman"/>
              </w:rPr>
              <w:t>71:06:010501:146</w:t>
            </w:r>
          </w:p>
        </w:tc>
        <w:tc>
          <w:tcPr>
            <w:tcW w:w="1276" w:type="dxa"/>
            <w:shd w:val="clear" w:color="auto" w:fill="auto"/>
            <w:vAlign w:val="center"/>
          </w:tcPr>
          <w:p w14:paraId="52D12F88" w14:textId="77777777" w:rsidR="002E7C71" w:rsidRPr="006F1DED" w:rsidRDefault="002E7C71" w:rsidP="00F460A9">
            <w:pPr>
              <w:jc w:val="center"/>
              <w:rPr>
                <w:rFonts w:cs="Times New Roman"/>
              </w:rPr>
            </w:pPr>
            <w:r w:rsidRPr="006F1DED">
              <w:rPr>
                <w:rFonts w:cs="Times New Roman"/>
              </w:rPr>
              <w:br/>
              <w:t>8 940</w:t>
            </w:r>
          </w:p>
        </w:tc>
        <w:tc>
          <w:tcPr>
            <w:tcW w:w="2126" w:type="dxa"/>
            <w:shd w:val="clear" w:color="auto" w:fill="auto"/>
            <w:vAlign w:val="center"/>
          </w:tcPr>
          <w:p w14:paraId="3E19596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D87F0C0"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32BED44" w14:textId="77777777" w:rsidR="002E7C71" w:rsidRPr="006F1DED" w:rsidRDefault="002E7C71" w:rsidP="00F460A9">
            <w:pPr>
              <w:jc w:val="center"/>
              <w:rPr>
                <w:rFonts w:cs="Times New Roman"/>
              </w:rPr>
            </w:pPr>
          </w:p>
        </w:tc>
      </w:tr>
      <w:tr w:rsidR="002E7C71" w:rsidRPr="006F1DED" w14:paraId="6301DF53" w14:textId="77777777" w:rsidTr="00D74516">
        <w:trPr>
          <w:jc w:val="center"/>
        </w:trPr>
        <w:tc>
          <w:tcPr>
            <w:tcW w:w="398" w:type="dxa"/>
            <w:shd w:val="clear" w:color="auto" w:fill="auto"/>
            <w:vAlign w:val="center"/>
          </w:tcPr>
          <w:p w14:paraId="2514B202" w14:textId="77777777" w:rsidR="002E7C71" w:rsidRPr="006F1DED" w:rsidRDefault="002E7C71" w:rsidP="00F460A9">
            <w:pPr>
              <w:jc w:val="center"/>
              <w:rPr>
                <w:rFonts w:cs="Times New Roman"/>
              </w:rPr>
            </w:pPr>
          </w:p>
        </w:tc>
        <w:tc>
          <w:tcPr>
            <w:tcW w:w="1984" w:type="dxa"/>
            <w:shd w:val="clear" w:color="auto" w:fill="auto"/>
            <w:vAlign w:val="center"/>
          </w:tcPr>
          <w:p w14:paraId="25FDBBBD" w14:textId="77777777" w:rsidR="002E7C71" w:rsidRPr="006F1DED" w:rsidRDefault="002E7C71" w:rsidP="00F460A9">
            <w:pPr>
              <w:jc w:val="center"/>
              <w:rPr>
                <w:rFonts w:cs="Times New Roman"/>
              </w:rPr>
            </w:pPr>
            <w:r w:rsidRPr="006F1DED">
              <w:rPr>
                <w:rFonts w:cs="Times New Roman"/>
              </w:rPr>
              <w:br/>
              <w:t>71:06:010501:147</w:t>
            </w:r>
          </w:p>
        </w:tc>
        <w:tc>
          <w:tcPr>
            <w:tcW w:w="1276" w:type="dxa"/>
            <w:shd w:val="clear" w:color="auto" w:fill="auto"/>
            <w:vAlign w:val="center"/>
          </w:tcPr>
          <w:p w14:paraId="1218004E" w14:textId="77777777" w:rsidR="002E7C71" w:rsidRPr="006F1DED" w:rsidRDefault="002E7C71" w:rsidP="00F460A9">
            <w:pPr>
              <w:jc w:val="center"/>
              <w:rPr>
                <w:rFonts w:cs="Times New Roman"/>
              </w:rPr>
            </w:pPr>
            <w:r w:rsidRPr="006F1DED">
              <w:rPr>
                <w:rFonts w:cs="Times New Roman"/>
              </w:rPr>
              <w:t>9 000</w:t>
            </w:r>
          </w:p>
        </w:tc>
        <w:tc>
          <w:tcPr>
            <w:tcW w:w="2126" w:type="dxa"/>
            <w:shd w:val="clear" w:color="auto" w:fill="auto"/>
            <w:vAlign w:val="center"/>
          </w:tcPr>
          <w:p w14:paraId="3DD05E1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DB77E0F"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36C0B80" w14:textId="77777777" w:rsidR="002E7C71" w:rsidRPr="006F1DED" w:rsidRDefault="002E7C71" w:rsidP="00F460A9">
            <w:pPr>
              <w:jc w:val="center"/>
              <w:rPr>
                <w:rFonts w:cs="Times New Roman"/>
              </w:rPr>
            </w:pPr>
          </w:p>
        </w:tc>
      </w:tr>
      <w:tr w:rsidR="002E7C71" w:rsidRPr="006F1DED" w14:paraId="37DFA992" w14:textId="77777777" w:rsidTr="00D74516">
        <w:trPr>
          <w:jc w:val="center"/>
        </w:trPr>
        <w:tc>
          <w:tcPr>
            <w:tcW w:w="9582" w:type="dxa"/>
            <w:gridSpan w:val="6"/>
            <w:shd w:val="clear" w:color="auto" w:fill="auto"/>
            <w:vAlign w:val="center"/>
          </w:tcPr>
          <w:p w14:paraId="59E16B56"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Полунинка</w:t>
            </w:r>
            <w:proofErr w:type="spellEnd"/>
          </w:p>
        </w:tc>
      </w:tr>
      <w:tr w:rsidR="002E7C71" w:rsidRPr="006F1DED" w14:paraId="1EF80C4A" w14:textId="77777777" w:rsidTr="00D74516">
        <w:trPr>
          <w:jc w:val="center"/>
        </w:trPr>
        <w:tc>
          <w:tcPr>
            <w:tcW w:w="398" w:type="dxa"/>
            <w:shd w:val="clear" w:color="auto" w:fill="auto"/>
            <w:vAlign w:val="center"/>
          </w:tcPr>
          <w:p w14:paraId="1A790C06" w14:textId="77777777" w:rsidR="002E7C71" w:rsidRPr="006F1DED" w:rsidRDefault="002E7C71" w:rsidP="00F460A9">
            <w:pPr>
              <w:jc w:val="center"/>
              <w:rPr>
                <w:rFonts w:cs="Times New Roman"/>
              </w:rPr>
            </w:pPr>
          </w:p>
        </w:tc>
        <w:tc>
          <w:tcPr>
            <w:tcW w:w="1984" w:type="dxa"/>
            <w:shd w:val="clear" w:color="auto" w:fill="auto"/>
            <w:vAlign w:val="center"/>
          </w:tcPr>
          <w:p w14:paraId="30CF0EAF" w14:textId="77777777" w:rsidR="002E7C71" w:rsidRPr="006F1DED" w:rsidRDefault="002E7C71" w:rsidP="00F460A9">
            <w:pPr>
              <w:jc w:val="center"/>
              <w:rPr>
                <w:rFonts w:cs="Times New Roman"/>
              </w:rPr>
            </w:pPr>
            <w:r w:rsidRPr="006F1DED">
              <w:rPr>
                <w:rFonts w:cs="Times New Roman"/>
              </w:rPr>
              <w:t>71:06:000000:1557</w:t>
            </w:r>
          </w:p>
        </w:tc>
        <w:tc>
          <w:tcPr>
            <w:tcW w:w="1276" w:type="dxa"/>
            <w:shd w:val="clear" w:color="auto" w:fill="auto"/>
            <w:vAlign w:val="center"/>
          </w:tcPr>
          <w:p w14:paraId="12731483" w14:textId="77777777" w:rsidR="002E7C71" w:rsidRPr="006F1DED" w:rsidRDefault="002E7C71" w:rsidP="00F460A9">
            <w:pPr>
              <w:jc w:val="center"/>
              <w:rPr>
                <w:rFonts w:cs="Times New Roman"/>
              </w:rPr>
            </w:pPr>
            <w:r w:rsidRPr="006F1DED">
              <w:rPr>
                <w:rFonts w:cs="Times New Roman"/>
              </w:rPr>
              <w:t>4 633</w:t>
            </w:r>
          </w:p>
        </w:tc>
        <w:tc>
          <w:tcPr>
            <w:tcW w:w="2126" w:type="dxa"/>
            <w:shd w:val="clear" w:color="auto" w:fill="auto"/>
            <w:vAlign w:val="center"/>
          </w:tcPr>
          <w:p w14:paraId="63E69D4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12BEB9C"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val="restart"/>
            <w:shd w:val="clear" w:color="auto" w:fill="auto"/>
            <w:vAlign w:val="center"/>
          </w:tcPr>
          <w:p w14:paraId="2CFA721A"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55D6AE4D" w14:textId="77777777" w:rsidTr="00D74516">
        <w:trPr>
          <w:jc w:val="center"/>
        </w:trPr>
        <w:tc>
          <w:tcPr>
            <w:tcW w:w="398" w:type="dxa"/>
            <w:shd w:val="clear" w:color="auto" w:fill="auto"/>
            <w:vAlign w:val="center"/>
          </w:tcPr>
          <w:p w14:paraId="2CFC393E" w14:textId="77777777" w:rsidR="002E7C71" w:rsidRPr="006F1DED" w:rsidRDefault="002E7C71" w:rsidP="00F460A9">
            <w:pPr>
              <w:jc w:val="center"/>
              <w:rPr>
                <w:rFonts w:cs="Times New Roman"/>
              </w:rPr>
            </w:pPr>
          </w:p>
        </w:tc>
        <w:tc>
          <w:tcPr>
            <w:tcW w:w="1984" w:type="dxa"/>
            <w:shd w:val="clear" w:color="auto" w:fill="auto"/>
            <w:vAlign w:val="center"/>
          </w:tcPr>
          <w:p w14:paraId="632CC880" w14:textId="77777777" w:rsidR="002E7C71" w:rsidRPr="006F1DED" w:rsidRDefault="002E7C71" w:rsidP="00F460A9">
            <w:pPr>
              <w:jc w:val="center"/>
              <w:rPr>
                <w:rFonts w:cs="Times New Roman"/>
              </w:rPr>
            </w:pPr>
            <w:r w:rsidRPr="006F1DED">
              <w:rPr>
                <w:rFonts w:cs="Times New Roman"/>
              </w:rPr>
              <w:br/>
              <w:t>71:06:040106:167</w:t>
            </w:r>
          </w:p>
        </w:tc>
        <w:tc>
          <w:tcPr>
            <w:tcW w:w="1276" w:type="dxa"/>
            <w:shd w:val="clear" w:color="auto" w:fill="auto"/>
            <w:vAlign w:val="center"/>
          </w:tcPr>
          <w:p w14:paraId="4814D38E" w14:textId="77777777" w:rsidR="002E7C71" w:rsidRPr="006F1DED" w:rsidRDefault="002E7C71" w:rsidP="00F460A9">
            <w:pPr>
              <w:jc w:val="center"/>
              <w:rPr>
                <w:rFonts w:cs="Times New Roman"/>
              </w:rPr>
            </w:pPr>
            <w:r w:rsidRPr="006F1DED">
              <w:rPr>
                <w:rFonts w:cs="Times New Roman"/>
              </w:rPr>
              <w:t>4 667</w:t>
            </w:r>
          </w:p>
        </w:tc>
        <w:tc>
          <w:tcPr>
            <w:tcW w:w="2126" w:type="dxa"/>
            <w:shd w:val="clear" w:color="auto" w:fill="auto"/>
            <w:vAlign w:val="center"/>
          </w:tcPr>
          <w:p w14:paraId="6204CE7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D72A4C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228E499" w14:textId="77777777" w:rsidR="002E7C71" w:rsidRPr="006F1DED" w:rsidRDefault="002E7C71" w:rsidP="00F460A9">
            <w:pPr>
              <w:jc w:val="center"/>
              <w:rPr>
                <w:rFonts w:cs="Times New Roman"/>
              </w:rPr>
            </w:pPr>
          </w:p>
        </w:tc>
      </w:tr>
      <w:tr w:rsidR="002E7C71" w:rsidRPr="006F1DED" w14:paraId="4AF78D1E" w14:textId="77777777" w:rsidTr="00D74516">
        <w:trPr>
          <w:jc w:val="center"/>
        </w:trPr>
        <w:tc>
          <w:tcPr>
            <w:tcW w:w="9582" w:type="dxa"/>
            <w:gridSpan w:val="6"/>
            <w:shd w:val="clear" w:color="auto" w:fill="auto"/>
            <w:vAlign w:val="center"/>
          </w:tcPr>
          <w:p w14:paraId="27E9AF51" w14:textId="77777777" w:rsidR="002E7C71" w:rsidRPr="006F1DED" w:rsidRDefault="002E7C71" w:rsidP="00F460A9">
            <w:pPr>
              <w:jc w:val="center"/>
              <w:rPr>
                <w:rFonts w:cs="Times New Roman"/>
              </w:rPr>
            </w:pPr>
            <w:r w:rsidRPr="006F1DED">
              <w:rPr>
                <w:rFonts w:cs="Times New Roman"/>
              </w:rPr>
              <w:t>д. Становая</w:t>
            </w:r>
          </w:p>
        </w:tc>
      </w:tr>
      <w:tr w:rsidR="002E7C71" w:rsidRPr="006F1DED" w14:paraId="1B31A037" w14:textId="77777777" w:rsidTr="00D74516">
        <w:trPr>
          <w:jc w:val="center"/>
        </w:trPr>
        <w:tc>
          <w:tcPr>
            <w:tcW w:w="398" w:type="dxa"/>
            <w:shd w:val="clear" w:color="auto" w:fill="auto"/>
            <w:vAlign w:val="center"/>
          </w:tcPr>
          <w:p w14:paraId="15ED97CF" w14:textId="77777777" w:rsidR="002E7C71" w:rsidRPr="006F1DED" w:rsidRDefault="002E7C71" w:rsidP="00F460A9">
            <w:pPr>
              <w:jc w:val="center"/>
              <w:rPr>
                <w:rFonts w:cs="Times New Roman"/>
              </w:rPr>
            </w:pPr>
          </w:p>
        </w:tc>
        <w:tc>
          <w:tcPr>
            <w:tcW w:w="1984" w:type="dxa"/>
            <w:shd w:val="clear" w:color="auto" w:fill="auto"/>
            <w:vAlign w:val="center"/>
          </w:tcPr>
          <w:p w14:paraId="56E5A6DB" w14:textId="77777777" w:rsidR="002E7C71" w:rsidRPr="006F1DED" w:rsidRDefault="002E7C71" w:rsidP="00F460A9">
            <w:pPr>
              <w:jc w:val="center"/>
              <w:rPr>
                <w:rFonts w:cs="Times New Roman"/>
              </w:rPr>
            </w:pPr>
            <w:r w:rsidRPr="006F1DED">
              <w:rPr>
                <w:rFonts w:cs="Times New Roman"/>
              </w:rPr>
              <w:br/>
              <w:t>71:06:010601:139</w:t>
            </w:r>
          </w:p>
        </w:tc>
        <w:tc>
          <w:tcPr>
            <w:tcW w:w="1276" w:type="dxa"/>
            <w:shd w:val="clear" w:color="auto" w:fill="auto"/>
            <w:vAlign w:val="center"/>
          </w:tcPr>
          <w:p w14:paraId="433F046A" w14:textId="77777777" w:rsidR="002E7C71" w:rsidRPr="006F1DED" w:rsidRDefault="002E7C71" w:rsidP="00F460A9">
            <w:pPr>
              <w:jc w:val="center"/>
              <w:rPr>
                <w:rFonts w:cs="Times New Roman"/>
              </w:rPr>
            </w:pPr>
            <w:r w:rsidRPr="006F1DED">
              <w:rPr>
                <w:rFonts w:cs="Times New Roman"/>
              </w:rPr>
              <w:br/>
              <w:t>5 529</w:t>
            </w:r>
          </w:p>
        </w:tc>
        <w:tc>
          <w:tcPr>
            <w:tcW w:w="2126" w:type="dxa"/>
            <w:shd w:val="clear" w:color="auto" w:fill="auto"/>
            <w:vAlign w:val="center"/>
          </w:tcPr>
          <w:p w14:paraId="63991CB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3EF79E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1523D867"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463A3CF9" w14:textId="77777777" w:rsidTr="00D74516">
        <w:trPr>
          <w:jc w:val="center"/>
        </w:trPr>
        <w:tc>
          <w:tcPr>
            <w:tcW w:w="398" w:type="dxa"/>
            <w:shd w:val="clear" w:color="auto" w:fill="auto"/>
            <w:vAlign w:val="center"/>
          </w:tcPr>
          <w:p w14:paraId="59DC2BAE" w14:textId="77777777" w:rsidR="002E7C71" w:rsidRPr="006F1DED" w:rsidRDefault="002E7C71" w:rsidP="00F460A9">
            <w:pPr>
              <w:jc w:val="center"/>
              <w:rPr>
                <w:rFonts w:cs="Times New Roman"/>
              </w:rPr>
            </w:pPr>
          </w:p>
        </w:tc>
        <w:tc>
          <w:tcPr>
            <w:tcW w:w="1984" w:type="dxa"/>
            <w:shd w:val="clear" w:color="auto" w:fill="auto"/>
            <w:vAlign w:val="center"/>
          </w:tcPr>
          <w:p w14:paraId="6E8499E9" w14:textId="77777777" w:rsidR="002E7C71" w:rsidRPr="006F1DED" w:rsidRDefault="002E7C71" w:rsidP="00F460A9">
            <w:pPr>
              <w:jc w:val="center"/>
              <w:rPr>
                <w:rFonts w:cs="Times New Roman"/>
              </w:rPr>
            </w:pPr>
            <w:r w:rsidRPr="006F1DED">
              <w:rPr>
                <w:rFonts w:cs="Times New Roman"/>
              </w:rPr>
              <w:br/>
              <w:t>71:06:010602:156</w:t>
            </w:r>
          </w:p>
        </w:tc>
        <w:tc>
          <w:tcPr>
            <w:tcW w:w="1276" w:type="dxa"/>
            <w:shd w:val="clear" w:color="auto" w:fill="auto"/>
            <w:vAlign w:val="center"/>
          </w:tcPr>
          <w:p w14:paraId="70116877" w14:textId="77777777" w:rsidR="002E7C71" w:rsidRPr="006F1DED" w:rsidRDefault="002E7C71" w:rsidP="00F460A9">
            <w:pPr>
              <w:jc w:val="center"/>
              <w:rPr>
                <w:rFonts w:cs="Times New Roman"/>
              </w:rPr>
            </w:pPr>
            <w:r w:rsidRPr="006F1DED">
              <w:rPr>
                <w:rFonts w:cs="Times New Roman"/>
              </w:rPr>
              <w:br/>
              <w:t>6 800</w:t>
            </w:r>
          </w:p>
        </w:tc>
        <w:tc>
          <w:tcPr>
            <w:tcW w:w="2126" w:type="dxa"/>
            <w:shd w:val="clear" w:color="auto" w:fill="auto"/>
            <w:vAlign w:val="center"/>
          </w:tcPr>
          <w:p w14:paraId="66E1A1E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90DF54F"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2788CD57" w14:textId="77777777" w:rsidR="002E7C71" w:rsidRPr="006F1DED" w:rsidRDefault="002E7C71" w:rsidP="00F460A9">
            <w:pPr>
              <w:jc w:val="center"/>
              <w:rPr>
                <w:rFonts w:cs="Times New Roman"/>
              </w:rPr>
            </w:pPr>
          </w:p>
        </w:tc>
      </w:tr>
      <w:tr w:rsidR="002E7C71" w:rsidRPr="006F1DED" w14:paraId="62CFA6F1" w14:textId="77777777" w:rsidTr="00D74516">
        <w:trPr>
          <w:jc w:val="center"/>
        </w:trPr>
        <w:tc>
          <w:tcPr>
            <w:tcW w:w="398" w:type="dxa"/>
            <w:shd w:val="clear" w:color="auto" w:fill="auto"/>
            <w:vAlign w:val="center"/>
          </w:tcPr>
          <w:p w14:paraId="43420967" w14:textId="77777777" w:rsidR="002E7C71" w:rsidRPr="006F1DED" w:rsidRDefault="002E7C71" w:rsidP="00F460A9">
            <w:pPr>
              <w:jc w:val="center"/>
              <w:rPr>
                <w:rFonts w:cs="Times New Roman"/>
              </w:rPr>
            </w:pPr>
          </w:p>
        </w:tc>
        <w:tc>
          <w:tcPr>
            <w:tcW w:w="1984" w:type="dxa"/>
            <w:shd w:val="clear" w:color="auto" w:fill="auto"/>
            <w:vAlign w:val="center"/>
          </w:tcPr>
          <w:p w14:paraId="576F924D" w14:textId="77777777" w:rsidR="002E7C71" w:rsidRPr="006F1DED" w:rsidRDefault="002E7C71" w:rsidP="00F460A9">
            <w:pPr>
              <w:jc w:val="center"/>
              <w:rPr>
                <w:rFonts w:cs="Times New Roman"/>
              </w:rPr>
            </w:pPr>
            <w:r w:rsidRPr="006F1DED">
              <w:rPr>
                <w:rFonts w:cs="Times New Roman"/>
              </w:rPr>
              <w:br/>
              <w:t>71:06:010601:146</w:t>
            </w:r>
          </w:p>
        </w:tc>
        <w:tc>
          <w:tcPr>
            <w:tcW w:w="1276" w:type="dxa"/>
            <w:shd w:val="clear" w:color="auto" w:fill="auto"/>
            <w:vAlign w:val="center"/>
          </w:tcPr>
          <w:p w14:paraId="6E4C84AA" w14:textId="77777777" w:rsidR="002E7C71" w:rsidRPr="006F1DED" w:rsidRDefault="002E7C71" w:rsidP="00F460A9">
            <w:pPr>
              <w:jc w:val="center"/>
              <w:rPr>
                <w:rFonts w:cs="Times New Roman"/>
              </w:rPr>
            </w:pPr>
            <w:r w:rsidRPr="006F1DED">
              <w:rPr>
                <w:rFonts w:cs="Times New Roman"/>
              </w:rPr>
              <w:br/>
              <w:t>6 500</w:t>
            </w:r>
          </w:p>
        </w:tc>
        <w:tc>
          <w:tcPr>
            <w:tcW w:w="2126" w:type="dxa"/>
            <w:shd w:val="clear" w:color="auto" w:fill="auto"/>
            <w:vAlign w:val="center"/>
          </w:tcPr>
          <w:p w14:paraId="088A4EC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CFD7DE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3D44E60" w14:textId="77777777" w:rsidR="002E7C71" w:rsidRPr="006F1DED" w:rsidRDefault="002E7C71" w:rsidP="00F460A9">
            <w:pPr>
              <w:jc w:val="center"/>
              <w:rPr>
                <w:rFonts w:cs="Times New Roman"/>
              </w:rPr>
            </w:pPr>
          </w:p>
        </w:tc>
      </w:tr>
      <w:tr w:rsidR="002E7C71" w:rsidRPr="006F1DED" w14:paraId="16B70D18" w14:textId="77777777" w:rsidTr="00D74516">
        <w:trPr>
          <w:jc w:val="center"/>
        </w:trPr>
        <w:tc>
          <w:tcPr>
            <w:tcW w:w="398" w:type="dxa"/>
            <w:shd w:val="clear" w:color="auto" w:fill="auto"/>
            <w:vAlign w:val="center"/>
          </w:tcPr>
          <w:p w14:paraId="5344653C" w14:textId="77777777" w:rsidR="002E7C71" w:rsidRPr="006F1DED" w:rsidRDefault="002E7C71" w:rsidP="00F460A9">
            <w:pPr>
              <w:jc w:val="center"/>
              <w:rPr>
                <w:rFonts w:cs="Times New Roman"/>
              </w:rPr>
            </w:pPr>
          </w:p>
        </w:tc>
        <w:tc>
          <w:tcPr>
            <w:tcW w:w="1984" w:type="dxa"/>
            <w:shd w:val="clear" w:color="auto" w:fill="auto"/>
            <w:vAlign w:val="center"/>
          </w:tcPr>
          <w:p w14:paraId="01EC880A" w14:textId="77777777" w:rsidR="002E7C71" w:rsidRPr="006F1DED" w:rsidRDefault="002E7C71" w:rsidP="00F460A9">
            <w:pPr>
              <w:jc w:val="center"/>
              <w:rPr>
                <w:rFonts w:cs="Times New Roman"/>
              </w:rPr>
            </w:pPr>
            <w:r w:rsidRPr="006F1DED">
              <w:rPr>
                <w:rFonts w:cs="Times New Roman"/>
              </w:rPr>
              <w:br/>
              <w:t>71:06:010602:324</w:t>
            </w:r>
          </w:p>
        </w:tc>
        <w:tc>
          <w:tcPr>
            <w:tcW w:w="1276" w:type="dxa"/>
            <w:shd w:val="clear" w:color="auto" w:fill="auto"/>
            <w:vAlign w:val="center"/>
          </w:tcPr>
          <w:p w14:paraId="6A2BA7EB" w14:textId="77777777" w:rsidR="002E7C71" w:rsidRPr="006F1DED" w:rsidRDefault="002E7C71" w:rsidP="00F460A9">
            <w:pPr>
              <w:jc w:val="center"/>
              <w:rPr>
                <w:rFonts w:cs="Times New Roman"/>
              </w:rPr>
            </w:pPr>
            <w:r w:rsidRPr="006F1DED">
              <w:rPr>
                <w:rFonts w:cs="Times New Roman"/>
              </w:rPr>
              <w:br/>
              <w:t>10 000</w:t>
            </w:r>
          </w:p>
        </w:tc>
        <w:tc>
          <w:tcPr>
            <w:tcW w:w="2126" w:type="dxa"/>
            <w:shd w:val="clear" w:color="auto" w:fill="auto"/>
            <w:vAlign w:val="center"/>
          </w:tcPr>
          <w:p w14:paraId="27D5DCB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281D42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9B52E1E" w14:textId="77777777" w:rsidR="002E7C71" w:rsidRPr="006F1DED" w:rsidRDefault="002E7C71" w:rsidP="00F460A9">
            <w:pPr>
              <w:jc w:val="center"/>
              <w:rPr>
                <w:rFonts w:cs="Times New Roman"/>
              </w:rPr>
            </w:pPr>
          </w:p>
        </w:tc>
      </w:tr>
      <w:tr w:rsidR="002E7C71" w:rsidRPr="006F1DED" w14:paraId="07668EAD" w14:textId="77777777" w:rsidTr="00D74516">
        <w:trPr>
          <w:jc w:val="center"/>
        </w:trPr>
        <w:tc>
          <w:tcPr>
            <w:tcW w:w="9582" w:type="dxa"/>
            <w:gridSpan w:val="6"/>
            <w:shd w:val="clear" w:color="auto" w:fill="auto"/>
            <w:vAlign w:val="center"/>
          </w:tcPr>
          <w:p w14:paraId="077DFD2E" w14:textId="77777777" w:rsidR="002E7C71" w:rsidRPr="006F1DED" w:rsidRDefault="002E7C71" w:rsidP="00F460A9">
            <w:pPr>
              <w:jc w:val="center"/>
              <w:rPr>
                <w:rFonts w:cs="Times New Roman"/>
              </w:rPr>
            </w:pPr>
            <w:r w:rsidRPr="006F1DED">
              <w:rPr>
                <w:rFonts w:cs="Times New Roman"/>
              </w:rPr>
              <w:t>д. Караси</w:t>
            </w:r>
          </w:p>
        </w:tc>
      </w:tr>
      <w:tr w:rsidR="002E7C71" w:rsidRPr="006F1DED" w14:paraId="263C2C81" w14:textId="77777777" w:rsidTr="00D74516">
        <w:trPr>
          <w:jc w:val="center"/>
        </w:trPr>
        <w:tc>
          <w:tcPr>
            <w:tcW w:w="398" w:type="dxa"/>
            <w:shd w:val="clear" w:color="auto" w:fill="auto"/>
            <w:vAlign w:val="center"/>
          </w:tcPr>
          <w:p w14:paraId="047C48D6" w14:textId="77777777" w:rsidR="002E7C71" w:rsidRPr="006F1DED" w:rsidRDefault="002E7C71" w:rsidP="00F460A9">
            <w:pPr>
              <w:jc w:val="center"/>
              <w:rPr>
                <w:rFonts w:cs="Times New Roman"/>
              </w:rPr>
            </w:pPr>
          </w:p>
        </w:tc>
        <w:tc>
          <w:tcPr>
            <w:tcW w:w="1984" w:type="dxa"/>
            <w:shd w:val="clear" w:color="auto" w:fill="auto"/>
            <w:vAlign w:val="center"/>
          </w:tcPr>
          <w:p w14:paraId="2F02DFE2" w14:textId="77777777" w:rsidR="002E7C71" w:rsidRPr="006F1DED" w:rsidRDefault="002E7C71" w:rsidP="00F460A9">
            <w:pPr>
              <w:jc w:val="center"/>
              <w:rPr>
                <w:rFonts w:cs="Times New Roman"/>
              </w:rPr>
            </w:pPr>
            <w:r w:rsidRPr="006F1DED">
              <w:rPr>
                <w:rFonts w:cs="Times New Roman"/>
              </w:rPr>
              <w:br/>
              <w:t>71:06:010601:189</w:t>
            </w:r>
          </w:p>
        </w:tc>
        <w:tc>
          <w:tcPr>
            <w:tcW w:w="1276" w:type="dxa"/>
            <w:shd w:val="clear" w:color="auto" w:fill="auto"/>
            <w:vAlign w:val="center"/>
          </w:tcPr>
          <w:p w14:paraId="1C53A60A" w14:textId="77777777" w:rsidR="002E7C71" w:rsidRPr="006F1DED" w:rsidRDefault="002E7C71" w:rsidP="00F460A9">
            <w:pPr>
              <w:jc w:val="center"/>
              <w:rPr>
                <w:rFonts w:cs="Times New Roman"/>
              </w:rPr>
            </w:pPr>
            <w:r w:rsidRPr="006F1DED">
              <w:rPr>
                <w:rFonts w:cs="Times New Roman"/>
              </w:rPr>
              <w:t>148 000</w:t>
            </w:r>
          </w:p>
        </w:tc>
        <w:tc>
          <w:tcPr>
            <w:tcW w:w="2126" w:type="dxa"/>
            <w:shd w:val="clear" w:color="auto" w:fill="auto"/>
            <w:vAlign w:val="center"/>
          </w:tcPr>
          <w:p w14:paraId="5015854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4A7D999"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val="restart"/>
            <w:shd w:val="clear" w:color="auto" w:fill="auto"/>
            <w:vAlign w:val="center"/>
          </w:tcPr>
          <w:p w14:paraId="1653C1BD"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w:t>
            </w:r>
            <w:r w:rsidRPr="006F1DED">
              <w:rPr>
                <w:rFonts w:cs="Times New Roman"/>
              </w:rPr>
              <w:lastRenderedPageBreak/>
              <w:t>е в части категорий земельных участков</w:t>
            </w:r>
          </w:p>
        </w:tc>
      </w:tr>
      <w:tr w:rsidR="002E7C71" w:rsidRPr="006F1DED" w14:paraId="6F6C4A9A" w14:textId="77777777" w:rsidTr="00D74516">
        <w:trPr>
          <w:jc w:val="center"/>
        </w:trPr>
        <w:tc>
          <w:tcPr>
            <w:tcW w:w="398" w:type="dxa"/>
            <w:shd w:val="clear" w:color="auto" w:fill="auto"/>
            <w:vAlign w:val="center"/>
          </w:tcPr>
          <w:p w14:paraId="6D841738" w14:textId="77777777" w:rsidR="002E7C71" w:rsidRPr="006F1DED" w:rsidRDefault="002E7C71" w:rsidP="00F460A9">
            <w:pPr>
              <w:jc w:val="center"/>
              <w:rPr>
                <w:rFonts w:cs="Times New Roman"/>
              </w:rPr>
            </w:pPr>
          </w:p>
        </w:tc>
        <w:tc>
          <w:tcPr>
            <w:tcW w:w="1984" w:type="dxa"/>
            <w:shd w:val="clear" w:color="auto" w:fill="auto"/>
            <w:vAlign w:val="center"/>
          </w:tcPr>
          <w:p w14:paraId="7F7BAEAF" w14:textId="77777777" w:rsidR="002E7C71" w:rsidRPr="006F1DED" w:rsidRDefault="002E7C71" w:rsidP="00F460A9">
            <w:pPr>
              <w:jc w:val="center"/>
              <w:rPr>
                <w:rFonts w:cs="Times New Roman"/>
              </w:rPr>
            </w:pPr>
            <w:r w:rsidRPr="006F1DED">
              <w:rPr>
                <w:rFonts w:cs="Times New Roman"/>
              </w:rPr>
              <w:br/>
              <w:t>71:06:010601:190</w:t>
            </w:r>
          </w:p>
        </w:tc>
        <w:tc>
          <w:tcPr>
            <w:tcW w:w="1276" w:type="dxa"/>
            <w:shd w:val="clear" w:color="auto" w:fill="auto"/>
            <w:vAlign w:val="center"/>
          </w:tcPr>
          <w:p w14:paraId="46E96CC8" w14:textId="77777777" w:rsidR="002E7C71" w:rsidRPr="006F1DED" w:rsidRDefault="002E7C71" w:rsidP="00F460A9">
            <w:pPr>
              <w:jc w:val="center"/>
              <w:rPr>
                <w:rFonts w:cs="Times New Roman"/>
              </w:rPr>
            </w:pPr>
            <w:r w:rsidRPr="006F1DED">
              <w:rPr>
                <w:rFonts w:cs="Times New Roman"/>
              </w:rPr>
              <w:t>91 400</w:t>
            </w:r>
          </w:p>
        </w:tc>
        <w:tc>
          <w:tcPr>
            <w:tcW w:w="2126" w:type="dxa"/>
            <w:shd w:val="clear" w:color="auto" w:fill="auto"/>
            <w:vAlign w:val="center"/>
          </w:tcPr>
          <w:p w14:paraId="03FEFC3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81E8F5D"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shd w:val="clear" w:color="auto" w:fill="auto"/>
            <w:vAlign w:val="center"/>
          </w:tcPr>
          <w:p w14:paraId="776EC444" w14:textId="77777777" w:rsidR="002E7C71" w:rsidRPr="006F1DED" w:rsidRDefault="002E7C71" w:rsidP="00F460A9">
            <w:pPr>
              <w:jc w:val="center"/>
              <w:rPr>
                <w:rFonts w:cs="Times New Roman"/>
              </w:rPr>
            </w:pPr>
          </w:p>
        </w:tc>
      </w:tr>
      <w:tr w:rsidR="002E7C71" w:rsidRPr="006F1DED" w14:paraId="76FBDF7B" w14:textId="77777777" w:rsidTr="00D74516">
        <w:trPr>
          <w:jc w:val="center"/>
        </w:trPr>
        <w:tc>
          <w:tcPr>
            <w:tcW w:w="9582" w:type="dxa"/>
            <w:gridSpan w:val="6"/>
            <w:shd w:val="clear" w:color="auto" w:fill="auto"/>
            <w:vAlign w:val="center"/>
          </w:tcPr>
          <w:p w14:paraId="2876F759" w14:textId="77777777" w:rsidR="002E7C71" w:rsidRPr="006F1DED" w:rsidRDefault="002E7C71" w:rsidP="00F460A9">
            <w:pPr>
              <w:jc w:val="center"/>
              <w:rPr>
                <w:rFonts w:cs="Times New Roman"/>
              </w:rPr>
            </w:pPr>
            <w:r w:rsidRPr="006F1DED">
              <w:rPr>
                <w:rFonts w:cs="Times New Roman"/>
              </w:rPr>
              <w:lastRenderedPageBreak/>
              <w:t xml:space="preserve">д. </w:t>
            </w:r>
            <w:proofErr w:type="spellStart"/>
            <w:r w:rsidRPr="006F1DED">
              <w:rPr>
                <w:rFonts w:cs="Times New Roman"/>
              </w:rPr>
              <w:t>Крестищи</w:t>
            </w:r>
            <w:proofErr w:type="spellEnd"/>
          </w:p>
        </w:tc>
      </w:tr>
      <w:tr w:rsidR="002E7C71" w:rsidRPr="006F1DED" w14:paraId="4F6C31E6" w14:textId="77777777" w:rsidTr="00D74516">
        <w:trPr>
          <w:jc w:val="center"/>
        </w:trPr>
        <w:tc>
          <w:tcPr>
            <w:tcW w:w="398" w:type="dxa"/>
            <w:shd w:val="clear" w:color="auto" w:fill="auto"/>
            <w:vAlign w:val="center"/>
          </w:tcPr>
          <w:p w14:paraId="37B95CD5" w14:textId="77777777" w:rsidR="002E7C71" w:rsidRPr="006F1DED" w:rsidRDefault="002E7C71" w:rsidP="00F460A9">
            <w:pPr>
              <w:jc w:val="center"/>
              <w:rPr>
                <w:rFonts w:cs="Times New Roman"/>
              </w:rPr>
            </w:pPr>
          </w:p>
        </w:tc>
        <w:tc>
          <w:tcPr>
            <w:tcW w:w="1984" w:type="dxa"/>
            <w:shd w:val="clear" w:color="auto" w:fill="auto"/>
            <w:vAlign w:val="center"/>
          </w:tcPr>
          <w:p w14:paraId="5D2B27A0" w14:textId="77777777" w:rsidR="002E7C71" w:rsidRPr="006F1DED" w:rsidRDefault="002E7C71" w:rsidP="00F460A9">
            <w:pPr>
              <w:jc w:val="center"/>
              <w:rPr>
                <w:rFonts w:cs="Times New Roman"/>
              </w:rPr>
            </w:pPr>
            <w:r w:rsidRPr="006F1DED">
              <w:rPr>
                <w:rFonts w:cs="Times New Roman"/>
              </w:rPr>
              <w:br/>
              <w:t>71:06:010601:231</w:t>
            </w:r>
          </w:p>
        </w:tc>
        <w:tc>
          <w:tcPr>
            <w:tcW w:w="1276" w:type="dxa"/>
            <w:shd w:val="clear" w:color="auto" w:fill="auto"/>
            <w:vAlign w:val="center"/>
          </w:tcPr>
          <w:p w14:paraId="5B9C1391" w14:textId="77777777" w:rsidR="002E7C71" w:rsidRPr="006F1DED" w:rsidRDefault="002E7C71" w:rsidP="00F460A9">
            <w:pPr>
              <w:jc w:val="center"/>
              <w:rPr>
                <w:rFonts w:cs="Times New Roman"/>
              </w:rPr>
            </w:pPr>
            <w:r w:rsidRPr="006F1DED">
              <w:rPr>
                <w:rFonts w:cs="Times New Roman"/>
              </w:rPr>
              <w:t>144</w:t>
            </w:r>
          </w:p>
        </w:tc>
        <w:tc>
          <w:tcPr>
            <w:tcW w:w="2126" w:type="dxa"/>
            <w:shd w:val="clear" w:color="auto" w:fill="auto"/>
            <w:vAlign w:val="center"/>
          </w:tcPr>
          <w:p w14:paraId="0DA797D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178D7BD" w14:textId="77777777" w:rsidR="002E7C71" w:rsidRPr="006F1DED" w:rsidRDefault="002E7C71" w:rsidP="00F460A9">
            <w:pPr>
              <w:jc w:val="center"/>
              <w:rPr>
                <w:rFonts w:cs="Times New Roman"/>
              </w:rPr>
            </w:pPr>
            <w:r w:rsidRPr="006F1DED">
              <w:rPr>
                <w:rFonts w:cs="Times New Roman"/>
              </w:rPr>
              <w:t>для размещения вышки сотовой связи ПАО</w:t>
            </w:r>
          </w:p>
        </w:tc>
        <w:tc>
          <w:tcPr>
            <w:tcW w:w="1530" w:type="dxa"/>
            <w:shd w:val="clear" w:color="auto" w:fill="auto"/>
            <w:vAlign w:val="center"/>
          </w:tcPr>
          <w:p w14:paraId="43F9562F"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4D1B72BC" w14:textId="77777777" w:rsidTr="00D74516">
        <w:trPr>
          <w:jc w:val="center"/>
        </w:trPr>
        <w:tc>
          <w:tcPr>
            <w:tcW w:w="9582" w:type="dxa"/>
            <w:gridSpan w:val="6"/>
            <w:shd w:val="clear" w:color="auto" w:fill="auto"/>
            <w:vAlign w:val="center"/>
          </w:tcPr>
          <w:p w14:paraId="04C322D2" w14:textId="77777777" w:rsidR="002E7C71" w:rsidRPr="006F1DED" w:rsidRDefault="002E7C71" w:rsidP="00F460A9">
            <w:pPr>
              <w:jc w:val="center"/>
              <w:rPr>
                <w:rFonts w:cs="Times New Roman"/>
              </w:rPr>
            </w:pPr>
            <w:r w:rsidRPr="006F1DED">
              <w:rPr>
                <w:rFonts w:cs="Times New Roman"/>
              </w:rPr>
              <w:t>д. Озерки-1-е</w:t>
            </w:r>
          </w:p>
        </w:tc>
      </w:tr>
      <w:tr w:rsidR="002E7C71" w:rsidRPr="006F1DED" w14:paraId="7B5E884F" w14:textId="77777777" w:rsidTr="00D74516">
        <w:trPr>
          <w:jc w:val="center"/>
        </w:trPr>
        <w:tc>
          <w:tcPr>
            <w:tcW w:w="398" w:type="dxa"/>
            <w:shd w:val="clear" w:color="auto" w:fill="auto"/>
            <w:vAlign w:val="center"/>
          </w:tcPr>
          <w:p w14:paraId="310D62BA" w14:textId="77777777" w:rsidR="002E7C71" w:rsidRPr="006F1DED" w:rsidRDefault="002E7C71" w:rsidP="00F460A9">
            <w:pPr>
              <w:jc w:val="center"/>
              <w:rPr>
                <w:rFonts w:cs="Times New Roman"/>
              </w:rPr>
            </w:pPr>
          </w:p>
        </w:tc>
        <w:tc>
          <w:tcPr>
            <w:tcW w:w="1984" w:type="dxa"/>
            <w:shd w:val="clear" w:color="auto" w:fill="auto"/>
            <w:vAlign w:val="center"/>
          </w:tcPr>
          <w:p w14:paraId="69913789" w14:textId="77777777" w:rsidR="002E7C71" w:rsidRPr="006F1DED" w:rsidRDefault="002E7C71" w:rsidP="00F460A9">
            <w:pPr>
              <w:jc w:val="center"/>
              <w:rPr>
                <w:rFonts w:cs="Times New Roman"/>
              </w:rPr>
            </w:pPr>
            <w:r w:rsidRPr="006F1DED">
              <w:rPr>
                <w:rFonts w:cs="Times New Roman"/>
              </w:rPr>
              <w:t>71:06:030402:50</w:t>
            </w:r>
          </w:p>
        </w:tc>
        <w:tc>
          <w:tcPr>
            <w:tcW w:w="1276" w:type="dxa"/>
            <w:shd w:val="clear" w:color="auto" w:fill="auto"/>
            <w:vAlign w:val="center"/>
          </w:tcPr>
          <w:p w14:paraId="030C64EE" w14:textId="77777777" w:rsidR="002E7C71" w:rsidRPr="006F1DED" w:rsidRDefault="002E7C71" w:rsidP="00F460A9">
            <w:pPr>
              <w:jc w:val="center"/>
              <w:rPr>
                <w:rFonts w:cs="Times New Roman"/>
              </w:rPr>
            </w:pPr>
            <w:r w:rsidRPr="006F1DED">
              <w:rPr>
                <w:rFonts w:cs="Times New Roman"/>
              </w:rPr>
              <w:t>9 900</w:t>
            </w:r>
          </w:p>
        </w:tc>
        <w:tc>
          <w:tcPr>
            <w:tcW w:w="2126" w:type="dxa"/>
            <w:shd w:val="clear" w:color="auto" w:fill="auto"/>
            <w:vAlign w:val="center"/>
          </w:tcPr>
          <w:p w14:paraId="0D88AFF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FD45939"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val="restart"/>
            <w:shd w:val="clear" w:color="auto" w:fill="auto"/>
            <w:vAlign w:val="center"/>
          </w:tcPr>
          <w:p w14:paraId="206FC829"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23EC776B" w14:textId="77777777" w:rsidTr="00D74516">
        <w:trPr>
          <w:jc w:val="center"/>
        </w:trPr>
        <w:tc>
          <w:tcPr>
            <w:tcW w:w="398" w:type="dxa"/>
            <w:shd w:val="clear" w:color="auto" w:fill="auto"/>
            <w:vAlign w:val="center"/>
          </w:tcPr>
          <w:p w14:paraId="74A04079" w14:textId="77777777" w:rsidR="002E7C71" w:rsidRPr="006F1DED" w:rsidRDefault="002E7C71" w:rsidP="00F460A9">
            <w:pPr>
              <w:jc w:val="center"/>
              <w:rPr>
                <w:rFonts w:cs="Times New Roman"/>
              </w:rPr>
            </w:pPr>
          </w:p>
        </w:tc>
        <w:tc>
          <w:tcPr>
            <w:tcW w:w="1984" w:type="dxa"/>
            <w:shd w:val="clear" w:color="auto" w:fill="auto"/>
            <w:vAlign w:val="center"/>
          </w:tcPr>
          <w:p w14:paraId="42D652E0" w14:textId="77777777" w:rsidR="002E7C71" w:rsidRPr="006F1DED" w:rsidRDefault="002E7C71" w:rsidP="00F460A9">
            <w:pPr>
              <w:jc w:val="center"/>
              <w:rPr>
                <w:rFonts w:cs="Times New Roman"/>
              </w:rPr>
            </w:pPr>
            <w:r w:rsidRPr="006F1DED">
              <w:rPr>
                <w:rFonts w:cs="Times New Roman"/>
              </w:rPr>
              <w:br/>
              <w:t>71:06:030401:243</w:t>
            </w:r>
          </w:p>
        </w:tc>
        <w:tc>
          <w:tcPr>
            <w:tcW w:w="1276" w:type="dxa"/>
            <w:shd w:val="clear" w:color="auto" w:fill="auto"/>
            <w:vAlign w:val="center"/>
          </w:tcPr>
          <w:p w14:paraId="33362B06" w14:textId="77777777" w:rsidR="002E7C71" w:rsidRPr="006F1DED" w:rsidRDefault="002E7C71" w:rsidP="00F460A9">
            <w:pPr>
              <w:jc w:val="center"/>
              <w:rPr>
                <w:rFonts w:cs="Times New Roman"/>
              </w:rPr>
            </w:pPr>
            <w:r w:rsidRPr="006F1DED">
              <w:rPr>
                <w:rFonts w:cs="Times New Roman"/>
              </w:rPr>
              <w:t>9 405</w:t>
            </w:r>
          </w:p>
        </w:tc>
        <w:tc>
          <w:tcPr>
            <w:tcW w:w="2126" w:type="dxa"/>
            <w:shd w:val="clear" w:color="auto" w:fill="auto"/>
            <w:vAlign w:val="center"/>
          </w:tcPr>
          <w:p w14:paraId="401D623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24EAEED"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F99A219" w14:textId="77777777" w:rsidR="002E7C71" w:rsidRPr="006F1DED" w:rsidRDefault="002E7C71" w:rsidP="00F460A9">
            <w:pPr>
              <w:jc w:val="center"/>
              <w:rPr>
                <w:rFonts w:cs="Times New Roman"/>
              </w:rPr>
            </w:pPr>
          </w:p>
        </w:tc>
      </w:tr>
      <w:tr w:rsidR="002E7C71" w:rsidRPr="006F1DED" w14:paraId="1D78F627" w14:textId="77777777" w:rsidTr="00D74516">
        <w:trPr>
          <w:jc w:val="center"/>
        </w:trPr>
        <w:tc>
          <w:tcPr>
            <w:tcW w:w="398" w:type="dxa"/>
            <w:shd w:val="clear" w:color="auto" w:fill="auto"/>
            <w:vAlign w:val="center"/>
          </w:tcPr>
          <w:p w14:paraId="41AE11A6" w14:textId="77777777" w:rsidR="002E7C71" w:rsidRPr="006F1DED" w:rsidRDefault="002E7C71" w:rsidP="00F460A9">
            <w:pPr>
              <w:jc w:val="center"/>
              <w:rPr>
                <w:rFonts w:cs="Times New Roman"/>
              </w:rPr>
            </w:pPr>
          </w:p>
        </w:tc>
        <w:tc>
          <w:tcPr>
            <w:tcW w:w="1984" w:type="dxa"/>
            <w:shd w:val="clear" w:color="auto" w:fill="auto"/>
            <w:vAlign w:val="center"/>
          </w:tcPr>
          <w:p w14:paraId="4DE7D59C" w14:textId="77777777" w:rsidR="002E7C71" w:rsidRPr="006F1DED" w:rsidRDefault="002E7C71" w:rsidP="00F460A9">
            <w:pPr>
              <w:jc w:val="center"/>
              <w:rPr>
                <w:rFonts w:cs="Times New Roman"/>
              </w:rPr>
            </w:pPr>
            <w:r w:rsidRPr="006F1DED">
              <w:rPr>
                <w:rFonts w:cs="Times New Roman"/>
              </w:rPr>
              <w:br/>
              <w:t>71:06:030402:49</w:t>
            </w:r>
          </w:p>
        </w:tc>
        <w:tc>
          <w:tcPr>
            <w:tcW w:w="1276" w:type="dxa"/>
            <w:shd w:val="clear" w:color="auto" w:fill="auto"/>
            <w:vAlign w:val="center"/>
          </w:tcPr>
          <w:p w14:paraId="51FAA660" w14:textId="77777777" w:rsidR="002E7C71" w:rsidRPr="006F1DED" w:rsidRDefault="002E7C71" w:rsidP="00F460A9">
            <w:pPr>
              <w:jc w:val="center"/>
              <w:rPr>
                <w:rFonts w:cs="Times New Roman"/>
              </w:rPr>
            </w:pPr>
            <w:r w:rsidRPr="006F1DED">
              <w:rPr>
                <w:rFonts w:cs="Times New Roman"/>
              </w:rPr>
              <w:br/>
              <w:t>5 000</w:t>
            </w:r>
          </w:p>
        </w:tc>
        <w:tc>
          <w:tcPr>
            <w:tcW w:w="2126" w:type="dxa"/>
            <w:shd w:val="clear" w:color="auto" w:fill="auto"/>
            <w:vAlign w:val="center"/>
          </w:tcPr>
          <w:p w14:paraId="17CD8F8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40757E0"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68C30A8F" w14:textId="77777777" w:rsidR="002E7C71" w:rsidRPr="006F1DED" w:rsidRDefault="002E7C71" w:rsidP="00F460A9">
            <w:pPr>
              <w:jc w:val="center"/>
              <w:rPr>
                <w:rFonts w:cs="Times New Roman"/>
              </w:rPr>
            </w:pPr>
          </w:p>
        </w:tc>
      </w:tr>
      <w:tr w:rsidR="002E7C71" w:rsidRPr="006F1DED" w14:paraId="31767E70" w14:textId="77777777" w:rsidTr="00D74516">
        <w:trPr>
          <w:jc w:val="center"/>
        </w:trPr>
        <w:tc>
          <w:tcPr>
            <w:tcW w:w="9582" w:type="dxa"/>
            <w:gridSpan w:val="6"/>
            <w:shd w:val="clear" w:color="auto" w:fill="auto"/>
            <w:vAlign w:val="center"/>
          </w:tcPr>
          <w:p w14:paraId="448806B7" w14:textId="77777777" w:rsidR="002E7C71" w:rsidRPr="006F1DED" w:rsidRDefault="002E7C71" w:rsidP="00F460A9">
            <w:pPr>
              <w:jc w:val="center"/>
              <w:rPr>
                <w:rFonts w:cs="Times New Roman"/>
              </w:rPr>
            </w:pPr>
            <w:r w:rsidRPr="006F1DED">
              <w:rPr>
                <w:rFonts w:cs="Times New Roman"/>
              </w:rPr>
              <w:t>п. Ялта</w:t>
            </w:r>
          </w:p>
        </w:tc>
      </w:tr>
      <w:tr w:rsidR="002E7C71" w:rsidRPr="006F1DED" w14:paraId="56D136C0" w14:textId="77777777" w:rsidTr="00D74516">
        <w:trPr>
          <w:jc w:val="center"/>
        </w:trPr>
        <w:tc>
          <w:tcPr>
            <w:tcW w:w="398" w:type="dxa"/>
            <w:shd w:val="clear" w:color="auto" w:fill="auto"/>
            <w:vAlign w:val="center"/>
          </w:tcPr>
          <w:p w14:paraId="29DD4E01" w14:textId="77777777" w:rsidR="002E7C71" w:rsidRPr="006F1DED" w:rsidRDefault="002E7C71" w:rsidP="00F460A9">
            <w:pPr>
              <w:jc w:val="center"/>
              <w:rPr>
                <w:rFonts w:cs="Times New Roman"/>
              </w:rPr>
            </w:pPr>
          </w:p>
        </w:tc>
        <w:tc>
          <w:tcPr>
            <w:tcW w:w="1984" w:type="dxa"/>
            <w:shd w:val="clear" w:color="auto" w:fill="auto"/>
            <w:vAlign w:val="center"/>
          </w:tcPr>
          <w:p w14:paraId="2A06427F" w14:textId="77777777" w:rsidR="002E7C71" w:rsidRPr="006F1DED" w:rsidRDefault="002E7C71" w:rsidP="00F460A9">
            <w:pPr>
              <w:jc w:val="center"/>
              <w:rPr>
                <w:rFonts w:cs="Times New Roman"/>
              </w:rPr>
            </w:pPr>
            <w:r w:rsidRPr="006F1DED">
              <w:rPr>
                <w:rFonts w:cs="Times New Roman"/>
              </w:rPr>
              <w:br/>
              <w:t>71:06:010604:1</w:t>
            </w:r>
          </w:p>
        </w:tc>
        <w:tc>
          <w:tcPr>
            <w:tcW w:w="1276" w:type="dxa"/>
            <w:shd w:val="clear" w:color="auto" w:fill="auto"/>
            <w:vAlign w:val="center"/>
          </w:tcPr>
          <w:p w14:paraId="4D31DC93" w14:textId="77777777" w:rsidR="002E7C71" w:rsidRPr="006F1DED" w:rsidRDefault="002E7C71" w:rsidP="00F460A9">
            <w:pPr>
              <w:jc w:val="center"/>
              <w:rPr>
                <w:rFonts w:cs="Times New Roman"/>
              </w:rPr>
            </w:pPr>
            <w:r w:rsidRPr="006F1DED">
              <w:rPr>
                <w:rFonts w:cs="Times New Roman"/>
              </w:rPr>
              <w:br/>
              <w:t>5 000</w:t>
            </w:r>
          </w:p>
        </w:tc>
        <w:tc>
          <w:tcPr>
            <w:tcW w:w="2126" w:type="dxa"/>
            <w:shd w:val="clear" w:color="auto" w:fill="auto"/>
            <w:vAlign w:val="center"/>
          </w:tcPr>
          <w:p w14:paraId="0CE7D67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51B254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6D72591A"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2F18D72D" w14:textId="77777777" w:rsidTr="00D74516">
        <w:trPr>
          <w:jc w:val="center"/>
        </w:trPr>
        <w:tc>
          <w:tcPr>
            <w:tcW w:w="398" w:type="dxa"/>
            <w:shd w:val="clear" w:color="auto" w:fill="auto"/>
            <w:vAlign w:val="center"/>
          </w:tcPr>
          <w:p w14:paraId="332E4AC7" w14:textId="77777777" w:rsidR="002E7C71" w:rsidRPr="006F1DED" w:rsidRDefault="002E7C71" w:rsidP="00F460A9">
            <w:pPr>
              <w:jc w:val="center"/>
              <w:rPr>
                <w:rFonts w:cs="Times New Roman"/>
              </w:rPr>
            </w:pPr>
          </w:p>
        </w:tc>
        <w:tc>
          <w:tcPr>
            <w:tcW w:w="1984" w:type="dxa"/>
            <w:shd w:val="clear" w:color="auto" w:fill="auto"/>
            <w:vAlign w:val="center"/>
          </w:tcPr>
          <w:p w14:paraId="11F784C5" w14:textId="77777777" w:rsidR="002E7C71" w:rsidRPr="006F1DED" w:rsidRDefault="002E7C71" w:rsidP="00F460A9">
            <w:pPr>
              <w:jc w:val="center"/>
              <w:rPr>
                <w:rFonts w:cs="Times New Roman"/>
              </w:rPr>
            </w:pPr>
            <w:r w:rsidRPr="006F1DED">
              <w:rPr>
                <w:rFonts w:cs="Times New Roman"/>
              </w:rPr>
              <w:br/>
              <w:t>71:06:010604:4</w:t>
            </w:r>
          </w:p>
        </w:tc>
        <w:tc>
          <w:tcPr>
            <w:tcW w:w="1276" w:type="dxa"/>
            <w:shd w:val="clear" w:color="auto" w:fill="auto"/>
            <w:vAlign w:val="center"/>
          </w:tcPr>
          <w:p w14:paraId="5FAD3030"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121E8B3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8D068E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E55DD55" w14:textId="77777777" w:rsidR="002E7C71" w:rsidRPr="006F1DED" w:rsidRDefault="002E7C71" w:rsidP="00F460A9">
            <w:pPr>
              <w:jc w:val="center"/>
              <w:rPr>
                <w:rFonts w:cs="Times New Roman"/>
              </w:rPr>
            </w:pPr>
          </w:p>
        </w:tc>
      </w:tr>
      <w:tr w:rsidR="002E7C71" w:rsidRPr="006F1DED" w14:paraId="4B094E44" w14:textId="77777777" w:rsidTr="00D74516">
        <w:trPr>
          <w:jc w:val="center"/>
        </w:trPr>
        <w:tc>
          <w:tcPr>
            <w:tcW w:w="398" w:type="dxa"/>
            <w:shd w:val="clear" w:color="auto" w:fill="auto"/>
            <w:vAlign w:val="center"/>
          </w:tcPr>
          <w:p w14:paraId="6703B642" w14:textId="77777777" w:rsidR="002E7C71" w:rsidRPr="006F1DED" w:rsidRDefault="002E7C71" w:rsidP="00F460A9">
            <w:pPr>
              <w:jc w:val="center"/>
              <w:rPr>
                <w:rFonts w:cs="Times New Roman"/>
              </w:rPr>
            </w:pPr>
          </w:p>
        </w:tc>
        <w:tc>
          <w:tcPr>
            <w:tcW w:w="1984" w:type="dxa"/>
            <w:shd w:val="clear" w:color="auto" w:fill="auto"/>
            <w:vAlign w:val="center"/>
          </w:tcPr>
          <w:p w14:paraId="1473E4CF" w14:textId="77777777" w:rsidR="002E7C71" w:rsidRPr="006F1DED" w:rsidRDefault="002E7C71" w:rsidP="00F460A9">
            <w:pPr>
              <w:jc w:val="center"/>
              <w:rPr>
                <w:rFonts w:cs="Times New Roman"/>
              </w:rPr>
            </w:pPr>
            <w:r w:rsidRPr="006F1DED">
              <w:rPr>
                <w:rFonts w:cs="Times New Roman"/>
              </w:rPr>
              <w:t>71:06:010604:36</w:t>
            </w:r>
          </w:p>
        </w:tc>
        <w:tc>
          <w:tcPr>
            <w:tcW w:w="1276" w:type="dxa"/>
            <w:shd w:val="clear" w:color="auto" w:fill="auto"/>
            <w:vAlign w:val="center"/>
          </w:tcPr>
          <w:p w14:paraId="3D1DA314" w14:textId="77777777" w:rsidR="002E7C71" w:rsidRPr="006F1DED" w:rsidRDefault="002E7C71" w:rsidP="00F460A9">
            <w:pPr>
              <w:jc w:val="center"/>
              <w:rPr>
                <w:rFonts w:cs="Times New Roman"/>
              </w:rPr>
            </w:pPr>
            <w:r w:rsidRPr="006F1DED">
              <w:rPr>
                <w:rFonts w:cs="Times New Roman"/>
              </w:rPr>
              <w:t>2 200</w:t>
            </w:r>
          </w:p>
        </w:tc>
        <w:tc>
          <w:tcPr>
            <w:tcW w:w="2126" w:type="dxa"/>
            <w:shd w:val="clear" w:color="auto" w:fill="auto"/>
            <w:vAlign w:val="center"/>
          </w:tcPr>
          <w:p w14:paraId="350613D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534670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660CF9C" w14:textId="77777777" w:rsidR="002E7C71" w:rsidRPr="006F1DED" w:rsidRDefault="002E7C71" w:rsidP="00F460A9">
            <w:pPr>
              <w:jc w:val="center"/>
              <w:rPr>
                <w:rFonts w:cs="Times New Roman"/>
              </w:rPr>
            </w:pPr>
          </w:p>
        </w:tc>
      </w:tr>
      <w:tr w:rsidR="002E7C71" w:rsidRPr="006F1DED" w14:paraId="591FC352" w14:textId="77777777" w:rsidTr="00D74516">
        <w:trPr>
          <w:jc w:val="center"/>
        </w:trPr>
        <w:tc>
          <w:tcPr>
            <w:tcW w:w="9582" w:type="dxa"/>
            <w:gridSpan w:val="6"/>
            <w:shd w:val="clear" w:color="auto" w:fill="auto"/>
            <w:vAlign w:val="center"/>
          </w:tcPr>
          <w:p w14:paraId="3F0C6231" w14:textId="77777777" w:rsidR="002E7C71" w:rsidRPr="006F1DED" w:rsidRDefault="002E7C71" w:rsidP="00F460A9">
            <w:pPr>
              <w:jc w:val="center"/>
              <w:rPr>
                <w:rFonts w:cs="Times New Roman"/>
              </w:rPr>
            </w:pPr>
            <w:r w:rsidRPr="006F1DED">
              <w:rPr>
                <w:rFonts w:cs="Times New Roman"/>
              </w:rPr>
              <w:t>п. Садовый</w:t>
            </w:r>
          </w:p>
        </w:tc>
      </w:tr>
      <w:tr w:rsidR="002E7C71" w:rsidRPr="006F1DED" w14:paraId="039A6345" w14:textId="77777777" w:rsidTr="00D74516">
        <w:trPr>
          <w:jc w:val="center"/>
        </w:trPr>
        <w:tc>
          <w:tcPr>
            <w:tcW w:w="398" w:type="dxa"/>
            <w:shd w:val="clear" w:color="auto" w:fill="auto"/>
            <w:vAlign w:val="center"/>
          </w:tcPr>
          <w:p w14:paraId="3295129B" w14:textId="77777777" w:rsidR="002E7C71" w:rsidRPr="006F1DED" w:rsidRDefault="002E7C71" w:rsidP="00F460A9">
            <w:pPr>
              <w:jc w:val="center"/>
              <w:rPr>
                <w:rFonts w:cs="Times New Roman"/>
              </w:rPr>
            </w:pPr>
          </w:p>
        </w:tc>
        <w:tc>
          <w:tcPr>
            <w:tcW w:w="1984" w:type="dxa"/>
            <w:shd w:val="clear" w:color="auto" w:fill="auto"/>
            <w:vAlign w:val="center"/>
          </w:tcPr>
          <w:p w14:paraId="1BF79AC7" w14:textId="77777777" w:rsidR="002E7C71" w:rsidRPr="006F1DED" w:rsidRDefault="002E7C71" w:rsidP="00F460A9">
            <w:pPr>
              <w:jc w:val="center"/>
              <w:rPr>
                <w:rFonts w:cs="Times New Roman"/>
              </w:rPr>
            </w:pPr>
            <w:r w:rsidRPr="006F1DED">
              <w:rPr>
                <w:rFonts w:cs="Times New Roman"/>
              </w:rPr>
              <w:br/>
              <w:t>71:06:030101:107</w:t>
            </w:r>
          </w:p>
        </w:tc>
        <w:tc>
          <w:tcPr>
            <w:tcW w:w="1276" w:type="dxa"/>
            <w:shd w:val="clear" w:color="auto" w:fill="auto"/>
            <w:vAlign w:val="center"/>
          </w:tcPr>
          <w:p w14:paraId="04F98F4D" w14:textId="77777777" w:rsidR="002E7C71" w:rsidRPr="006F1DED" w:rsidRDefault="002E7C71" w:rsidP="00F460A9">
            <w:pPr>
              <w:jc w:val="center"/>
              <w:rPr>
                <w:rFonts w:cs="Times New Roman"/>
              </w:rPr>
            </w:pPr>
            <w:r w:rsidRPr="006F1DED">
              <w:rPr>
                <w:rFonts w:cs="Times New Roman"/>
              </w:rPr>
              <w:t>5 000</w:t>
            </w:r>
          </w:p>
        </w:tc>
        <w:tc>
          <w:tcPr>
            <w:tcW w:w="2126" w:type="dxa"/>
            <w:shd w:val="clear" w:color="auto" w:fill="auto"/>
            <w:vAlign w:val="center"/>
          </w:tcPr>
          <w:p w14:paraId="74FB29A1"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278E937" w14:textId="77777777" w:rsidR="002E7C71" w:rsidRPr="006F1DED" w:rsidRDefault="002E7C71" w:rsidP="00F460A9">
            <w:pPr>
              <w:jc w:val="center"/>
              <w:rPr>
                <w:rFonts w:cs="Times New Roman"/>
              </w:rPr>
            </w:pPr>
            <w:r w:rsidRPr="006F1DED">
              <w:rPr>
                <w:rFonts w:cs="Times New Roman"/>
              </w:rPr>
              <w:br/>
              <w:t xml:space="preserve">Для ведения </w:t>
            </w:r>
            <w:r w:rsidRPr="006F1DED">
              <w:rPr>
                <w:rFonts w:cs="Times New Roman"/>
              </w:rPr>
              <w:lastRenderedPageBreak/>
              <w:t>личного подсобного хозяйства</w:t>
            </w:r>
          </w:p>
        </w:tc>
        <w:tc>
          <w:tcPr>
            <w:tcW w:w="1530" w:type="dxa"/>
            <w:vMerge w:val="restart"/>
            <w:shd w:val="clear" w:color="auto" w:fill="auto"/>
            <w:vAlign w:val="center"/>
          </w:tcPr>
          <w:p w14:paraId="5397DA31" w14:textId="77777777" w:rsidR="002E7C71" w:rsidRPr="006F1DED" w:rsidRDefault="002E7C71" w:rsidP="00F460A9">
            <w:pPr>
              <w:jc w:val="center"/>
              <w:rPr>
                <w:rFonts w:cs="Times New Roman"/>
              </w:rPr>
            </w:pPr>
            <w:r>
              <w:rPr>
                <w:rFonts w:cs="Times New Roman"/>
              </w:rPr>
              <w:lastRenderedPageBreak/>
              <w:t xml:space="preserve">Приведение данных </w:t>
            </w:r>
            <w:r>
              <w:rPr>
                <w:rFonts w:cs="Times New Roman"/>
              </w:rPr>
              <w:lastRenderedPageBreak/>
              <w:t xml:space="preserve">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690B953E" w14:textId="77777777" w:rsidTr="00D74516">
        <w:trPr>
          <w:jc w:val="center"/>
        </w:trPr>
        <w:tc>
          <w:tcPr>
            <w:tcW w:w="398" w:type="dxa"/>
            <w:shd w:val="clear" w:color="auto" w:fill="auto"/>
            <w:vAlign w:val="center"/>
          </w:tcPr>
          <w:p w14:paraId="54DEFCE5" w14:textId="77777777" w:rsidR="002E7C71" w:rsidRPr="006F1DED" w:rsidRDefault="002E7C71" w:rsidP="00F460A9">
            <w:pPr>
              <w:jc w:val="center"/>
              <w:rPr>
                <w:rFonts w:cs="Times New Roman"/>
              </w:rPr>
            </w:pPr>
          </w:p>
        </w:tc>
        <w:tc>
          <w:tcPr>
            <w:tcW w:w="1984" w:type="dxa"/>
            <w:shd w:val="clear" w:color="auto" w:fill="auto"/>
            <w:vAlign w:val="center"/>
          </w:tcPr>
          <w:p w14:paraId="0998CB31" w14:textId="77777777" w:rsidR="002E7C71" w:rsidRPr="006F1DED" w:rsidRDefault="002E7C71" w:rsidP="00F460A9">
            <w:pPr>
              <w:jc w:val="center"/>
              <w:rPr>
                <w:rFonts w:cs="Times New Roman"/>
              </w:rPr>
            </w:pPr>
            <w:r w:rsidRPr="006F1DED">
              <w:rPr>
                <w:rFonts w:cs="Times New Roman"/>
              </w:rPr>
              <w:t>71:06:030102:708</w:t>
            </w:r>
          </w:p>
        </w:tc>
        <w:tc>
          <w:tcPr>
            <w:tcW w:w="1276" w:type="dxa"/>
            <w:shd w:val="clear" w:color="auto" w:fill="auto"/>
            <w:vAlign w:val="center"/>
          </w:tcPr>
          <w:p w14:paraId="45B7BCCA" w14:textId="77777777" w:rsidR="002E7C71" w:rsidRPr="006F1DED" w:rsidRDefault="002E7C71" w:rsidP="00F460A9">
            <w:pPr>
              <w:jc w:val="center"/>
              <w:rPr>
                <w:rFonts w:cs="Times New Roman"/>
              </w:rPr>
            </w:pPr>
            <w:r>
              <w:rPr>
                <w:rFonts w:cs="Times New Roman"/>
              </w:rPr>
              <w:t>2500</w:t>
            </w:r>
          </w:p>
        </w:tc>
        <w:tc>
          <w:tcPr>
            <w:tcW w:w="2126" w:type="dxa"/>
            <w:shd w:val="clear" w:color="auto" w:fill="auto"/>
            <w:vAlign w:val="center"/>
          </w:tcPr>
          <w:p w14:paraId="34D26EB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7EF554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3A8427E" w14:textId="77777777" w:rsidR="002E7C71" w:rsidRPr="006F1DED" w:rsidRDefault="002E7C71" w:rsidP="00F460A9">
            <w:pPr>
              <w:jc w:val="center"/>
              <w:rPr>
                <w:rFonts w:cs="Times New Roman"/>
              </w:rPr>
            </w:pPr>
          </w:p>
        </w:tc>
      </w:tr>
      <w:tr w:rsidR="002E7C71" w:rsidRPr="006F1DED" w14:paraId="67EADF13" w14:textId="77777777" w:rsidTr="00D74516">
        <w:trPr>
          <w:jc w:val="center"/>
        </w:trPr>
        <w:tc>
          <w:tcPr>
            <w:tcW w:w="398" w:type="dxa"/>
            <w:shd w:val="clear" w:color="auto" w:fill="auto"/>
            <w:vAlign w:val="center"/>
          </w:tcPr>
          <w:p w14:paraId="7C695193" w14:textId="77777777" w:rsidR="002E7C71" w:rsidRPr="006F1DED" w:rsidRDefault="002E7C71" w:rsidP="00F460A9">
            <w:pPr>
              <w:jc w:val="center"/>
              <w:rPr>
                <w:rFonts w:cs="Times New Roman"/>
              </w:rPr>
            </w:pPr>
          </w:p>
        </w:tc>
        <w:tc>
          <w:tcPr>
            <w:tcW w:w="1984" w:type="dxa"/>
            <w:shd w:val="clear" w:color="auto" w:fill="auto"/>
            <w:vAlign w:val="center"/>
          </w:tcPr>
          <w:p w14:paraId="6F6B5D60" w14:textId="77777777" w:rsidR="002E7C71" w:rsidRPr="006F1DED" w:rsidRDefault="002E7C71" w:rsidP="00F460A9">
            <w:pPr>
              <w:jc w:val="center"/>
              <w:rPr>
                <w:rFonts w:cs="Times New Roman"/>
              </w:rPr>
            </w:pPr>
            <w:r w:rsidRPr="006F1DED">
              <w:rPr>
                <w:rFonts w:cs="Times New Roman"/>
              </w:rPr>
              <w:br/>
              <w:t>71:06:030102:6</w:t>
            </w:r>
          </w:p>
        </w:tc>
        <w:tc>
          <w:tcPr>
            <w:tcW w:w="1276" w:type="dxa"/>
            <w:shd w:val="clear" w:color="auto" w:fill="auto"/>
            <w:vAlign w:val="center"/>
          </w:tcPr>
          <w:p w14:paraId="04EA1826" w14:textId="77777777" w:rsidR="002E7C71" w:rsidRPr="006F1DED" w:rsidRDefault="002E7C71" w:rsidP="00F460A9">
            <w:pPr>
              <w:jc w:val="center"/>
              <w:rPr>
                <w:rFonts w:cs="Times New Roman"/>
              </w:rPr>
            </w:pPr>
            <w:r w:rsidRPr="006F1DED">
              <w:rPr>
                <w:rFonts w:cs="Times New Roman"/>
              </w:rPr>
              <w:t>5 532</w:t>
            </w:r>
          </w:p>
        </w:tc>
        <w:tc>
          <w:tcPr>
            <w:tcW w:w="2126" w:type="dxa"/>
            <w:shd w:val="clear" w:color="auto" w:fill="auto"/>
            <w:vAlign w:val="center"/>
          </w:tcPr>
          <w:p w14:paraId="23AD2F6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600C58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6A6CBF3" w14:textId="77777777" w:rsidR="002E7C71" w:rsidRPr="006F1DED" w:rsidRDefault="002E7C71" w:rsidP="00F460A9">
            <w:pPr>
              <w:jc w:val="center"/>
              <w:rPr>
                <w:rFonts w:cs="Times New Roman"/>
              </w:rPr>
            </w:pPr>
          </w:p>
        </w:tc>
      </w:tr>
      <w:tr w:rsidR="002E7C71" w:rsidRPr="006F1DED" w14:paraId="3AB9C8DB" w14:textId="77777777" w:rsidTr="00D74516">
        <w:trPr>
          <w:jc w:val="center"/>
        </w:trPr>
        <w:tc>
          <w:tcPr>
            <w:tcW w:w="398" w:type="dxa"/>
            <w:shd w:val="clear" w:color="auto" w:fill="auto"/>
            <w:vAlign w:val="center"/>
          </w:tcPr>
          <w:p w14:paraId="387CC5C7" w14:textId="77777777" w:rsidR="002E7C71" w:rsidRPr="006F1DED" w:rsidRDefault="002E7C71" w:rsidP="00F460A9">
            <w:pPr>
              <w:jc w:val="center"/>
              <w:rPr>
                <w:rFonts w:cs="Times New Roman"/>
              </w:rPr>
            </w:pPr>
          </w:p>
        </w:tc>
        <w:tc>
          <w:tcPr>
            <w:tcW w:w="1984" w:type="dxa"/>
            <w:shd w:val="clear" w:color="auto" w:fill="auto"/>
            <w:vAlign w:val="center"/>
          </w:tcPr>
          <w:p w14:paraId="25BC3005" w14:textId="77777777" w:rsidR="002E7C71" w:rsidRPr="006F1DED" w:rsidRDefault="002E7C71" w:rsidP="00F460A9">
            <w:pPr>
              <w:jc w:val="center"/>
              <w:rPr>
                <w:rFonts w:cs="Times New Roman"/>
              </w:rPr>
            </w:pPr>
            <w:r w:rsidRPr="006F1DED">
              <w:rPr>
                <w:rFonts w:cs="Times New Roman"/>
              </w:rPr>
              <w:br/>
              <w:t>71:06:030102:82</w:t>
            </w:r>
          </w:p>
        </w:tc>
        <w:tc>
          <w:tcPr>
            <w:tcW w:w="1276" w:type="dxa"/>
            <w:shd w:val="clear" w:color="auto" w:fill="auto"/>
            <w:vAlign w:val="center"/>
          </w:tcPr>
          <w:p w14:paraId="3F8B09A8" w14:textId="77777777" w:rsidR="002E7C71" w:rsidRPr="006F1DED" w:rsidRDefault="002E7C71" w:rsidP="00F460A9">
            <w:pPr>
              <w:jc w:val="center"/>
              <w:rPr>
                <w:rFonts w:cs="Times New Roman"/>
              </w:rPr>
            </w:pPr>
            <w:r w:rsidRPr="006F1DED">
              <w:rPr>
                <w:rFonts w:cs="Times New Roman"/>
              </w:rPr>
              <w:br/>
              <w:t>2 530</w:t>
            </w:r>
          </w:p>
        </w:tc>
        <w:tc>
          <w:tcPr>
            <w:tcW w:w="2126" w:type="dxa"/>
            <w:shd w:val="clear" w:color="auto" w:fill="auto"/>
            <w:vAlign w:val="center"/>
          </w:tcPr>
          <w:p w14:paraId="53FE43B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C7829C7"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8E7ABE3" w14:textId="77777777" w:rsidR="002E7C71" w:rsidRPr="006F1DED" w:rsidRDefault="002E7C71" w:rsidP="00F460A9">
            <w:pPr>
              <w:jc w:val="center"/>
              <w:rPr>
                <w:rFonts w:cs="Times New Roman"/>
              </w:rPr>
            </w:pPr>
          </w:p>
        </w:tc>
      </w:tr>
      <w:tr w:rsidR="002E7C71" w:rsidRPr="006F1DED" w14:paraId="768030A1" w14:textId="77777777" w:rsidTr="00D74516">
        <w:trPr>
          <w:jc w:val="center"/>
        </w:trPr>
        <w:tc>
          <w:tcPr>
            <w:tcW w:w="398" w:type="dxa"/>
            <w:shd w:val="clear" w:color="auto" w:fill="auto"/>
            <w:vAlign w:val="center"/>
          </w:tcPr>
          <w:p w14:paraId="045B458A" w14:textId="77777777" w:rsidR="002E7C71" w:rsidRPr="006F1DED" w:rsidRDefault="002E7C71" w:rsidP="00F460A9">
            <w:pPr>
              <w:jc w:val="center"/>
              <w:rPr>
                <w:rFonts w:cs="Times New Roman"/>
              </w:rPr>
            </w:pPr>
          </w:p>
        </w:tc>
        <w:tc>
          <w:tcPr>
            <w:tcW w:w="1984" w:type="dxa"/>
            <w:shd w:val="clear" w:color="auto" w:fill="auto"/>
            <w:vAlign w:val="center"/>
          </w:tcPr>
          <w:p w14:paraId="3C8779A7" w14:textId="77777777" w:rsidR="002E7C71" w:rsidRPr="006F1DED" w:rsidRDefault="002E7C71" w:rsidP="00F460A9">
            <w:pPr>
              <w:jc w:val="center"/>
              <w:rPr>
                <w:rFonts w:cs="Times New Roman"/>
              </w:rPr>
            </w:pPr>
            <w:r w:rsidRPr="006F1DED">
              <w:rPr>
                <w:rFonts w:cs="Times New Roman"/>
              </w:rPr>
              <w:br/>
              <w:t>71:06:030102:9</w:t>
            </w:r>
          </w:p>
        </w:tc>
        <w:tc>
          <w:tcPr>
            <w:tcW w:w="1276" w:type="dxa"/>
            <w:shd w:val="clear" w:color="auto" w:fill="auto"/>
            <w:vAlign w:val="center"/>
          </w:tcPr>
          <w:p w14:paraId="3452D030" w14:textId="77777777" w:rsidR="002E7C71" w:rsidRPr="006F1DED" w:rsidRDefault="002E7C71" w:rsidP="00F460A9">
            <w:pPr>
              <w:jc w:val="center"/>
              <w:rPr>
                <w:rFonts w:cs="Times New Roman"/>
              </w:rPr>
            </w:pPr>
            <w:r w:rsidRPr="006F1DED">
              <w:rPr>
                <w:rFonts w:cs="Times New Roman"/>
              </w:rPr>
              <w:t>2 500</w:t>
            </w:r>
          </w:p>
        </w:tc>
        <w:tc>
          <w:tcPr>
            <w:tcW w:w="2126" w:type="dxa"/>
            <w:shd w:val="clear" w:color="auto" w:fill="auto"/>
            <w:vAlign w:val="center"/>
          </w:tcPr>
          <w:p w14:paraId="6809971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2F5CBB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A94B8BE" w14:textId="77777777" w:rsidR="002E7C71" w:rsidRPr="006F1DED" w:rsidRDefault="002E7C71" w:rsidP="00F460A9">
            <w:pPr>
              <w:jc w:val="center"/>
              <w:rPr>
                <w:rFonts w:cs="Times New Roman"/>
              </w:rPr>
            </w:pPr>
          </w:p>
        </w:tc>
      </w:tr>
      <w:tr w:rsidR="002E7C71" w:rsidRPr="006F1DED" w14:paraId="442A34D1" w14:textId="77777777" w:rsidTr="00D74516">
        <w:trPr>
          <w:jc w:val="center"/>
        </w:trPr>
        <w:tc>
          <w:tcPr>
            <w:tcW w:w="398" w:type="dxa"/>
            <w:shd w:val="clear" w:color="auto" w:fill="auto"/>
            <w:vAlign w:val="center"/>
          </w:tcPr>
          <w:p w14:paraId="2ED68800" w14:textId="77777777" w:rsidR="002E7C71" w:rsidRPr="006F1DED" w:rsidRDefault="002E7C71" w:rsidP="00F460A9">
            <w:pPr>
              <w:jc w:val="center"/>
              <w:rPr>
                <w:rFonts w:cs="Times New Roman"/>
              </w:rPr>
            </w:pPr>
          </w:p>
        </w:tc>
        <w:tc>
          <w:tcPr>
            <w:tcW w:w="1984" w:type="dxa"/>
            <w:shd w:val="clear" w:color="auto" w:fill="auto"/>
            <w:vAlign w:val="center"/>
          </w:tcPr>
          <w:p w14:paraId="772C370C" w14:textId="77777777" w:rsidR="002E7C71" w:rsidRPr="006F1DED" w:rsidRDefault="002E7C71" w:rsidP="00F460A9">
            <w:pPr>
              <w:jc w:val="center"/>
              <w:rPr>
                <w:rFonts w:cs="Times New Roman"/>
              </w:rPr>
            </w:pPr>
            <w:r w:rsidRPr="006F1DED">
              <w:rPr>
                <w:rFonts w:cs="Times New Roman"/>
              </w:rPr>
              <w:br/>
              <w:t>71:06:030101:345</w:t>
            </w:r>
          </w:p>
        </w:tc>
        <w:tc>
          <w:tcPr>
            <w:tcW w:w="1276" w:type="dxa"/>
            <w:shd w:val="clear" w:color="auto" w:fill="auto"/>
            <w:vAlign w:val="center"/>
          </w:tcPr>
          <w:p w14:paraId="7648B966" w14:textId="77777777" w:rsidR="002E7C71" w:rsidRPr="006F1DED" w:rsidRDefault="002E7C71" w:rsidP="00F460A9">
            <w:pPr>
              <w:jc w:val="center"/>
              <w:rPr>
                <w:rFonts w:cs="Times New Roman"/>
              </w:rPr>
            </w:pPr>
            <w:r w:rsidRPr="006F1DED">
              <w:rPr>
                <w:rFonts w:cs="Times New Roman"/>
              </w:rPr>
              <w:t>5 322</w:t>
            </w:r>
          </w:p>
        </w:tc>
        <w:tc>
          <w:tcPr>
            <w:tcW w:w="2126" w:type="dxa"/>
            <w:shd w:val="clear" w:color="auto" w:fill="auto"/>
            <w:vAlign w:val="center"/>
          </w:tcPr>
          <w:p w14:paraId="5EFD699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AC81F6B"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2A6A1EBE" w14:textId="77777777" w:rsidR="002E7C71" w:rsidRPr="006F1DED" w:rsidRDefault="002E7C71" w:rsidP="00F460A9">
            <w:pPr>
              <w:jc w:val="center"/>
              <w:rPr>
                <w:rFonts w:cs="Times New Roman"/>
              </w:rPr>
            </w:pPr>
          </w:p>
        </w:tc>
      </w:tr>
      <w:tr w:rsidR="002E7C71" w:rsidRPr="006F1DED" w14:paraId="35958D46" w14:textId="77777777" w:rsidTr="00D74516">
        <w:trPr>
          <w:jc w:val="center"/>
        </w:trPr>
        <w:tc>
          <w:tcPr>
            <w:tcW w:w="398" w:type="dxa"/>
            <w:shd w:val="clear" w:color="auto" w:fill="auto"/>
            <w:vAlign w:val="center"/>
          </w:tcPr>
          <w:p w14:paraId="22390EF1" w14:textId="77777777" w:rsidR="002E7C71" w:rsidRPr="006F1DED" w:rsidRDefault="002E7C71" w:rsidP="00F460A9">
            <w:pPr>
              <w:jc w:val="center"/>
              <w:rPr>
                <w:rFonts w:cs="Times New Roman"/>
              </w:rPr>
            </w:pPr>
          </w:p>
        </w:tc>
        <w:tc>
          <w:tcPr>
            <w:tcW w:w="1984" w:type="dxa"/>
            <w:shd w:val="clear" w:color="auto" w:fill="auto"/>
            <w:vAlign w:val="center"/>
          </w:tcPr>
          <w:p w14:paraId="01FF054D" w14:textId="77777777" w:rsidR="002E7C71" w:rsidRPr="006F1DED" w:rsidRDefault="002E7C71" w:rsidP="00F460A9">
            <w:pPr>
              <w:jc w:val="center"/>
              <w:rPr>
                <w:rFonts w:cs="Times New Roman"/>
              </w:rPr>
            </w:pPr>
            <w:r>
              <w:rPr>
                <w:rFonts w:cs="Times New Roman"/>
              </w:rPr>
              <w:t>71:06:030102:742</w:t>
            </w:r>
          </w:p>
        </w:tc>
        <w:tc>
          <w:tcPr>
            <w:tcW w:w="1276" w:type="dxa"/>
            <w:shd w:val="clear" w:color="auto" w:fill="auto"/>
            <w:vAlign w:val="center"/>
          </w:tcPr>
          <w:p w14:paraId="2F7B14F8" w14:textId="77777777" w:rsidR="002E7C71" w:rsidRPr="006F1DED" w:rsidRDefault="002E7C71" w:rsidP="00F460A9">
            <w:pPr>
              <w:jc w:val="center"/>
              <w:rPr>
                <w:rFonts w:cs="Times New Roman"/>
              </w:rPr>
            </w:pPr>
            <w:r>
              <w:rPr>
                <w:rFonts w:cs="Times New Roman"/>
              </w:rPr>
              <w:t>3400</w:t>
            </w:r>
          </w:p>
        </w:tc>
        <w:tc>
          <w:tcPr>
            <w:tcW w:w="2126" w:type="dxa"/>
            <w:shd w:val="clear" w:color="auto" w:fill="auto"/>
            <w:vAlign w:val="center"/>
          </w:tcPr>
          <w:p w14:paraId="1FE0383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7D8DFA8"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560915C8" w14:textId="77777777" w:rsidR="002E7C71" w:rsidRPr="006F1DED" w:rsidRDefault="002E7C71" w:rsidP="00F460A9">
            <w:pPr>
              <w:jc w:val="center"/>
              <w:rPr>
                <w:rFonts w:cs="Times New Roman"/>
              </w:rPr>
            </w:pPr>
          </w:p>
        </w:tc>
      </w:tr>
      <w:tr w:rsidR="002E7C71" w:rsidRPr="006F1DED" w14:paraId="13D048FB" w14:textId="77777777" w:rsidTr="00D74516">
        <w:trPr>
          <w:jc w:val="center"/>
        </w:trPr>
        <w:tc>
          <w:tcPr>
            <w:tcW w:w="9582" w:type="dxa"/>
            <w:gridSpan w:val="6"/>
            <w:shd w:val="clear" w:color="auto" w:fill="auto"/>
            <w:vAlign w:val="center"/>
          </w:tcPr>
          <w:p w14:paraId="45597452"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Толбузино</w:t>
            </w:r>
            <w:proofErr w:type="spellEnd"/>
          </w:p>
        </w:tc>
      </w:tr>
      <w:tr w:rsidR="002E7C71" w:rsidRPr="006F1DED" w14:paraId="558A503C" w14:textId="77777777" w:rsidTr="00D74516">
        <w:trPr>
          <w:jc w:val="center"/>
        </w:trPr>
        <w:tc>
          <w:tcPr>
            <w:tcW w:w="398" w:type="dxa"/>
            <w:shd w:val="clear" w:color="auto" w:fill="auto"/>
            <w:vAlign w:val="center"/>
          </w:tcPr>
          <w:p w14:paraId="388C7AD5" w14:textId="77777777" w:rsidR="002E7C71" w:rsidRPr="006F1DED" w:rsidRDefault="002E7C71" w:rsidP="00F460A9">
            <w:pPr>
              <w:jc w:val="center"/>
              <w:rPr>
                <w:rFonts w:cs="Times New Roman"/>
              </w:rPr>
            </w:pPr>
          </w:p>
        </w:tc>
        <w:tc>
          <w:tcPr>
            <w:tcW w:w="1984" w:type="dxa"/>
            <w:shd w:val="clear" w:color="auto" w:fill="auto"/>
            <w:vAlign w:val="center"/>
          </w:tcPr>
          <w:p w14:paraId="00511952" w14:textId="77777777" w:rsidR="002E7C71" w:rsidRPr="006F1DED" w:rsidRDefault="002E7C71" w:rsidP="00F460A9">
            <w:pPr>
              <w:jc w:val="center"/>
              <w:rPr>
                <w:rFonts w:cs="Times New Roman"/>
              </w:rPr>
            </w:pPr>
            <w:r w:rsidRPr="006F1DED">
              <w:rPr>
                <w:rFonts w:cs="Times New Roman"/>
              </w:rPr>
              <w:t>71:06:010601:209</w:t>
            </w:r>
          </w:p>
        </w:tc>
        <w:tc>
          <w:tcPr>
            <w:tcW w:w="1276" w:type="dxa"/>
            <w:shd w:val="clear" w:color="auto" w:fill="auto"/>
            <w:vAlign w:val="center"/>
          </w:tcPr>
          <w:p w14:paraId="42450D65" w14:textId="77777777" w:rsidR="002E7C71" w:rsidRPr="006F1DED" w:rsidRDefault="002E7C71" w:rsidP="00F460A9">
            <w:pPr>
              <w:jc w:val="center"/>
              <w:rPr>
                <w:rFonts w:cs="Times New Roman"/>
              </w:rPr>
            </w:pPr>
            <w:r w:rsidRPr="006F1DED">
              <w:rPr>
                <w:rFonts w:cs="Times New Roman"/>
              </w:rPr>
              <w:t>7 636</w:t>
            </w:r>
          </w:p>
        </w:tc>
        <w:tc>
          <w:tcPr>
            <w:tcW w:w="2126" w:type="dxa"/>
            <w:shd w:val="clear" w:color="auto" w:fill="auto"/>
            <w:vAlign w:val="center"/>
          </w:tcPr>
          <w:p w14:paraId="6E1FB4C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16743C2"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019F40EC"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43AAC0FC" w14:textId="77777777" w:rsidTr="00D74516">
        <w:trPr>
          <w:jc w:val="center"/>
        </w:trPr>
        <w:tc>
          <w:tcPr>
            <w:tcW w:w="398" w:type="dxa"/>
            <w:shd w:val="clear" w:color="auto" w:fill="auto"/>
            <w:vAlign w:val="center"/>
          </w:tcPr>
          <w:p w14:paraId="3634F7F9" w14:textId="77777777" w:rsidR="002E7C71" w:rsidRPr="006F1DED" w:rsidRDefault="002E7C71" w:rsidP="00F460A9">
            <w:pPr>
              <w:jc w:val="center"/>
              <w:rPr>
                <w:rFonts w:cs="Times New Roman"/>
              </w:rPr>
            </w:pPr>
          </w:p>
        </w:tc>
        <w:tc>
          <w:tcPr>
            <w:tcW w:w="1984" w:type="dxa"/>
            <w:shd w:val="clear" w:color="auto" w:fill="auto"/>
            <w:vAlign w:val="center"/>
          </w:tcPr>
          <w:p w14:paraId="2919D929" w14:textId="77777777" w:rsidR="002E7C71" w:rsidRPr="006F1DED" w:rsidRDefault="002E7C71" w:rsidP="00F460A9">
            <w:pPr>
              <w:jc w:val="center"/>
              <w:rPr>
                <w:rFonts w:cs="Times New Roman"/>
              </w:rPr>
            </w:pPr>
            <w:r w:rsidRPr="006F1DED">
              <w:rPr>
                <w:rFonts w:cs="Times New Roman"/>
              </w:rPr>
              <w:br/>
              <w:t>71:06:010601:198</w:t>
            </w:r>
          </w:p>
        </w:tc>
        <w:tc>
          <w:tcPr>
            <w:tcW w:w="1276" w:type="dxa"/>
            <w:shd w:val="clear" w:color="auto" w:fill="auto"/>
            <w:vAlign w:val="center"/>
          </w:tcPr>
          <w:p w14:paraId="5FACBB3B" w14:textId="77777777" w:rsidR="002E7C71" w:rsidRPr="006F1DED" w:rsidRDefault="002E7C71" w:rsidP="00F460A9">
            <w:pPr>
              <w:jc w:val="center"/>
              <w:rPr>
                <w:rFonts w:cs="Times New Roman"/>
              </w:rPr>
            </w:pPr>
            <w:r w:rsidRPr="006F1DED">
              <w:rPr>
                <w:rFonts w:cs="Times New Roman"/>
              </w:rPr>
              <w:t>2 500</w:t>
            </w:r>
          </w:p>
        </w:tc>
        <w:tc>
          <w:tcPr>
            <w:tcW w:w="2126" w:type="dxa"/>
            <w:shd w:val="clear" w:color="auto" w:fill="auto"/>
            <w:vAlign w:val="center"/>
          </w:tcPr>
          <w:p w14:paraId="0097AF4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62B553C"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5771CBF8" w14:textId="77777777" w:rsidR="002E7C71" w:rsidRPr="006F1DED" w:rsidRDefault="002E7C71" w:rsidP="00F460A9">
            <w:pPr>
              <w:jc w:val="center"/>
              <w:rPr>
                <w:rFonts w:cs="Times New Roman"/>
              </w:rPr>
            </w:pPr>
          </w:p>
        </w:tc>
      </w:tr>
      <w:tr w:rsidR="002E7C71" w:rsidRPr="006F1DED" w14:paraId="70FC4C5E" w14:textId="77777777" w:rsidTr="00D74516">
        <w:trPr>
          <w:jc w:val="center"/>
        </w:trPr>
        <w:tc>
          <w:tcPr>
            <w:tcW w:w="9582" w:type="dxa"/>
            <w:gridSpan w:val="6"/>
            <w:shd w:val="clear" w:color="auto" w:fill="auto"/>
            <w:vAlign w:val="center"/>
          </w:tcPr>
          <w:p w14:paraId="08BA5FDD"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Иевлевка</w:t>
            </w:r>
            <w:proofErr w:type="spellEnd"/>
          </w:p>
        </w:tc>
      </w:tr>
      <w:tr w:rsidR="002E7C71" w:rsidRPr="006F1DED" w14:paraId="533C2CD4" w14:textId="77777777" w:rsidTr="00D74516">
        <w:trPr>
          <w:jc w:val="center"/>
        </w:trPr>
        <w:tc>
          <w:tcPr>
            <w:tcW w:w="398" w:type="dxa"/>
            <w:shd w:val="clear" w:color="auto" w:fill="auto"/>
            <w:vAlign w:val="center"/>
          </w:tcPr>
          <w:p w14:paraId="1A0A9D00" w14:textId="77777777" w:rsidR="002E7C71" w:rsidRPr="006F1DED" w:rsidRDefault="002E7C71" w:rsidP="00F460A9">
            <w:pPr>
              <w:jc w:val="center"/>
              <w:rPr>
                <w:rFonts w:cs="Times New Roman"/>
              </w:rPr>
            </w:pPr>
          </w:p>
        </w:tc>
        <w:tc>
          <w:tcPr>
            <w:tcW w:w="1984" w:type="dxa"/>
            <w:shd w:val="clear" w:color="auto" w:fill="auto"/>
            <w:vAlign w:val="center"/>
          </w:tcPr>
          <w:p w14:paraId="2435BD60" w14:textId="77777777" w:rsidR="002E7C71" w:rsidRPr="006F1DED" w:rsidRDefault="002E7C71" w:rsidP="00F460A9">
            <w:pPr>
              <w:jc w:val="center"/>
              <w:rPr>
                <w:rFonts w:cs="Times New Roman"/>
              </w:rPr>
            </w:pPr>
            <w:r w:rsidRPr="006F1DED">
              <w:rPr>
                <w:rFonts w:cs="Times New Roman"/>
              </w:rPr>
              <w:br/>
              <w:t>71:06:000000:1401</w:t>
            </w:r>
          </w:p>
        </w:tc>
        <w:tc>
          <w:tcPr>
            <w:tcW w:w="1276" w:type="dxa"/>
            <w:shd w:val="clear" w:color="auto" w:fill="auto"/>
            <w:vAlign w:val="center"/>
          </w:tcPr>
          <w:p w14:paraId="3CAEE471" w14:textId="77777777" w:rsidR="002E7C71" w:rsidRPr="006F1DED" w:rsidRDefault="002E7C71" w:rsidP="00F460A9">
            <w:pPr>
              <w:jc w:val="center"/>
              <w:rPr>
                <w:rFonts w:cs="Times New Roman"/>
              </w:rPr>
            </w:pPr>
            <w:r w:rsidRPr="006F1DED">
              <w:rPr>
                <w:rFonts w:cs="Times New Roman"/>
              </w:rPr>
              <w:t>20 000</w:t>
            </w:r>
          </w:p>
        </w:tc>
        <w:tc>
          <w:tcPr>
            <w:tcW w:w="2126" w:type="dxa"/>
            <w:shd w:val="clear" w:color="auto" w:fill="auto"/>
            <w:vAlign w:val="center"/>
          </w:tcPr>
          <w:p w14:paraId="1C7E915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E9AFC6B" w14:textId="77777777" w:rsidR="002E7C71" w:rsidRPr="006F1DED" w:rsidRDefault="002E7C71" w:rsidP="00F460A9">
            <w:pPr>
              <w:jc w:val="center"/>
              <w:rPr>
                <w:rFonts w:cs="Times New Roman"/>
              </w:rPr>
            </w:pPr>
            <w:r w:rsidRPr="006F1DED">
              <w:rPr>
                <w:rFonts w:cs="Times New Roman"/>
              </w:rPr>
              <w:br/>
              <w:t>Для сельскохозяйственного использования</w:t>
            </w:r>
          </w:p>
        </w:tc>
        <w:tc>
          <w:tcPr>
            <w:tcW w:w="1530" w:type="dxa"/>
            <w:shd w:val="clear" w:color="auto" w:fill="auto"/>
            <w:vAlign w:val="center"/>
          </w:tcPr>
          <w:p w14:paraId="5AD25CBA"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lastRenderedPageBreak/>
              <w:t>Росреестра</w:t>
            </w:r>
            <w:proofErr w:type="spellEnd"/>
            <w:r>
              <w:rPr>
                <w:rFonts w:cs="Times New Roman"/>
              </w:rPr>
              <w:t xml:space="preserve"> в соответствие в части категорий земельных участков</w:t>
            </w:r>
          </w:p>
        </w:tc>
      </w:tr>
      <w:tr w:rsidR="002E7C71" w:rsidRPr="006F1DED" w14:paraId="333E647E" w14:textId="77777777" w:rsidTr="00D74516">
        <w:trPr>
          <w:jc w:val="center"/>
        </w:trPr>
        <w:tc>
          <w:tcPr>
            <w:tcW w:w="9582" w:type="dxa"/>
            <w:gridSpan w:val="6"/>
            <w:shd w:val="clear" w:color="auto" w:fill="auto"/>
            <w:vAlign w:val="center"/>
          </w:tcPr>
          <w:p w14:paraId="46909203" w14:textId="77777777" w:rsidR="002E7C71" w:rsidRPr="006F1DED" w:rsidRDefault="002E7C71" w:rsidP="00F460A9">
            <w:pPr>
              <w:jc w:val="center"/>
              <w:rPr>
                <w:rFonts w:cs="Times New Roman"/>
              </w:rPr>
            </w:pPr>
            <w:r w:rsidRPr="006F1DED">
              <w:rPr>
                <w:rFonts w:cs="Times New Roman"/>
              </w:rPr>
              <w:lastRenderedPageBreak/>
              <w:t>д. Баскаково</w:t>
            </w:r>
          </w:p>
        </w:tc>
      </w:tr>
      <w:tr w:rsidR="002E7C71" w:rsidRPr="006F1DED" w14:paraId="7F37B2BF" w14:textId="77777777" w:rsidTr="00D74516">
        <w:trPr>
          <w:jc w:val="center"/>
        </w:trPr>
        <w:tc>
          <w:tcPr>
            <w:tcW w:w="398" w:type="dxa"/>
            <w:shd w:val="clear" w:color="auto" w:fill="auto"/>
            <w:vAlign w:val="center"/>
          </w:tcPr>
          <w:p w14:paraId="7BA202B9" w14:textId="77777777" w:rsidR="002E7C71" w:rsidRPr="006F1DED" w:rsidRDefault="002E7C71" w:rsidP="00F460A9">
            <w:pPr>
              <w:jc w:val="center"/>
              <w:rPr>
                <w:rFonts w:cs="Times New Roman"/>
              </w:rPr>
            </w:pPr>
          </w:p>
        </w:tc>
        <w:tc>
          <w:tcPr>
            <w:tcW w:w="1984" w:type="dxa"/>
            <w:shd w:val="clear" w:color="auto" w:fill="auto"/>
            <w:vAlign w:val="center"/>
          </w:tcPr>
          <w:p w14:paraId="114F61F4" w14:textId="77777777" w:rsidR="002E7C71" w:rsidRPr="006F1DED" w:rsidRDefault="002E7C71" w:rsidP="00F460A9">
            <w:pPr>
              <w:jc w:val="center"/>
              <w:rPr>
                <w:rFonts w:cs="Times New Roman"/>
              </w:rPr>
            </w:pPr>
            <w:r w:rsidRPr="006F1DED">
              <w:rPr>
                <w:rFonts w:cs="Times New Roman"/>
              </w:rPr>
              <w:t>71:06:010601:199</w:t>
            </w:r>
          </w:p>
        </w:tc>
        <w:tc>
          <w:tcPr>
            <w:tcW w:w="1276" w:type="dxa"/>
            <w:shd w:val="clear" w:color="auto" w:fill="auto"/>
            <w:vAlign w:val="center"/>
          </w:tcPr>
          <w:p w14:paraId="2D6D931A" w14:textId="77777777" w:rsidR="002E7C71" w:rsidRPr="006F1DED" w:rsidRDefault="002E7C71" w:rsidP="00F460A9">
            <w:pPr>
              <w:jc w:val="center"/>
              <w:rPr>
                <w:rFonts w:cs="Times New Roman"/>
              </w:rPr>
            </w:pPr>
            <w:r w:rsidRPr="006F1DED">
              <w:rPr>
                <w:rFonts w:cs="Times New Roman"/>
              </w:rPr>
              <w:t>5 928</w:t>
            </w:r>
          </w:p>
        </w:tc>
        <w:tc>
          <w:tcPr>
            <w:tcW w:w="2126" w:type="dxa"/>
            <w:shd w:val="clear" w:color="auto" w:fill="auto"/>
            <w:vAlign w:val="center"/>
          </w:tcPr>
          <w:p w14:paraId="5FB10E8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687593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317561DA"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3ACB390D" w14:textId="77777777" w:rsidTr="00D74516">
        <w:trPr>
          <w:jc w:val="center"/>
        </w:trPr>
        <w:tc>
          <w:tcPr>
            <w:tcW w:w="398" w:type="dxa"/>
            <w:shd w:val="clear" w:color="auto" w:fill="auto"/>
            <w:vAlign w:val="center"/>
          </w:tcPr>
          <w:p w14:paraId="16D13F54" w14:textId="77777777" w:rsidR="002E7C71" w:rsidRPr="006F1DED" w:rsidRDefault="002E7C71" w:rsidP="00F460A9">
            <w:pPr>
              <w:jc w:val="center"/>
              <w:rPr>
                <w:rFonts w:cs="Times New Roman"/>
              </w:rPr>
            </w:pPr>
          </w:p>
        </w:tc>
        <w:tc>
          <w:tcPr>
            <w:tcW w:w="1984" w:type="dxa"/>
            <w:shd w:val="clear" w:color="auto" w:fill="auto"/>
            <w:vAlign w:val="center"/>
          </w:tcPr>
          <w:p w14:paraId="74772964" w14:textId="77777777" w:rsidR="002E7C71" w:rsidRPr="006F1DED" w:rsidRDefault="002E7C71" w:rsidP="00F460A9">
            <w:pPr>
              <w:jc w:val="center"/>
              <w:rPr>
                <w:rFonts w:cs="Times New Roman"/>
              </w:rPr>
            </w:pPr>
            <w:r w:rsidRPr="006F1DED">
              <w:rPr>
                <w:rFonts w:cs="Times New Roman"/>
              </w:rPr>
              <w:br/>
              <w:t>71:06:010601:200</w:t>
            </w:r>
          </w:p>
        </w:tc>
        <w:tc>
          <w:tcPr>
            <w:tcW w:w="1276" w:type="dxa"/>
            <w:shd w:val="clear" w:color="auto" w:fill="auto"/>
            <w:vAlign w:val="center"/>
          </w:tcPr>
          <w:p w14:paraId="1A7BE428" w14:textId="77777777" w:rsidR="002E7C71" w:rsidRPr="006F1DED" w:rsidRDefault="002E7C71" w:rsidP="00F460A9">
            <w:pPr>
              <w:jc w:val="center"/>
              <w:rPr>
                <w:rFonts w:cs="Times New Roman"/>
              </w:rPr>
            </w:pPr>
            <w:r w:rsidRPr="006F1DED">
              <w:rPr>
                <w:rFonts w:cs="Times New Roman"/>
              </w:rPr>
              <w:br/>
              <w:t>3 158</w:t>
            </w:r>
          </w:p>
        </w:tc>
        <w:tc>
          <w:tcPr>
            <w:tcW w:w="2126" w:type="dxa"/>
            <w:shd w:val="clear" w:color="auto" w:fill="auto"/>
            <w:vAlign w:val="center"/>
          </w:tcPr>
          <w:p w14:paraId="1DEC8BB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B84293"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5DEAE23" w14:textId="77777777" w:rsidR="002E7C71" w:rsidRPr="006F1DED" w:rsidRDefault="002E7C71" w:rsidP="00F460A9">
            <w:pPr>
              <w:jc w:val="center"/>
              <w:rPr>
                <w:rFonts w:cs="Times New Roman"/>
              </w:rPr>
            </w:pPr>
          </w:p>
        </w:tc>
      </w:tr>
      <w:tr w:rsidR="002E7C71" w:rsidRPr="006F1DED" w14:paraId="48489420" w14:textId="77777777" w:rsidTr="00D74516">
        <w:trPr>
          <w:jc w:val="center"/>
        </w:trPr>
        <w:tc>
          <w:tcPr>
            <w:tcW w:w="398" w:type="dxa"/>
            <w:shd w:val="clear" w:color="auto" w:fill="auto"/>
            <w:vAlign w:val="center"/>
          </w:tcPr>
          <w:p w14:paraId="21587460" w14:textId="77777777" w:rsidR="002E7C71" w:rsidRPr="006F1DED" w:rsidRDefault="002E7C71" w:rsidP="00F460A9">
            <w:pPr>
              <w:jc w:val="center"/>
              <w:rPr>
                <w:rFonts w:cs="Times New Roman"/>
              </w:rPr>
            </w:pPr>
          </w:p>
        </w:tc>
        <w:tc>
          <w:tcPr>
            <w:tcW w:w="1984" w:type="dxa"/>
            <w:shd w:val="clear" w:color="auto" w:fill="auto"/>
            <w:vAlign w:val="center"/>
          </w:tcPr>
          <w:p w14:paraId="597559BF" w14:textId="77777777" w:rsidR="002E7C71" w:rsidRPr="006F1DED" w:rsidRDefault="002E7C71" w:rsidP="00F460A9">
            <w:pPr>
              <w:jc w:val="center"/>
              <w:rPr>
                <w:rFonts w:cs="Times New Roman"/>
              </w:rPr>
            </w:pPr>
            <w:r w:rsidRPr="006F1DED">
              <w:rPr>
                <w:rFonts w:cs="Times New Roman"/>
              </w:rPr>
              <w:br/>
              <w:t>71:06:010605:175</w:t>
            </w:r>
          </w:p>
        </w:tc>
        <w:tc>
          <w:tcPr>
            <w:tcW w:w="1276" w:type="dxa"/>
            <w:shd w:val="clear" w:color="auto" w:fill="auto"/>
            <w:vAlign w:val="center"/>
          </w:tcPr>
          <w:p w14:paraId="0600CA2F" w14:textId="77777777" w:rsidR="002E7C71" w:rsidRPr="006F1DED" w:rsidRDefault="002E7C71" w:rsidP="00F460A9">
            <w:pPr>
              <w:jc w:val="center"/>
              <w:rPr>
                <w:rFonts w:cs="Times New Roman"/>
              </w:rPr>
            </w:pPr>
            <w:r w:rsidRPr="006F1DED">
              <w:rPr>
                <w:rFonts w:cs="Times New Roman"/>
              </w:rPr>
              <w:t>8 455</w:t>
            </w:r>
          </w:p>
        </w:tc>
        <w:tc>
          <w:tcPr>
            <w:tcW w:w="2126" w:type="dxa"/>
            <w:shd w:val="clear" w:color="auto" w:fill="auto"/>
            <w:vAlign w:val="center"/>
          </w:tcPr>
          <w:p w14:paraId="67591FB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122F45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503A7C9" w14:textId="77777777" w:rsidR="002E7C71" w:rsidRPr="006F1DED" w:rsidRDefault="002E7C71" w:rsidP="00F460A9">
            <w:pPr>
              <w:jc w:val="center"/>
              <w:rPr>
                <w:rFonts w:cs="Times New Roman"/>
              </w:rPr>
            </w:pPr>
          </w:p>
        </w:tc>
      </w:tr>
      <w:tr w:rsidR="002E7C71" w:rsidRPr="006F1DED" w14:paraId="499AA8AD" w14:textId="77777777" w:rsidTr="00D74516">
        <w:trPr>
          <w:jc w:val="center"/>
        </w:trPr>
        <w:tc>
          <w:tcPr>
            <w:tcW w:w="398" w:type="dxa"/>
            <w:shd w:val="clear" w:color="auto" w:fill="auto"/>
            <w:vAlign w:val="center"/>
          </w:tcPr>
          <w:p w14:paraId="23675BC1" w14:textId="77777777" w:rsidR="002E7C71" w:rsidRPr="006F1DED" w:rsidRDefault="002E7C71" w:rsidP="00F460A9">
            <w:pPr>
              <w:jc w:val="center"/>
              <w:rPr>
                <w:rFonts w:cs="Times New Roman"/>
              </w:rPr>
            </w:pPr>
          </w:p>
        </w:tc>
        <w:tc>
          <w:tcPr>
            <w:tcW w:w="1984" w:type="dxa"/>
            <w:shd w:val="clear" w:color="auto" w:fill="auto"/>
            <w:vAlign w:val="center"/>
          </w:tcPr>
          <w:p w14:paraId="4F37C391" w14:textId="77777777" w:rsidR="002E7C71" w:rsidRPr="006F1DED" w:rsidRDefault="002E7C71" w:rsidP="00F460A9">
            <w:pPr>
              <w:jc w:val="center"/>
              <w:rPr>
                <w:rFonts w:cs="Times New Roman"/>
              </w:rPr>
            </w:pPr>
            <w:r w:rsidRPr="006F1DED">
              <w:rPr>
                <w:rFonts w:cs="Times New Roman"/>
              </w:rPr>
              <w:t>71:06:010605:138</w:t>
            </w:r>
          </w:p>
        </w:tc>
        <w:tc>
          <w:tcPr>
            <w:tcW w:w="1276" w:type="dxa"/>
            <w:shd w:val="clear" w:color="auto" w:fill="auto"/>
            <w:vAlign w:val="center"/>
          </w:tcPr>
          <w:p w14:paraId="29568451" w14:textId="77777777" w:rsidR="002E7C71" w:rsidRPr="006F1DED" w:rsidRDefault="002E7C71" w:rsidP="00F460A9">
            <w:pPr>
              <w:jc w:val="center"/>
              <w:rPr>
                <w:rFonts w:cs="Times New Roman"/>
              </w:rPr>
            </w:pPr>
            <w:r w:rsidRPr="006F1DED">
              <w:rPr>
                <w:rFonts w:cs="Times New Roman"/>
              </w:rPr>
              <w:t>3 148</w:t>
            </w:r>
          </w:p>
        </w:tc>
        <w:tc>
          <w:tcPr>
            <w:tcW w:w="2126" w:type="dxa"/>
            <w:shd w:val="clear" w:color="auto" w:fill="auto"/>
            <w:vAlign w:val="center"/>
          </w:tcPr>
          <w:p w14:paraId="771EEDD1" w14:textId="77777777" w:rsidR="002E7C71" w:rsidRPr="006F1DED" w:rsidRDefault="002E7C71" w:rsidP="00F460A9">
            <w:pPr>
              <w:jc w:val="center"/>
              <w:rPr>
                <w:rFonts w:cs="Times New Roman"/>
              </w:rPr>
            </w:pPr>
            <w:r w:rsidRPr="006F1DED">
              <w:rPr>
                <w:rFonts w:cs="Times New Roman"/>
              </w:rPr>
              <w:t>-</w:t>
            </w:r>
          </w:p>
        </w:tc>
        <w:tc>
          <w:tcPr>
            <w:tcW w:w="2268" w:type="dxa"/>
            <w:shd w:val="clear" w:color="auto" w:fill="auto"/>
            <w:vAlign w:val="center"/>
          </w:tcPr>
          <w:p w14:paraId="78965552" w14:textId="77777777" w:rsidR="002E7C71" w:rsidRPr="006F1DED" w:rsidRDefault="002E7C71" w:rsidP="00F460A9">
            <w:pPr>
              <w:jc w:val="center"/>
              <w:rPr>
                <w:rFonts w:cs="Times New Roman"/>
              </w:rPr>
            </w:pPr>
            <w:r w:rsidRPr="006F1DED">
              <w:rPr>
                <w:rFonts w:cs="Times New Roman"/>
              </w:rPr>
              <w:t>-</w:t>
            </w:r>
          </w:p>
        </w:tc>
        <w:tc>
          <w:tcPr>
            <w:tcW w:w="1530" w:type="dxa"/>
            <w:vMerge/>
            <w:shd w:val="clear" w:color="auto" w:fill="auto"/>
            <w:vAlign w:val="center"/>
          </w:tcPr>
          <w:p w14:paraId="3A54284B" w14:textId="77777777" w:rsidR="002E7C71" w:rsidRPr="006F1DED" w:rsidRDefault="002E7C71" w:rsidP="00F460A9">
            <w:pPr>
              <w:jc w:val="center"/>
              <w:rPr>
                <w:rFonts w:cs="Times New Roman"/>
              </w:rPr>
            </w:pPr>
          </w:p>
        </w:tc>
      </w:tr>
      <w:tr w:rsidR="002E7C71" w:rsidRPr="006F1DED" w14:paraId="338D7A72" w14:textId="77777777" w:rsidTr="00D74516">
        <w:trPr>
          <w:jc w:val="center"/>
        </w:trPr>
        <w:tc>
          <w:tcPr>
            <w:tcW w:w="398" w:type="dxa"/>
            <w:shd w:val="clear" w:color="auto" w:fill="auto"/>
            <w:vAlign w:val="center"/>
          </w:tcPr>
          <w:p w14:paraId="4D45D01C" w14:textId="77777777" w:rsidR="002E7C71" w:rsidRPr="006F1DED" w:rsidRDefault="002E7C71" w:rsidP="00F460A9">
            <w:pPr>
              <w:jc w:val="center"/>
              <w:rPr>
                <w:rFonts w:cs="Times New Roman"/>
              </w:rPr>
            </w:pPr>
          </w:p>
        </w:tc>
        <w:tc>
          <w:tcPr>
            <w:tcW w:w="1984" w:type="dxa"/>
            <w:shd w:val="clear" w:color="auto" w:fill="auto"/>
            <w:vAlign w:val="center"/>
          </w:tcPr>
          <w:p w14:paraId="0A4DA528" w14:textId="77777777" w:rsidR="002E7C71" w:rsidRPr="006F1DED" w:rsidRDefault="002E7C71" w:rsidP="00F460A9">
            <w:pPr>
              <w:jc w:val="center"/>
              <w:rPr>
                <w:rFonts w:cs="Times New Roman"/>
              </w:rPr>
            </w:pPr>
            <w:r w:rsidRPr="006F1DED">
              <w:rPr>
                <w:rFonts w:cs="Times New Roman"/>
              </w:rPr>
              <w:br/>
              <w:t>71:06:010605:60</w:t>
            </w:r>
          </w:p>
        </w:tc>
        <w:tc>
          <w:tcPr>
            <w:tcW w:w="1276" w:type="dxa"/>
            <w:shd w:val="clear" w:color="auto" w:fill="auto"/>
            <w:vAlign w:val="center"/>
          </w:tcPr>
          <w:p w14:paraId="5FC5A0FB" w14:textId="77777777" w:rsidR="002E7C71" w:rsidRPr="006F1DED" w:rsidRDefault="002E7C71" w:rsidP="00F460A9">
            <w:pPr>
              <w:jc w:val="center"/>
              <w:rPr>
                <w:rFonts w:cs="Times New Roman"/>
              </w:rPr>
            </w:pPr>
            <w:r w:rsidRPr="006F1DED">
              <w:rPr>
                <w:rFonts w:cs="Times New Roman"/>
              </w:rPr>
              <w:br/>
              <w:t>10 000</w:t>
            </w:r>
          </w:p>
        </w:tc>
        <w:tc>
          <w:tcPr>
            <w:tcW w:w="2126" w:type="dxa"/>
            <w:shd w:val="clear" w:color="auto" w:fill="auto"/>
            <w:vAlign w:val="center"/>
          </w:tcPr>
          <w:p w14:paraId="3BBDB8E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86AD86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5FC852A" w14:textId="77777777" w:rsidR="002E7C71" w:rsidRPr="006F1DED" w:rsidRDefault="002E7C71" w:rsidP="00F460A9">
            <w:pPr>
              <w:jc w:val="center"/>
              <w:rPr>
                <w:rFonts w:cs="Times New Roman"/>
              </w:rPr>
            </w:pPr>
          </w:p>
        </w:tc>
      </w:tr>
      <w:tr w:rsidR="002E7C71" w:rsidRPr="006F1DED" w14:paraId="4B09C212" w14:textId="77777777" w:rsidTr="00D74516">
        <w:trPr>
          <w:jc w:val="center"/>
        </w:trPr>
        <w:tc>
          <w:tcPr>
            <w:tcW w:w="398" w:type="dxa"/>
            <w:shd w:val="clear" w:color="auto" w:fill="auto"/>
            <w:vAlign w:val="center"/>
          </w:tcPr>
          <w:p w14:paraId="559F2741" w14:textId="77777777" w:rsidR="002E7C71" w:rsidRPr="006F1DED" w:rsidRDefault="002E7C71" w:rsidP="00F460A9">
            <w:pPr>
              <w:jc w:val="center"/>
              <w:rPr>
                <w:rFonts w:cs="Times New Roman"/>
              </w:rPr>
            </w:pPr>
          </w:p>
        </w:tc>
        <w:tc>
          <w:tcPr>
            <w:tcW w:w="1984" w:type="dxa"/>
            <w:shd w:val="clear" w:color="auto" w:fill="auto"/>
            <w:vAlign w:val="center"/>
          </w:tcPr>
          <w:p w14:paraId="55B1B929" w14:textId="77777777" w:rsidR="002E7C71" w:rsidRPr="006F1DED" w:rsidRDefault="002E7C71" w:rsidP="00F460A9">
            <w:pPr>
              <w:jc w:val="center"/>
              <w:rPr>
                <w:rFonts w:cs="Times New Roman"/>
              </w:rPr>
            </w:pPr>
            <w:r w:rsidRPr="006F1DED">
              <w:rPr>
                <w:rFonts w:cs="Times New Roman"/>
              </w:rPr>
              <w:t>71:06:010605:16</w:t>
            </w:r>
          </w:p>
        </w:tc>
        <w:tc>
          <w:tcPr>
            <w:tcW w:w="1276" w:type="dxa"/>
            <w:shd w:val="clear" w:color="auto" w:fill="auto"/>
            <w:vAlign w:val="center"/>
          </w:tcPr>
          <w:p w14:paraId="1E193DDA" w14:textId="77777777" w:rsidR="002E7C71" w:rsidRPr="006F1DED" w:rsidRDefault="002E7C71" w:rsidP="00F460A9">
            <w:pPr>
              <w:jc w:val="center"/>
              <w:rPr>
                <w:rFonts w:cs="Times New Roman"/>
              </w:rPr>
            </w:pPr>
            <w:r w:rsidRPr="006F1DED">
              <w:rPr>
                <w:rFonts w:cs="Times New Roman"/>
              </w:rPr>
              <w:t>1 500</w:t>
            </w:r>
          </w:p>
        </w:tc>
        <w:tc>
          <w:tcPr>
            <w:tcW w:w="2126" w:type="dxa"/>
            <w:shd w:val="clear" w:color="auto" w:fill="auto"/>
            <w:vAlign w:val="center"/>
          </w:tcPr>
          <w:p w14:paraId="4966938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F35CEB8"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E4869A5" w14:textId="77777777" w:rsidR="002E7C71" w:rsidRPr="006F1DED" w:rsidRDefault="002E7C71" w:rsidP="00F460A9">
            <w:pPr>
              <w:jc w:val="center"/>
              <w:rPr>
                <w:rFonts w:cs="Times New Roman"/>
              </w:rPr>
            </w:pPr>
          </w:p>
        </w:tc>
      </w:tr>
      <w:tr w:rsidR="002E7C71" w:rsidRPr="006F1DED" w14:paraId="4959D047" w14:textId="77777777" w:rsidTr="00D74516">
        <w:trPr>
          <w:jc w:val="center"/>
        </w:trPr>
        <w:tc>
          <w:tcPr>
            <w:tcW w:w="398" w:type="dxa"/>
            <w:shd w:val="clear" w:color="auto" w:fill="auto"/>
            <w:vAlign w:val="center"/>
          </w:tcPr>
          <w:p w14:paraId="5067124A" w14:textId="77777777" w:rsidR="002E7C71" w:rsidRPr="006F1DED" w:rsidRDefault="002E7C71" w:rsidP="00F460A9">
            <w:pPr>
              <w:jc w:val="center"/>
              <w:rPr>
                <w:rFonts w:cs="Times New Roman"/>
              </w:rPr>
            </w:pPr>
          </w:p>
        </w:tc>
        <w:tc>
          <w:tcPr>
            <w:tcW w:w="1984" w:type="dxa"/>
            <w:shd w:val="clear" w:color="auto" w:fill="auto"/>
            <w:vAlign w:val="center"/>
          </w:tcPr>
          <w:p w14:paraId="1D35945A" w14:textId="77777777" w:rsidR="002E7C71" w:rsidRPr="006F1DED" w:rsidRDefault="002E7C71" w:rsidP="00F460A9">
            <w:pPr>
              <w:jc w:val="center"/>
              <w:rPr>
                <w:rFonts w:cs="Times New Roman"/>
              </w:rPr>
            </w:pPr>
            <w:r w:rsidRPr="006F1DED">
              <w:rPr>
                <w:rFonts w:cs="Times New Roman"/>
              </w:rPr>
              <w:t>71:06:010605:65</w:t>
            </w:r>
          </w:p>
        </w:tc>
        <w:tc>
          <w:tcPr>
            <w:tcW w:w="1276" w:type="dxa"/>
            <w:shd w:val="clear" w:color="auto" w:fill="auto"/>
            <w:vAlign w:val="center"/>
          </w:tcPr>
          <w:p w14:paraId="2B88F0A7"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3F84F3B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A874E8F"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3DDA6ED" w14:textId="77777777" w:rsidR="002E7C71" w:rsidRPr="006F1DED" w:rsidRDefault="002E7C71" w:rsidP="00F460A9">
            <w:pPr>
              <w:jc w:val="center"/>
              <w:rPr>
                <w:rFonts w:cs="Times New Roman"/>
              </w:rPr>
            </w:pPr>
          </w:p>
        </w:tc>
      </w:tr>
      <w:tr w:rsidR="002E7C71" w:rsidRPr="006F1DED" w14:paraId="270CF3CD" w14:textId="77777777" w:rsidTr="00D74516">
        <w:trPr>
          <w:jc w:val="center"/>
        </w:trPr>
        <w:tc>
          <w:tcPr>
            <w:tcW w:w="398" w:type="dxa"/>
            <w:shd w:val="clear" w:color="auto" w:fill="auto"/>
            <w:vAlign w:val="center"/>
          </w:tcPr>
          <w:p w14:paraId="15980924" w14:textId="77777777" w:rsidR="002E7C71" w:rsidRPr="006F1DED" w:rsidRDefault="002E7C71" w:rsidP="00F460A9">
            <w:pPr>
              <w:jc w:val="center"/>
              <w:rPr>
                <w:rFonts w:cs="Times New Roman"/>
              </w:rPr>
            </w:pPr>
          </w:p>
        </w:tc>
        <w:tc>
          <w:tcPr>
            <w:tcW w:w="1984" w:type="dxa"/>
            <w:shd w:val="clear" w:color="auto" w:fill="auto"/>
            <w:vAlign w:val="center"/>
          </w:tcPr>
          <w:p w14:paraId="04A35949" w14:textId="77777777" w:rsidR="002E7C71" w:rsidRPr="006F1DED" w:rsidRDefault="002E7C71" w:rsidP="00F460A9">
            <w:pPr>
              <w:jc w:val="center"/>
              <w:rPr>
                <w:rFonts w:cs="Times New Roman"/>
              </w:rPr>
            </w:pPr>
            <w:r w:rsidRPr="006F1DED">
              <w:rPr>
                <w:rFonts w:cs="Times New Roman"/>
              </w:rPr>
              <w:t>71:06:010601:345</w:t>
            </w:r>
          </w:p>
        </w:tc>
        <w:tc>
          <w:tcPr>
            <w:tcW w:w="1276" w:type="dxa"/>
            <w:shd w:val="clear" w:color="auto" w:fill="auto"/>
            <w:vAlign w:val="center"/>
          </w:tcPr>
          <w:p w14:paraId="09A509A2" w14:textId="77777777" w:rsidR="002E7C71" w:rsidRPr="006F1DED" w:rsidRDefault="002E7C71" w:rsidP="00F460A9">
            <w:pPr>
              <w:jc w:val="center"/>
              <w:rPr>
                <w:rFonts w:cs="Times New Roman"/>
              </w:rPr>
            </w:pPr>
            <w:r w:rsidRPr="006F1DED">
              <w:rPr>
                <w:rFonts w:cs="Times New Roman"/>
              </w:rPr>
              <w:t>8 131</w:t>
            </w:r>
          </w:p>
        </w:tc>
        <w:tc>
          <w:tcPr>
            <w:tcW w:w="2126" w:type="dxa"/>
            <w:shd w:val="clear" w:color="auto" w:fill="auto"/>
            <w:vAlign w:val="center"/>
          </w:tcPr>
          <w:p w14:paraId="1B6F439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8123D2"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347DD98" w14:textId="77777777" w:rsidR="002E7C71" w:rsidRPr="006F1DED" w:rsidRDefault="002E7C71" w:rsidP="00F460A9">
            <w:pPr>
              <w:jc w:val="center"/>
              <w:rPr>
                <w:rFonts w:cs="Times New Roman"/>
              </w:rPr>
            </w:pPr>
          </w:p>
        </w:tc>
      </w:tr>
      <w:tr w:rsidR="002E7C71" w:rsidRPr="006F1DED" w14:paraId="1510E200" w14:textId="77777777" w:rsidTr="00D74516">
        <w:trPr>
          <w:jc w:val="center"/>
        </w:trPr>
        <w:tc>
          <w:tcPr>
            <w:tcW w:w="398" w:type="dxa"/>
            <w:shd w:val="clear" w:color="auto" w:fill="auto"/>
            <w:vAlign w:val="center"/>
          </w:tcPr>
          <w:p w14:paraId="36F1C262" w14:textId="77777777" w:rsidR="002E7C71" w:rsidRPr="006F1DED" w:rsidRDefault="002E7C71" w:rsidP="00F460A9">
            <w:pPr>
              <w:jc w:val="center"/>
              <w:rPr>
                <w:rFonts w:cs="Times New Roman"/>
              </w:rPr>
            </w:pPr>
          </w:p>
        </w:tc>
        <w:tc>
          <w:tcPr>
            <w:tcW w:w="1984" w:type="dxa"/>
            <w:shd w:val="clear" w:color="auto" w:fill="auto"/>
            <w:vAlign w:val="center"/>
          </w:tcPr>
          <w:p w14:paraId="73BB0B4E" w14:textId="77777777" w:rsidR="002E7C71" w:rsidRPr="006F1DED" w:rsidRDefault="002E7C71" w:rsidP="00F460A9">
            <w:pPr>
              <w:jc w:val="center"/>
              <w:rPr>
                <w:rFonts w:cs="Times New Roman"/>
              </w:rPr>
            </w:pPr>
            <w:r w:rsidRPr="006F1DED">
              <w:rPr>
                <w:rFonts w:cs="Times New Roman"/>
              </w:rPr>
              <w:br/>
              <w:t>71:06:010605:46</w:t>
            </w:r>
          </w:p>
        </w:tc>
        <w:tc>
          <w:tcPr>
            <w:tcW w:w="1276" w:type="dxa"/>
            <w:shd w:val="clear" w:color="auto" w:fill="auto"/>
            <w:vAlign w:val="center"/>
          </w:tcPr>
          <w:p w14:paraId="69ADAA24" w14:textId="77777777" w:rsidR="002E7C71" w:rsidRPr="006F1DED" w:rsidRDefault="002E7C71" w:rsidP="00F460A9">
            <w:pPr>
              <w:jc w:val="center"/>
              <w:rPr>
                <w:rFonts w:cs="Times New Roman"/>
              </w:rPr>
            </w:pPr>
            <w:r w:rsidRPr="006F1DED">
              <w:rPr>
                <w:rFonts w:cs="Times New Roman"/>
              </w:rPr>
              <w:br/>
              <w:t>10 000</w:t>
            </w:r>
          </w:p>
        </w:tc>
        <w:tc>
          <w:tcPr>
            <w:tcW w:w="2126" w:type="dxa"/>
            <w:shd w:val="clear" w:color="auto" w:fill="auto"/>
            <w:vAlign w:val="center"/>
          </w:tcPr>
          <w:p w14:paraId="46651C31"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FF759F8"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3F435496" w14:textId="77777777" w:rsidR="002E7C71" w:rsidRPr="006F1DED" w:rsidRDefault="002E7C71" w:rsidP="00F460A9">
            <w:pPr>
              <w:jc w:val="center"/>
              <w:rPr>
                <w:rFonts w:cs="Times New Roman"/>
              </w:rPr>
            </w:pPr>
          </w:p>
        </w:tc>
      </w:tr>
      <w:tr w:rsidR="002E7C71" w:rsidRPr="006F1DED" w14:paraId="64C69AA9" w14:textId="77777777" w:rsidTr="00D74516">
        <w:trPr>
          <w:jc w:val="center"/>
        </w:trPr>
        <w:tc>
          <w:tcPr>
            <w:tcW w:w="398" w:type="dxa"/>
            <w:shd w:val="clear" w:color="auto" w:fill="auto"/>
            <w:vAlign w:val="center"/>
          </w:tcPr>
          <w:p w14:paraId="43BAD5DE" w14:textId="77777777" w:rsidR="002E7C71" w:rsidRPr="006F1DED" w:rsidRDefault="002E7C71" w:rsidP="00F460A9">
            <w:pPr>
              <w:jc w:val="center"/>
              <w:rPr>
                <w:rFonts w:cs="Times New Roman"/>
              </w:rPr>
            </w:pPr>
          </w:p>
        </w:tc>
        <w:tc>
          <w:tcPr>
            <w:tcW w:w="1984" w:type="dxa"/>
            <w:shd w:val="clear" w:color="auto" w:fill="auto"/>
            <w:vAlign w:val="center"/>
          </w:tcPr>
          <w:p w14:paraId="71AB8481" w14:textId="77777777" w:rsidR="002E7C71" w:rsidRPr="006F1DED" w:rsidRDefault="002E7C71" w:rsidP="00F460A9">
            <w:pPr>
              <w:jc w:val="center"/>
              <w:rPr>
                <w:rFonts w:cs="Times New Roman"/>
              </w:rPr>
            </w:pPr>
            <w:r w:rsidRPr="006F1DED">
              <w:rPr>
                <w:rFonts w:cs="Times New Roman"/>
              </w:rPr>
              <w:t>71:06:010601:145</w:t>
            </w:r>
          </w:p>
        </w:tc>
        <w:tc>
          <w:tcPr>
            <w:tcW w:w="1276" w:type="dxa"/>
            <w:shd w:val="clear" w:color="auto" w:fill="auto"/>
            <w:vAlign w:val="center"/>
          </w:tcPr>
          <w:p w14:paraId="5C07476A" w14:textId="77777777" w:rsidR="002E7C71" w:rsidRPr="006F1DED" w:rsidRDefault="002E7C71" w:rsidP="00F460A9">
            <w:pPr>
              <w:jc w:val="center"/>
              <w:rPr>
                <w:rFonts w:cs="Times New Roman"/>
              </w:rPr>
            </w:pPr>
            <w:r w:rsidRPr="006F1DED">
              <w:rPr>
                <w:rFonts w:cs="Times New Roman"/>
              </w:rPr>
              <w:t>5 033</w:t>
            </w:r>
          </w:p>
        </w:tc>
        <w:tc>
          <w:tcPr>
            <w:tcW w:w="2126" w:type="dxa"/>
            <w:shd w:val="clear" w:color="auto" w:fill="auto"/>
            <w:vAlign w:val="center"/>
          </w:tcPr>
          <w:p w14:paraId="1E4BA5C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7233E7F"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7E21765C" w14:textId="77777777" w:rsidR="002E7C71" w:rsidRPr="006F1DED" w:rsidRDefault="002E7C71" w:rsidP="00F460A9">
            <w:pPr>
              <w:jc w:val="center"/>
              <w:rPr>
                <w:rFonts w:cs="Times New Roman"/>
              </w:rPr>
            </w:pPr>
          </w:p>
        </w:tc>
      </w:tr>
      <w:tr w:rsidR="002E7C71" w:rsidRPr="006F1DED" w14:paraId="1887F225" w14:textId="77777777" w:rsidTr="00D74516">
        <w:trPr>
          <w:jc w:val="center"/>
        </w:trPr>
        <w:tc>
          <w:tcPr>
            <w:tcW w:w="398" w:type="dxa"/>
            <w:shd w:val="clear" w:color="auto" w:fill="auto"/>
            <w:vAlign w:val="center"/>
          </w:tcPr>
          <w:p w14:paraId="32282D52" w14:textId="77777777" w:rsidR="002E7C71" w:rsidRPr="006F1DED" w:rsidRDefault="002E7C71" w:rsidP="00F460A9">
            <w:pPr>
              <w:jc w:val="center"/>
              <w:rPr>
                <w:rFonts w:cs="Times New Roman"/>
              </w:rPr>
            </w:pPr>
          </w:p>
        </w:tc>
        <w:tc>
          <w:tcPr>
            <w:tcW w:w="1984" w:type="dxa"/>
            <w:shd w:val="clear" w:color="auto" w:fill="auto"/>
            <w:vAlign w:val="center"/>
          </w:tcPr>
          <w:p w14:paraId="4A5F7A28" w14:textId="77777777" w:rsidR="002E7C71" w:rsidRPr="006F1DED" w:rsidRDefault="002E7C71" w:rsidP="00F460A9">
            <w:pPr>
              <w:jc w:val="center"/>
              <w:rPr>
                <w:rFonts w:cs="Times New Roman"/>
              </w:rPr>
            </w:pPr>
            <w:r w:rsidRPr="006F1DED">
              <w:rPr>
                <w:rFonts w:cs="Times New Roman"/>
              </w:rPr>
              <w:br/>
            </w:r>
            <w:r w:rsidRPr="006F1DED">
              <w:rPr>
                <w:rFonts w:cs="Times New Roman"/>
              </w:rPr>
              <w:lastRenderedPageBreak/>
              <w:t>71:06:010601:171</w:t>
            </w:r>
          </w:p>
        </w:tc>
        <w:tc>
          <w:tcPr>
            <w:tcW w:w="1276" w:type="dxa"/>
            <w:shd w:val="clear" w:color="auto" w:fill="auto"/>
            <w:vAlign w:val="center"/>
          </w:tcPr>
          <w:p w14:paraId="4BDE226D" w14:textId="77777777" w:rsidR="002E7C71" w:rsidRPr="006F1DED" w:rsidRDefault="002E7C71" w:rsidP="00F460A9">
            <w:pPr>
              <w:jc w:val="center"/>
              <w:rPr>
                <w:rFonts w:cs="Times New Roman"/>
              </w:rPr>
            </w:pPr>
            <w:r w:rsidRPr="006F1DED">
              <w:rPr>
                <w:rFonts w:cs="Times New Roman"/>
              </w:rPr>
              <w:lastRenderedPageBreak/>
              <w:t>1 200</w:t>
            </w:r>
          </w:p>
        </w:tc>
        <w:tc>
          <w:tcPr>
            <w:tcW w:w="2126" w:type="dxa"/>
            <w:shd w:val="clear" w:color="auto" w:fill="auto"/>
            <w:vAlign w:val="center"/>
          </w:tcPr>
          <w:p w14:paraId="23DB9DE5" w14:textId="77777777" w:rsidR="002E7C71" w:rsidRPr="006F1DED" w:rsidRDefault="002E7C71" w:rsidP="00F460A9">
            <w:pPr>
              <w:jc w:val="center"/>
              <w:rPr>
                <w:rFonts w:cs="Times New Roman"/>
              </w:rPr>
            </w:pPr>
            <w:r w:rsidRPr="006F1DED">
              <w:rPr>
                <w:rFonts w:cs="Times New Roman"/>
              </w:rPr>
              <w:t xml:space="preserve">Земли населённых </w:t>
            </w:r>
            <w:r w:rsidRPr="006F1DED">
              <w:rPr>
                <w:rFonts w:cs="Times New Roman"/>
              </w:rPr>
              <w:lastRenderedPageBreak/>
              <w:t>пунктов</w:t>
            </w:r>
          </w:p>
        </w:tc>
        <w:tc>
          <w:tcPr>
            <w:tcW w:w="2268" w:type="dxa"/>
            <w:shd w:val="clear" w:color="auto" w:fill="auto"/>
            <w:vAlign w:val="center"/>
          </w:tcPr>
          <w:p w14:paraId="3B451C0E" w14:textId="77777777" w:rsidR="002E7C71" w:rsidRPr="006F1DED" w:rsidRDefault="002E7C71" w:rsidP="00F460A9">
            <w:pPr>
              <w:jc w:val="center"/>
              <w:rPr>
                <w:rFonts w:cs="Times New Roman"/>
              </w:rPr>
            </w:pPr>
            <w:r w:rsidRPr="006F1DED">
              <w:rPr>
                <w:rFonts w:cs="Times New Roman"/>
              </w:rPr>
              <w:lastRenderedPageBreak/>
              <w:t xml:space="preserve">Для ведения </w:t>
            </w:r>
            <w:r w:rsidRPr="006F1DED">
              <w:rPr>
                <w:rFonts w:cs="Times New Roman"/>
              </w:rPr>
              <w:lastRenderedPageBreak/>
              <w:t>личного подсобного хозяйства</w:t>
            </w:r>
          </w:p>
        </w:tc>
        <w:tc>
          <w:tcPr>
            <w:tcW w:w="1530" w:type="dxa"/>
            <w:vMerge/>
            <w:shd w:val="clear" w:color="auto" w:fill="auto"/>
            <w:vAlign w:val="center"/>
          </w:tcPr>
          <w:p w14:paraId="655211F6" w14:textId="77777777" w:rsidR="002E7C71" w:rsidRPr="006F1DED" w:rsidRDefault="002E7C71" w:rsidP="00F460A9">
            <w:pPr>
              <w:jc w:val="center"/>
              <w:rPr>
                <w:rFonts w:cs="Times New Roman"/>
              </w:rPr>
            </w:pPr>
          </w:p>
        </w:tc>
      </w:tr>
      <w:tr w:rsidR="002E7C71" w:rsidRPr="006F1DED" w14:paraId="5BAC4E57" w14:textId="77777777" w:rsidTr="00D74516">
        <w:trPr>
          <w:jc w:val="center"/>
        </w:trPr>
        <w:tc>
          <w:tcPr>
            <w:tcW w:w="398" w:type="dxa"/>
            <w:shd w:val="clear" w:color="auto" w:fill="auto"/>
            <w:vAlign w:val="center"/>
          </w:tcPr>
          <w:p w14:paraId="32613EDF" w14:textId="77777777" w:rsidR="002E7C71" w:rsidRPr="006F1DED" w:rsidRDefault="002E7C71" w:rsidP="00F460A9">
            <w:pPr>
              <w:jc w:val="center"/>
              <w:rPr>
                <w:rFonts w:cs="Times New Roman"/>
              </w:rPr>
            </w:pPr>
          </w:p>
        </w:tc>
        <w:tc>
          <w:tcPr>
            <w:tcW w:w="1984" w:type="dxa"/>
            <w:shd w:val="clear" w:color="auto" w:fill="auto"/>
            <w:vAlign w:val="center"/>
          </w:tcPr>
          <w:p w14:paraId="57B5CB26" w14:textId="77777777" w:rsidR="002E7C71" w:rsidRPr="006F1DED" w:rsidRDefault="002E7C71" w:rsidP="00F460A9">
            <w:pPr>
              <w:jc w:val="center"/>
              <w:rPr>
                <w:rFonts w:cs="Times New Roman"/>
              </w:rPr>
            </w:pPr>
            <w:r w:rsidRPr="006F1DED">
              <w:rPr>
                <w:rFonts w:cs="Times New Roman"/>
              </w:rPr>
              <w:br/>
              <w:t>71:06:010605:49</w:t>
            </w:r>
          </w:p>
        </w:tc>
        <w:tc>
          <w:tcPr>
            <w:tcW w:w="1276" w:type="dxa"/>
            <w:shd w:val="clear" w:color="auto" w:fill="auto"/>
            <w:vAlign w:val="center"/>
          </w:tcPr>
          <w:p w14:paraId="743F5E59"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3E136B9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A13C2BF"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322DE06" w14:textId="77777777" w:rsidR="002E7C71" w:rsidRPr="006F1DED" w:rsidRDefault="002E7C71" w:rsidP="00F460A9">
            <w:pPr>
              <w:jc w:val="center"/>
              <w:rPr>
                <w:rFonts w:cs="Times New Roman"/>
              </w:rPr>
            </w:pPr>
          </w:p>
        </w:tc>
      </w:tr>
      <w:tr w:rsidR="002E7C71" w:rsidRPr="006F1DED" w14:paraId="41577A7D" w14:textId="77777777" w:rsidTr="00D74516">
        <w:trPr>
          <w:jc w:val="center"/>
        </w:trPr>
        <w:tc>
          <w:tcPr>
            <w:tcW w:w="398" w:type="dxa"/>
            <w:shd w:val="clear" w:color="auto" w:fill="auto"/>
            <w:vAlign w:val="center"/>
          </w:tcPr>
          <w:p w14:paraId="7C46485A" w14:textId="77777777" w:rsidR="002E7C71" w:rsidRPr="006F1DED" w:rsidRDefault="002E7C71" w:rsidP="00F460A9">
            <w:pPr>
              <w:jc w:val="center"/>
              <w:rPr>
                <w:rFonts w:cs="Times New Roman"/>
              </w:rPr>
            </w:pPr>
          </w:p>
        </w:tc>
        <w:tc>
          <w:tcPr>
            <w:tcW w:w="1984" w:type="dxa"/>
            <w:shd w:val="clear" w:color="auto" w:fill="auto"/>
            <w:vAlign w:val="center"/>
          </w:tcPr>
          <w:p w14:paraId="2F52A25A" w14:textId="77777777" w:rsidR="002E7C71" w:rsidRPr="006F1DED" w:rsidRDefault="002E7C71" w:rsidP="00F460A9">
            <w:pPr>
              <w:jc w:val="center"/>
              <w:rPr>
                <w:rFonts w:cs="Times New Roman"/>
              </w:rPr>
            </w:pPr>
            <w:r w:rsidRPr="006F1DED">
              <w:rPr>
                <w:rFonts w:cs="Times New Roman"/>
              </w:rPr>
              <w:br/>
              <w:t>71:06:010601:137</w:t>
            </w:r>
          </w:p>
        </w:tc>
        <w:tc>
          <w:tcPr>
            <w:tcW w:w="1276" w:type="dxa"/>
            <w:shd w:val="clear" w:color="auto" w:fill="auto"/>
            <w:vAlign w:val="center"/>
          </w:tcPr>
          <w:p w14:paraId="102B21B4" w14:textId="77777777" w:rsidR="002E7C71" w:rsidRPr="006F1DED" w:rsidRDefault="002E7C71" w:rsidP="00F460A9">
            <w:pPr>
              <w:jc w:val="center"/>
              <w:rPr>
                <w:rFonts w:cs="Times New Roman"/>
              </w:rPr>
            </w:pPr>
            <w:r w:rsidRPr="006F1DED">
              <w:rPr>
                <w:rFonts w:cs="Times New Roman"/>
              </w:rPr>
              <w:t>8 402</w:t>
            </w:r>
          </w:p>
        </w:tc>
        <w:tc>
          <w:tcPr>
            <w:tcW w:w="2126" w:type="dxa"/>
            <w:shd w:val="clear" w:color="auto" w:fill="auto"/>
            <w:vAlign w:val="center"/>
          </w:tcPr>
          <w:p w14:paraId="61B8A30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353E718" w14:textId="77777777" w:rsidR="002E7C71" w:rsidRPr="006F1DED" w:rsidRDefault="002E7C71" w:rsidP="00F460A9">
            <w:pPr>
              <w:jc w:val="center"/>
              <w:rPr>
                <w:rFonts w:cs="Times New Roman"/>
              </w:rPr>
            </w:pPr>
            <w:r w:rsidRPr="006F1DED">
              <w:rPr>
                <w:rFonts w:cs="Times New Roman"/>
              </w:rPr>
              <w:t>Для личного подсобного хозяйства</w:t>
            </w:r>
          </w:p>
        </w:tc>
        <w:tc>
          <w:tcPr>
            <w:tcW w:w="1530" w:type="dxa"/>
            <w:vMerge/>
            <w:shd w:val="clear" w:color="auto" w:fill="auto"/>
            <w:vAlign w:val="center"/>
          </w:tcPr>
          <w:p w14:paraId="44D52E21" w14:textId="77777777" w:rsidR="002E7C71" w:rsidRPr="006F1DED" w:rsidRDefault="002E7C71" w:rsidP="00F460A9">
            <w:pPr>
              <w:jc w:val="center"/>
              <w:rPr>
                <w:rFonts w:cs="Times New Roman"/>
              </w:rPr>
            </w:pPr>
          </w:p>
        </w:tc>
      </w:tr>
      <w:tr w:rsidR="002E7C71" w:rsidRPr="006F1DED" w14:paraId="73107CE6" w14:textId="77777777" w:rsidTr="00D74516">
        <w:trPr>
          <w:jc w:val="center"/>
        </w:trPr>
        <w:tc>
          <w:tcPr>
            <w:tcW w:w="398" w:type="dxa"/>
            <w:shd w:val="clear" w:color="auto" w:fill="auto"/>
            <w:vAlign w:val="center"/>
          </w:tcPr>
          <w:p w14:paraId="5402D75D" w14:textId="77777777" w:rsidR="002E7C71" w:rsidRPr="006F1DED" w:rsidRDefault="002E7C71" w:rsidP="00F460A9">
            <w:pPr>
              <w:jc w:val="center"/>
              <w:rPr>
                <w:rFonts w:cs="Times New Roman"/>
              </w:rPr>
            </w:pPr>
          </w:p>
        </w:tc>
        <w:tc>
          <w:tcPr>
            <w:tcW w:w="1984" w:type="dxa"/>
            <w:shd w:val="clear" w:color="auto" w:fill="auto"/>
            <w:vAlign w:val="center"/>
          </w:tcPr>
          <w:p w14:paraId="0C0CEF58" w14:textId="77777777" w:rsidR="002E7C71" w:rsidRPr="006F1DED" w:rsidRDefault="002E7C71" w:rsidP="00F460A9">
            <w:pPr>
              <w:jc w:val="center"/>
              <w:rPr>
                <w:rFonts w:cs="Times New Roman"/>
              </w:rPr>
            </w:pPr>
            <w:r w:rsidRPr="006F1DED">
              <w:rPr>
                <w:rFonts w:cs="Times New Roman"/>
              </w:rPr>
              <w:br/>
              <w:t>71:06:010605:45</w:t>
            </w:r>
          </w:p>
        </w:tc>
        <w:tc>
          <w:tcPr>
            <w:tcW w:w="1276" w:type="dxa"/>
            <w:shd w:val="clear" w:color="auto" w:fill="auto"/>
            <w:vAlign w:val="center"/>
          </w:tcPr>
          <w:p w14:paraId="6746AD4D" w14:textId="77777777" w:rsidR="002E7C71" w:rsidRPr="006F1DED" w:rsidRDefault="002E7C71" w:rsidP="00F460A9">
            <w:pPr>
              <w:jc w:val="center"/>
              <w:rPr>
                <w:rFonts w:cs="Times New Roman"/>
              </w:rPr>
            </w:pPr>
            <w:r w:rsidRPr="006F1DED">
              <w:rPr>
                <w:rFonts w:cs="Times New Roman"/>
              </w:rPr>
              <w:t>7 691</w:t>
            </w:r>
          </w:p>
        </w:tc>
        <w:tc>
          <w:tcPr>
            <w:tcW w:w="2126" w:type="dxa"/>
            <w:shd w:val="clear" w:color="auto" w:fill="auto"/>
            <w:vAlign w:val="center"/>
          </w:tcPr>
          <w:p w14:paraId="1D7354D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C8B7FB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EAFA317" w14:textId="77777777" w:rsidR="002E7C71" w:rsidRPr="006F1DED" w:rsidRDefault="002E7C71" w:rsidP="00F460A9">
            <w:pPr>
              <w:jc w:val="center"/>
              <w:rPr>
                <w:rFonts w:cs="Times New Roman"/>
              </w:rPr>
            </w:pPr>
          </w:p>
        </w:tc>
      </w:tr>
      <w:tr w:rsidR="002E7C71" w:rsidRPr="006F1DED" w14:paraId="6D6F26C7" w14:textId="77777777" w:rsidTr="00D74516">
        <w:trPr>
          <w:jc w:val="center"/>
        </w:trPr>
        <w:tc>
          <w:tcPr>
            <w:tcW w:w="398" w:type="dxa"/>
            <w:shd w:val="clear" w:color="auto" w:fill="auto"/>
            <w:vAlign w:val="center"/>
          </w:tcPr>
          <w:p w14:paraId="5A9471B3" w14:textId="77777777" w:rsidR="002E7C71" w:rsidRPr="006F1DED" w:rsidRDefault="002E7C71" w:rsidP="00F460A9">
            <w:pPr>
              <w:jc w:val="center"/>
              <w:rPr>
                <w:rFonts w:cs="Times New Roman"/>
              </w:rPr>
            </w:pPr>
          </w:p>
        </w:tc>
        <w:tc>
          <w:tcPr>
            <w:tcW w:w="1984" w:type="dxa"/>
            <w:shd w:val="clear" w:color="auto" w:fill="auto"/>
            <w:vAlign w:val="center"/>
          </w:tcPr>
          <w:p w14:paraId="0BDABA78" w14:textId="77777777" w:rsidR="002E7C71" w:rsidRPr="006F1DED" w:rsidRDefault="002E7C71" w:rsidP="00F460A9">
            <w:pPr>
              <w:jc w:val="center"/>
              <w:rPr>
                <w:rFonts w:cs="Times New Roman"/>
              </w:rPr>
            </w:pPr>
            <w:r w:rsidRPr="006F1DED">
              <w:rPr>
                <w:rFonts w:cs="Times New Roman"/>
              </w:rPr>
              <w:br/>
              <w:t>71:06:010601:206</w:t>
            </w:r>
          </w:p>
        </w:tc>
        <w:tc>
          <w:tcPr>
            <w:tcW w:w="1276" w:type="dxa"/>
            <w:shd w:val="clear" w:color="auto" w:fill="auto"/>
            <w:vAlign w:val="center"/>
          </w:tcPr>
          <w:p w14:paraId="61304A49" w14:textId="77777777" w:rsidR="002E7C71" w:rsidRPr="006F1DED" w:rsidRDefault="002E7C71" w:rsidP="00F460A9">
            <w:pPr>
              <w:jc w:val="center"/>
              <w:rPr>
                <w:rFonts w:cs="Times New Roman"/>
              </w:rPr>
            </w:pPr>
            <w:r w:rsidRPr="006F1DED">
              <w:rPr>
                <w:rFonts w:cs="Times New Roman"/>
              </w:rPr>
              <w:t>47 400</w:t>
            </w:r>
          </w:p>
        </w:tc>
        <w:tc>
          <w:tcPr>
            <w:tcW w:w="2126" w:type="dxa"/>
            <w:shd w:val="clear" w:color="auto" w:fill="auto"/>
            <w:vAlign w:val="center"/>
          </w:tcPr>
          <w:p w14:paraId="149EB14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704CE8F" w14:textId="77777777" w:rsidR="002E7C71" w:rsidRPr="006F1DED" w:rsidRDefault="002E7C71" w:rsidP="00F460A9">
            <w:pPr>
              <w:jc w:val="center"/>
              <w:rPr>
                <w:rFonts w:cs="Times New Roman"/>
              </w:rPr>
            </w:pPr>
            <w:r w:rsidRPr="006F1DED">
              <w:rPr>
                <w:rFonts w:cs="Times New Roman"/>
              </w:rPr>
              <w:br/>
              <w:t>Для сельскохозяйственного производства</w:t>
            </w:r>
          </w:p>
        </w:tc>
        <w:tc>
          <w:tcPr>
            <w:tcW w:w="1530" w:type="dxa"/>
            <w:vMerge/>
            <w:shd w:val="clear" w:color="auto" w:fill="auto"/>
            <w:vAlign w:val="center"/>
          </w:tcPr>
          <w:p w14:paraId="7E7519E3" w14:textId="77777777" w:rsidR="002E7C71" w:rsidRPr="006F1DED" w:rsidRDefault="002E7C71" w:rsidP="00F460A9">
            <w:pPr>
              <w:jc w:val="center"/>
              <w:rPr>
                <w:rFonts w:cs="Times New Roman"/>
              </w:rPr>
            </w:pPr>
          </w:p>
        </w:tc>
      </w:tr>
      <w:tr w:rsidR="002E7C71" w:rsidRPr="006F1DED" w14:paraId="63C00631" w14:textId="77777777" w:rsidTr="00D74516">
        <w:trPr>
          <w:jc w:val="center"/>
        </w:trPr>
        <w:tc>
          <w:tcPr>
            <w:tcW w:w="398" w:type="dxa"/>
            <w:shd w:val="clear" w:color="auto" w:fill="auto"/>
            <w:vAlign w:val="center"/>
          </w:tcPr>
          <w:p w14:paraId="5C2F904F" w14:textId="77777777" w:rsidR="002E7C71" w:rsidRPr="006F1DED" w:rsidRDefault="002E7C71" w:rsidP="00F460A9">
            <w:pPr>
              <w:jc w:val="center"/>
              <w:rPr>
                <w:rFonts w:cs="Times New Roman"/>
              </w:rPr>
            </w:pPr>
          </w:p>
        </w:tc>
        <w:tc>
          <w:tcPr>
            <w:tcW w:w="1984" w:type="dxa"/>
            <w:shd w:val="clear" w:color="auto" w:fill="auto"/>
            <w:vAlign w:val="center"/>
          </w:tcPr>
          <w:p w14:paraId="27C015D2" w14:textId="77777777" w:rsidR="002E7C71" w:rsidRPr="006F1DED" w:rsidRDefault="002E7C71" w:rsidP="00F460A9">
            <w:pPr>
              <w:jc w:val="center"/>
              <w:rPr>
                <w:rFonts w:cs="Times New Roman"/>
              </w:rPr>
            </w:pPr>
            <w:r w:rsidRPr="006F1DED">
              <w:rPr>
                <w:rFonts w:cs="Times New Roman"/>
              </w:rPr>
              <w:t>71:06:010601:</w:t>
            </w:r>
            <w:r>
              <w:rPr>
                <w:rFonts w:cs="Times New Roman"/>
              </w:rPr>
              <w:t>346</w:t>
            </w:r>
          </w:p>
        </w:tc>
        <w:tc>
          <w:tcPr>
            <w:tcW w:w="1276" w:type="dxa"/>
            <w:shd w:val="clear" w:color="auto" w:fill="auto"/>
            <w:vAlign w:val="center"/>
          </w:tcPr>
          <w:p w14:paraId="0F11DB14" w14:textId="77777777" w:rsidR="002E7C71" w:rsidRPr="006F1DED" w:rsidRDefault="002E7C71" w:rsidP="00F460A9">
            <w:pPr>
              <w:jc w:val="center"/>
              <w:rPr>
                <w:rFonts w:cs="Times New Roman"/>
              </w:rPr>
            </w:pPr>
            <w:r>
              <w:rPr>
                <w:rFonts w:cs="Times New Roman"/>
              </w:rPr>
              <w:t>105736</w:t>
            </w:r>
          </w:p>
        </w:tc>
        <w:tc>
          <w:tcPr>
            <w:tcW w:w="2126" w:type="dxa"/>
            <w:shd w:val="clear" w:color="auto" w:fill="auto"/>
            <w:vAlign w:val="center"/>
          </w:tcPr>
          <w:p w14:paraId="3B0E542D" w14:textId="77777777" w:rsidR="002E7C71" w:rsidRPr="006F1DED" w:rsidRDefault="002E7C71" w:rsidP="00F460A9">
            <w:pPr>
              <w:jc w:val="center"/>
              <w:rPr>
                <w:rFonts w:cs="Times New Roman"/>
              </w:rPr>
            </w:pPr>
            <w:r w:rsidRPr="002903F6">
              <w:rPr>
                <w:rFonts w:cs="Times New Roman"/>
              </w:rPr>
              <w:t>Земли запаса</w:t>
            </w:r>
          </w:p>
        </w:tc>
        <w:tc>
          <w:tcPr>
            <w:tcW w:w="2268" w:type="dxa"/>
            <w:shd w:val="clear" w:color="auto" w:fill="auto"/>
            <w:vAlign w:val="center"/>
          </w:tcPr>
          <w:p w14:paraId="2FC007E2" w14:textId="77777777" w:rsidR="002E7C71" w:rsidRPr="006F1DED" w:rsidRDefault="002E7C71" w:rsidP="00F460A9">
            <w:pPr>
              <w:jc w:val="center"/>
              <w:rPr>
                <w:rFonts w:cs="Times New Roman"/>
              </w:rPr>
            </w:pPr>
            <w:r>
              <w:rPr>
                <w:rFonts w:cs="Times New Roman"/>
              </w:rPr>
              <w:t>-</w:t>
            </w:r>
          </w:p>
        </w:tc>
        <w:tc>
          <w:tcPr>
            <w:tcW w:w="1530" w:type="dxa"/>
            <w:vMerge/>
            <w:shd w:val="clear" w:color="auto" w:fill="auto"/>
            <w:vAlign w:val="center"/>
          </w:tcPr>
          <w:p w14:paraId="74FB3227" w14:textId="77777777" w:rsidR="002E7C71" w:rsidRPr="006F1DED" w:rsidRDefault="002E7C71" w:rsidP="00F460A9">
            <w:pPr>
              <w:jc w:val="center"/>
              <w:rPr>
                <w:rFonts w:cs="Times New Roman"/>
              </w:rPr>
            </w:pPr>
          </w:p>
        </w:tc>
      </w:tr>
      <w:tr w:rsidR="002E7C71" w:rsidRPr="006F1DED" w14:paraId="0249ECF0" w14:textId="77777777" w:rsidTr="00D74516">
        <w:trPr>
          <w:jc w:val="center"/>
        </w:trPr>
        <w:tc>
          <w:tcPr>
            <w:tcW w:w="398" w:type="dxa"/>
            <w:shd w:val="clear" w:color="auto" w:fill="auto"/>
            <w:vAlign w:val="center"/>
          </w:tcPr>
          <w:p w14:paraId="58BA61BD" w14:textId="77777777" w:rsidR="002E7C71" w:rsidRPr="006F1DED" w:rsidRDefault="002E7C71" w:rsidP="00F460A9">
            <w:pPr>
              <w:jc w:val="center"/>
              <w:rPr>
                <w:rFonts w:cs="Times New Roman"/>
              </w:rPr>
            </w:pPr>
          </w:p>
        </w:tc>
        <w:tc>
          <w:tcPr>
            <w:tcW w:w="1984" w:type="dxa"/>
            <w:shd w:val="clear" w:color="auto" w:fill="auto"/>
            <w:vAlign w:val="center"/>
          </w:tcPr>
          <w:p w14:paraId="014464A2" w14:textId="77777777" w:rsidR="002E7C71" w:rsidRPr="006F1DED" w:rsidRDefault="002E7C71" w:rsidP="00F460A9">
            <w:pPr>
              <w:jc w:val="center"/>
              <w:rPr>
                <w:rFonts w:cs="Times New Roman"/>
              </w:rPr>
            </w:pPr>
            <w:r w:rsidRPr="006F1DED">
              <w:rPr>
                <w:rFonts w:cs="Times New Roman"/>
              </w:rPr>
              <w:t>71:06:010507:32</w:t>
            </w:r>
          </w:p>
        </w:tc>
        <w:tc>
          <w:tcPr>
            <w:tcW w:w="1276" w:type="dxa"/>
            <w:shd w:val="clear" w:color="auto" w:fill="auto"/>
            <w:vAlign w:val="center"/>
          </w:tcPr>
          <w:p w14:paraId="37D54D94" w14:textId="77777777" w:rsidR="002E7C71" w:rsidRPr="006F1DED" w:rsidRDefault="002E7C71" w:rsidP="00F460A9">
            <w:pPr>
              <w:jc w:val="center"/>
              <w:rPr>
                <w:rFonts w:cs="Times New Roman"/>
              </w:rPr>
            </w:pPr>
            <w:r w:rsidRPr="006F1DED">
              <w:rPr>
                <w:rFonts w:cs="Times New Roman"/>
              </w:rPr>
              <w:br/>
              <w:t>4 246</w:t>
            </w:r>
          </w:p>
        </w:tc>
        <w:tc>
          <w:tcPr>
            <w:tcW w:w="2126" w:type="dxa"/>
            <w:shd w:val="clear" w:color="auto" w:fill="auto"/>
            <w:vAlign w:val="center"/>
          </w:tcPr>
          <w:p w14:paraId="0D0DFF7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D0EF962"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72820D6C" w14:textId="77777777" w:rsidR="002E7C71" w:rsidRPr="006F1DED" w:rsidRDefault="002E7C71" w:rsidP="00F460A9">
            <w:pPr>
              <w:jc w:val="center"/>
              <w:rPr>
                <w:rFonts w:cs="Times New Roman"/>
              </w:rPr>
            </w:pPr>
          </w:p>
        </w:tc>
      </w:tr>
      <w:tr w:rsidR="002E7C71" w:rsidRPr="006F1DED" w14:paraId="065E5C7F" w14:textId="77777777" w:rsidTr="00D74516">
        <w:trPr>
          <w:jc w:val="center"/>
        </w:trPr>
        <w:tc>
          <w:tcPr>
            <w:tcW w:w="398" w:type="dxa"/>
            <w:shd w:val="clear" w:color="auto" w:fill="auto"/>
            <w:vAlign w:val="center"/>
          </w:tcPr>
          <w:p w14:paraId="69135AAC" w14:textId="77777777" w:rsidR="002E7C71" w:rsidRPr="006F1DED" w:rsidRDefault="002E7C71" w:rsidP="00F460A9">
            <w:pPr>
              <w:jc w:val="center"/>
              <w:rPr>
                <w:rFonts w:cs="Times New Roman"/>
              </w:rPr>
            </w:pPr>
          </w:p>
        </w:tc>
        <w:tc>
          <w:tcPr>
            <w:tcW w:w="1984" w:type="dxa"/>
            <w:shd w:val="clear" w:color="auto" w:fill="auto"/>
            <w:vAlign w:val="center"/>
          </w:tcPr>
          <w:p w14:paraId="268A6E20" w14:textId="77777777" w:rsidR="002E7C71" w:rsidRPr="006F1DED" w:rsidRDefault="002E7C71" w:rsidP="00F460A9">
            <w:pPr>
              <w:jc w:val="center"/>
              <w:rPr>
                <w:rFonts w:cs="Times New Roman"/>
              </w:rPr>
            </w:pPr>
            <w:r w:rsidRPr="006F1DED">
              <w:rPr>
                <w:rFonts w:cs="Times New Roman"/>
              </w:rPr>
              <w:br/>
              <w:t>71:06:010507:9</w:t>
            </w:r>
          </w:p>
        </w:tc>
        <w:tc>
          <w:tcPr>
            <w:tcW w:w="1276" w:type="dxa"/>
            <w:shd w:val="clear" w:color="auto" w:fill="auto"/>
            <w:vAlign w:val="center"/>
          </w:tcPr>
          <w:p w14:paraId="27AF92D9" w14:textId="77777777" w:rsidR="002E7C71" w:rsidRPr="006F1DED" w:rsidRDefault="002E7C71" w:rsidP="00F460A9">
            <w:pPr>
              <w:jc w:val="center"/>
              <w:rPr>
                <w:rFonts w:cs="Times New Roman"/>
              </w:rPr>
            </w:pPr>
            <w:r w:rsidRPr="006F1DED">
              <w:rPr>
                <w:rFonts w:cs="Times New Roman"/>
              </w:rPr>
              <w:br/>
              <w:t>3 700</w:t>
            </w:r>
          </w:p>
        </w:tc>
        <w:tc>
          <w:tcPr>
            <w:tcW w:w="2126" w:type="dxa"/>
            <w:shd w:val="clear" w:color="auto" w:fill="auto"/>
            <w:vAlign w:val="center"/>
          </w:tcPr>
          <w:p w14:paraId="15A164C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BA3E6E1" w14:textId="77777777" w:rsidR="002E7C71" w:rsidRPr="006F1DED" w:rsidRDefault="002E7C71" w:rsidP="00F460A9">
            <w:pPr>
              <w:jc w:val="center"/>
              <w:rPr>
                <w:rFonts w:cs="Times New Roman"/>
              </w:rPr>
            </w:pPr>
            <w:r w:rsidRPr="006F1DED">
              <w:rPr>
                <w:rFonts w:cs="Times New Roman"/>
              </w:rPr>
              <w:br/>
              <w:t>Для личного подсобного хозяйства</w:t>
            </w:r>
          </w:p>
        </w:tc>
        <w:tc>
          <w:tcPr>
            <w:tcW w:w="1530" w:type="dxa"/>
            <w:vMerge/>
            <w:shd w:val="clear" w:color="auto" w:fill="auto"/>
            <w:vAlign w:val="center"/>
          </w:tcPr>
          <w:p w14:paraId="09DD359C" w14:textId="77777777" w:rsidR="002E7C71" w:rsidRPr="006F1DED" w:rsidRDefault="002E7C71" w:rsidP="00F460A9">
            <w:pPr>
              <w:jc w:val="center"/>
              <w:rPr>
                <w:rFonts w:cs="Times New Roman"/>
              </w:rPr>
            </w:pPr>
          </w:p>
        </w:tc>
      </w:tr>
      <w:tr w:rsidR="002E7C71" w:rsidRPr="006F1DED" w14:paraId="6AE13D8E" w14:textId="77777777" w:rsidTr="00D74516">
        <w:trPr>
          <w:jc w:val="center"/>
        </w:trPr>
        <w:tc>
          <w:tcPr>
            <w:tcW w:w="398" w:type="dxa"/>
            <w:shd w:val="clear" w:color="auto" w:fill="auto"/>
            <w:vAlign w:val="center"/>
          </w:tcPr>
          <w:p w14:paraId="6D0F17CD" w14:textId="77777777" w:rsidR="002E7C71" w:rsidRPr="006F1DED" w:rsidRDefault="002E7C71" w:rsidP="00F460A9">
            <w:pPr>
              <w:jc w:val="center"/>
              <w:rPr>
                <w:rFonts w:cs="Times New Roman"/>
              </w:rPr>
            </w:pPr>
          </w:p>
        </w:tc>
        <w:tc>
          <w:tcPr>
            <w:tcW w:w="1984" w:type="dxa"/>
            <w:shd w:val="clear" w:color="auto" w:fill="auto"/>
            <w:vAlign w:val="center"/>
          </w:tcPr>
          <w:p w14:paraId="7710FEFE" w14:textId="77777777" w:rsidR="002E7C71" w:rsidRPr="006F1DED" w:rsidRDefault="002E7C71" w:rsidP="00F460A9">
            <w:pPr>
              <w:jc w:val="center"/>
              <w:rPr>
                <w:rFonts w:cs="Times New Roman"/>
              </w:rPr>
            </w:pPr>
            <w:r w:rsidRPr="006F1DED">
              <w:rPr>
                <w:rFonts w:cs="Times New Roman"/>
              </w:rPr>
              <w:t>71:06:010507:69</w:t>
            </w:r>
          </w:p>
        </w:tc>
        <w:tc>
          <w:tcPr>
            <w:tcW w:w="1276" w:type="dxa"/>
            <w:shd w:val="clear" w:color="auto" w:fill="auto"/>
            <w:vAlign w:val="center"/>
          </w:tcPr>
          <w:p w14:paraId="62134949" w14:textId="77777777" w:rsidR="002E7C71" w:rsidRPr="006F1DED" w:rsidRDefault="002E7C71" w:rsidP="00F460A9">
            <w:pPr>
              <w:jc w:val="center"/>
              <w:rPr>
                <w:rFonts w:cs="Times New Roman"/>
              </w:rPr>
            </w:pPr>
            <w:r w:rsidRPr="006F1DED">
              <w:rPr>
                <w:rFonts w:cs="Times New Roman"/>
              </w:rPr>
              <w:t>2 000</w:t>
            </w:r>
          </w:p>
        </w:tc>
        <w:tc>
          <w:tcPr>
            <w:tcW w:w="2126" w:type="dxa"/>
            <w:shd w:val="clear" w:color="auto" w:fill="auto"/>
            <w:vAlign w:val="center"/>
          </w:tcPr>
          <w:p w14:paraId="18EF6ED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47B97C7" w14:textId="77777777" w:rsidR="002E7C71" w:rsidRPr="006F1DED" w:rsidRDefault="002E7C71" w:rsidP="00F460A9">
            <w:pPr>
              <w:jc w:val="center"/>
              <w:rPr>
                <w:rFonts w:cs="Times New Roman"/>
              </w:rPr>
            </w:pPr>
            <w:r w:rsidRPr="006F1DED">
              <w:rPr>
                <w:rFonts w:cs="Times New Roman"/>
              </w:rPr>
              <w:t>для индивидуального жилищного строительства</w:t>
            </w:r>
          </w:p>
        </w:tc>
        <w:tc>
          <w:tcPr>
            <w:tcW w:w="1530" w:type="dxa"/>
            <w:vMerge/>
            <w:shd w:val="clear" w:color="auto" w:fill="auto"/>
            <w:vAlign w:val="center"/>
          </w:tcPr>
          <w:p w14:paraId="047A8231" w14:textId="77777777" w:rsidR="002E7C71" w:rsidRPr="006F1DED" w:rsidRDefault="002E7C71" w:rsidP="00F460A9">
            <w:pPr>
              <w:jc w:val="center"/>
              <w:rPr>
                <w:rFonts w:cs="Times New Roman"/>
              </w:rPr>
            </w:pPr>
          </w:p>
        </w:tc>
      </w:tr>
      <w:tr w:rsidR="002E7C71" w:rsidRPr="006F1DED" w14:paraId="3A63750F" w14:textId="77777777" w:rsidTr="00D74516">
        <w:trPr>
          <w:jc w:val="center"/>
        </w:trPr>
        <w:tc>
          <w:tcPr>
            <w:tcW w:w="398" w:type="dxa"/>
            <w:shd w:val="clear" w:color="auto" w:fill="auto"/>
            <w:vAlign w:val="center"/>
          </w:tcPr>
          <w:p w14:paraId="5E0373C9" w14:textId="77777777" w:rsidR="002E7C71" w:rsidRPr="006F1DED" w:rsidRDefault="002E7C71" w:rsidP="00F460A9">
            <w:pPr>
              <w:jc w:val="center"/>
              <w:rPr>
                <w:rFonts w:cs="Times New Roman"/>
              </w:rPr>
            </w:pPr>
          </w:p>
        </w:tc>
        <w:tc>
          <w:tcPr>
            <w:tcW w:w="1984" w:type="dxa"/>
            <w:shd w:val="clear" w:color="auto" w:fill="auto"/>
            <w:vAlign w:val="center"/>
          </w:tcPr>
          <w:p w14:paraId="457DC1F5" w14:textId="77777777" w:rsidR="002E7C71" w:rsidRPr="006F1DED" w:rsidRDefault="002E7C71" w:rsidP="00F460A9">
            <w:pPr>
              <w:jc w:val="center"/>
              <w:rPr>
                <w:rFonts w:cs="Times New Roman"/>
              </w:rPr>
            </w:pPr>
            <w:r w:rsidRPr="006F1DED">
              <w:rPr>
                <w:rFonts w:cs="Times New Roman"/>
              </w:rPr>
              <w:t>71:06:010507:68</w:t>
            </w:r>
          </w:p>
        </w:tc>
        <w:tc>
          <w:tcPr>
            <w:tcW w:w="1276" w:type="dxa"/>
            <w:shd w:val="clear" w:color="auto" w:fill="auto"/>
            <w:vAlign w:val="center"/>
          </w:tcPr>
          <w:p w14:paraId="0486A8FA" w14:textId="77777777" w:rsidR="002E7C71" w:rsidRPr="006F1DED" w:rsidRDefault="002E7C71" w:rsidP="00F460A9">
            <w:pPr>
              <w:jc w:val="center"/>
              <w:rPr>
                <w:rFonts w:cs="Times New Roman"/>
              </w:rPr>
            </w:pPr>
            <w:r w:rsidRPr="006F1DED">
              <w:rPr>
                <w:rFonts w:cs="Times New Roman"/>
              </w:rPr>
              <w:t>2 000</w:t>
            </w:r>
          </w:p>
        </w:tc>
        <w:tc>
          <w:tcPr>
            <w:tcW w:w="2126" w:type="dxa"/>
            <w:shd w:val="clear" w:color="auto" w:fill="auto"/>
            <w:vAlign w:val="center"/>
          </w:tcPr>
          <w:p w14:paraId="3D0D318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E32A093" w14:textId="77777777" w:rsidR="002E7C71" w:rsidRPr="006F1DED" w:rsidRDefault="002E7C71" w:rsidP="00F460A9">
            <w:pPr>
              <w:jc w:val="center"/>
              <w:rPr>
                <w:rFonts w:cs="Times New Roman"/>
              </w:rPr>
            </w:pPr>
            <w:r w:rsidRPr="006F1DED">
              <w:rPr>
                <w:rFonts w:cs="Times New Roman"/>
              </w:rPr>
              <w:br/>
              <w:t>для индивидуального жилищного строительства</w:t>
            </w:r>
          </w:p>
        </w:tc>
        <w:tc>
          <w:tcPr>
            <w:tcW w:w="1530" w:type="dxa"/>
            <w:vMerge/>
            <w:shd w:val="clear" w:color="auto" w:fill="auto"/>
            <w:vAlign w:val="center"/>
          </w:tcPr>
          <w:p w14:paraId="374703A4" w14:textId="77777777" w:rsidR="002E7C71" w:rsidRPr="006F1DED" w:rsidRDefault="002E7C71" w:rsidP="00F460A9">
            <w:pPr>
              <w:jc w:val="center"/>
              <w:rPr>
                <w:rFonts w:cs="Times New Roman"/>
              </w:rPr>
            </w:pPr>
          </w:p>
        </w:tc>
      </w:tr>
      <w:tr w:rsidR="002E7C71" w:rsidRPr="006F1DED" w14:paraId="3B2CB84D" w14:textId="77777777" w:rsidTr="00D74516">
        <w:trPr>
          <w:jc w:val="center"/>
        </w:trPr>
        <w:tc>
          <w:tcPr>
            <w:tcW w:w="9582" w:type="dxa"/>
            <w:gridSpan w:val="6"/>
            <w:shd w:val="clear" w:color="auto" w:fill="auto"/>
            <w:vAlign w:val="center"/>
          </w:tcPr>
          <w:p w14:paraId="148E890F"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Панарино</w:t>
            </w:r>
            <w:proofErr w:type="spellEnd"/>
          </w:p>
        </w:tc>
      </w:tr>
      <w:tr w:rsidR="002E7C71" w:rsidRPr="006F1DED" w14:paraId="10A28F98" w14:textId="77777777" w:rsidTr="00D74516">
        <w:trPr>
          <w:jc w:val="center"/>
        </w:trPr>
        <w:tc>
          <w:tcPr>
            <w:tcW w:w="398" w:type="dxa"/>
            <w:shd w:val="clear" w:color="auto" w:fill="auto"/>
            <w:vAlign w:val="center"/>
          </w:tcPr>
          <w:p w14:paraId="3DA73020" w14:textId="77777777" w:rsidR="002E7C71" w:rsidRPr="006F1DED" w:rsidRDefault="002E7C71" w:rsidP="00F460A9">
            <w:pPr>
              <w:jc w:val="center"/>
              <w:rPr>
                <w:rFonts w:cs="Times New Roman"/>
              </w:rPr>
            </w:pPr>
          </w:p>
        </w:tc>
        <w:tc>
          <w:tcPr>
            <w:tcW w:w="1984" w:type="dxa"/>
            <w:shd w:val="clear" w:color="auto" w:fill="auto"/>
            <w:vAlign w:val="center"/>
          </w:tcPr>
          <w:p w14:paraId="51EE0069" w14:textId="77777777" w:rsidR="002E7C71" w:rsidRPr="006F1DED" w:rsidRDefault="002E7C71" w:rsidP="00F460A9">
            <w:pPr>
              <w:jc w:val="center"/>
              <w:rPr>
                <w:rFonts w:cs="Times New Roman"/>
              </w:rPr>
            </w:pPr>
            <w:r w:rsidRPr="006F1DED">
              <w:rPr>
                <w:rFonts w:cs="Times New Roman"/>
              </w:rPr>
              <w:br/>
              <w:t>71:06:040101:216</w:t>
            </w:r>
          </w:p>
        </w:tc>
        <w:tc>
          <w:tcPr>
            <w:tcW w:w="1276" w:type="dxa"/>
            <w:shd w:val="clear" w:color="auto" w:fill="auto"/>
            <w:vAlign w:val="center"/>
          </w:tcPr>
          <w:p w14:paraId="32928C3E" w14:textId="77777777" w:rsidR="002E7C71" w:rsidRPr="006F1DED" w:rsidRDefault="002E7C71" w:rsidP="00F460A9">
            <w:pPr>
              <w:jc w:val="center"/>
              <w:rPr>
                <w:rFonts w:cs="Times New Roman"/>
              </w:rPr>
            </w:pPr>
            <w:r w:rsidRPr="006F1DED">
              <w:rPr>
                <w:rFonts w:cs="Times New Roman"/>
              </w:rPr>
              <w:t>703 034</w:t>
            </w:r>
          </w:p>
        </w:tc>
        <w:tc>
          <w:tcPr>
            <w:tcW w:w="2126" w:type="dxa"/>
            <w:shd w:val="clear" w:color="auto" w:fill="auto"/>
            <w:vAlign w:val="center"/>
          </w:tcPr>
          <w:p w14:paraId="3B1B070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E995F3"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val="restart"/>
            <w:shd w:val="clear" w:color="auto" w:fill="auto"/>
            <w:vAlign w:val="center"/>
          </w:tcPr>
          <w:p w14:paraId="1A2A4F2A" w14:textId="77777777" w:rsidR="002E7C71" w:rsidRDefault="002E7C71" w:rsidP="00F460A9">
            <w:pPr>
              <w:jc w:val="center"/>
              <w:rPr>
                <w:rFonts w:cs="Times New Roman"/>
              </w:rPr>
            </w:pPr>
          </w:p>
          <w:p w14:paraId="642BC776" w14:textId="77777777" w:rsidR="002E7C71" w:rsidRDefault="002E7C71" w:rsidP="00F460A9">
            <w:pPr>
              <w:jc w:val="center"/>
              <w:rPr>
                <w:rFonts w:cs="Times New Roman"/>
              </w:rPr>
            </w:pPr>
          </w:p>
          <w:p w14:paraId="7E8FE576" w14:textId="77777777" w:rsidR="002E7C71" w:rsidRDefault="002E7C71" w:rsidP="00F460A9">
            <w:pPr>
              <w:jc w:val="center"/>
              <w:rPr>
                <w:rFonts w:cs="Times New Roman"/>
              </w:rPr>
            </w:pPr>
          </w:p>
          <w:p w14:paraId="7162D9C6" w14:textId="77777777" w:rsidR="002E7C71" w:rsidRDefault="002E7C71" w:rsidP="00F460A9">
            <w:pPr>
              <w:jc w:val="center"/>
              <w:rPr>
                <w:rFonts w:cs="Times New Roman"/>
              </w:rPr>
            </w:pPr>
          </w:p>
          <w:p w14:paraId="78496F25" w14:textId="77777777" w:rsidR="002E7C71"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w:t>
            </w:r>
            <w:r>
              <w:rPr>
                <w:rFonts w:cs="Times New Roman"/>
              </w:rPr>
              <w:lastRenderedPageBreak/>
              <w:t>соответствие в части категорий земельных участков</w:t>
            </w:r>
          </w:p>
          <w:p w14:paraId="3439E623" w14:textId="77777777" w:rsidR="002E7C71" w:rsidRDefault="002E7C71" w:rsidP="00F460A9">
            <w:pPr>
              <w:jc w:val="center"/>
              <w:rPr>
                <w:rFonts w:cs="Times New Roman"/>
              </w:rPr>
            </w:pPr>
          </w:p>
          <w:p w14:paraId="2C3EA4C2" w14:textId="77777777" w:rsidR="002E7C71" w:rsidRDefault="002E7C71" w:rsidP="00F460A9">
            <w:pPr>
              <w:jc w:val="center"/>
              <w:rPr>
                <w:rFonts w:cs="Times New Roman"/>
              </w:rPr>
            </w:pPr>
          </w:p>
          <w:p w14:paraId="7A436A5C" w14:textId="77777777" w:rsidR="002E7C71" w:rsidRDefault="002E7C71" w:rsidP="00F460A9">
            <w:pPr>
              <w:jc w:val="center"/>
              <w:rPr>
                <w:rFonts w:cs="Times New Roman"/>
              </w:rPr>
            </w:pPr>
          </w:p>
          <w:p w14:paraId="07543AFE" w14:textId="77777777" w:rsidR="002E7C71" w:rsidRDefault="002E7C71" w:rsidP="00F460A9">
            <w:pPr>
              <w:jc w:val="center"/>
              <w:rPr>
                <w:rFonts w:cs="Times New Roman"/>
              </w:rPr>
            </w:pPr>
          </w:p>
          <w:p w14:paraId="4567E795" w14:textId="77777777" w:rsidR="002E7C71" w:rsidRDefault="002E7C71" w:rsidP="00F460A9">
            <w:pPr>
              <w:rPr>
                <w:rFonts w:cs="Times New Roman"/>
              </w:rPr>
            </w:pPr>
          </w:p>
          <w:p w14:paraId="3E2C19A5" w14:textId="77777777" w:rsidR="002E7C71" w:rsidRDefault="002E7C71" w:rsidP="00F460A9">
            <w:pPr>
              <w:jc w:val="center"/>
              <w:rPr>
                <w:rFonts w:cs="Times New Roman"/>
              </w:rPr>
            </w:pPr>
          </w:p>
          <w:p w14:paraId="3CE0929A" w14:textId="77777777" w:rsidR="002E7C71" w:rsidRDefault="002E7C71" w:rsidP="00F460A9">
            <w:pPr>
              <w:jc w:val="center"/>
              <w:rPr>
                <w:rFonts w:cs="Times New Roman"/>
              </w:rPr>
            </w:pPr>
          </w:p>
          <w:p w14:paraId="0E64F89D" w14:textId="77777777" w:rsidR="002E7C71" w:rsidRDefault="002E7C71" w:rsidP="00F460A9">
            <w:pPr>
              <w:jc w:val="center"/>
              <w:rPr>
                <w:rFonts w:cs="Times New Roman"/>
              </w:rPr>
            </w:pPr>
          </w:p>
          <w:p w14:paraId="52A24A45" w14:textId="77777777" w:rsidR="002E7C71" w:rsidRDefault="002E7C71" w:rsidP="00F460A9">
            <w:pPr>
              <w:jc w:val="center"/>
              <w:rPr>
                <w:rFonts w:cs="Times New Roman"/>
              </w:rPr>
            </w:pPr>
          </w:p>
          <w:p w14:paraId="37080B7D" w14:textId="77777777" w:rsidR="002E7C71" w:rsidRDefault="002E7C71" w:rsidP="00F460A9">
            <w:pPr>
              <w:jc w:val="center"/>
              <w:rPr>
                <w:rFonts w:cs="Times New Roman"/>
              </w:rPr>
            </w:pPr>
          </w:p>
          <w:p w14:paraId="4AAD8CC2" w14:textId="77777777" w:rsidR="002E7C71" w:rsidRDefault="002E7C71" w:rsidP="00F460A9">
            <w:pPr>
              <w:jc w:val="center"/>
              <w:rPr>
                <w:rFonts w:cs="Times New Roman"/>
              </w:rPr>
            </w:pPr>
          </w:p>
          <w:p w14:paraId="7EFDB9DA" w14:textId="77777777" w:rsidR="002E7C71" w:rsidRDefault="002E7C71" w:rsidP="00F460A9">
            <w:pPr>
              <w:jc w:val="center"/>
              <w:rPr>
                <w:rFonts w:cs="Times New Roman"/>
              </w:rPr>
            </w:pPr>
          </w:p>
          <w:p w14:paraId="66CFD60E" w14:textId="77777777" w:rsidR="002E7C71" w:rsidRDefault="002E7C71" w:rsidP="00F460A9">
            <w:pPr>
              <w:jc w:val="center"/>
              <w:rPr>
                <w:rFonts w:cs="Times New Roman"/>
              </w:rPr>
            </w:pPr>
          </w:p>
          <w:p w14:paraId="4E53CCA6" w14:textId="77777777" w:rsidR="002E7C71" w:rsidRDefault="002E7C71" w:rsidP="00F460A9">
            <w:pPr>
              <w:jc w:val="center"/>
              <w:rPr>
                <w:rFonts w:cs="Times New Roman"/>
              </w:rPr>
            </w:pPr>
          </w:p>
          <w:p w14:paraId="7FDED5EA" w14:textId="77777777" w:rsidR="002E7C71" w:rsidRDefault="002E7C71" w:rsidP="00F460A9">
            <w:pPr>
              <w:jc w:val="center"/>
              <w:rPr>
                <w:rFonts w:cs="Times New Roman"/>
              </w:rPr>
            </w:pPr>
          </w:p>
          <w:p w14:paraId="22C17B81" w14:textId="77777777" w:rsidR="002E7C71" w:rsidRDefault="002E7C71" w:rsidP="00F460A9">
            <w:pPr>
              <w:jc w:val="center"/>
              <w:rPr>
                <w:rFonts w:cs="Times New Roman"/>
              </w:rPr>
            </w:pPr>
          </w:p>
          <w:p w14:paraId="73ABC353" w14:textId="77777777" w:rsidR="002E7C71" w:rsidRDefault="002E7C71" w:rsidP="00F460A9">
            <w:pPr>
              <w:jc w:val="center"/>
              <w:rPr>
                <w:rFonts w:cs="Times New Roman"/>
              </w:rPr>
            </w:pPr>
          </w:p>
          <w:p w14:paraId="1F714196" w14:textId="77777777" w:rsidR="002E7C71" w:rsidRDefault="002E7C71" w:rsidP="00F460A9">
            <w:pPr>
              <w:jc w:val="center"/>
              <w:rPr>
                <w:rFonts w:cs="Times New Roman"/>
              </w:rPr>
            </w:pPr>
          </w:p>
          <w:p w14:paraId="56EDE9D6" w14:textId="77777777" w:rsidR="002E7C71" w:rsidRDefault="002E7C71" w:rsidP="00F460A9">
            <w:pPr>
              <w:jc w:val="center"/>
              <w:rPr>
                <w:rFonts w:cs="Times New Roman"/>
              </w:rPr>
            </w:pPr>
          </w:p>
          <w:p w14:paraId="0030A87D" w14:textId="77777777" w:rsidR="002E7C71" w:rsidRDefault="002E7C71" w:rsidP="00F460A9">
            <w:pPr>
              <w:jc w:val="center"/>
              <w:rPr>
                <w:rFonts w:cs="Times New Roman"/>
              </w:rPr>
            </w:pPr>
          </w:p>
          <w:p w14:paraId="65BC6C8B" w14:textId="77777777" w:rsidR="002E7C71" w:rsidRDefault="002E7C71" w:rsidP="00F460A9">
            <w:pPr>
              <w:jc w:val="center"/>
              <w:rPr>
                <w:rFonts w:cs="Times New Roman"/>
              </w:rPr>
            </w:pPr>
          </w:p>
          <w:p w14:paraId="089D05FD" w14:textId="77777777" w:rsidR="002E7C71" w:rsidRDefault="002E7C71" w:rsidP="00F460A9">
            <w:pPr>
              <w:jc w:val="center"/>
              <w:rPr>
                <w:rFonts w:cs="Times New Roman"/>
              </w:rPr>
            </w:pPr>
          </w:p>
          <w:p w14:paraId="0AFB7595" w14:textId="77777777" w:rsidR="002E7C71" w:rsidRDefault="002E7C71" w:rsidP="00F460A9">
            <w:pPr>
              <w:jc w:val="center"/>
              <w:rPr>
                <w:rFonts w:cs="Times New Roman"/>
              </w:rPr>
            </w:pPr>
          </w:p>
          <w:p w14:paraId="6BDA9138" w14:textId="77777777" w:rsidR="002E7C71" w:rsidRDefault="002E7C71" w:rsidP="00F460A9">
            <w:pPr>
              <w:jc w:val="center"/>
              <w:rPr>
                <w:rFonts w:cs="Times New Roman"/>
              </w:rPr>
            </w:pPr>
          </w:p>
          <w:p w14:paraId="3B02051C" w14:textId="77777777" w:rsidR="002E7C71" w:rsidRDefault="002E7C71" w:rsidP="00F460A9">
            <w:pPr>
              <w:jc w:val="center"/>
              <w:rPr>
                <w:rFonts w:cs="Times New Roman"/>
              </w:rPr>
            </w:pPr>
          </w:p>
          <w:p w14:paraId="578ACF13" w14:textId="77777777" w:rsidR="002E7C71" w:rsidRDefault="002E7C71" w:rsidP="00F460A9">
            <w:pPr>
              <w:jc w:val="center"/>
              <w:rPr>
                <w:rFonts w:cs="Times New Roman"/>
              </w:rPr>
            </w:pPr>
          </w:p>
          <w:p w14:paraId="0336E5D2" w14:textId="77777777" w:rsidR="002E7C71" w:rsidRDefault="002E7C71" w:rsidP="00F460A9">
            <w:pPr>
              <w:jc w:val="center"/>
              <w:rPr>
                <w:rFonts w:cs="Times New Roman"/>
              </w:rPr>
            </w:pPr>
          </w:p>
          <w:p w14:paraId="6C1B5B90" w14:textId="77777777" w:rsidR="002E7C71" w:rsidRDefault="002E7C71" w:rsidP="00F460A9">
            <w:pPr>
              <w:jc w:val="center"/>
              <w:rPr>
                <w:rFonts w:cs="Times New Roman"/>
              </w:rPr>
            </w:pPr>
          </w:p>
          <w:p w14:paraId="70949EF2"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6F1DED" w14:paraId="34A001AD" w14:textId="77777777" w:rsidTr="00D74516">
        <w:trPr>
          <w:jc w:val="center"/>
        </w:trPr>
        <w:tc>
          <w:tcPr>
            <w:tcW w:w="398" w:type="dxa"/>
            <w:shd w:val="clear" w:color="auto" w:fill="auto"/>
            <w:vAlign w:val="center"/>
          </w:tcPr>
          <w:p w14:paraId="476B806D" w14:textId="77777777" w:rsidR="002E7C71" w:rsidRPr="006F1DED" w:rsidRDefault="002E7C71" w:rsidP="00F460A9">
            <w:pPr>
              <w:jc w:val="center"/>
              <w:rPr>
                <w:rFonts w:cs="Times New Roman"/>
              </w:rPr>
            </w:pPr>
          </w:p>
        </w:tc>
        <w:tc>
          <w:tcPr>
            <w:tcW w:w="1984" w:type="dxa"/>
            <w:shd w:val="clear" w:color="auto" w:fill="auto"/>
            <w:vAlign w:val="center"/>
          </w:tcPr>
          <w:p w14:paraId="022AB702" w14:textId="77777777" w:rsidR="002E7C71" w:rsidRPr="006F1DED" w:rsidRDefault="002E7C71" w:rsidP="00F460A9">
            <w:pPr>
              <w:jc w:val="center"/>
              <w:rPr>
                <w:rFonts w:cs="Times New Roman"/>
              </w:rPr>
            </w:pPr>
            <w:r w:rsidRPr="006F1DED">
              <w:rPr>
                <w:rFonts w:cs="Times New Roman"/>
              </w:rPr>
              <w:t>71:06:040101:133</w:t>
            </w:r>
          </w:p>
        </w:tc>
        <w:tc>
          <w:tcPr>
            <w:tcW w:w="1276" w:type="dxa"/>
            <w:shd w:val="clear" w:color="auto" w:fill="auto"/>
            <w:vAlign w:val="center"/>
          </w:tcPr>
          <w:p w14:paraId="3BBB804C" w14:textId="77777777" w:rsidR="002E7C71" w:rsidRPr="006F1DED" w:rsidRDefault="002E7C71" w:rsidP="00F460A9">
            <w:pPr>
              <w:jc w:val="center"/>
              <w:rPr>
                <w:rFonts w:cs="Times New Roman"/>
              </w:rPr>
            </w:pPr>
            <w:r w:rsidRPr="006F1DED">
              <w:rPr>
                <w:rFonts w:cs="Times New Roman"/>
              </w:rPr>
              <w:t>594 570</w:t>
            </w:r>
          </w:p>
        </w:tc>
        <w:tc>
          <w:tcPr>
            <w:tcW w:w="2126" w:type="dxa"/>
            <w:shd w:val="clear" w:color="auto" w:fill="auto"/>
            <w:vAlign w:val="center"/>
          </w:tcPr>
          <w:p w14:paraId="2335C2C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07DE44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8AB09B3" w14:textId="77777777" w:rsidR="002E7C71" w:rsidRPr="006F1DED" w:rsidRDefault="002E7C71" w:rsidP="00F460A9">
            <w:pPr>
              <w:jc w:val="center"/>
              <w:rPr>
                <w:rFonts w:cs="Times New Roman"/>
              </w:rPr>
            </w:pPr>
          </w:p>
        </w:tc>
      </w:tr>
      <w:tr w:rsidR="002E7C71" w:rsidRPr="006F1DED" w14:paraId="64EA5DAB" w14:textId="77777777" w:rsidTr="00D74516">
        <w:trPr>
          <w:jc w:val="center"/>
        </w:trPr>
        <w:tc>
          <w:tcPr>
            <w:tcW w:w="398" w:type="dxa"/>
            <w:shd w:val="clear" w:color="auto" w:fill="auto"/>
            <w:vAlign w:val="center"/>
          </w:tcPr>
          <w:p w14:paraId="796D2808" w14:textId="77777777" w:rsidR="002E7C71" w:rsidRPr="006F1DED" w:rsidRDefault="002E7C71" w:rsidP="00F460A9">
            <w:pPr>
              <w:jc w:val="center"/>
              <w:rPr>
                <w:rFonts w:cs="Times New Roman"/>
              </w:rPr>
            </w:pPr>
          </w:p>
        </w:tc>
        <w:tc>
          <w:tcPr>
            <w:tcW w:w="1984" w:type="dxa"/>
            <w:shd w:val="clear" w:color="auto" w:fill="auto"/>
            <w:vAlign w:val="center"/>
          </w:tcPr>
          <w:p w14:paraId="6BA5A11B" w14:textId="77777777" w:rsidR="002E7C71" w:rsidRPr="006F1DED" w:rsidRDefault="002E7C71" w:rsidP="00F460A9">
            <w:pPr>
              <w:jc w:val="center"/>
              <w:rPr>
                <w:rFonts w:cs="Times New Roman"/>
              </w:rPr>
            </w:pPr>
            <w:r w:rsidRPr="006F1DED">
              <w:rPr>
                <w:rFonts w:cs="Times New Roman"/>
              </w:rPr>
              <w:t>71:06:040101:132</w:t>
            </w:r>
          </w:p>
        </w:tc>
        <w:tc>
          <w:tcPr>
            <w:tcW w:w="1276" w:type="dxa"/>
            <w:shd w:val="clear" w:color="auto" w:fill="auto"/>
            <w:vAlign w:val="center"/>
          </w:tcPr>
          <w:p w14:paraId="4C227FB8" w14:textId="77777777" w:rsidR="002E7C71" w:rsidRPr="006F1DED" w:rsidRDefault="002E7C71" w:rsidP="00F460A9">
            <w:pPr>
              <w:jc w:val="center"/>
              <w:rPr>
                <w:rFonts w:cs="Times New Roman"/>
              </w:rPr>
            </w:pPr>
            <w:r w:rsidRPr="006F1DED">
              <w:rPr>
                <w:rFonts w:cs="Times New Roman"/>
              </w:rPr>
              <w:t>2 956</w:t>
            </w:r>
          </w:p>
        </w:tc>
        <w:tc>
          <w:tcPr>
            <w:tcW w:w="2126" w:type="dxa"/>
            <w:shd w:val="clear" w:color="auto" w:fill="auto"/>
            <w:vAlign w:val="center"/>
          </w:tcPr>
          <w:p w14:paraId="628A99D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A3DECA8" w14:textId="77777777" w:rsidR="002E7C71" w:rsidRPr="006F1DED" w:rsidRDefault="002E7C71" w:rsidP="00F460A9">
            <w:pPr>
              <w:jc w:val="center"/>
              <w:rPr>
                <w:rFonts w:cs="Times New Roman"/>
              </w:rPr>
            </w:pPr>
            <w:r w:rsidRPr="006F1DED">
              <w:rPr>
                <w:rFonts w:cs="Times New Roman"/>
              </w:rPr>
              <w:br/>
              <w:t xml:space="preserve">Для ведения личного </w:t>
            </w:r>
            <w:r w:rsidRPr="006F1DED">
              <w:rPr>
                <w:rFonts w:cs="Times New Roman"/>
              </w:rPr>
              <w:lastRenderedPageBreak/>
              <w:t>подсобного хозяйства</w:t>
            </w:r>
          </w:p>
        </w:tc>
        <w:tc>
          <w:tcPr>
            <w:tcW w:w="1530" w:type="dxa"/>
            <w:vMerge/>
            <w:shd w:val="clear" w:color="auto" w:fill="auto"/>
            <w:vAlign w:val="center"/>
          </w:tcPr>
          <w:p w14:paraId="34ACD168" w14:textId="77777777" w:rsidR="002E7C71" w:rsidRPr="006F1DED" w:rsidRDefault="002E7C71" w:rsidP="00F460A9">
            <w:pPr>
              <w:jc w:val="center"/>
              <w:rPr>
                <w:rFonts w:cs="Times New Roman"/>
              </w:rPr>
            </w:pPr>
          </w:p>
        </w:tc>
      </w:tr>
      <w:tr w:rsidR="002E7C71" w:rsidRPr="006F1DED" w14:paraId="551A4C5F" w14:textId="77777777" w:rsidTr="00D74516">
        <w:trPr>
          <w:jc w:val="center"/>
        </w:trPr>
        <w:tc>
          <w:tcPr>
            <w:tcW w:w="398" w:type="dxa"/>
            <w:shd w:val="clear" w:color="auto" w:fill="auto"/>
            <w:vAlign w:val="center"/>
          </w:tcPr>
          <w:p w14:paraId="0E184FA0" w14:textId="77777777" w:rsidR="002E7C71" w:rsidRPr="006F1DED" w:rsidRDefault="002E7C71" w:rsidP="00F460A9">
            <w:pPr>
              <w:jc w:val="center"/>
              <w:rPr>
                <w:rFonts w:cs="Times New Roman"/>
              </w:rPr>
            </w:pPr>
          </w:p>
        </w:tc>
        <w:tc>
          <w:tcPr>
            <w:tcW w:w="1984" w:type="dxa"/>
            <w:shd w:val="clear" w:color="auto" w:fill="auto"/>
            <w:vAlign w:val="center"/>
          </w:tcPr>
          <w:p w14:paraId="55B3732F" w14:textId="77777777" w:rsidR="002E7C71" w:rsidRPr="006F1DED" w:rsidRDefault="002E7C71" w:rsidP="00F460A9">
            <w:pPr>
              <w:jc w:val="center"/>
              <w:rPr>
                <w:rFonts w:cs="Times New Roman"/>
              </w:rPr>
            </w:pPr>
            <w:r w:rsidRPr="006F1DED">
              <w:rPr>
                <w:rFonts w:cs="Times New Roman"/>
              </w:rPr>
              <w:br/>
              <w:t>71:06:040103:121</w:t>
            </w:r>
          </w:p>
        </w:tc>
        <w:tc>
          <w:tcPr>
            <w:tcW w:w="1276" w:type="dxa"/>
            <w:shd w:val="clear" w:color="auto" w:fill="auto"/>
            <w:vAlign w:val="center"/>
          </w:tcPr>
          <w:p w14:paraId="6056A58B" w14:textId="77777777" w:rsidR="002E7C71" w:rsidRPr="006F1DED" w:rsidRDefault="002E7C71" w:rsidP="00F460A9">
            <w:pPr>
              <w:jc w:val="center"/>
              <w:rPr>
                <w:rFonts w:cs="Times New Roman"/>
              </w:rPr>
            </w:pPr>
            <w:r w:rsidRPr="006F1DED">
              <w:rPr>
                <w:rFonts w:cs="Times New Roman"/>
              </w:rPr>
              <w:t>9 005</w:t>
            </w:r>
          </w:p>
        </w:tc>
        <w:tc>
          <w:tcPr>
            <w:tcW w:w="2126" w:type="dxa"/>
            <w:shd w:val="clear" w:color="auto" w:fill="auto"/>
            <w:vAlign w:val="center"/>
          </w:tcPr>
          <w:p w14:paraId="7719ACA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F0220E5"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7FB4C5EF" w14:textId="77777777" w:rsidR="002E7C71" w:rsidRPr="006F1DED" w:rsidRDefault="002E7C71" w:rsidP="00F460A9">
            <w:pPr>
              <w:jc w:val="center"/>
              <w:rPr>
                <w:rFonts w:cs="Times New Roman"/>
              </w:rPr>
            </w:pPr>
          </w:p>
        </w:tc>
      </w:tr>
      <w:tr w:rsidR="002E7C71" w:rsidRPr="006F1DED" w14:paraId="62935940" w14:textId="77777777" w:rsidTr="00D74516">
        <w:trPr>
          <w:jc w:val="center"/>
        </w:trPr>
        <w:tc>
          <w:tcPr>
            <w:tcW w:w="398" w:type="dxa"/>
            <w:shd w:val="clear" w:color="auto" w:fill="auto"/>
            <w:vAlign w:val="center"/>
          </w:tcPr>
          <w:p w14:paraId="6CF0BDBD" w14:textId="77777777" w:rsidR="002E7C71" w:rsidRPr="006F1DED" w:rsidRDefault="002E7C71" w:rsidP="00F460A9">
            <w:pPr>
              <w:jc w:val="center"/>
              <w:rPr>
                <w:rFonts w:cs="Times New Roman"/>
              </w:rPr>
            </w:pPr>
          </w:p>
        </w:tc>
        <w:tc>
          <w:tcPr>
            <w:tcW w:w="1984" w:type="dxa"/>
            <w:shd w:val="clear" w:color="auto" w:fill="auto"/>
            <w:vAlign w:val="center"/>
          </w:tcPr>
          <w:p w14:paraId="6AABE4B5" w14:textId="77777777" w:rsidR="002E7C71" w:rsidRPr="006F1DED" w:rsidRDefault="002E7C71" w:rsidP="00F460A9">
            <w:pPr>
              <w:jc w:val="center"/>
              <w:rPr>
                <w:rFonts w:cs="Times New Roman"/>
              </w:rPr>
            </w:pPr>
            <w:r w:rsidRPr="006F1DED">
              <w:rPr>
                <w:rFonts w:cs="Times New Roman"/>
              </w:rPr>
              <w:br/>
              <w:t>71:06:040101:128</w:t>
            </w:r>
          </w:p>
        </w:tc>
        <w:tc>
          <w:tcPr>
            <w:tcW w:w="1276" w:type="dxa"/>
            <w:shd w:val="clear" w:color="auto" w:fill="auto"/>
            <w:vAlign w:val="center"/>
          </w:tcPr>
          <w:p w14:paraId="5F71E711" w14:textId="77777777" w:rsidR="002E7C71" w:rsidRPr="006F1DED" w:rsidRDefault="002E7C71" w:rsidP="00F460A9">
            <w:pPr>
              <w:jc w:val="center"/>
              <w:rPr>
                <w:rFonts w:cs="Times New Roman"/>
              </w:rPr>
            </w:pPr>
            <w:r w:rsidRPr="006F1DED">
              <w:rPr>
                <w:rFonts w:cs="Times New Roman"/>
              </w:rPr>
              <w:br/>
              <w:t>9 200</w:t>
            </w:r>
          </w:p>
        </w:tc>
        <w:tc>
          <w:tcPr>
            <w:tcW w:w="2126" w:type="dxa"/>
            <w:shd w:val="clear" w:color="auto" w:fill="auto"/>
            <w:vAlign w:val="center"/>
          </w:tcPr>
          <w:p w14:paraId="2FBA65E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CE4D40C"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1A78483" w14:textId="77777777" w:rsidR="002E7C71" w:rsidRPr="006F1DED" w:rsidRDefault="002E7C71" w:rsidP="00F460A9">
            <w:pPr>
              <w:jc w:val="center"/>
              <w:rPr>
                <w:rFonts w:cs="Times New Roman"/>
              </w:rPr>
            </w:pPr>
          </w:p>
        </w:tc>
      </w:tr>
      <w:tr w:rsidR="002E7C71" w:rsidRPr="006F1DED" w14:paraId="7A4B5230" w14:textId="77777777" w:rsidTr="00D74516">
        <w:trPr>
          <w:jc w:val="center"/>
        </w:trPr>
        <w:tc>
          <w:tcPr>
            <w:tcW w:w="398" w:type="dxa"/>
            <w:shd w:val="clear" w:color="auto" w:fill="auto"/>
            <w:vAlign w:val="center"/>
          </w:tcPr>
          <w:p w14:paraId="49D3C6EA" w14:textId="77777777" w:rsidR="002E7C71" w:rsidRPr="006F1DED" w:rsidRDefault="002E7C71" w:rsidP="00F460A9">
            <w:pPr>
              <w:jc w:val="center"/>
              <w:rPr>
                <w:rFonts w:cs="Times New Roman"/>
              </w:rPr>
            </w:pPr>
          </w:p>
        </w:tc>
        <w:tc>
          <w:tcPr>
            <w:tcW w:w="1984" w:type="dxa"/>
            <w:shd w:val="clear" w:color="auto" w:fill="auto"/>
            <w:vAlign w:val="center"/>
          </w:tcPr>
          <w:p w14:paraId="5C82D09A" w14:textId="77777777" w:rsidR="002E7C71" w:rsidRPr="006F1DED" w:rsidRDefault="002E7C71" w:rsidP="00F460A9">
            <w:pPr>
              <w:jc w:val="center"/>
              <w:rPr>
                <w:rFonts w:cs="Times New Roman"/>
              </w:rPr>
            </w:pPr>
            <w:r w:rsidRPr="006F1DED">
              <w:rPr>
                <w:rFonts w:cs="Times New Roman"/>
              </w:rPr>
              <w:br/>
              <w:t>71:06:040101:131</w:t>
            </w:r>
          </w:p>
        </w:tc>
        <w:tc>
          <w:tcPr>
            <w:tcW w:w="1276" w:type="dxa"/>
            <w:shd w:val="clear" w:color="auto" w:fill="auto"/>
            <w:vAlign w:val="center"/>
          </w:tcPr>
          <w:p w14:paraId="21899CBB" w14:textId="77777777" w:rsidR="002E7C71" w:rsidRPr="006F1DED" w:rsidRDefault="002E7C71" w:rsidP="00F460A9">
            <w:pPr>
              <w:jc w:val="center"/>
              <w:rPr>
                <w:rFonts w:cs="Times New Roman"/>
              </w:rPr>
            </w:pPr>
            <w:r w:rsidRPr="006F1DED">
              <w:rPr>
                <w:rFonts w:cs="Times New Roman"/>
              </w:rPr>
              <w:t>8 470</w:t>
            </w:r>
          </w:p>
        </w:tc>
        <w:tc>
          <w:tcPr>
            <w:tcW w:w="2126" w:type="dxa"/>
            <w:shd w:val="clear" w:color="auto" w:fill="auto"/>
            <w:vAlign w:val="center"/>
          </w:tcPr>
          <w:p w14:paraId="374E844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A35898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2EA1C45" w14:textId="77777777" w:rsidR="002E7C71" w:rsidRPr="006F1DED" w:rsidRDefault="002E7C71" w:rsidP="00F460A9">
            <w:pPr>
              <w:jc w:val="center"/>
              <w:rPr>
                <w:rFonts w:cs="Times New Roman"/>
              </w:rPr>
            </w:pPr>
          </w:p>
        </w:tc>
      </w:tr>
      <w:tr w:rsidR="002E7C71" w:rsidRPr="006F1DED" w14:paraId="1A6F0F58" w14:textId="77777777" w:rsidTr="00D74516">
        <w:trPr>
          <w:jc w:val="center"/>
        </w:trPr>
        <w:tc>
          <w:tcPr>
            <w:tcW w:w="398" w:type="dxa"/>
            <w:shd w:val="clear" w:color="auto" w:fill="auto"/>
            <w:vAlign w:val="center"/>
          </w:tcPr>
          <w:p w14:paraId="369CF473" w14:textId="77777777" w:rsidR="002E7C71" w:rsidRPr="006F1DED" w:rsidRDefault="002E7C71" w:rsidP="00F460A9">
            <w:pPr>
              <w:jc w:val="center"/>
              <w:rPr>
                <w:rFonts w:cs="Times New Roman"/>
              </w:rPr>
            </w:pPr>
          </w:p>
        </w:tc>
        <w:tc>
          <w:tcPr>
            <w:tcW w:w="1984" w:type="dxa"/>
            <w:shd w:val="clear" w:color="auto" w:fill="auto"/>
            <w:vAlign w:val="center"/>
          </w:tcPr>
          <w:p w14:paraId="3E5AA0BE" w14:textId="77777777" w:rsidR="002E7C71" w:rsidRPr="006F1DED" w:rsidRDefault="002E7C71" w:rsidP="00F460A9">
            <w:pPr>
              <w:jc w:val="center"/>
              <w:rPr>
                <w:rFonts w:cs="Times New Roman"/>
              </w:rPr>
            </w:pPr>
            <w:r w:rsidRPr="006F1DED">
              <w:rPr>
                <w:rFonts w:cs="Times New Roman"/>
              </w:rPr>
              <w:br/>
              <w:t>71:06:040103:2</w:t>
            </w:r>
          </w:p>
        </w:tc>
        <w:tc>
          <w:tcPr>
            <w:tcW w:w="1276" w:type="dxa"/>
            <w:shd w:val="clear" w:color="auto" w:fill="auto"/>
            <w:vAlign w:val="center"/>
          </w:tcPr>
          <w:p w14:paraId="35D55F02" w14:textId="77777777" w:rsidR="002E7C71" w:rsidRPr="006F1DED" w:rsidRDefault="002E7C71" w:rsidP="00F460A9">
            <w:pPr>
              <w:jc w:val="center"/>
              <w:rPr>
                <w:rFonts w:cs="Times New Roman"/>
              </w:rPr>
            </w:pPr>
            <w:r w:rsidRPr="006F1DED">
              <w:rPr>
                <w:rFonts w:cs="Times New Roman"/>
              </w:rPr>
              <w:br/>
              <w:t>8 900</w:t>
            </w:r>
          </w:p>
        </w:tc>
        <w:tc>
          <w:tcPr>
            <w:tcW w:w="2126" w:type="dxa"/>
            <w:shd w:val="clear" w:color="auto" w:fill="auto"/>
            <w:vAlign w:val="center"/>
          </w:tcPr>
          <w:p w14:paraId="55AA9C3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D38485F"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433D1C2F" w14:textId="77777777" w:rsidR="002E7C71" w:rsidRPr="006F1DED" w:rsidRDefault="002E7C71" w:rsidP="00F460A9">
            <w:pPr>
              <w:jc w:val="center"/>
              <w:rPr>
                <w:rFonts w:cs="Times New Roman"/>
              </w:rPr>
            </w:pPr>
          </w:p>
        </w:tc>
      </w:tr>
      <w:tr w:rsidR="002E7C71" w:rsidRPr="006F1DED" w14:paraId="11FB9738" w14:textId="77777777" w:rsidTr="00D74516">
        <w:trPr>
          <w:jc w:val="center"/>
        </w:trPr>
        <w:tc>
          <w:tcPr>
            <w:tcW w:w="398" w:type="dxa"/>
            <w:shd w:val="clear" w:color="auto" w:fill="auto"/>
            <w:vAlign w:val="center"/>
          </w:tcPr>
          <w:p w14:paraId="31AC5566" w14:textId="77777777" w:rsidR="002E7C71" w:rsidRPr="006F1DED" w:rsidRDefault="002E7C71" w:rsidP="00F460A9">
            <w:pPr>
              <w:jc w:val="center"/>
              <w:rPr>
                <w:rFonts w:cs="Times New Roman"/>
              </w:rPr>
            </w:pPr>
          </w:p>
        </w:tc>
        <w:tc>
          <w:tcPr>
            <w:tcW w:w="1984" w:type="dxa"/>
            <w:shd w:val="clear" w:color="auto" w:fill="auto"/>
            <w:vAlign w:val="center"/>
          </w:tcPr>
          <w:p w14:paraId="3B54E6E6" w14:textId="77777777" w:rsidR="002E7C71" w:rsidRPr="006F1DED" w:rsidRDefault="002E7C71" w:rsidP="00F460A9">
            <w:pPr>
              <w:jc w:val="center"/>
              <w:rPr>
                <w:rFonts w:cs="Times New Roman"/>
              </w:rPr>
            </w:pPr>
            <w:r w:rsidRPr="00D05942">
              <w:rPr>
                <w:rFonts w:cs="Times New Roman"/>
              </w:rPr>
              <w:t>71:06:040103:61</w:t>
            </w:r>
          </w:p>
        </w:tc>
        <w:tc>
          <w:tcPr>
            <w:tcW w:w="1276" w:type="dxa"/>
            <w:shd w:val="clear" w:color="auto" w:fill="auto"/>
            <w:vAlign w:val="center"/>
          </w:tcPr>
          <w:p w14:paraId="432ACBEA" w14:textId="77777777" w:rsidR="002E7C71" w:rsidRPr="006F1DED" w:rsidRDefault="002E7C71" w:rsidP="00F460A9">
            <w:pPr>
              <w:jc w:val="center"/>
              <w:rPr>
                <w:rFonts w:cs="Times New Roman"/>
              </w:rPr>
            </w:pPr>
            <w:r>
              <w:rPr>
                <w:rFonts w:cs="Times New Roman"/>
              </w:rPr>
              <w:t>9999</w:t>
            </w:r>
          </w:p>
        </w:tc>
        <w:tc>
          <w:tcPr>
            <w:tcW w:w="2126" w:type="dxa"/>
            <w:shd w:val="clear" w:color="auto" w:fill="auto"/>
            <w:vAlign w:val="center"/>
          </w:tcPr>
          <w:p w14:paraId="5BDD98F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F42F89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7480BDB" w14:textId="77777777" w:rsidR="002E7C71" w:rsidRPr="006F1DED" w:rsidRDefault="002E7C71" w:rsidP="00F460A9">
            <w:pPr>
              <w:jc w:val="center"/>
              <w:rPr>
                <w:rFonts w:cs="Times New Roman"/>
              </w:rPr>
            </w:pPr>
          </w:p>
        </w:tc>
      </w:tr>
      <w:tr w:rsidR="002E7C71" w:rsidRPr="006F1DED" w14:paraId="7D216CB2" w14:textId="77777777" w:rsidTr="00D74516">
        <w:trPr>
          <w:jc w:val="center"/>
        </w:trPr>
        <w:tc>
          <w:tcPr>
            <w:tcW w:w="398" w:type="dxa"/>
            <w:shd w:val="clear" w:color="auto" w:fill="auto"/>
            <w:vAlign w:val="center"/>
          </w:tcPr>
          <w:p w14:paraId="7BE4FDD5" w14:textId="77777777" w:rsidR="002E7C71" w:rsidRPr="006F1DED" w:rsidRDefault="002E7C71" w:rsidP="00F460A9">
            <w:pPr>
              <w:jc w:val="center"/>
              <w:rPr>
                <w:rFonts w:cs="Times New Roman"/>
              </w:rPr>
            </w:pPr>
          </w:p>
        </w:tc>
        <w:tc>
          <w:tcPr>
            <w:tcW w:w="1984" w:type="dxa"/>
            <w:shd w:val="clear" w:color="auto" w:fill="auto"/>
            <w:vAlign w:val="center"/>
          </w:tcPr>
          <w:p w14:paraId="1AEAC0F4" w14:textId="77777777" w:rsidR="002E7C71" w:rsidRPr="006F1DED" w:rsidRDefault="002E7C71" w:rsidP="00F460A9">
            <w:pPr>
              <w:jc w:val="center"/>
              <w:rPr>
                <w:rFonts w:cs="Times New Roman"/>
              </w:rPr>
            </w:pPr>
            <w:r w:rsidRPr="006F1DED">
              <w:rPr>
                <w:rFonts w:cs="Times New Roman"/>
              </w:rPr>
              <w:br/>
              <w:t>71:06:040101:112</w:t>
            </w:r>
          </w:p>
        </w:tc>
        <w:tc>
          <w:tcPr>
            <w:tcW w:w="1276" w:type="dxa"/>
            <w:shd w:val="clear" w:color="auto" w:fill="auto"/>
            <w:vAlign w:val="center"/>
          </w:tcPr>
          <w:p w14:paraId="3AF90BC2" w14:textId="77777777" w:rsidR="002E7C71" w:rsidRPr="006F1DED" w:rsidRDefault="002E7C71" w:rsidP="00F460A9">
            <w:pPr>
              <w:jc w:val="center"/>
              <w:rPr>
                <w:rFonts w:cs="Times New Roman"/>
              </w:rPr>
            </w:pPr>
            <w:r w:rsidRPr="006F1DED">
              <w:rPr>
                <w:rFonts w:cs="Times New Roman"/>
              </w:rPr>
              <w:br/>
              <w:t>9 700</w:t>
            </w:r>
          </w:p>
        </w:tc>
        <w:tc>
          <w:tcPr>
            <w:tcW w:w="2126" w:type="dxa"/>
            <w:shd w:val="clear" w:color="auto" w:fill="auto"/>
            <w:vAlign w:val="center"/>
          </w:tcPr>
          <w:p w14:paraId="7F44F76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3D31F47"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563B4F2" w14:textId="77777777" w:rsidR="002E7C71" w:rsidRPr="006F1DED" w:rsidRDefault="002E7C71" w:rsidP="00F460A9">
            <w:pPr>
              <w:jc w:val="center"/>
              <w:rPr>
                <w:rFonts w:cs="Times New Roman"/>
              </w:rPr>
            </w:pPr>
          </w:p>
        </w:tc>
      </w:tr>
      <w:tr w:rsidR="002E7C71" w:rsidRPr="006F1DED" w14:paraId="226BD4C1" w14:textId="77777777" w:rsidTr="00D74516">
        <w:trPr>
          <w:jc w:val="center"/>
        </w:trPr>
        <w:tc>
          <w:tcPr>
            <w:tcW w:w="398" w:type="dxa"/>
            <w:shd w:val="clear" w:color="auto" w:fill="auto"/>
            <w:vAlign w:val="center"/>
          </w:tcPr>
          <w:p w14:paraId="0653DF21" w14:textId="77777777" w:rsidR="002E7C71" w:rsidRPr="006F1DED" w:rsidRDefault="002E7C71" w:rsidP="00F460A9">
            <w:pPr>
              <w:jc w:val="center"/>
              <w:rPr>
                <w:rFonts w:cs="Times New Roman"/>
              </w:rPr>
            </w:pPr>
          </w:p>
        </w:tc>
        <w:tc>
          <w:tcPr>
            <w:tcW w:w="1984" w:type="dxa"/>
            <w:shd w:val="clear" w:color="auto" w:fill="auto"/>
            <w:vAlign w:val="center"/>
          </w:tcPr>
          <w:p w14:paraId="5AA3AF35" w14:textId="77777777" w:rsidR="002E7C71" w:rsidRPr="006F1DED" w:rsidRDefault="002E7C71" w:rsidP="00F460A9">
            <w:pPr>
              <w:jc w:val="center"/>
              <w:rPr>
                <w:rFonts w:cs="Times New Roman"/>
              </w:rPr>
            </w:pPr>
            <w:r w:rsidRPr="006F1DED">
              <w:rPr>
                <w:rFonts w:cs="Times New Roman"/>
              </w:rPr>
              <w:br/>
              <w:t>71:06:040101:71</w:t>
            </w:r>
          </w:p>
        </w:tc>
        <w:tc>
          <w:tcPr>
            <w:tcW w:w="1276" w:type="dxa"/>
            <w:shd w:val="clear" w:color="auto" w:fill="auto"/>
            <w:vAlign w:val="center"/>
          </w:tcPr>
          <w:p w14:paraId="54856343" w14:textId="77777777" w:rsidR="002E7C71" w:rsidRPr="006F1DED" w:rsidRDefault="002E7C71" w:rsidP="00F460A9">
            <w:pPr>
              <w:jc w:val="center"/>
              <w:rPr>
                <w:rFonts w:cs="Times New Roman"/>
              </w:rPr>
            </w:pPr>
            <w:r w:rsidRPr="006F1DED">
              <w:rPr>
                <w:rFonts w:cs="Times New Roman"/>
              </w:rPr>
              <w:t>8 600</w:t>
            </w:r>
          </w:p>
        </w:tc>
        <w:tc>
          <w:tcPr>
            <w:tcW w:w="2126" w:type="dxa"/>
            <w:shd w:val="clear" w:color="auto" w:fill="auto"/>
            <w:vAlign w:val="center"/>
          </w:tcPr>
          <w:p w14:paraId="1C3DE77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DE5B02D"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3FA4700F" w14:textId="77777777" w:rsidR="002E7C71" w:rsidRPr="006F1DED" w:rsidRDefault="002E7C71" w:rsidP="00F460A9">
            <w:pPr>
              <w:jc w:val="center"/>
              <w:rPr>
                <w:rFonts w:cs="Times New Roman"/>
              </w:rPr>
            </w:pPr>
          </w:p>
        </w:tc>
      </w:tr>
      <w:tr w:rsidR="002E7C71" w:rsidRPr="006F1DED" w14:paraId="4E902FEA" w14:textId="77777777" w:rsidTr="00D74516">
        <w:trPr>
          <w:jc w:val="center"/>
        </w:trPr>
        <w:tc>
          <w:tcPr>
            <w:tcW w:w="398" w:type="dxa"/>
            <w:shd w:val="clear" w:color="auto" w:fill="auto"/>
            <w:vAlign w:val="center"/>
          </w:tcPr>
          <w:p w14:paraId="1DCDB9C5" w14:textId="77777777" w:rsidR="002E7C71" w:rsidRPr="006F1DED" w:rsidRDefault="002E7C71" w:rsidP="00F460A9">
            <w:pPr>
              <w:jc w:val="center"/>
              <w:rPr>
                <w:rFonts w:cs="Times New Roman"/>
              </w:rPr>
            </w:pPr>
          </w:p>
        </w:tc>
        <w:tc>
          <w:tcPr>
            <w:tcW w:w="1984" w:type="dxa"/>
            <w:shd w:val="clear" w:color="auto" w:fill="auto"/>
            <w:vAlign w:val="center"/>
          </w:tcPr>
          <w:p w14:paraId="785C833E" w14:textId="77777777" w:rsidR="002E7C71" w:rsidRPr="006F1DED" w:rsidRDefault="002E7C71" w:rsidP="00F460A9">
            <w:pPr>
              <w:jc w:val="center"/>
              <w:rPr>
                <w:rFonts w:cs="Times New Roman"/>
              </w:rPr>
            </w:pPr>
            <w:r w:rsidRPr="006F1DED">
              <w:rPr>
                <w:rFonts w:cs="Times New Roman"/>
              </w:rPr>
              <w:br/>
              <w:t>71:06:040101:72</w:t>
            </w:r>
          </w:p>
        </w:tc>
        <w:tc>
          <w:tcPr>
            <w:tcW w:w="1276" w:type="dxa"/>
            <w:shd w:val="clear" w:color="auto" w:fill="auto"/>
            <w:vAlign w:val="center"/>
          </w:tcPr>
          <w:p w14:paraId="1023E912" w14:textId="77777777" w:rsidR="002E7C71" w:rsidRPr="006F1DED" w:rsidRDefault="002E7C71" w:rsidP="00F460A9">
            <w:pPr>
              <w:jc w:val="center"/>
              <w:rPr>
                <w:rFonts w:cs="Times New Roman"/>
              </w:rPr>
            </w:pPr>
            <w:r w:rsidRPr="006F1DED">
              <w:rPr>
                <w:rFonts w:cs="Times New Roman"/>
              </w:rPr>
              <w:t>8 600</w:t>
            </w:r>
          </w:p>
        </w:tc>
        <w:tc>
          <w:tcPr>
            <w:tcW w:w="2126" w:type="dxa"/>
            <w:shd w:val="clear" w:color="auto" w:fill="auto"/>
            <w:vAlign w:val="center"/>
          </w:tcPr>
          <w:p w14:paraId="4CB121A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2648312"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50511FF" w14:textId="77777777" w:rsidR="002E7C71" w:rsidRPr="006F1DED" w:rsidRDefault="002E7C71" w:rsidP="00F460A9">
            <w:pPr>
              <w:jc w:val="center"/>
              <w:rPr>
                <w:rFonts w:cs="Times New Roman"/>
              </w:rPr>
            </w:pPr>
          </w:p>
        </w:tc>
      </w:tr>
      <w:tr w:rsidR="002E7C71" w:rsidRPr="006F1DED" w14:paraId="03AB7B35" w14:textId="77777777" w:rsidTr="00D74516">
        <w:trPr>
          <w:jc w:val="center"/>
        </w:trPr>
        <w:tc>
          <w:tcPr>
            <w:tcW w:w="398" w:type="dxa"/>
            <w:shd w:val="clear" w:color="auto" w:fill="auto"/>
            <w:vAlign w:val="center"/>
          </w:tcPr>
          <w:p w14:paraId="0C8AFA67" w14:textId="77777777" w:rsidR="002E7C71" w:rsidRPr="006F1DED" w:rsidRDefault="002E7C71" w:rsidP="00F460A9">
            <w:pPr>
              <w:jc w:val="center"/>
              <w:rPr>
                <w:rFonts w:cs="Times New Roman"/>
              </w:rPr>
            </w:pPr>
          </w:p>
        </w:tc>
        <w:tc>
          <w:tcPr>
            <w:tcW w:w="1984" w:type="dxa"/>
            <w:shd w:val="clear" w:color="auto" w:fill="auto"/>
            <w:vAlign w:val="center"/>
          </w:tcPr>
          <w:p w14:paraId="4AB50574" w14:textId="77777777" w:rsidR="002E7C71" w:rsidRPr="006F1DED" w:rsidRDefault="002E7C71" w:rsidP="00F460A9">
            <w:pPr>
              <w:jc w:val="center"/>
              <w:rPr>
                <w:rFonts w:cs="Times New Roman"/>
              </w:rPr>
            </w:pPr>
            <w:r w:rsidRPr="006F1DED">
              <w:rPr>
                <w:rFonts w:cs="Times New Roman"/>
              </w:rPr>
              <w:br/>
              <w:t>71:06:040101:73</w:t>
            </w:r>
          </w:p>
        </w:tc>
        <w:tc>
          <w:tcPr>
            <w:tcW w:w="1276" w:type="dxa"/>
            <w:shd w:val="clear" w:color="auto" w:fill="auto"/>
            <w:vAlign w:val="center"/>
          </w:tcPr>
          <w:p w14:paraId="1D9F0A49" w14:textId="77777777" w:rsidR="002E7C71" w:rsidRPr="006F1DED" w:rsidRDefault="002E7C71" w:rsidP="00F460A9">
            <w:pPr>
              <w:jc w:val="center"/>
              <w:rPr>
                <w:rFonts w:cs="Times New Roman"/>
              </w:rPr>
            </w:pPr>
            <w:r w:rsidRPr="006F1DED">
              <w:rPr>
                <w:rFonts w:cs="Times New Roman"/>
              </w:rPr>
              <w:t>8 400</w:t>
            </w:r>
          </w:p>
        </w:tc>
        <w:tc>
          <w:tcPr>
            <w:tcW w:w="2126" w:type="dxa"/>
            <w:shd w:val="clear" w:color="auto" w:fill="auto"/>
            <w:vAlign w:val="center"/>
          </w:tcPr>
          <w:p w14:paraId="795A4F8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8A928E3"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C924D48" w14:textId="77777777" w:rsidR="002E7C71" w:rsidRPr="006F1DED" w:rsidRDefault="002E7C71" w:rsidP="00F460A9">
            <w:pPr>
              <w:jc w:val="center"/>
              <w:rPr>
                <w:rFonts w:cs="Times New Roman"/>
              </w:rPr>
            </w:pPr>
          </w:p>
        </w:tc>
      </w:tr>
      <w:tr w:rsidR="002E7C71" w:rsidRPr="006F1DED" w14:paraId="36591B01" w14:textId="77777777" w:rsidTr="00D74516">
        <w:trPr>
          <w:jc w:val="center"/>
        </w:trPr>
        <w:tc>
          <w:tcPr>
            <w:tcW w:w="398" w:type="dxa"/>
            <w:shd w:val="clear" w:color="auto" w:fill="auto"/>
            <w:vAlign w:val="center"/>
          </w:tcPr>
          <w:p w14:paraId="64A24EA2" w14:textId="77777777" w:rsidR="002E7C71" w:rsidRPr="006F1DED" w:rsidRDefault="002E7C71" w:rsidP="00F460A9">
            <w:pPr>
              <w:jc w:val="center"/>
              <w:rPr>
                <w:rFonts w:cs="Times New Roman"/>
              </w:rPr>
            </w:pPr>
          </w:p>
        </w:tc>
        <w:tc>
          <w:tcPr>
            <w:tcW w:w="1984" w:type="dxa"/>
            <w:shd w:val="clear" w:color="auto" w:fill="auto"/>
            <w:vAlign w:val="center"/>
          </w:tcPr>
          <w:p w14:paraId="41AF8766" w14:textId="77777777" w:rsidR="002E7C71" w:rsidRPr="006F1DED" w:rsidRDefault="002E7C71" w:rsidP="00F460A9">
            <w:pPr>
              <w:jc w:val="center"/>
              <w:rPr>
                <w:rFonts w:cs="Times New Roman"/>
              </w:rPr>
            </w:pPr>
            <w:r w:rsidRPr="006F1DED">
              <w:rPr>
                <w:rFonts w:cs="Times New Roman"/>
              </w:rPr>
              <w:t>71:06:040101:86</w:t>
            </w:r>
          </w:p>
        </w:tc>
        <w:tc>
          <w:tcPr>
            <w:tcW w:w="1276" w:type="dxa"/>
            <w:shd w:val="clear" w:color="auto" w:fill="auto"/>
            <w:vAlign w:val="center"/>
          </w:tcPr>
          <w:p w14:paraId="05EA3923" w14:textId="77777777" w:rsidR="002E7C71" w:rsidRPr="006F1DED" w:rsidRDefault="002E7C71" w:rsidP="00F460A9">
            <w:pPr>
              <w:jc w:val="center"/>
              <w:rPr>
                <w:rFonts w:cs="Times New Roman"/>
              </w:rPr>
            </w:pPr>
            <w:r w:rsidRPr="006F1DED">
              <w:rPr>
                <w:rFonts w:cs="Times New Roman"/>
              </w:rPr>
              <w:t>9 182</w:t>
            </w:r>
          </w:p>
        </w:tc>
        <w:tc>
          <w:tcPr>
            <w:tcW w:w="2126" w:type="dxa"/>
            <w:shd w:val="clear" w:color="auto" w:fill="auto"/>
            <w:vAlign w:val="center"/>
          </w:tcPr>
          <w:p w14:paraId="059EA87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2B1B24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611077C" w14:textId="77777777" w:rsidR="002E7C71" w:rsidRPr="006F1DED" w:rsidRDefault="002E7C71" w:rsidP="00F460A9">
            <w:pPr>
              <w:jc w:val="center"/>
              <w:rPr>
                <w:rFonts w:cs="Times New Roman"/>
              </w:rPr>
            </w:pPr>
          </w:p>
        </w:tc>
      </w:tr>
      <w:tr w:rsidR="002E7C71" w:rsidRPr="006F1DED" w14:paraId="3082EA72" w14:textId="77777777" w:rsidTr="00D74516">
        <w:trPr>
          <w:jc w:val="center"/>
        </w:trPr>
        <w:tc>
          <w:tcPr>
            <w:tcW w:w="398" w:type="dxa"/>
            <w:shd w:val="clear" w:color="auto" w:fill="auto"/>
            <w:vAlign w:val="center"/>
          </w:tcPr>
          <w:p w14:paraId="136DD1FA" w14:textId="77777777" w:rsidR="002E7C71" w:rsidRPr="006F1DED" w:rsidRDefault="002E7C71" w:rsidP="00F460A9">
            <w:pPr>
              <w:jc w:val="center"/>
              <w:rPr>
                <w:rFonts w:cs="Times New Roman"/>
              </w:rPr>
            </w:pPr>
          </w:p>
        </w:tc>
        <w:tc>
          <w:tcPr>
            <w:tcW w:w="1984" w:type="dxa"/>
            <w:shd w:val="clear" w:color="auto" w:fill="auto"/>
            <w:vAlign w:val="center"/>
          </w:tcPr>
          <w:p w14:paraId="771D2AC6" w14:textId="77777777" w:rsidR="002E7C71" w:rsidRPr="006F1DED" w:rsidRDefault="002E7C71" w:rsidP="00F460A9">
            <w:pPr>
              <w:jc w:val="center"/>
              <w:rPr>
                <w:rFonts w:cs="Times New Roman"/>
              </w:rPr>
            </w:pPr>
            <w:r w:rsidRPr="006F1DED">
              <w:rPr>
                <w:rFonts w:cs="Times New Roman"/>
              </w:rPr>
              <w:br/>
              <w:t>71:06:040101:111</w:t>
            </w:r>
          </w:p>
        </w:tc>
        <w:tc>
          <w:tcPr>
            <w:tcW w:w="1276" w:type="dxa"/>
            <w:shd w:val="clear" w:color="auto" w:fill="auto"/>
            <w:vAlign w:val="center"/>
          </w:tcPr>
          <w:p w14:paraId="34FEEEA8" w14:textId="77777777" w:rsidR="002E7C71" w:rsidRPr="006F1DED" w:rsidRDefault="002E7C71" w:rsidP="00F460A9">
            <w:pPr>
              <w:jc w:val="center"/>
              <w:rPr>
                <w:rFonts w:cs="Times New Roman"/>
              </w:rPr>
            </w:pPr>
            <w:r w:rsidRPr="006F1DED">
              <w:rPr>
                <w:rFonts w:cs="Times New Roman"/>
              </w:rPr>
              <w:t>5 717</w:t>
            </w:r>
          </w:p>
        </w:tc>
        <w:tc>
          <w:tcPr>
            <w:tcW w:w="2126" w:type="dxa"/>
            <w:shd w:val="clear" w:color="auto" w:fill="auto"/>
            <w:vAlign w:val="center"/>
          </w:tcPr>
          <w:p w14:paraId="33167F4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11D448D" w14:textId="77777777" w:rsidR="002E7C71" w:rsidRPr="006F1DED" w:rsidRDefault="002E7C71" w:rsidP="00F460A9">
            <w:pPr>
              <w:jc w:val="center"/>
              <w:rPr>
                <w:rFonts w:cs="Times New Roman"/>
              </w:rPr>
            </w:pPr>
            <w:r w:rsidRPr="006F1DED">
              <w:rPr>
                <w:rFonts w:cs="Times New Roman"/>
              </w:rPr>
              <w:t xml:space="preserve">Для ведения личного подсобного </w:t>
            </w:r>
            <w:r w:rsidRPr="006F1DED">
              <w:rPr>
                <w:rFonts w:cs="Times New Roman"/>
              </w:rPr>
              <w:lastRenderedPageBreak/>
              <w:t>хозяйства</w:t>
            </w:r>
          </w:p>
        </w:tc>
        <w:tc>
          <w:tcPr>
            <w:tcW w:w="1530" w:type="dxa"/>
            <w:vMerge/>
            <w:shd w:val="clear" w:color="auto" w:fill="auto"/>
            <w:vAlign w:val="center"/>
          </w:tcPr>
          <w:p w14:paraId="5ADB7777" w14:textId="77777777" w:rsidR="002E7C71" w:rsidRPr="006F1DED" w:rsidRDefault="002E7C71" w:rsidP="00F460A9">
            <w:pPr>
              <w:jc w:val="center"/>
              <w:rPr>
                <w:rFonts w:cs="Times New Roman"/>
              </w:rPr>
            </w:pPr>
          </w:p>
        </w:tc>
      </w:tr>
      <w:tr w:rsidR="002E7C71" w:rsidRPr="006F1DED" w14:paraId="2C9E2735" w14:textId="77777777" w:rsidTr="00D74516">
        <w:trPr>
          <w:jc w:val="center"/>
        </w:trPr>
        <w:tc>
          <w:tcPr>
            <w:tcW w:w="398" w:type="dxa"/>
            <w:shd w:val="clear" w:color="auto" w:fill="auto"/>
            <w:vAlign w:val="center"/>
          </w:tcPr>
          <w:p w14:paraId="2968F108" w14:textId="77777777" w:rsidR="002E7C71" w:rsidRPr="006F1DED" w:rsidRDefault="002E7C71" w:rsidP="00F460A9">
            <w:pPr>
              <w:jc w:val="center"/>
              <w:rPr>
                <w:rFonts w:cs="Times New Roman"/>
              </w:rPr>
            </w:pPr>
          </w:p>
        </w:tc>
        <w:tc>
          <w:tcPr>
            <w:tcW w:w="1984" w:type="dxa"/>
            <w:shd w:val="clear" w:color="auto" w:fill="auto"/>
            <w:vAlign w:val="center"/>
          </w:tcPr>
          <w:p w14:paraId="39F37CAC" w14:textId="77777777" w:rsidR="002E7C71" w:rsidRPr="006F1DED" w:rsidRDefault="002E7C71" w:rsidP="00F460A9">
            <w:pPr>
              <w:jc w:val="center"/>
              <w:rPr>
                <w:rFonts w:cs="Times New Roman"/>
              </w:rPr>
            </w:pPr>
            <w:r w:rsidRPr="006F1DED">
              <w:rPr>
                <w:rFonts w:cs="Times New Roman"/>
              </w:rPr>
              <w:br/>
              <w:t>71:06:040101:92</w:t>
            </w:r>
          </w:p>
        </w:tc>
        <w:tc>
          <w:tcPr>
            <w:tcW w:w="1276" w:type="dxa"/>
            <w:shd w:val="clear" w:color="auto" w:fill="auto"/>
            <w:vAlign w:val="center"/>
          </w:tcPr>
          <w:p w14:paraId="4D02B83D" w14:textId="77777777" w:rsidR="002E7C71" w:rsidRPr="006F1DED" w:rsidRDefault="002E7C71" w:rsidP="00F460A9">
            <w:pPr>
              <w:jc w:val="center"/>
              <w:rPr>
                <w:rFonts w:cs="Times New Roman"/>
              </w:rPr>
            </w:pPr>
            <w:r w:rsidRPr="006F1DED">
              <w:rPr>
                <w:rFonts w:cs="Times New Roman"/>
              </w:rPr>
              <w:br/>
              <w:t>9 600</w:t>
            </w:r>
          </w:p>
        </w:tc>
        <w:tc>
          <w:tcPr>
            <w:tcW w:w="2126" w:type="dxa"/>
            <w:shd w:val="clear" w:color="auto" w:fill="auto"/>
            <w:vAlign w:val="center"/>
          </w:tcPr>
          <w:p w14:paraId="7C62C94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4CFE5A8"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6AA4176" w14:textId="77777777" w:rsidR="002E7C71" w:rsidRPr="006F1DED" w:rsidRDefault="002E7C71" w:rsidP="00F460A9">
            <w:pPr>
              <w:jc w:val="center"/>
              <w:rPr>
                <w:rFonts w:cs="Times New Roman"/>
              </w:rPr>
            </w:pPr>
          </w:p>
        </w:tc>
      </w:tr>
      <w:tr w:rsidR="002E7C71" w:rsidRPr="006F1DED" w14:paraId="0545A2B8" w14:textId="77777777" w:rsidTr="00D74516">
        <w:trPr>
          <w:jc w:val="center"/>
        </w:trPr>
        <w:tc>
          <w:tcPr>
            <w:tcW w:w="398" w:type="dxa"/>
            <w:shd w:val="clear" w:color="auto" w:fill="auto"/>
            <w:vAlign w:val="center"/>
          </w:tcPr>
          <w:p w14:paraId="4A52DFD7" w14:textId="77777777" w:rsidR="002E7C71" w:rsidRPr="006F1DED" w:rsidRDefault="002E7C71" w:rsidP="00F460A9">
            <w:pPr>
              <w:jc w:val="center"/>
              <w:rPr>
                <w:rFonts w:cs="Times New Roman"/>
              </w:rPr>
            </w:pPr>
          </w:p>
        </w:tc>
        <w:tc>
          <w:tcPr>
            <w:tcW w:w="1984" w:type="dxa"/>
            <w:shd w:val="clear" w:color="auto" w:fill="auto"/>
            <w:vAlign w:val="center"/>
          </w:tcPr>
          <w:p w14:paraId="68620ECC" w14:textId="77777777" w:rsidR="002E7C71" w:rsidRPr="006F1DED" w:rsidRDefault="002E7C71" w:rsidP="00F460A9">
            <w:pPr>
              <w:jc w:val="center"/>
              <w:rPr>
                <w:rFonts w:cs="Times New Roman"/>
              </w:rPr>
            </w:pPr>
            <w:r w:rsidRPr="006F1DED">
              <w:rPr>
                <w:rFonts w:cs="Times New Roman"/>
              </w:rPr>
              <w:br/>
              <w:t>71:06:040101:90</w:t>
            </w:r>
          </w:p>
        </w:tc>
        <w:tc>
          <w:tcPr>
            <w:tcW w:w="1276" w:type="dxa"/>
            <w:shd w:val="clear" w:color="auto" w:fill="auto"/>
            <w:vAlign w:val="center"/>
          </w:tcPr>
          <w:p w14:paraId="14DEA432" w14:textId="77777777" w:rsidR="002E7C71" w:rsidRPr="006F1DED" w:rsidRDefault="002E7C71" w:rsidP="00F460A9">
            <w:pPr>
              <w:jc w:val="center"/>
              <w:rPr>
                <w:rFonts w:cs="Times New Roman"/>
              </w:rPr>
            </w:pPr>
            <w:r w:rsidRPr="006F1DED">
              <w:rPr>
                <w:rFonts w:cs="Times New Roman"/>
              </w:rPr>
              <w:t>9 700</w:t>
            </w:r>
          </w:p>
        </w:tc>
        <w:tc>
          <w:tcPr>
            <w:tcW w:w="2126" w:type="dxa"/>
            <w:shd w:val="clear" w:color="auto" w:fill="auto"/>
            <w:vAlign w:val="center"/>
          </w:tcPr>
          <w:p w14:paraId="3C4DBDD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D7903B4"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768FCA02" w14:textId="77777777" w:rsidR="002E7C71" w:rsidRPr="006F1DED" w:rsidRDefault="002E7C71" w:rsidP="00F460A9">
            <w:pPr>
              <w:jc w:val="center"/>
              <w:rPr>
                <w:rFonts w:cs="Times New Roman"/>
              </w:rPr>
            </w:pPr>
          </w:p>
        </w:tc>
      </w:tr>
      <w:tr w:rsidR="002E7C71" w:rsidRPr="006F1DED" w14:paraId="13A7DE77" w14:textId="77777777" w:rsidTr="00D74516">
        <w:trPr>
          <w:jc w:val="center"/>
        </w:trPr>
        <w:tc>
          <w:tcPr>
            <w:tcW w:w="398" w:type="dxa"/>
            <w:shd w:val="clear" w:color="auto" w:fill="auto"/>
            <w:vAlign w:val="center"/>
          </w:tcPr>
          <w:p w14:paraId="5B802736" w14:textId="77777777" w:rsidR="002E7C71" w:rsidRPr="006F1DED" w:rsidRDefault="002E7C71" w:rsidP="00F460A9">
            <w:pPr>
              <w:jc w:val="center"/>
              <w:rPr>
                <w:rFonts w:cs="Times New Roman"/>
              </w:rPr>
            </w:pPr>
          </w:p>
        </w:tc>
        <w:tc>
          <w:tcPr>
            <w:tcW w:w="1984" w:type="dxa"/>
            <w:shd w:val="clear" w:color="auto" w:fill="auto"/>
            <w:vAlign w:val="center"/>
          </w:tcPr>
          <w:p w14:paraId="5E6D2F90" w14:textId="77777777" w:rsidR="002E7C71" w:rsidRPr="006F1DED" w:rsidRDefault="002E7C71" w:rsidP="00F460A9">
            <w:pPr>
              <w:jc w:val="center"/>
              <w:rPr>
                <w:rFonts w:cs="Times New Roman"/>
              </w:rPr>
            </w:pPr>
            <w:r w:rsidRPr="006F1DED">
              <w:rPr>
                <w:rFonts w:cs="Times New Roman"/>
              </w:rPr>
              <w:br/>
              <w:t>71:06:040101:88</w:t>
            </w:r>
          </w:p>
        </w:tc>
        <w:tc>
          <w:tcPr>
            <w:tcW w:w="1276" w:type="dxa"/>
            <w:shd w:val="clear" w:color="auto" w:fill="auto"/>
            <w:vAlign w:val="center"/>
          </w:tcPr>
          <w:p w14:paraId="1DC68533" w14:textId="77777777" w:rsidR="002E7C71" w:rsidRPr="006F1DED" w:rsidRDefault="002E7C71" w:rsidP="00F460A9">
            <w:pPr>
              <w:jc w:val="center"/>
              <w:rPr>
                <w:rFonts w:cs="Times New Roman"/>
              </w:rPr>
            </w:pPr>
            <w:r w:rsidRPr="006F1DED">
              <w:rPr>
                <w:rFonts w:cs="Times New Roman"/>
              </w:rPr>
              <w:t>300</w:t>
            </w:r>
          </w:p>
        </w:tc>
        <w:tc>
          <w:tcPr>
            <w:tcW w:w="2126" w:type="dxa"/>
            <w:shd w:val="clear" w:color="auto" w:fill="auto"/>
            <w:vAlign w:val="center"/>
          </w:tcPr>
          <w:p w14:paraId="63F0BFD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5FD1598"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7932244F" w14:textId="77777777" w:rsidR="002E7C71" w:rsidRPr="006F1DED" w:rsidRDefault="002E7C71" w:rsidP="00F460A9">
            <w:pPr>
              <w:jc w:val="center"/>
              <w:rPr>
                <w:rFonts w:cs="Times New Roman"/>
              </w:rPr>
            </w:pPr>
          </w:p>
        </w:tc>
      </w:tr>
      <w:tr w:rsidR="002E7C71" w:rsidRPr="006F1DED" w14:paraId="28DB284D" w14:textId="77777777" w:rsidTr="00D74516">
        <w:trPr>
          <w:jc w:val="center"/>
        </w:trPr>
        <w:tc>
          <w:tcPr>
            <w:tcW w:w="398" w:type="dxa"/>
            <w:shd w:val="clear" w:color="auto" w:fill="auto"/>
            <w:vAlign w:val="center"/>
          </w:tcPr>
          <w:p w14:paraId="2A0E4722" w14:textId="77777777" w:rsidR="002E7C71" w:rsidRPr="006F1DED" w:rsidRDefault="002E7C71" w:rsidP="00F460A9">
            <w:pPr>
              <w:jc w:val="center"/>
              <w:rPr>
                <w:rFonts w:cs="Times New Roman"/>
              </w:rPr>
            </w:pPr>
          </w:p>
        </w:tc>
        <w:tc>
          <w:tcPr>
            <w:tcW w:w="1984" w:type="dxa"/>
            <w:shd w:val="clear" w:color="auto" w:fill="auto"/>
            <w:vAlign w:val="center"/>
          </w:tcPr>
          <w:p w14:paraId="00CBBD45" w14:textId="77777777" w:rsidR="002E7C71" w:rsidRPr="006F1DED" w:rsidRDefault="002E7C71" w:rsidP="00F460A9">
            <w:pPr>
              <w:jc w:val="center"/>
              <w:rPr>
                <w:rFonts w:cs="Times New Roman"/>
              </w:rPr>
            </w:pPr>
            <w:r w:rsidRPr="006F1DED">
              <w:rPr>
                <w:rFonts w:cs="Times New Roman"/>
              </w:rPr>
              <w:br/>
              <w:t>71:06:040101:113</w:t>
            </w:r>
          </w:p>
        </w:tc>
        <w:tc>
          <w:tcPr>
            <w:tcW w:w="1276" w:type="dxa"/>
            <w:shd w:val="clear" w:color="auto" w:fill="auto"/>
            <w:vAlign w:val="center"/>
          </w:tcPr>
          <w:p w14:paraId="2328B258" w14:textId="77777777" w:rsidR="002E7C71" w:rsidRPr="006F1DED" w:rsidRDefault="002E7C71" w:rsidP="00F460A9">
            <w:pPr>
              <w:jc w:val="center"/>
              <w:rPr>
                <w:rFonts w:cs="Times New Roman"/>
              </w:rPr>
            </w:pPr>
            <w:r w:rsidRPr="006F1DED">
              <w:rPr>
                <w:rFonts w:cs="Times New Roman"/>
              </w:rPr>
              <w:t>300</w:t>
            </w:r>
          </w:p>
        </w:tc>
        <w:tc>
          <w:tcPr>
            <w:tcW w:w="2126" w:type="dxa"/>
            <w:shd w:val="clear" w:color="auto" w:fill="auto"/>
            <w:vAlign w:val="center"/>
          </w:tcPr>
          <w:p w14:paraId="6B4EAF3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4A59143"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1EC28E55" w14:textId="77777777" w:rsidR="002E7C71" w:rsidRPr="006F1DED" w:rsidRDefault="002E7C71" w:rsidP="00F460A9">
            <w:pPr>
              <w:jc w:val="center"/>
              <w:rPr>
                <w:rFonts w:cs="Times New Roman"/>
              </w:rPr>
            </w:pPr>
          </w:p>
        </w:tc>
      </w:tr>
      <w:tr w:rsidR="002E7C71" w:rsidRPr="006F1DED" w14:paraId="6B5C74C6" w14:textId="77777777" w:rsidTr="00D74516">
        <w:trPr>
          <w:jc w:val="center"/>
        </w:trPr>
        <w:tc>
          <w:tcPr>
            <w:tcW w:w="398" w:type="dxa"/>
            <w:shd w:val="clear" w:color="auto" w:fill="auto"/>
            <w:vAlign w:val="center"/>
          </w:tcPr>
          <w:p w14:paraId="7AA5C824" w14:textId="77777777" w:rsidR="002E7C71" w:rsidRPr="006F1DED" w:rsidRDefault="002E7C71" w:rsidP="00F460A9">
            <w:pPr>
              <w:jc w:val="center"/>
              <w:rPr>
                <w:rFonts w:cs="Times New Roman"/>
              </w:rPr>
            </w:pPr>
          </w:p>
        </w:tc>
        <w:tc>
          <w:tcPr>
            <w:tcW w:w="1984" w:type="dxa"/>
            <w:shd w:val="clear" w:color="auto" w:fill="auto"/>
            <w:vAlign w:val="center"/>
          </w:tcPr>
          <w:p w14:paraId="44FC19CB" w14:textId="77777777" w:rsidR="002E7C71" w:rsidRPr="006F1DED" w:rsidRDefault="002E7C71" w:rsidP="00F460A9">
            <w:pPr>
              <w:jc w:val="center"/>
              <w:rPr>
                <w:rFonts w:cs="Times New Roman"/>
              </w:rPr>
            </w:pPr>
            <w:r w:rsidRPr="006F1DED">
              <w:rPr>
                <w:rFonts w:cs="Times New Roman"/>
              </w:rPr>
              <w:br/>
              <w:t>71:06:040101:91</w:t>
            </w:r>
          </w:p>
        </w:tc>
        <w:tc>
          <w:tcPr>
            <w:tcW w:w="1276" w:type="dxa"/>
            <w:shd w:val="clear" w:color="auto" w:fill="auto"/>
            <w:vAlign w:val="center"/>
          </w:tcPr>
          <w:p w14:paraId="16765F62" w14:textId="77777777" w:rsidR="002E7C71" w:rsidRPr="006F1DED" w:rsidRDefault="002E7C71" w:rsidP="00F460A9">
            <w:pPr>
              <w:jc w:val="center"/>
              <w:rPr>
                <w:rFonts w:cs="Times New Roman"/>
              </w:rPr>
            </w:pPr>
            <w:r w:rsidRPr="006F1DED">
              <w:rPr>
                <w:rFonts w:cs="Times New Roman"/>
              </w:rPr>
              <w:t>400</w:t>
            </w:r>
          </w:p>
        </w:tc>
        <w:tc>
          <w:tcPr>
            <w:tcW w:w="2126" w:type="dxa"/>
            <w:shd w:val="clear" w:color="auto" w:fill="auto"/>
            <w:vAlign w:val="center"/>
          </w:tcPr>
          <w:p w14:paraId="5635F5E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F26E3A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41F83D82" w14:textId="77777777" w:rsidR="002E7C71" w:rsidRPr="006F1DED" w:rsidRDefault="002E7C71" w:rsidP="00F460A9">
            <w:pPr>
              <w:jc w:val="center"/>
              <w:rPr>
                <w:rFonts w:cs="Times New Roman"/>
              </w:rPr>
            </w:pPr>
          </w:p>
        </w:tc>
      </w:tr>
      <w:tr w:rsidR="002E7C71" w:rsidRPr="006F1DED" w14:paraId="2A228726" w14:textId="77777777" w:rsidTr="00D74516">
        <w:trPr>
          <w:jc w:val="center"/>
        </w:trPr>
        <w:tc>
          <w:tcPr>
            <w:tcW w:w="398" w:type="dxa"/>
            <w:shd w:val="clear" w:color="auto" w:fill="auto"/>
            <w:vAlign w:val="center"/>
          </w:tcPr>
          <w:p w14:paraId="54F8B3E2" w14:textId="77777777" w:rsidR="002E7C71" w:rsidRPr="006F1DED" w:rsidRDefault="002E7C71" w:rsidP="00F460A9">
            <w:pPr>
              <w:jc w:val="center"/>
              <w:rPr>
                <w:rFonts w:cs="Times New Roman"/>
              </w:rPr>
            </w:pPr>
          </w:p>
        </w:tc>
        <w:tc>
          <w:tcPr>
            <w:tcW w:w="1984" w:type="dxa"/>
            <w:shd w:val="clear" w:color="auto" w:fill="auto"/>
            <w:vAlign w:val="center"/>
          </w:tcPr>
          <w:p w14:paraId="6419CAED" w14:textId="77777777" w:rsidR="002E7C71" w:rsidRPr="006F1DED" w:rsidRDefault="002E7C71" w:rsidP="00F460A9">
            <w:pPr>
              <w:jc w:val="center"/>
              <w:rPr>
                <w:rFonts w:cs="Times New Roman"/>
              </w:rPr>
            </w:pPr>
            <w:r w:rsidRPr="006F1DED">
              <w:rPr>
                <w:rFonts w:cs="Times New Roman"/>
              </w:rPr>
              <w:br/>
              <w:t>71:06:040101:94</w:t>
            </w:r>
          </w:p>
        </w:tc>
        <w:tc>
          <w:tcPr>
            <w:tcW w:w="1276" w:type="dxa"/>
            <w:shd w:val="clear" w:color="auto" w:fill="auto"/>
            <w:vAlign w:val="center"/>
          </w:tcPr>
          <w:p w14:paraId="4C8AE088" w14:textId="77777777" w:rsidR="002E7C71" w:rsidRPr="006F1DED" w:rsidRDefault="002E7C71" w:rsidP="00F460A9">
            <w:pPr>
              <w:jc w:val="center"/>
              <w:rPr>
                <w:rFonts w:cs="Times New Roman"/>
              </w:rPr>
            </w:pPr>
            <w:r w:rsidRPr="006F1DED">
              <w:rPr>
                <w:rFonts w:cs="Times New Roman"/>
              </w:rPr>
              <w:t>400</w:t>
            </w:r>
          </w:p>
        </w:tc>
        <w:tc>
          <w:tcPr>
            <w:tcW w:w="2126" w:type="dxa"/>
            <w:shd w:val="clear" w:color="auto" w:fill="auto"/>
            <w:vAlign w:val="center"/>
          </w:tcPr>
          <w:p w14:paraId="06D4939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42F5EC0"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4852C37E" w14:textId="77777777" w:rsidR="002E7C71" w:rsidRPr="006F1DED" w:rsidRDefault="002E7C71" w:rsidP="00F460A9">
            <w:pPr>
              <w:jc w:val="center"/>
              <w:rPr>
                <w:rFonts w:cs="Times New Roman"/>
              </w:rPr>
            </w:pPr>
          </w:p>
        </w:tc>
      </w:tr>
      <w:tr w:rsidR="002E7C71" w:rsidRPr="006F1DED" w14:paraId="14729E42" w14:textId="77777777" w:rsidTr="00D74516">
        <w:trPr>
          <w:jc w:val="center"/>
        </w:trPr>
        <w:tc>
          <w:tcPr>
            <w:tcW w:w="398" w:type="dxa"/>
            <w:shd w:val="clear" w:color="auto" w:fill="auto"/>
            <w:vAlign w:val="center"/>
          </w:tcPr>
          <w:p w14:paraId="09A7967F" w14:textId="77777777" w:rsidR="002E7C71" w:rsidRPr="006F1DED" w:rsidRDefault="002E7C71" w:rsidP="00F460A9">
            <w:pPr>
              <w:jc w:val="center"/>
              <w:rPr>
                <w:rFonts w:cs="Times New Roman"/>
              </w:rPr>
            </w:pPr>
          </w:p>
        </w:tc>
        <w:tc>
          <w:tcPr>
            <w:tcW w:w="1984" w:type="dxa"/>
            <w:shd w:val="clear" w:color="auto" w:fill="auto"/>
            <w:vAlign w:val="center"/>
          </w:tcPr>
          <w:p w14:paraId="7D4549DE" w14:textId="77777777" w:rsidR="002E7C71" w:rsidRPr="006F1DED" w:rsidRDefault="002E7C71" w:rsidP="00F460A9">
            <w:pPr>
              <w:jc w:val="center"/>
              <w:rPr>
                <w:rFonts w:cs="Times New Roman"/>
              </w:rPr>
            </w:pPr>
            <w:r w:rsidRPr="006F1DED">
              <w:rPr>
                <w:rFonts w:cs="Times New Roman"/>
              </w:rPr>
              <w:br/>
              <w:t>71:06:040101:89</w:t>
            </w:r>
          </w:p>
        </w:tc>
        <w:tc>
          <w:tcPr>
            <w:tcW w:w="1276" w:type="dxa"/>
            <w:shd w:val="clear" w:color="auto" w:fill="auto"/>
            <w:vAlign w:val="center"/>
          </w:tcPr>
          <w:p w14:paraId="662FD1A4" w14:textId="77777777" w:rsidR="002E7C71" w:rsidRPr="006F1DED" w:rsidRDefault="002E7C71" w:rsidP="00F460A9">
            <w:pPr>
              <w:jc w:val="center"/>
              <w:rPr>
                <w:rFonts w:cs="Times New Roman"/>
              </w:rPr>
            </w:pPr>
            <w:r w:rsidRPr="006F1DED">
              <w:rPr>
                <w:rFonts w:cs="Times New Roman"/>
              </w:rPr>
              <w:br/>
              <w:t>8 426</w:t>
            </w:r>
          </w:p>
        </w:tc>
        <w:tc>
          <w:tcPr>
            <w:tcW w:w="2126" w:type="dxa"/>
            <w:shd w:val="clear" w:color="auto" w:fill="auto"/>
            <w:vAlign w:val="center"/>
          </w:tcPr>
          <w:p w14:paraId="538A747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1A3DF8B"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06C37BD7" w14:textId="77777777" w:rsidR="002E7C71" w:rsidRPr="006F1DED" w:rsidRDefault="002E7C71" w:rsidP="00F460A9">
            <w:pPr>
              <w:jc w:val="center"/>
              <w:rPr>
                <w:rFonts w:cs="Times New Roman"/>
              </w:rPr>
            </w:pPr>
          </w:p>
        </w:tc>
      </w:tr>
      <w:tr w:rsidR="002E7C71" w:rsidRPr="006F1DED" w14:paraId="792266AC" w14:textId="77777777" w:rsidTr="00D74516">
        <w:trPr>
          <w:jc w:val="center"/>
        </w:trPr>
        <w:tc>
          <w:tcPr>
            <w:tcW w:w="398" w:type="dxa"/>
            <w:shd w:val="clear" w:color="auto" w:fill="auto"/>
            <w:vAlign w:val="center"/>
          </w:tcPr>
          <w:p w14:paraId="0C2DFCF8" w14:textId="77777777" w:rsidR="002E7C71" w:rsidRPr="006F1DED" w:rsidRDefault="002E7C71" w:rsidP="00F460A9">
            <w:pPr>
              <w:jc w:val="center"/>
              <w:rPr>
                <w:rFonts w:cs="Times New Roman"/>
              </w:rPr>
            </w:pPr>
          </w:p>
        </w:tc>
        <w:tc>
          <w:tcPr>
            <w:tcW w:w="1984" w:type="dxa"/>
            <w:shd w:val="clear" w:color="auto" w:fill="auto"/>
            <w:vAlign w:val="center"/>
          </w:tcPr>
          <w:p w14:paraId="5B4E6DA7" w14:textId="77777777" w:rsidR="002E7C71" w:rsidRPr="006F1DED" w:rsidRDefault="002E7C71" w:rsidP="00F460A9">
            <w:pPr>
              <w:jc w:val="center"/>
              <w:rPr>
                <w:rFonts w:cs="Times New Roman"/>
              </w:rPr>
            </w:pPr>
            <w:r w:rsidRPr="006F1DED">
              <w:rPr>
                <w:rFonts w:cs="Times New Roman"/>
              </w:rPr>
              <w:t>71:06:040101:93</w:t>
            </w:r>
          </w:p>
        </w:tc>
        <w:tc>
          <w:tcPr>
            <w:tcW w:w="1276" w:type="dxa"/>
            <w:shd w:val="clear" w:color="auto" w:fill="auto"/>
            <w:vAlign w:val="center"/>
          </w:tcPr>
          <w:p w14:paraId="6AD180A9" w14:textId="77777777" w:rsidR="002E7C71" w:rsidRPr="006F1DED" w:rsidRDefault="002E7C71" w:rsidP="00F460A9">
            <w:pPr>
              <w:jc w:val="center"/>
              <w:rPr>
                <w:rFonts w:cs="Times New Roman"/>
              </w:rPr>
            </w:pPr>
            <w:r w:rsidRPr="006F1DED">
              <w:rPr>
                <w:rFonts w:cs="Times New Roman"/>
              </w:rPr>
              <w:t>9 600</w:t>
            </w:r>
          </w:p>
        </w:tc>
        <w:tc>
          <w:tcPr>
            <w:tcW w:w="2126" w:type="dxa"/>
            <w:shd w:val="clear" w:color="auto" w:fill="auto"/>
            <w:vAlign w:val="center"/>
          </w:tcPr>
          <w:p w14:paraId="0241C59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045DE70"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03734B75" w14:textId="77777777" w:rsidR="002E7C71" w:rsidRPr="006F1DED" w:rsidRDefault="002E7C71" w:rsidP="00F460A9">
            <w:pPr>
              <w:jc w:val="center"/>
              <w:rPr>
                <w:rFonts w:cs="Times New Roman"/>
              </w:rPr>
            </w:pPr>
          </w:p>
        </w:tc>
      </w:tr>
      <w:tr w:rsidR="002E7C71" w:rsidRPr="006F1DED" w14:paraId="7105EDBD" w14:textId="77777777" w:rsidTr="00D74516">
        <w:trPr>
          <w:jc w:val="center"/>
        </w:trPr>
        <w:tc>
          <w:tcPr>
            <w:tcW w:w="398" w:type="dxa"/>
            <w:shd w:val="clear" w:color="auto" w:fill="auto"/>
            <w:vAlign w:val="center"/>
          </w:tcPr>
          <w:p w14:paraId="37C9C3E7" w14:textId="77777777" w:rsidR="002E7C71" w:rsidRPr="006F1DED" w:rsidRDefault="002E7C71" w:rsidP="00F460A9">
            <w:pPr>
              <w:jc w:val="center"/>
              <w:rPr>
                <w:rFonts w:cs="Times New Roman"/>
              </w:rPr>
            </w:pPr>
          </w:p>
        </w:tc>
        <w:tc>
          <w:tcPr>
            <w:tcW w:w="1984" w:type="dxa"/>
            <w:shd w:val="clear" w:color="auto" w:fill="auto"/>
            <w:vAlign w:val="center"/>
          </w:tcPr>
          <w:p w14:paraId="526D52A7" w14:textId="77777777" w:rsidR="002E7C71" w:rsidRPr="006F1DED" w:rsidRDefault="002E7C71" w:rsidP="00F460A9">
            <w:pPr>
              <w:jc w:val="center"/>
              <w:rPr>
                <w:rFonts w:cs="Times New Roman"/>
              </w:rPr>
            </w:pPr>
            <w:r w:rsidRPr="006F1DED">
              <w:rPr>
                <w:rFonts w:cs="Times New Roman"/>
              </w:rPr>
              <w:t>71:06:040101:214</w:t>
            </w:r>
          </w:p>
        </w:tc>
        <w:tc>
          <w:tcPr>
            <w:tcW w:w="1276" w:type="dxa"/>
            <w:shd w:val="clear" w:color="auto" w:fill="auto"/>
            <w:vAlign w:val="center"/>
          </w:tcPr>
          <w:p w14:paraId="4708B36C" w14:textId="77777777" w:rsidR="002E7C71" w:rsidRPr="006F1DED" w:rsidRDefault="002E7C71" w:rsidP="00F460A9">
            <w:pPr>
              <w:jc w:val="center"/>
              <w:rPr>
                <w:rFonts w:cs="Times New Roman"/>
              </w:rPr>
            </w:pPr>
            <w:r w:rsidRPr="006F1DED">
              <w:rPr>
                <w:rFonts w:cs="Times New Roman"/>
              </w:rPr>
              <w:t>8 445</w:t>
            </w:r>
          </w:p>
        </w:tc>
        <w:tc>
          <w:tcPr>
            <w:tcW w:w="2126" w:type="dxa"/>
            <w:shd w:val="clear" w:color="auto" w:fill="auto"/>
            <w:vAlign w:val="center"/>
          </w:tcPr>
          <w:p w14:paraId="33D81F8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53D9FF0"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282D6845" w14:textId="77777777" w:rsidR="002E7C71" w:rsidRPr="006F1DED" w:rsidRDefault="002E7C71" w:rsidP="00F460A9">
            <w:pPr>
              <w:jc w:val="center"/>
              <w:rPr>
                <w:rFonts w:cs="Times New Roman"/>
              </w:rPr>
            </w:pPr>
          </w:p>
        </w:tc>
      </w:tr>
      <w:tr w:rsidR="002E7C71" w:rsidRPr="006F1DED" w14:paraId="2B83CDCD" w14:textId="77777777" w:rsidTr="00D74516">
        <w:trPr>
          <w:jc w:val="center"/>
        </w:trPr>
        <w:tc>
          <w:tcPr>
            <w:tcW w:w="398" w:type="dxa"/>
            <w:shd w:val="clear" w:color="auto" w:fill="auto"/>
            <w:vAlign w:val="center"/>
          </w:tcPr>
          <w:p w14:paraId="0B7E613A" w14:textId="77777777" w:rsidR="002E7C71" w:rsidRPr="006F1DED" w:rsidRDefault="002E7C71" w:rsidP="00F460A9">
            <w:pPr>
              <w:jc w:val="center"/>
              <w:rPr>
                <w:rFonts w:cs="Times New Roman"/>
              </w:rPr>
            </w:pPr>
          </w:p>
        </w:tc>
        <w:tc>
          <w:tcPr>
            <w:tcW w:w="1984" w:type="dxa"/>
            <w:shd w:val="clear" w:color="auto" w:fill="auto"/>
            <w:vAlign w:val="center"/>
          </w:tcPr>
          <w:p w14:paraId="0A64A166" w14:textId="77777777" w:rsidR="002E7C71" w:rsidRPr="006F1DED" w:rsidRDefault="002E7C71" w:rsidP="00F460A9">
            <w:pPr>
              <w:jc w:val="center"/>
              <w:rPr>
                <w:rFonts w:cs="Times New Roman"/>
              </w:rPr>
            </w:pPr>
            <w:r w:rsidRPr="006F1DED">
              <w:rPr>
                <w:rFonts w:cs="Times New Roman"/>
              </w:rPr>
              <w:br/>
              <w:t>71:06:040101:120</w:t>
            </w:r>
          </w:p>
        </w:tc>
        <w:tc>
          <w:tcPr>
            <w:tcW w:w="1276" w:type="dxa"/>
            <w:shd w:val="clear" w:color="auto" w:fill="auto"/>
            <w:vAlign w:val="center"/>
          </w:tcPr>
          <w:p w14:paraId="519089CA" w14:textId="77777777" w:rsidR="002E7C71" w:rsidRPr="006F1DED" w:rsidRDefault="002E7C71" w:rsidP="00F460A9">
            <w:pPr>
              <w:jc w:val="center"/>
              <w:rPr>
                <w:rFonts w:cs="Times New Roman"/>
              </w:rPr>
            </w:pPr>
            <w:r w:rsidRPr="006F1DED">
              <w:rPr>
                <w:rFonts w:cs="Times New Roman"/>
              </w:rPr>
              <w:t>4 566</w:t>
            </w:r>
          </w:p>
        </w:tc>
        <w:tc>
          <w:tcPr>
            <w:tcW w:w="2126" w:type="dxa"/>
            <w:shd w:val="clear" w:color="auto" w:fill="auto"/>
            <w:vAlign w:val="center"/>
          </w:tcPr>
          <w:p w14:paraId="3102EC0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82522E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3B9D742" w14:textId="77777777" w:rsidR="002E7C71" w:rsidRPr="006F1DED" w:rsidRDefault="002E7C71" w:rsidP="00F460A9">
            <w:pPr>
              <w:jc w:val="center"/>
              <w:rPr>
                <w:rFonts w:cs="Times New Roman"/>
              </w:rPr>
            </w:pPr>
          </w:p>
        </w:tc>
      </w:tr>
      <w:tr w:rsidR="002E7C71" w:rsidRPr="006F1DED" w14:paraId="706DB876" w14:textId="77777777" w:rsidTr="00D74516">
        <w:trPr>
          <w:jc w:val="center"/>
        </w:trPr>
        <w:tc>
          <w:tcPr>
            <w:tcW w:w="398" w:type="dxa"/>
            <w:shd w:val="clear" w:color="auto" w:fill="auto"/>
            <w:vAlign w:val="center"/>
          </w:tcPr>
          <w:p w14:paraId="7A7B0E9B" w14:textId="77777777" w:rsidR="002E7C71" w:rsidRPr="006F1DED" w:rsidRDefault="002E7C71" w:rsidP="00F460A9">
            <w:pPr>
              <w:jc w:val="center"/>
              <w:rPr>
                <w:rFonts w:cs="Times New Roman"/>
              </w:rPr>
            </w:pPr>
          </w:p>
        </w:tc>
        <w:tc>
          <w:tcPr>
            <w:tcW w:w="1984" w:type="dxa"/>
            <w:shd w:val="clear" w:color="auto" w:fill="auto"/>
            <w:vAlign w:val="center"/>
          </w:tcPr>
          <w:p w14:paraId="5DEC480B" w14:textId="77777777" w:rsidR="002E7C71" w:rsidRPr="006F1DED" w:rsidRDefault="002E7C71" w:rsidP="00F460A9">
            <w:pPr>
              <w:jc w:val="center"/>
              <w:rPr>
                <w:rFonts w:cs="Times New Roman"/>
              </w:rPr>
            </w:pPr>
            <w:r w:rsidRPr="006F1DED">
              <w:rPr>
                <w:rFonts w:cs="Times New Roman"/>
              </w:rPr>
              <w:t>71:06:040101:130</w:t>
            </w:r>
          </w:p>
        </w:tc>
        <w:tc>
          <w:tcPr>
            <w:tcW w:w="1276" w:type="dxa"/>
            <w:shd w:val="clear" w:color="auto" w:fill="auto"/>
            <w:vAlign w:val="center"/>
          </w:tcPr>
          <w:p w14:paraId="4C94B206" w14:textId="77777777" w:rsidR="002E7C71" w:rsidRPr="006F1DED" w:rsidRDefault="002E7C71" w:rsidP="00F460A9">
            <w:pPr>
              <w:jc w:val="center"/>
              <w:rPr>
                <w:rFonts w:cs="Times New Roman"/>
              </w:rPr>
            </w:pPr>
            <w:r w:rsidRPr="006F1DED">
              <w:rPr>
                <w:rFonts w:cs="Times New Roman"/>
              </w:rPr>
              <w:t>8 892</w:t>
            </w:r>
          </w:p>
        </w:tc>
        <w:tc>
          <w:tcPr>
            <w:tcW w:w="2126" w:type="dxa"/>
            <w:shd w:val="clear" w:color="auto" w:fill="auto"/>
            <w:vAlign w:val="center"/>
          </w:tcPr>
          <w:p w14:paraId="7F7E7CD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2879307"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6204E6F" w14:textId="77777777" w:rsidR="002E7C71" w:rsidRPr="006F1DED" w:rsidRDefault="002E7C71" w:rsidP="00F460A9">
            <w:pPr>
              <w:jc w:val="center"/>
              <w:rPr>
                <w:rFonts w:cs="Times New Roman"/>
              </w:rPr>
            </w:pPr>
          </w:p>
        </w:tc>
      </w:tr>
      <w:tr w:rsidR="002E7C71" w:rsidRPr="006F1DED" w14:paraId="0F35B16E" w14:textId="77777777" w:rsidTr="00D74516">
        <w:trPr>
          <w:jc w:val="center"/>
        </w:trPr>
        <w:tc>
          <w:tcPr>
            <w:tcW w:w="9582" w:type="dxa"/>
            <w:gridSpan w:val="6"/>
            <w:shd w:val="clear" w:color="auto" w:fill="auto"/>
            <w:vAlign w:val="center"/>
          </w:tcPr>
          <w:p w14:paraId="3C4A734A"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Бутырки</w:t>
            </w:r>
            <w:proofErr w:type="spellEnd"/>
          </w:p>
        </w:tc>
      </w:tr>
      <w:tr w:rsidR="002E7C71" w:rsidRPr="006F1DED" w14:paraId="0965991F" w14:textId="77777777" w:rsidTr="00D74516">
        <w:trPr>
          <w:jc w:val="center"/>
        </w:trPr>
        <w:tc>
          <w:tcPr>
            <w:tcW w:w="398" w:type="dxa"/>
            <w:shd w:val="clear" w:color="auto" w:fill="auto"/>
            <w:vAlign w:val="center"/>
          </w:tcPr>
          <w:p w14:paraId="19E490BF" w14:textId="77777777" w:rsidR="002E7C71" w:rsidRPr="006F1DED" w:rsidRDefault="002E7C71" w:rsidP="00F460A9">
            <w:pPr>
              <w:jc w:val="center"/>
              <w:rPr>
                <w:rFonts w:cs="Times New Roman"/>
              </w:rPr>
            </w:pPr>
          </w:p>
        </w:tc>
        <w:tc>
          <w:tcPr>
            <w:tcW w:w="1984" w:type="dxa"/>
            <w:shd w:val="clear" w:color="auto" w:fill="auto"/>
            <w:vAlign w:val="center"/>
          </w:tcPr>
          <w:p w14:paraId="7091A34F" w14:textId="77777777" w:rsidR="002E7C71" w:rsidRPr="006F1DED" w:rsidRDefault="002E7C71" w:rsidP="00F460A9">
            <w:pPr>
              <w:jc w:val="center"/>
              <w:rPr>
                <w:rFonts w:cs="Times New Roman"/>
              </w:rPr>
            </w:pPr>
            <w:r w:rsidRPr="006F1DED">
              <w:rPr>
                <w:rFonts w:cs="Times New Roman"/>
              </w:rPr>
              <w:t>71:06:010407:7</w:t>
            </w:r>
          </w:p>
        </w:tc>
        <w:tc>
          <w:tcPr>
            <w:tcW w:w="1276" w:type="dxa"/>
            <w:shd w:val="clear" w:color="auto" w:fill="auto"/>
            <w:vAlign w:val="center"/>
          </w:tcPr>
          <w:p w14:paraId="1E33092F"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26F410B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C32F32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49A63C56"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1B2C74AD" w14:textId="77777777" w:rsidTr="00D74516">
        <w:trPr>
          <w:jc w:val="center"/>
        </w:trPr>
        <w:tc>
          <w:tcPr>
            <w:tcW w:w="398" w:type="dxa"/>
            <w:shd w:val="clear" w:color="auto" w:fill="auto"/>
            <w:vAlign w:val="center"/>
          </w:tcPr>
          <w:p w14:paraId="19AFE0A1" w14:textId="77777777" w:rsidR="002E7C71" w:rsidRPr="006F1DED" w:rsidRDefault="002E7C71" w:rsidP="00F460A9">
            <w:pPr>
              <w:jc w:val="center"/>
              <w:rPr>
                <w:rFonts w:cs="Times New Roman"/>
              </w:rPr>
            </w:pPr>
          </w:p>
        </w:tc>
        <w:tc>
          <w:tcPr>
            <w:tcW w:w="1984" w:type="dxa"/>
            <w:shd w:val="clear" w:color="auto" w:fill="auto"/>
            <w:vAlign w:val="center"/>
          </w:tcPr>
          <w:p w14:paraId="0B4933F8" w14:textId="77777777" w:rsidR="002E7C71" w:rsidRPr="006F1DED" w:rsidRDefault="002E7C71" w:rsidP="00F460A9">
            <w:pPr>
              <w:jc w:val="center"/>
              <w:rPr>
                <w:rFonts w:cs="Times New Roman"/>
              </w:rPr>
            </w:pPr>
            <w:r w:rsidRPr="006F1DED">
              <w:rPr>
                <w:rFonts w:cs="Times New Roman"/>
              </w:rPr>
              <w:br/>
              <w:t>71:06:010401:123</w:t>
            </w:r>
          </w:p>
        </w:tc>
        <w:tc>
          <w:tcPr>
            <w:tcW w:w="1276" w:type="dxa"/>
            <w:shd w:val="clear" w:color="auto" w:fill="auto"/>
            <w:vAlign w:val="center"/>
          </w:tcPr>
          <w:p w14:paraId="125B5C68" w14:textId="77777777" w:rsidR="002E7C71" w:rsidRPr="006F1DED" w:rsidRDefault="002E7C71" w:rsidP="00F460A9">
            <w:pPr>
              <w:jc w:val="center"/>
              <w:rPr>
                <w:rFonts w:cs="Times New Roman"/>
              </w:rPr>
            </w:pPr>
            <w:r w:rsidRPr="006F1DED">
              <w:rPr>
                <w:rFonts w:cs="Times New Roman"/>
              </w:rPr>
              <w:t>62 590</w:t>
            </w:r>
          </w:p>
        </w:tc>
        <w:tc>
          <w:tcPr>
            <w:tcW w:w="2126" w:type="dxa"/>
            <w:shd w:val="clear" w:color="auto" w:fill="auto"/>
            <w:vAlign w:val="center"/>
          </w:tcPr>
          <w:p w14:paraId="55F4B4C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7C9376D"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1530" w:type="dxa"/>
            <w:vMerge/>
            <w:shd w:val="clear" w:color="auto" w:fill="auto"/>
            <w:vAlign w:val="center"/>
          </w:tcPr>
          <w:p w14:paraId="6D601C59" w14:textId="77777777" w:rsidR="002E7C71" w:rsidRPr="006F1DED" w:rsidRDefault="002E7C71" w:rsidP="00F460A9">
            <w:pPr>
              <w:jc w:val="center"/>
              <w:rPr>
                <w:rFonts w:cs="Times New Roman"/>
              </w:rPr>
            </w:pPr>
          </w:p>
        </w:tc>
      </w:tr>
      <w:tr w:rsidR="002E7C71" w:rsidRPr="006F1DED" w14:paraId="3E34B354" w14:textId="77777777" w:rsidTr="00D74516">
        <w:trPr>
          <w:jc w:val="center"/>
        </w:trPr>
        <w:tc>
          <w:tcPr>
            <w:tcW w:w="398" w:type="dxa"/>
            <w:shd w:val="clear" w:color="auto" w:fill="auto"/>
            <w:vAlign w:val="center"/>
          </w:tcPr>
          <w:p w14:paraId="1384CB85" w14:textId="77777777" w:rsidR="002E7C71" w:rsidRPr="006F1DED" w:rsidRDefault="002E7C71" w:rsidP="00F460A9">
            <w:pPr>
              <w:jc w:val="center"/>
              <w:rPr>
                <w:rFonts w:cs="Times New Roman"/>
              </w:rPr>
            </w:pPr>
          </w:p>
        </w:tc>
        <w:tc>
          <w:tcPr>
            <w:tcW w:w="1984" w:type="dxa"/>
            <w:shd w:val="clear" w:color="auto" w:fill="auto"/>
            <w:vAlign w:val="center"/>
          </w:tcPr>
          <w:p w14:paraId="68806968" w14:textId="77777777" w:rsidR="002E7C71" w:rsidRPr="006F1DED" w:rsidRDefault="002E7C71" w:rsidP="00F460A9">
            <w:pPr>
              <w:jc w:val="center"/>
              <w:rPr>
                <w:rFonts w:cs="Times New Roman"/>
              </w:rPr>
            </w:pPr>
            <w:r w:rsidRPr="006F1DED">
              <w:rPr>
                <w:rFonts w:cs="Times New Roman"/>
              </w:rPr>
              <w:br/>
              <w:t>71:06:040103:113</w:t>
            </w:r>
          </w:p>
        </w:tc>
        <w:tc>
          <w:tcPr>
            <w:tcW w:w="1276" w:type="dxa"/>
            <w:shd w:val="clear" w:color="auto" w:fill="auto"/>
            <w:vAlign w:val="center"/>
          </w:tcPr>
          <w:p w14:paraId="2158AE8C" w14:textId="77777777" w:rsidR="002E7C71" w:rsidRPr="006F1DED" w:rsidRDefault="002E7C71" w:rsidP="00F460A9">
            <w:pPr>
              <w:jc w:val="center"/>
              <w:rPr>
                <w:rFonts w:cs="Times New Roman"/>
              </w:rPr>
            </w:pPr>
            <w:r w:rsidRPr="006F1DED">
              <w:rPr>
                <w:rFonts w:cs="Times New Roman"/>
              </w:rPr>
              <w:t>9 100</w:t>
            </w:r>
          </w:p>
        </w:tc>
        <w:tc>
          <w:tcPr>
            <w:tcW w:w="2126" w:type="dxa"/>
            <w:shd w:val="clear" w:color="auto" w:fill="auto"/>
            <w:vAlign w:val="center"/>
          </w:tcPr>
          <w:p w14:paraId="622CFCA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2E6BEE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935C0DE" w14:textId="77777777" w:rsidR="002E7C71" w:rsidRPr="006F1DED" w:rsidRDefault="002E7C71" w:rsidP="00F460A9">
            <w:pPr>
              <w:jc w:val="center"/>
              <w:rPr>
                <w:rFonts w:cs="Times New Roman"/>
              </w:rPr>
            </w:pPr>
          </w:p>
        </w:tc>
      </w:tr>
      <w:tr w:rsidR="002E7C71" w:rsidRPr="006F1DED" w14:paraId="2529ECF4" w14:textId="77777777" w:rsidTr="00D74516">
        <w:trPr>
          <w:jc w:val="center"/>
        </w:trPr>
        <w:tc>
          <w:tcPr>
            <w:tcW w:w="398" w:type="dxa"/>
            <w:shd w:val="clear" w:color="auto" w:fill="auto"/>
            <w:vAlign w:val="center"/>
          </w:tcPr>
          <w:p w14:paraId="06D07D94" w14:textId="77777777" w:rsidR="002E7C71" w:rsidRPr="006F1DED" w:rsidRDefault="002E7C71" w:rsidP="00F460A9">
            <w:pPr>
              <w:jc w:val="center"/>
              <w:rPr>
                <w:rFonts w:cs="Times New Roman"/>
              </w:rPr>
            </w:pPr>
          </w:p>
        </w:tc>
        <w:tc>
          <w:tcPr>
            <w:tcW w:w="1984" w:type="dxa"/>
            <w:shd w:val="clear" w:color="auto" w:fill="auto"/>
            <w:vAlign w:val="center"/>
          </w:tcPr>
          <w:p w14:paraId="076E4500" w14:textId="77777777" w:rsidR="002E7C71" w:rsidRPr="006F1DED" w:rsidRDefault="002E7C71" w:rsidP="00F460A9">
            <w:pPr>
              <w:jc w:val="center"/>
              <w:rPr>
                <w:rFonts w:cs="Times New Roman"/>
              </w:rPr>
            </w:pPr>
            <w:r w:rsidRPr="006F1DED">
              <w:rPr>
                <w:rFonts w:cs="Times New Roman"/>
              </w:rPr>
              <w:br/>
              <w:t>71:06:010401:63</w:t>
            </w:r>
          </w:p>
        </w:tc>
        <w:tc>
          <w:tcPr>
            <w:tcW w:w="1276" w:type="dxa"/>
            <w:shd w:val="clear" w:color="auto" w:fill="auto"/>
            <w:vAlign w:val="center"/>
          </w:tcPr>
          <w:p w14:paraId="2C59C740" w14:textId="77777777" w:rsidR="002E7C71" w:rsidRPr="006F1DED" w:rsidRDefault="002E7C71" w:rsidP="00F460A9">
            <w:pPr>
              <w:jc w:val="center"/>
              <w:rPr>
                <w:rFonts w:cs="Times New Roman"/>
              </w:rPr>
            </w:pPr>
            <w:r w:rsidRPr="006F1DED">
              <w:rPr>
                <w:rFonts w:cs="Times New Roman"/>
              </w:rPr>
              <w:t>4 466</w:t>
            </w:r>
          </w:p>
        </w:tc>
        <w:tc>
          <w:tcPr>
            <w:tcW w:w="2126" w:type="dxa"/>
            <w:shd w:val="clear" w:color="auto" w:fill="auto"/>
            <w:vAlign w:val="center"/>
          </w:tcPr>
          <w:p w14:paraId="0B3DA93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791309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802F97B" w14:textId="77777777" w:rsidR="002E7C71" w:rsidRPr="006F1DED" w:rsidRDefault="002E7C71" w:rsidP="00F460A9">
            <w:pPr>
              <w:jc w:val="center"/>
              <w:rPr>
                <w:rFonts w:cs="Times New Roman"/>
              </w:rPr>
            </w:pPr>
          </w:p>
        </w:tc>
      </w:tr>
      <w:tr w:rsidR="002E7C71" w:rsidRPr="006F1DED" w14:paraId="1A9BA7BA" w14:textId="77777777" w:rsidTr="00D74516">
        <w:trPr>
          <w:jc w:val="center"/>
        </w:trPr>
        <w:tc>
          <w:tcPr>
            <w:tcW w:w="398" w:type="dxa"/>
            <w:shd w:val="clear" w:color="auto" w:fill="auto"/>
            <w:vAlign w:val="center"/>
          </w:tcPr>
          <w:p w14:paraId="54741D7D" w14:textId="77777777" w:rsidR="002E7C71" w:rsidRPr="006F1DED" w:rsidRDefault="002E7C71" w:rsidP="00F460A9">
            <w:pPr>
              <w:jc w:val="center"/>
              <w:rPr>
                <w:rFonts w:cs="Times New Roman"/>
              </w:rPr>
            </w:pPr>
          </w:p>
        </w:tc>
        <w:tc>
          <w:tcPr>
            <w:tcW w:w="1984" w:type="dxa"/>
            <w:shd w:val="clear" w:color="auto" w:fill="auto"/>
            <w:vAlign w:val="center"/>
          </w:tcPr>
          <w:p w14:paraId="059C1DE1" w14:textId="77777777" w:rsidR="002E7C71" w:rsidRPr="006F1DED" w:rsidRDefault="002E7C71" w:rsidP="00F460A9">
            <w:pPr>
              <w:jc w:val="center"/>
              <w:rPr>
                <w:rFonts w:cs="Times New Roman"/>
              </w:rPr>
            </w:pPr>
            <w:r w:rsidRPr="006F1DED">
              <w:rPr>
                <w:rFonts w:cs="Times New Roman"/>
              </w:rPr>
              <w:br/>
              <w:t>71:06:010401:109</w:t>
            </w:r>
          </w:p>
        </w:tc>
        <w:tc>
          <w:tcPr>
            <w:tcW w:w="1276" w:type="dxa"/>
            <w:shd w:val="clear" w:color="auto" w:fill="auto"/>
            <w:vAlign w:val="center"/>
          </w:tcPr>
          <w:p w14:paraId="5132EF91"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2A1D7BA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81E41D6"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BD08C1A" w14:textId="77777777" w:rsidR="002E7C71" w:rsidRPr="006F1DED" w:rsidRDefault="002E7C71" w:rsidP="00F460A9">
            <w:pPr>
              <w:jc w:val="center"/>
              <w:rPr>
                <w:rFonts w:cs="Times New Roman"/>
              </w:rPr>
            </w:pPr>
          </w:p>
        </w:tc>
      </w:tr>
      <w:tr w:rsidR="002E7C71" w:rsidRPr="006F1DED" w14:paraId="65C6080A" w14:textId="77777777" w:rsidTr="00D74516">
        <w:trPr>
          <w:jc w:val="center"/>
        </w:trPr>
        <w:tc>
          <w:tcPr>
            <w:tcW w:w="9582" w:type="dxa"/>
            <w:gridSpan w:val="6"/>
            <w:shd w:val="clear" w:color="auto" w:fill="auto"/>
            <w:vAlign w:val="center"/>
          </w:tcPr>
          <w:p w14:paraId="607E3BB9"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Фетисово</w:t>
            </w:r>
            <w:proofErr w:type="spellEnd"/>
          </w:p>
        </w:tc>
      </w:tr>
      <w:tr w:rsidR="002E7C71" w:rsidRPr="006F1DED" w14:paraId="3B56EDC2" w14:textId="77777777" w:rsidTr="00D74516">
        <w:trPr>
          <w:jc w:val="center"/>
        </w:trPr>
        <w:tc>
          <w:tcPr>
            <w:tcW w:w="398" w:type="dxa"/>
            <w:shd w:val="clear" w:color="auto" w:fill="auto"/>
            <w:vAlign w:val="center"/>
          </w:tcPr>
          <w:p w14:paraId="792F4DAF" w14:textId="77777777" w:rsidR="002E7C71" w:rsidRPr="006F1DED" w:rsidRDefault="002E7C71" w:rsidP="00F460A9">
            <w:pPr>
              <w:jc w:val="center"/>
              <w:rPr>
                <w:rFonts w:cs="Times New Roman"/>
              </w:rPr>
            </w:pPr>
          </w:p>
        </w:tc>
        <w:tc>
          <w:tcPr>
            <w:tcW w:w="1984" w:type="dxa"/>
            <w:shd w:val="clear" w:color="auto" w:fill="auto"/>
            <w:vAlign w:val="center"/>
          </w:tcPr>
          <w:p w14:paraId="26C41B8D" w14:textId="77777777" w:rsidR="002E7C71" w:rsidRPr="006F1DED" w:rsidRDefault="002E7C71" w:rsidP="00F460A9">
            <w:pPr>
              <w:jc w:val="center"/>
              <w:rPr>
                <w:rFonts w:cs="Times New Roman"/>
              </w:rPr>
            </w:pPr>
            <w:r w:rsidRPr="006F1DED">
              <w:rPr>
                <w:rFonts w:cs="Times New Roman"/>
              </w:rPr>
              <w:br/>
              <w:t>71:06:010401:56</w:t>
            </w:r>
          </w:p>
        </w:tc>
        <w:tc>
          <w:tcPr>
            <w:tcW w:w="1276" w:type="dxa"/>
            <w:shd w:val="clear" w:color="auto" w:fill="auto"/>
            <w:vAlign w:val="center"/>
          </w:tcPr>
          <w:p w14:paraId="4C61B621"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5B94FBE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D8FFC8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17D757FB"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1447FD02" w14:textId="77777777" w:rsidTr="00D74516">
        <w:trPr>
          <w:jc w:val="center"/>
        </w:trPr>
        <w:tc>
          <w:tcPr>
            <w:tcW w:w="398" w:type="dxa"/>
            <w:shd w:val="clear" w:color="auto" w:fill="auto"/>
            <w:vAlign w:val="center"/>
          </w:tcPr>
          <w:p w14:paraId="10EC0073" w14:textId="77777777" w:rsidR="002E7C71" w:rsidRPr="006F1DED" w:rsidRDefault="002E7C71" w:rsidP="00F460A9">
            <w:pPr>
              <w:jc w:val="center"/>
              <w:rPr>
                <w:rFonts w:cs="Times New Roman"/>
              </w:rPr>
            </w:pPr>
          </w:p>
        </w:tc>
        <w:tc>
          <w:tcPr>
            <w:tcW w:w="1984" w:type="dxa"/>
            <w:shd w:val="clear" w:color="auto" w:fill="auto"/>
            <w:vAlign w:val="center"/>
          </w:tcPr>
          <w:p w14:paraId="48D9EE81" w14:textId="77777777" w:rsidR="002E7C71" w:rsidRPr="006F1DED" w:rsidRDefault="002E7C71" w:rsidP="00F460A9">
            <w:pPr>
              <w:jc w:val="center"/>
              <w:rPr>
                <w:rFonts w:cs="Times New Roman"/>
              </w:rPr>
            </w:pPr>
            <w:r w:rsidRPr="006F1DED">
              <w:rPr>
                <w:rFonts w:cs="Times New Roman"/>
              </w:rPr>
              <w:br/>
              <w:t>71:06:010401:76</w:t>
            </w:r>
          </w:p>
        </w:tc>
        <w:tc>
          <w:tcPr>
            <w:tcW w:w="1276" w:type="dxa"/>
            <w:shd w:val="clear" w:color="auto" w:fill="auto"/>
            <w:vAlign w:val="center"/>
          </w:tcPr>
          <w:p w14:paraId="6B9FA393" w14:textId="77777777" w:rsidR="002E7C71" w:rsidRPr="006F1DED" w:rsidRDefault="002E7C71" w:rsidP="00F460A9">
            <w:pPr>
              <w:jc w:val="center"/>
              <w:rPr>
                <w:rFonts w:cs="Times New Roman"/>
              </w:rPr>
            </w:pPr>
            <w:r w:rsidRPr="006F1DED">
              <w:rPr>
                <w:rFonts w:cs="Times New Roman"/>
              </w:rPr>
              <w:t>407</w:t>
            </w:r>
          </w:p>
        </w:tc>
        <w:tc>
          <w:tcPr>
            <w:tcW w:w="2126" w:type="dxa"/>
            <w:shd w:val="clear" w:color="auto" w:fill="auto"/>
            <w:vAlign w:val="center"/>
          </w:tcPr>
          <w:p w14:paraId="6653410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2F18DEB" w14:textId="77777777" w:rsidR="002E7C71" w:rsidRPr="006F1DED" w:rsidRDefault="002E7C71" w:rsidP="00F460A9">
            <w:pPr>
              <w:jc w:val="center"/>
              <w:rPr>
                <w:rFonts w:cs="Times New Roman"/>
              </w:rPr>
            </w:pPr>
            <w:r w:rsidRPr="006F1DED">
              <w:rPr>
                <w:rFonts w:cs="Times New Roman"/>
              </w:rPr>
              <w:br/>
              <w:t>для размещения арочного сооружения и каменного сарая</w:t>
            </w:r>
          </w:p>
        </w:tc>
        <w:tc>
          <w:tcPr>
            <w:tcW w:w="1530" w:type="dxa"/>
            <w:vMerge/>
            <w:shd w:val="clear" w:color="auto" w:fill="auto"/>
            <w:vAlign w:val="center"/>
          </w:tcPr>
          <w:p w14:paraId="27DE3FF2" w14:textId="77777777" w:rsidR="002E7C71" w:rsidRPr="006F1DED" w:rsidRDefault="002E7C71" w:rsidP="00F460A9">
            <w:pPr>
              <w:jc w:val="center"/>
              <w:rPr>
                <w:rFonts w:cs="Times New Roman"/>
              </w:rPr>
            </w:pPr>
          </w:p>
        </w:tc>
      </w:tr>
      <w:tr w:rsidR="002E7C71" w:rsidRPr="006F1DED" w14:paraId="5FF95E40" w14:textId="77777777" w:rsidTr="00D74516">
        <w:trPr>
          <w:jc w:val="center"/>
        </w:trPr>
        <w:tc>
          <w:tcPr>
            <w:tcW w:w="398" w:type="dxa"/>
            <w:shd w:val="clear" w:color="auto" w:fill="auto"/>
            <w:vAlign w:val="center"/>
          </w:tcPr>
          <w:p w14:paraId="28C20441" w14:textId="77777777" w:rsidR="002E7C71" w:rsidRPr="006F1DED" w:rsidRDefault="002E7C71" w:rsidP="00F460A9">
            <w:pPr>
              <w:jc w:val="center"/>
              <w:rPr>
                <w:rFonts w:cs="Times New Roman"/>
              </w:rPr>
            </w:pPr>
          </w:p>
        </w:tc>
        <w:tc>
          <w:tcPr>
            <w:tcW w:w="1984" w:type="dxa"/>
            <w:shd w:val="clear" w:color="auto" w:fill="auto"/>
            <w:vAlign w:val="center"/>
          </w:tcPr>
          <w:p w14:paraId="3629F2E0" w14:textId="77777777" w:rsidR="002E7C71" w:rsidRPr="006F1DED" w:rsidRDefault="002E7C71" w:rsidP="00F460A9">
            <w:pPr>
              <w:jc w:val="center"/>
              <w:rPr>
                <w:rFonts w:cs="Times New Roman"/>
              </w:rPr>
            </w:pPr>
            <w:r w:rsidRPr="006F1DED">
              <w:rPr>
                <w:rFonts w:cs="Times New Roman"/>
              </w:rPr>
              <w:br/>
              <w:t>71:06:010408:1</w:t>
            </w:r>
          </w:p>
        </w:tc>
        <w:tc>
          <w:tcPr>
            <w:tcW w:w="1276" w:type="dxa"/>
            <w:shd w:val="clear" w:color="auto" w:fill="auto"/>
            <w:vAlign w:val="center"/>
          </w:tcPr>
          <w:p w14:paraId="02575D3C"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6CA082D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4C7525C"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4DAF7A73" w14:textId="77777777" w:rsidR="002E7C71" w:rsidRPr="006F1DED" w:rsidRDefault="002E7C71" w:rsidP="00F460A9">
            <w:pPr>
              <w:jc w:val="center"/>
              <w:rPr>
                <w:rFonts w:cs="Times New Roman"/>
              </w:rPr>
            </w:pPr>
          </w:p>
        </w:tc>
      </w:tr>
      <w:tr w:rsidR="002E7C71" w:rsidRPr="006F1DED" w14:paraId="5EA6D998" w14:textId="77777777" w:rsidTr="00D74516">
        <w:trPr>
          <w:jc w:val="center"/>
        </w:trPr>
        <w:tc>
          <w:tcPr>
            <w:tcW w:w="9582" w:type="dxa"/>
            <w:gridSpan w:val="6"/>
            <w:shd w:val="clear" w:color="auto" w:fill="auto"/>
            <w:vAlign w:val="center"/>
          </w:tcPr>
          <w:p w14:paraId="7CA19A3C"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Пургасово</w:t>
            </w:r>
            <w:proofErr w:type="spellEnd"/>
          </w:p>
        </w:tc>
      </w:tr>
      <w:tr w:rsidR="002E7C71" w:rsidRPr="006F1DED" w14:paraId="7662E565" w14:textId="77777777" w:rsidTr="00D74516">
        <w:trPr>
          <w:jc w:val="center"/>
        </w:trPr>
        <w:tc>
          <w:tcPr>
            <w:tcW w:w="398" w:type="dxa"/>
            <w:shd w:val="clear" w:color="auto" w:fill="auto"/>
            <w:vAlign w:val="center"/>
          </w:tcPr>
          <w:p w14:paraId="41F68857" w14:textId="77777777" w:rsidR="002E7C71" w:rsidRPr="006F1DED" w:rsidRDefault="002E7C71" w:rsidP="00F460A9">
            <w:pPr>
              <w:jc w:val="center"/>
              <w:rPr>
                <w:rFonts w:cs="Times New Roman"/>
              </w:rPr>
            </w:pPr>
          </w:p>
        </w:tc>
        <w:tc>
          <w:tcPr>
            <w:tcW w:w="1984" w:type="dxa"/>
            <w:shd w:val="clear" w:color="auto" w:fill="auto"/>
            <w:vAlign w:val="center"/>
          </w:tcPr>
          <w:p w14:paraId="29D94F91" w14:textId="77777777" w:rsidR="002E7C71" w:rsidRPr="006F1DED" w:rsidRDefault="002E7C71" w:rsidP="00F460A9">
            <w:pPr>
              <w:jc w:val="center"/>
              <w:rPr>
                <w:rFonts w:cs="Times New Roman"/>
              </w:rPr>
            </w:pPr>
            <w:r w:rsidRPr="006F1DED">
              <w:rPr>
                <w:rFonts w:cs="Times New Roman"/>
              </w:rPr>
              <w:br/>
              <w:t>71:06:040105:15</w:t>
            </w:r>
          </w:p>
        </w:tc>
        <w:tc>
          <w:tcPr>
            <w:tcW w:w="1276" w:type="dxa"/>
            <w:shd w:val="clear" w:color="auto" w:fill="auto"/>
            <w:vAlign w:val="center"/>
          </w:tcPr>
          <w:p w14:paraId="10CE3EFA" w14:textId="77777777" w:rsidR="002E7C71" w:rsidRPr="006F1DED" w:rsidRDefault="002E7C71" w:rsidP="00F460A9">
            <w:pPr>
              <w:jc w:val="center"/>
              <w:rPr>
                <w:rFonts w:cs="Times New Roman"/>
              </w:rPr>
            </w:pPr>
            <w:r w:rsidRPr="006F1DED">
              <w:rPr>
                <w:rFonts w:cs="Times New Roman"/>
              </w:rPr>
              <w:t>8 600</w:t>
            </w:r>
          </w:p>
        </w:tc>
        <w:tc>
          <w:tcPr>
            <w:tcW w:w="2126" w:type="dxa"/>
            <w:shd w:val="clear" w:color="auto" w:fill="auto"/>
            <w:vAlign w:val="center"/>
          </w:tcPr>
          <w:p w14:paraId="5352B35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6B7FFF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7BE40A0F"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w:t>
            </w:r>
            <w:r>
              <w:rPr>
                <w:rFonts w:cs="Times New Roman"/>
              </w:rPr>
              <w:lastRenderedPageBreak/>
              <w:t>е в части категорий земельных участков</w:t>
            </w:r>
          </w:p>
        </w:tc>
      </w:tr>
      <w:tr w:rsidR="002E7C71" w:rsidRPr="006F1DED" w14:paraId="12BFC211" w14:textId="77777777" w:rsidTr="00D74516">
        <w:trPr>
          <w:jc w:val="center"/>
        </w:trPr>
        <w:tc>
          <w:tcPr>
            <w:tcW w:w="398" w:type="dxa"/>
            <w:shd w:val="clear" w:color="auto" w:fill="auto"/>
            <w:vAlign w:val="center"/>
          </w:tcPr>
          <w:p w14:paraId="4B074EF3" w14:textId="77777777" w:rsidR="002E7C71" w:rsidRPr="006F1DED" w:rsidRDefault="002E7C71" w:rsidP="00F460A9">
            <w:pPr>
              <w:jc w:val="center"/>
              <w:rPr>
                <w:rFonts w:cs="Times New Roman"/>
              </w:rPr>
            </w:pPr>
          </w:p>
        </w:tc>
        <w:tc>
          <w:tcPr>
            <w:tcW w:w="1984" w:type="dxa"/>
            <w:shd w:val="clear" w:color="auto" w:fill="auto"/>
            <w:vAlign w:val="center"/>
          </w:tcPr>
          <w:p w14:paraId="726C9279" w14:textId="77777777" w:rsidR="002E7C71" w:rsidRPr="006F1DED" w:rsidRDefault="002E7C71" w:rsidP="00F460A9">
            <w:pPr>
              <w:jc w:val="center"/>
              <w:rPr>
                <w:rFonts w:cs="Times New Roman"/>
              </w:rPr>
            </w:pPr>
            <w:r w:rsidRPr="006F1DED">
              <w:rPr>
                <w:rFonts w:cs="Times New Roman"/>
              </w:rPr>
              <w:t>71:06:040101:74</w:t>
            </w:r>
          </w:p>
        </w:tc>
        <w:tc>
          <w:tcPr>
            <w:tcW w:w="1276" w:type="dxa"/>
            <w:shd w:val="clear" w:color="auto" w:fill="auto"/>
            <w:vAlign w:val="center"/>
          </w:tcPr>
          <w:p w14:paraId="4A3C0FC3" w14:textId="77777777" w:rsidR="002E7C71" w:rsidRPr="006F1DED" w:rsidRDefault="002E7C71" w:rsidP="00F460A9">
            <w:pPr>
              <w:jc w:val="center"/>
              <w:rPr>
                <w:rFonts w:cs="Times New Roman"/>
              </w:rPr>
            </w:pPr>
            <w:r w:rsidRPr="006F1DED">
              <w:rPr>
                <w:rFonts w:cs="Times New Roman"/>
              </w:rPr>
              <w:t>9 212</w:t>
            </w:r>
          </w:p>
        </w:tc>
        <w:tc>
          <w:tcPr>
            <w:tcW w:w="2126" w:type="dxa"/>
            <w:shd w:val="clear" w:color="auto" w:fill="auto"/>
            <w:vAlign w:val="center"/>
          </w:tcPr>
          <w:p w14:paraId="7D35839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905B982" w14:textId="77777777" w:rsidR="002E7C71" w:rsidRPr="006F1DED" w:rsidRDefault="002E7C71" w:rsidP="00F460A9">
            <w:pPr>
              <w:jc w:val="center"/>
              <w:rPr>
                <w:rFonts w:cs="Times New Roman"/>
              </w:rPr>
            </w:pPr>
            <w:r w:rsidRPr="006F1DED">
              <w:rPr>
                <w:rFonts w:cs="Times New Roman"/>
              </w:rPr>
              <w:br/>
              <w:t xml:space="preserve">Для ведения личного </w:t>
            </w:r>
            <w:r w:rsidRPr="006F1DED">
              <w:rPr>
                <w:rFonts w:cs="Times New Roman"/>
              </w:rPr>
              <w:lastRenderedPageBreak/>
              <w:t>подсобного хозяйства</w:t>
            </w:r>
          </w:p>
        </w:tc>
        <w:tc>
          <w:tcPr>
            <w:tcW w:w="1530" w:type="dxa"/>
            <w:vMerge/>
            <w:shd w:val="clear" w:color="auto" w:fill="auto"/>
            <w:vAlign w:val="center"/>
          </w:tcPr>
          <w:p w14:paraId="3BAA63B4" w14:textId="77777777" w:rsidR="002E7C71" w:rsidRPr="006F1DED" w:rsidRDefault="002E7C71" w:rsidP="00F460A9">
            <w:pPr>
              <w:jc w:val="center"/>
              <w:rPr>
                <w:rFonts w:cs="Times New Roman"/>
              </w:rPr>
            </w:pPr>
          </w:p>
        </w:tc>
      </w:tr>
      <w:tr w:rsidR="002E7C71" w:rsidRPr="006F1DED" w14:paraId="3BC1CE1E" w14:textId="77777777" w:rsidTr="00D74516">
        <w:trPr>
          <w:jc w:val="center"/>
        </w:trPr>
        <w:tc>
          <w:tcPr>
            <w:tcW w:w="9582" w:type="dxa"/>
            <w:gridSpan w:val="6"/>
            <w:shd w:val="clear" w:color="auto" w:fill="auto"/>
            <w:vAlign w:val="center"/>
          </w:tcPr>
          <w:p w14:paraId="6184B933" w14:textId="77777777" w:rsidR="002E7C71" w:rsidRPr="006F1DED" w:rsidRDefault="002E7C71" w:rsidP="00F460A9">
            <w:pPr>
              <w:jc w:val="center"/>
              <w:rPr>
                <w:rFonts w:cs="Times New Roman"/>
              </w:rPr>
            </w:pPr>
            <w:r w:rsidRPr="006F1DED">
              <w:rPr>
                <w:rFonts w:cs="Times New Roman"/>
              </w:rPr>
              <w:lastRenderedPageBreak/>
              <w:t>д. Алексеевка</w:t>
            </w:r>
          </w:p>
        </w:tc>
      </w:tr>
      <w:tr w:rsidR="002E7C71" w:rsidRPr="006F1DED" w14:paraId="710A22AA" w14:textId="77777777" w:rsidTr="00D74516">
        <w:trPr>
          <w:jc w:val="center"/>
        </w:trPr>
        <w:tc>
          <w:tcPr>
            <w:tcW w:w="398" w:type="dxa"/>
            <w:shd w:val="clear" w:color="auto" w:fill="auto"/>
            <w:vAlign w:val="center"/>
          </w:tcPr>
          <w:p w14:paraId="150D20A7" w14:textId="77777777" w:rsidR="002E7C71" w:rsidRPr="006F1DED" w:rsidRDefault="002E7C71" w:rsidP="00F460A9">
            <w:pPr>
              <w:jc w:val="center"/>
              <w:rPr>
                <w:rFonts w:cs="Times New Roman"/>
              </w:rPr>
            </w:pPr>
          </w:p>
        </w:tc>
        <w:tc>
          <w:tcPr>
            <w:tcW w:w="1984" w:type="dxa"/>
            <w:shd w:val="clear" w:color="auto" w:fill="auto"/>
            <w:vAlign w:val="center"/>
          </w:tcPr>
          <w:p w14:paraId="33AA72A5" w14:textId="77777777" w:rsidR="002E7C71" w:rsidRPr="006F1DED" w:rsidRDefault="002E7C71" w:rsidP="00F460A9">
            <w:pPr>
              <w:jc w:val="center"/>
              <w:rPr>
                <w:rFonts w:cs="Times New Roman"/>
              </w:rPr>
            </w:pPr>
            <w:r w:rsidRPr="006F1DED">
              <w:rPr>
                <w:rFonts w:cs="Times New Roman"/>
              </w:rPr>
              <w:br/>
              <w:t>71:06:020201:333</w:t>
            </w:r>
          </w:p>
        </w:tc>
        <w:tc>
          <w:tcPr>
            <w:tcW w:w="1276" w:type="dxa"/>
            <w:shd w:val="clear" w:color="auto" w:fill="auto"/>
            <w:vAlign w:val="center"/>
          </w:tcPr>
          <w:p w14:paraId="2CFD04D3" w14:textId="77777777" w:rsidR="002E7C71" w:rsidRPr="006F1DED" w:rsidRDefault="002E7C71" w:rsidP="00F460A9">
            <w:pPr>
              <w:jc w:val="center"/>
              <w:rPr>
                <w:rFonts w:cs="Times New Roman"/>
              </w:rPr>
            </w:pPr>
            <w:r w:rsidRPr="006F1DED">
              <w:rPr>
                <w:rFonts w:cs="Times New Roman"/>
              </w:rPr>
              <w:t>170 000</w:t>
            </w:r>
          </w:p>
        </w:tc>
        <w:tc>
          <w:tcPr>
            <w:tcW w:w="2126" w:type="dxa"/>
            <w:shd w:val="clear" w:color="auto" w:fill="auto"/>
            <w:vAlign w:val="center"/>
          </w:tcPr>
          <w:p w14:paraId="01AEE72D"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DE758A1"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val="restart"/>
            <w:shd w:val="clear" w:color="auto" w:fill="auto"/>
            <w:vAlign w:val="center"/>
          </w:tcPr>
          <w:p w14:paraId="1F3FE392"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01A2D762" w14:textId="77777777" w:rsidTr="00D74516">
        <w:trPr>
          <w:jc w:val="center"/>
        </w:trPr>
        <w:tc>
          <w:tcPr>
            <w:tcW w:w="398" w:type="dxa"/>
            <w:shd w:val="clear" w:color="auto" w:fill="auto"/>
            <w:vAlign w:val="center"/>
          </w:tcPr>
          <w:p w14:paraId="2CE0D0AA" w14:textId="77777777" w:rsidR="002E7C71" w:rsidRPr="006F1DED" w:rsidRDefault="002E7C71" w:rsidP="00F460A9">
            <w:pPr>
              <w:jc w:val="center"/>
              <w:rPr>
                <w:rFonts w:cs="Times New Roman"/>
              </w:rPr>
            </w:pPr>
          </w:p>
        </w:tc>
        <w:tc>
          <w:tcPr>
            <w:tcW w:w="1984" w:type="dxa"/>
            <w:shd w:val="clear" w:color="auto" w:fill="auto"/>
            <w:vAlign w:val="center"/>
          </w:tcPr>
          <w:p w14:paraId="47B1DBCE" w14:textId="77777777" w:rsidR="002E7C71" w:rsidRPr="006F1DED" w:rsidRDefault="002E7C71" w:rsidP="00F460A9">
            <w:pPr>
              <w:jc w:val="center"/>
              <w:rPr>
                <w:rFonts w:cs="Times New Roman"/>
              </w:rPr>
            </w:pPr>
            <w:r w:rsidRPr="006F1DED">
              <w:rPr>
                <w:rFonts w:cs="Times New Roman"/>
              </w:rPr>
              <w:br/>
              <w:t>71:06:020201:524</w:t>
            </w:r>
          </w:p>
        </w:tc>
        <w:tc>
          <w:tcPr>
            <w:tcW w:w="1276" w:type="dxa"/>
            <w:shd w:val="clear" w:color="auto" w:fill="auto"/>
            <w:vAlign w:val="center"/>
          </w:tcPr>
          <w:p w14:paraId="0D4A43B5" w14:textId="77777777" w:rsidR="002E7C71" w:rsidRPr="006F1DED" w:rsidRDefault="002E7C71" w:rsidP="00F460A9">
            <w:pPr>
              <w:jc w:val="center"/>
              <w:rPr>
                <w:rFonts w:cs="Times New Roman"/>
              </w:rPr>
            </w:pPr>
            <w:r w:rsidRPr="006F1DED">
              <w:rPr>
                <w:rFonts w:cs="Times New Roman"/>
              </w:rPr>
              <w:t>400</w:t>
            </w:r>
          </w:p>
        </w:tc>
        <w:tc>
          <w:tcPr>
            <w:tcW w:w="2126" w:type="dxa"/>
            <w:shd w:val="clear" w:color="auto" w:fill="auto"/>
            <w:vAlign w:val="center"/>
          </w:tcPr>
          <w:p w14:paraId="7514305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290A081" w14:textId="77777777" w:rsidR="002E7C71" w:rsidRPr="006F1DED" w:rsidRDefault="002E7C71" w:rsidP="00F460A9">
            <w:pPr>
              <w:jc w:val="center"/>
              <w:rPr>
                <w:rFonts w:cs="Times New Roman"/>
              </w:rPr>
            </w:pPr>
            <w:r w:rsidRPr="006F1DED">
              <w:rPr>
                <w:rFonts w:cs="Times New Roman"/>
              </w:rPr>
              <w:br/>
              <w:t>Для строительства гаража</w:t>
            </w:r>
          </w:p>
        </w:tc>
        <w:tc>
          <w:tcPr>
            <w:tcW w:w="1530" w:type="dxa"/>
            <w:vMerge/>
            <w:shd w:val="clear" w:color="auto" w:fill="auto"/>
            <w:vAlign w:val="center"/>
          </w:tcPr>
          <w:p w14:paraId="216A2F3C" w14:textId="77777777" w:rsidR="002E7C71" w:rsidRPr="006F1DED" w:rsidRDefault="002E7C71" w:rsidP="00F460A9">
            <w:pPr>
              <w:jc w:val="center"/>
              <w:rPr>
                <w:rFonts w:cs="Times New Roman"/>
              </w:rPr>
            </w:pPr>
          </w:p>
        </w:tc>
      </w:tr>
      <w:tr w:rsidR="002E7C71" w:rsidRPr="006F1DED" w14:paraId="4A99D7FF" w14:textId="77777777" w:rsidTr="00D74516">
        <w:trPr>
          <w:jc w:val="center"/>
        </w:trPr>
        <w:tc>
          <w:tcPr>
            <w:tcW w:w="398" w:type="dxa"/>
            <w:shd w:val="clear" w:color="auto" w:fill="auto"/>
            <w:vAlign w:val="center"/>
          </w:tcPr>
          <w:p w14:paraId="5F2D821F" w14:textId="77777777" w:rsidR="002E7C71" w:rsidRPr="006F1DED" w:rsidRDefault="002E7C71" w:rsidP="00F460A9">
            <w:pPr>
              <w:jc w:val="center"/>
              <w:rPr>
                <w:rFonts w:cs="Times New Roman"/>
              </w:rPr>
            </w:pPr>
          </w:p>
        </w:tc>
        <w:tc>
          <w:tcPr>
            <w:tcW w:w="1984" w:type="dxa"/>
            <w:shd w:val="clear" w:color="auto" w:fill="auto"/>
            <w:vAlign w:val="center"/>
          </w:tcPr>
          <w:p w14:paraId="6FE5CFF4" w14:textId="77777777" w:rsidR="002E7C71" w:rsidRPr="006F1DED" w:rsidRDefault="002E7C71" w:rsidP="00F460A9">
            <w:pPr>
              <w:jc w:val="center"/>
              <w:rPr>
                <w:rFonts w:cs="Times New Roman"/>
              </w:rPr>
            </w:pPr>
            <w:r w:rsidRPr="006F1DED">
              <w:rPr>
                <w:rFonts w:cs="Times New Roman"/>
              </w:rPr>
              <w:br/>
              <w:t>71:06:000000:1148</w:t>
            </w:r>
          </w:p>
        </w:tc>
        <w:tc>
          <w:tcPr>
            <w:tcW w:w="1276" w:type="dxa"/>
            <w:shd w:val="clear" w:color="auto" w:fill="auto"/>
            <w:vAlign w:val="center"/>
          </w:tcPr>
          <w:p w14:paraId="5E67B023" w14:textId="77777777" w:rsidR="002E7C71" w:rsidRPr="006F1DED" w:rsidRDefault="002E7C71" w:rsidP="00F460A9">
            <w:pPr>
              <w:jc w:val="center"/>
              <w:rPr>
                <w:rFonts w:cs="Times New Roman"/>
              </w:rPr>
            </w:pPr>
            <w:r w:rsidRPr="006F1DED">
              <w:rPr>
                <w:rFonts w:cs="Times New Roman"/>
              </w:rPr>
              <w:t>5 464</w:t>
            </w:r>
          </w:p>
        </w:tc>
        <w:tc>
          <w:tcPr>
            <w:tcW w:w="2126" w:type="dxa"/>
            <w:shd w:val="clear" w:color="auto" w:fill="auto"/>
            <w:vAlign w:val="center"/>
          </w:tcPr>
          <w:p w14:paraId="4ADD092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CB5003A" w14:textId="77777777" w:rsidR="002E7C71" w:rsidRPr="006F1DED" w:rsidRDefault="002E7C71" w:rsidP="00F460A9">
            <w:pPr>
              <w:jc w:val="center"/>
              <w:rPr>
                <w:rFonts w:cs="Times New Roman"/>
              </w:rPr>
            </w:pPr>
            <w:r w:rsidRPr="006F1DED">
              <w:rPr>
                <w:rFonts w:cs="Times New Roman"/>
              </w:rPr>
              <w:t>Для строительства базы</w:t>
            </w:r>
          </w:p>
        </w:tc>
        <w:tc>
          <w:tcPr>
            <w:tcW w:w="1530" w:type="dxa"/>
            <w:vMerge/>
            <w:shd w:val="clear" w:color="auto" w:fill="auto"/>
            <w:vAlign w:val="center"/>
          </w:tcPr>
          <w:p w14:paraId="66D6697D" w14:textId="77777777" w:rsidR="002E7C71" w:rsidRPr="006F1DED" w:rsidRDefault="002E7C71" w:rsidP="00F460A9">
            <w:pPr>
              <w:jc w:val="center"/>
              <w:rPr>
                <w:rFonts w:cs="Times New Roman"/>
              </w:rPr>
            </w:pPr>
          </w:p>
        </w:tc>
      </w:tr>
      <w:tr w:rsidR="002E7C71" w:rsidRPr="006F1DED" w14:paraId="1FFB3FB8" w14:textId="77777777" w:rsidTr="00D74516">
        <w:trPr>
          <w:jc w:val="center"/>
        </w:trPr>
        <w:tc>
          <w:tcPr>
            <w:tcW w:w="9582" w:type="dxa"/>
            <w:gridSpan w:val="6"/>
            <w:shd w:val="clear" w:color="auto" w:fill="auto"/>
            <w:vAlign w:val="center"/>
          </w:tcPr>
          <w:p w14:paraId="0B002795" w14:textId="77777777" w:rsidR="002E7C71" w:rsidRPr="006F1DED" w:rsidRDefault="002E7C71" w:rsidP="00F460A9">
            <w:pPr>
              <w:jc w:val="center"/>
              <w:rPr>
                <w:rFonts w:cs="Times New Roman"/>
              </w:rPr>
            </w:pPr>
            <w:r w:rsidRPr="006F1DED">
              <w:rPr>
                <w:rFonts w:cs="Times New Roman"/>
              </w:rPr>
              <w:t>д. Красный Холм</w:t>
            </w:r>
          </w:p>
        </w:tc>
      </w:tr>
      <w:tr w:rsidR="002E7C71" w:rsidRPr="006F1DED" w14:paraId="676EE6CA" w14:textId="77777777" w:rsidTr="00E64326">
        <w:trPr>
          <w:trHeight w:val="1572"/>
          <w:jc w:val="center"/>
        </w:trPr>
        <w:tc>
          <w:tcPr>
            <w:tcW w:w="398" w:type="dxa"/>
            <w:shd w:val="clear" w:color="auto" w:fill="auto"/>
            <w:vAlign w:val="center"/>
          </w:tcPr>
          <w:p w14:paraId="04C83F5A" w14:textId="77777777" w:rsidR="002E7C71" w:rsidRPr="006F1DED" w:rsidRDefault="002E7C71" w:rsidP="00F460A9">
            <w:pPr>
              <w:jc w:val="center"/>
              <w:rPr>
                <w:rFonts w:cs="Times New Roman"/>
              </w:rPr>
            </w:pPr>
          </w:p>
        </w:tc>
        <w:tc>
          <w:tcPr>
            <w:tcW w:w="1984" w:type="dxa"/>
            <w:shd w:val="clear" w:color="auto" w:fill="auto"/>
            <w:vAlign w:val="center"/>
          </w:tcPr>
          <w:p w14:paraId="11331A71" w14:textId="77777777" w:rsidR="002E7C71" w:rsidRPr="006F1DED" w:rsidRDefault="002E7C71" w:rsidP="00F460A9">
            <w:pPr>
              <w:jc w:val="center"/>
              <w:rPr>
                <w:rFonts w:cs="Times New Roman"/>
              </w:rPr>
            </w:pPr>
            <w:r w:rsidRPr="006F1DED">
              <w:rPr>
                <w:rFonts w:cs="Times New Roman"/>
              </w:rPr>
              <w:br/>
              <w:t>71:06:020301:290</w:t>
            </w:r>
          </w:p>
        </w:tc>
        <w:tc>
          <w:tcPr>
            <w:tcW w:w="1276" w:type="dxa"/>
            <w:shd w:val="clear" w:color="auto" w:fill="auto"/>
            <w:vAlign w:val="center"/>
          </w:tcPr>
          <w:p w14:paraId="708A241C" w14:textId="77777777" w:rsidR="002E7C71" w:rsidRPr="006F1DED" w:rsidRDefault="002E7C71" w:rsidP="00F460A9">
            <w:pPr>
              <w:jc w:val="center"/>
              <w:rPr>
                <w:rFonts w:cs="Times New Roman"/>
              </w:rPr>
            </w:pPr>
            <w:r w:rsidRPr="006F1DED">
              <w:rPr>
                <w:rFonts w:cs="Times New Roman"/>
              </w:rPr>
              <w:t>40 000</w:t>
            </w:r>
          </w:p>
        </w:tc>
        <w:tc>
          <w:tcPr>
            <w:tcW w:w="2126" w:type="dxa"/>
            <w:shd w:val="clear" w:color="auto" w:fill="auto"/>
            <w:vAlign w:val="center"/>
          </w:tcPr>
          <w:p w14:paraId="7E9835D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0555F47"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val="restart"/>
            <w:shd w:val="clear" w:color="auto" w:fill="auto"/>
            <w:vAlign w:val="center"/>
          </w:tcPr>
          <w:p w14:paraId="5635043A" w14:textId="77777777" w:rsidR="002E7C71" w:rsidRDefault="002E7C71" w:rsidP="00F460A9">
            <w:pPr>
              <w:jc w:val="center"/>
              <w:rPr>
                <w:rFonts w:cs="Times New Roman"/>
              </w:rPr>
            </w:pPr>
          </w:p>
          <w:p w14:paraId="4AF01251" w14:textId="77777777" w:rsidR="002E7C71" w:rsidRDefault="002E7C71" w:rsidP="00F460A9">
            <w:pPr>
              <w:jc w:val="center"/>
              <w:rPr>
                <w:rFonts w:cs="Times New Roman"/>
              </w:rPr>
            </w:pPr>
          </w:p>
          <w:p w14:paraId="76FB80D1" w14:textId="77777777" w:rsidR="002E7C71" w:rsidRDefault="002E7C71" w:rsidP="00F460A9">
            <w:pPr>
              <w:jc w:val="center"/>
              <w:rPr>
                <w:rFonts w:cs="Times New Roman"/>
              </w:rPr>
            </w:pPr>
          </w:p>
          <w:p w14:paraId="2989D880" w14:textId="77777777" w:rsidR="002E7C71" w:rsidRDefault="002E7C71" w:rsidP="00F460A9">
            <w:pPr>
              <w:jc w:val="center"/>
              <w:rPr>
                <w:rFonts w:cs="Times New Roman"/>
              </w:rPr>
            </w:pPr>
          </w:p>
          <w:p w14:paraId="284362AB" w14:textId="77777777" w:rsidR="002E7C71" w:rsidRDefault="002E7C71" w:rsidP="00F460A9">
            <w:pPr>
              <w:jc w:val="center"/>
              <w:rPr>
                <w:rFonts w:cs="Times New Roman"/>
              </w:rPr>
            </w:pPr>
          </w:p>
          <w:p w14:paraId="3C2D0E7E" w14:textId="77777777" w:rsidR="002E7C71" w:rsidRDefault="002E7C71" w:rsidP="00F460A9">
            <w:pPr>
              <w:jc w:val="center"/>
              <w:rPr>
                <w:rFonts w:cs="Times New Roman"/>
              </w:rPr>
            </w:pPr>
          </w:p>
          <w:p w14:paraId="366BFA52" w14:textId="2665A09E" w:rsidR="002E7C71" w:rsidRPr="006F1DED" w:rsidRDefault="002E7C71" w:rsidP="00E64326">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0D7DADBC" w14:textId="77777777" w:rsidTr="00D74516">
        <w:trPr>
          <w:jc w:val="center"/>
        </w:trPr>
        <w:tc>
          <w:tcPr>
            <w:tcW w:w="398" w:type="dxa"/>
            <w:shd w:val="clear" w:color="auto" w:fill="auto"/>
            <w:vAlign w:val="center"/>
          </w:tcPr>
          <w:p w14:paraId="2498CCC5" w14:textId="77777777" w:rsidR="002E7C71" w:rsidRPr="006F1DED" w:rsidRDefault="002E7C71" w:rsidP="00F460A9">
            <w:pPr>
              <w:jc w:val="center"/>
              <w:rPr>
                <w:rFonts w:cs="Times New Roman"/>
              </w:rPr>
            </w:pPr>
          </w:p>
        </w:tc>
        <w:tc>
          <w:tcPr>
            <w:tcW w:w="1984" w:type="dxa"/>
            <w:shd w:val="clear" w:color="auto" w:fill="auto"/>
            <w:vAlign w:val="center"/>
          </w:tcPr>
          <w:p w14:paraId="14F45EF0" w14:textId="77777777" w:rsidR="002E7C71" w:rsidRPr="006F1DED" w:rsidRDefault="002E7C71" w:rsidP="00F460A9">
            <w:pPr>
              <w:jc w:val="center"/>
              <w:rPr>
                <w:rFonts w:cs="Times New Roman"/>
              </w:rPr>
            </w:pPr>
            <w:r w:rsidRPr="006F1DED">
              <w:rPr>
                <w:rFonts w:cs="Times New Roman"/>
              </w:rPr>
              <w:br/>
              <w:t>71:06:020301:382</w:t>
            </w:r>
          </w:p>
        </w:tc>
        <w:tc>
          <w:tcPr>
            <w:tcW w:w="1276" w:type="dxa"/>
            <w:shd w:val="clear" w:color="auto" w:fill="auto"/>
            <w:vAlign w:val="center"/>
          </w:tcPr>
          <w:p w14:paraId="7DEAC798" w14:textId="77777777" w:rsidR="002E7C71" w:rsidRPr="006F1DED" w:rsidRDefault="002E7C71" w:rsidP="00F460A9">
            <w:pPr>
              <w:jc w:val="center"/>
              <w:rPr>
                <w:rFonts w:cs="Times New Roman"/>
              </w:rPr>
            </w:pPr>
            <w:r w:rsidRPr="006F1DED">
              <w:rPr>
                <w:rFonts w:cs="Times New Roman"/>
              </w:rPr>
              <w:t>362</w:t>
            </w:r>
          </w:p>
        </w:tc>
        <w:tc>
          <w:tcPr>
            <w:tcW w:w="2126" w:type="dxa"/>
            <w:shd w:val="clear" w:color="auto" w:fill="auto"/>
            <w:vAlign w:val="center"/>
          </w:tcPr>
          <w:p w14:paraId="32F80B1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0CDD7A7" w14:textId="77777777" w:rsidR="002E7C71" w:rsidRPr="006F1DED" w:rsidRDefault="002E7C71" w:rsidP="00F460A9">
            <w:pPr>
              <w:jc w:val="center"/>
              <w:rPr>
                <w:rFonts w:cs="Times New Roman"/>
              </w:rPr>
            </w:pPr>
            <w:r w:rsidRPr="006F1DED">
              <w:rPr>
                <w:rFonts w:cs="Times New Roman"/>
              </w:rPr>
              <w:br/>
              <w:t>для эксплуатации и обслуживания газозаправочной станции</w:t>
            </w:r>
          </w:p>
        </w:tc>
        <w:tc>
          <w:tcPr>
            <w:tcW w:w="1530" w:type="dxa"/>
            <w:vMerge/>
            <w:shd w:val="clear" w:color="auto" w:fill="auto"/>
            <w:vAlign w:val="center"/>
          </w:tcPr>
          <w:p w14:paraId="23D71642" w14:textId="77777777" w:rsidR="002E7C71" w:rsidRPr="006F1DED" w:rsidRDefault="002E7C71" w:rsidP="00F460A9">
            <w:pPr>
              <w:jc w:val="center"/>
              <w:rPr>
                <w:rFonts w:cs="Times New Roman"/>
              </w:rPr>
            </w:pPr>
          </w:p>
        </w:tc>
      </w:tr>
      <w:tr w:rsidR="002E7C71" w:rsidRPr="006F1DED" w14:paraId="05EAE339" w14:textId="77777777" w:rsidTr="00D74516">
        <w:trPr>
          <w:jc w:val="center"/>
        </w:trPr>
        <w:tc>
          <w:tcPr>
            <w:tcW w:w="398" w:type="dxa"/>
            <w:shd w:val="clear" w:color="auto" w:fill="auto"/>
            <w:vAlign w:val="center"/>
          </w:tcPr>
          <w:p w14:paraId="297EAAEA" w14:textId="77777777" w:rsidR="002E7C71" w:rsidRPr="006F1DED" w:rsidRDefault="002E7C71" w:rsidP="00F460A9">
            <w:pPr>
              <w:jc w:val="center"/>
              <w:rPr>
                <w:rFonts w:cs="Times New Roman"/>
              </w:rPr>
            </w:pPr>
          </w:p>
        </w:tc>
        <w:tc>
          <w:tcPr>
            <w:tcW w:w="1984" w:type="dxa"/>
            <w:shd w:val="clear" w:color="auto" w:fill="auto"/>
            <w:vAlign w:val="center"/>
          </w:tcPr>
          <w:p w14:paraId="7B6F8D86" w14:textId="77777777" w:rsidR="002E7C71" w:rsidRPr="006F1DED" w:rsidRDefault="002E7C71" w:rsidP="00F460A9">
            <w:pPr>
              <w:jc w:val="center"/>
              <w:rPr>
                <w:rFonts w:cs="Times New Roman"/>
              </w:rPr>
            </w:pPr>
            <w:r w:rsidRPr="006F1DED">
              <w:rPr>
                <w:rFonts w:cs="Times New Roman"/>
              </w:rPr>
              <w:t>71:06:020301:58</w:t>
            </w:r>
          </w:p>
        </w:tc>
        <w:tc>
          <w:tcPr>
            <w:tcW w:w="1276" w:type="dxa"/>
            <w:shd w:val="clear" w:color="auto" w:fill="auto"/>
            <w:vAlign w:val="center"/>
          </w:tcPr>
          <w:p w14:paraId="01954891" w14:textId="77777777" w:rsidR="002E7C71" w:rsidRPr="006F1DED" w:rsidRDefault="002E7C71" w:rsidP="00F460A9">
            <w:pPr>
              <w:jc w:val="center"/>
              <w:rPr>
                <w:rFonts w:cs="Times New Roman"/>
              </w:rPr>
            </w:pPr>
            <w:r w:rsidRPr="006F1DED">
              <w:rPr>
                <w:rFonts w:cs="Times New Roman"/>
              </w:rPr>
              <w:t>400</w:t>
            </w:r>
          </w:p>
        </w:tc>
        <w:tc>
          <w:tcPr>
            <w:tcW w:w="2126" w:type="dxa"/>
            <w:shd w:val="clear" w:color="auto" w:fill="auto"/>
            <w:vAlign w:val="center"/>
          </w:tcPr>
          <w:p w14:paraId="570D91F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EA52F15" w14:textId="77777777" w:rsidR="002E7C71" w:rsidRPr="006F1DED" w:rsidRDefault="002E7C71" w:rsidP="00F460A9">
            <w:pPr>
              <w:jc w:val="center"/>
              <w:rPr>
                <w:rFonts w:cs="Times New Roman"/>
              </w:rPr>
            </w:pPr>
            <w:r w:rsidRPr="006F1DED">
              <w:rPr>
                <w:rFonts w:cs="Times New Roman"/>
              </w:rPr>
              <w:br/>
              <w:t>для эксплуатации и обслуживания газозаправочной станции</w:t>
            </w:r>
          </w:p>
        </w:tc>
        <w:tc>
          <w:tcPr>
            <w:tcW w:w="1530" w:type="dxa"/>
            <w:vMerge/>
            <w:shd w:val="clear" w:color="auto" w:fill="auto"/>
            <w:vAlign w:val="center"/>
          </w:tcPr>
          <w:p w14:paraId="620C1E14" w14:textId="77777777" w:rsidR="002E7C71" w:rsidRPr="006F1DED" w:rsidRDefault="002E7C71" w:rsidP="00F460A9">
            <w:pPr>
              <w:jc w:val="center"/>
              <w:rPr>
                <w:rFonts w:cs="Times New Roman"/>
              </w:rPr>
            </w:pPr>
          </w:p>
        </w:tc>
      </w:tr>
      <w:tr w:rsidR="002E7C71" w:rsidRPr="006F1DED" w14:paraId="06F3E760" w14:textId="77777777" w:rsidTr="00D74516">
        <w:trPr>
          <w:jc w:val="center"/>
        </w:trPr>
        <w:tc>
          <w:tcPr>
            <w:tcW w:w="9582" w:type="dxa"/>
            <w:gridSpan w:val="6"/>
            <w:shd w:val="clear" w:color="auto" w:fill="auto"/>
            <w:vAlign w:val="center"/>
          </w:tcPr>
          <w:p w14:paraId="1F1BC226" w14:textId="77777777" w:rsidR="002E7C71" w:rsidRPr="006F1DED" w:rsidRDefault="002E7C71" w:rsidP="00F460A9">
            <w:pPr>
              <w:jc w:val="center"/>
              <w:rPr>
                <w:rFonts w:cs="Times New Roman"/>
              </w:rPr>
            </w:pPr>
            <w:r w:rsidRPr="006F1DED">
              <w:rPr>
                <w:rFonts w:cs="Times New Roman"/>
              </w:rPr>
              <w:t>с. Никитское</w:t>
            </w:r>
          </w:p>
        </w:tc>
      </w:tr>
      <w:tr w:rsidR="002E7C71" w:rsidRPr="006F1DED" w14:paraId="1655E69C" w14:textId="77777777" w:rsidTr="00D74516">
        <w:trPr>
          <w:jc w:val="center"/>
        </w:trPr>
        <w:tc>
          <w:tcPr>
            <w:tcW w:w="398" w:type="dxa"/>
            <w:shd w:val="clear" w:color="auto" w:fill="auto"/>
            <w:vAlign w:val="center"/>
          </w:tcPr>
          <w:p w14:paraId="560010DC" w14:textId="77777777" w:rsidR="002E7C71" w:rsidRPr="006F1DED" w:rsidRDefault="002E7C71" w:rsidP="00F460A9">
            <w:pPr>
              <w:jc w:val="center"/>
              <w:rPr>
                <w:rFonts w:cs="Times New Roman"/>
              </w:rPr>
            </w:pPr>
          </w:p>
        </w:tc>
        <w:tc>
          <w:tcPr>
            <w:tcW w:w="1984" w:type="dxa"/>
            <w:shd w:val="clear" w:color="auto" w:fill="auto"/>
            <w:vAlign w:val="center"/>
          </w:tcPr>
          <w:p w14:paraId="5B93B098" w14:textId="77777777" w:rsidR="002E7C71" w:rsidRPr="006F1DED" w:rsidRDefault="002E7C71" w:rsidP="00F460A9">
            <w:pPr>
              <w:jc w:val="center"/>
              <w:rPr>
                <w:rFonts w:cs="Times New Roman"/>
              </w:rPr>
            </w:pPr>
            <w:r w:rsidRPr="006F1DED">
              <w:rPr>
                <w:rFonts w:cs="Times New Roman"/>
              </w:rPr>
              <w:t>71:06:020602:139</w:t>
            </w:r>
          </w:p>
        </w:tc>
        <w:tc>
          <w:tcPr>
            <w:tcW w:w="1276" w:type="dxa"/>
            <w:shd w:val="clear" w:color="auto" w:fill="auto"/>
            <w:vAlign w:val="center"/>
          </w:tcPr>
          <w:p w14:paraId="4BEAADE8" w14:textId="77777777" w:rsidR="002E7C71" w:rsidRPr="006F1DED" w:rsidRDefault="002E7C71" w:rsidP="00F460A9">
            <w:pPr>
              <w:jc w:val="center"/>
              <w:rPr>
                <w:rFonts w:cs="Times New Roman"/>
              </w:rPr>
            </w:pPr>
            <w:r w:rsidRPr="006F1DED">
              <w:rPr>
                <w:rFonts w:cs="Times New Roman"/>
              </w:rPr>
              <w:t>2 100</w:t>
            </w:r>
          </w:p>
        </w:tc>
        <w:tc>
          <w:tcPr>
            <w:tcW w:w="2126" w:type="dxa"/>
            <w:shd w:val="clear" w:color="auto" w:fill="auto"/>
            <w:vAlign w:val="center"/>
          </w:tcPr>
          <w:p w14:paraId="051E6C5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B2EC48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4C3766F5" w14:textId="77777777" w:rsidR="002E7C71" w:rsidRDefault="002E7C71" w:rsidP="00F460A9">
            <w:pPr>
              <w:jc w:val="center"/>
              <w:rPr>
                <w:rFonts w:cs="Times New Roman"/>
              </w:rPr>
            </w:pPr>
          </w:p>
          <w:p w14:paraId="0475AA16" w14:textId="77777777" w:rsidR="002E7C71" w:rsidRDefault="002E7C71" w:rsidP="00F460A9">
            <w:pPr>
              <w:jc w:val="center"/>
              <w:rPr>
                <w:rFonts w:cs="Times New Roman"/>
              </w:rPr>
            </w:pPr>
          </w:p>
          <w:p w14:paraId="310AC2BE" w14:textId="77777777" w:rsidR="002E7C71" w:rsidRDefault="002E7C71" w:rsidP="00F460A9">
            <w:pPr>
              <w:jc w:val="center"/>
              <w:rPr>
                <w:rFonts w:cs="Times New Roman"/>
              </w:rPr>
            </w:pPr>
          </w:p>
          <w:p w14:paraId="04DDC812" w14:textId="77777777" w:rsidR="002E7C71" w:rsidRDefault="002E7C71" w:rsidP="00F460A9">
            <w:pPr>
              <w:jc w:val="center"/>
              <w:rPr>
                <w:rFonts w:cs="Times New Roman"/>
              </w:rPr>
            </w:pPr>
          </w:p>
          <w:p w14:paraId="4B51143C" w14:textId="77777777" w:rsidR="002E7C71" w:rsidRDefault="002E7C71" w:rsidP="00F460A9">
            <w:pPr>
              <w:jc w:val="center"/>
              <w:rPr>
                <w:rFonts w:cs="Times New Roman"/>
              </w:rPr>
            </w:pPr>
          </w:p>
          <w:p w14:paraId="00821665" w14:textId="77777777" w:rsidR="002E7C71" w:rsidRDefault="002E7C71" w:rsidP="00F460A9">
            <w:pPr>
              <w:jc w:val="center"/>
              <w:rPr>
                <w:rFonts w:cs="Times New Roman"/>
              </w:rPr>
            </w:pPr>
          </w:p>
          <w:p w14:paraId="19A1D6F1" w14:textId="77777777" w:rsidR="002E7C71" w:rsidRDefault="002E7C71" w:rsidP="00F460A9">
            <w:pPr>
              <w:jc w:val="center"/>
              <w:rPr>
                <w:rFonts w:cs="Times New Roman"/>
              </w:rPr>
            </w:pPr>
          </w:p>
          <w:p w14:paraId="70BFA282" w14:textId="77777777" w:rsidR="002E7C71" w:rsidRDefault="002E7C71" w:rsidP="00F460A9">
            <w:pPr>
              <w:jc w:val="center"/>
              <w:rPr>
                <w:rFonts w:cs="Times New Roman"/>
              </w:rPr>
            </w:pPr>
          </w:p>
          <w:p w14:paraId="02CA3B18" w14:textId="77777777" w:rsidR="002E7C71"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lastRenderedPageBreak/>
              <w:t>Росреестра</w:t>
            </w:r>
            <w:proofErr w:type="spellEnd"/>
            <w:r>
              <w:rPr>
                <w:rFonts w:cs="Times New Roman"/>
              </w:rPr>
              <w:t xml:space="preserve"> в соответствие в части категорий земельных участков</w:t>
            </w:r>
          </w:p>
          <w:p w14:paraId="2349CC21" w14:textId="77777777" w:rsidR="002E7C71" w:rsidRDefault="002E7C71" w:rsidP="00F460A9">
            <w:pPr>
              <w:jc w:val="center"/>
              <w:rPr>
                <w:rFonts w:cs="Times New Roman"/>
              </w:rPr>
            </w:pPr>
          </w:p>
          <w:p w14:paraId="6128E19C" w14:textId="77777777" w:rsidR="002E7C71" w:rsidRDefault="002E7C71" w:rsidP="00F460A9">
            <w:pPr>
              <w:jc w:val="center"/>
              <w:rPr>
                <w:rFonts w:cs="Times New Roman"/>
              </w:rPr>
            </w:pPr>
          </w:p>
          <w:p w14:paraId="7864036C" w14:textId="77777777" w:rsidR="002E7C71" w:rsidRDefault="002E7C71" w:rsidP="00F460A9">
            <w:pPr>
              <w:jc w:val="center"/>
              <w:rPr>
                <w:rFonts w:cs="Times New Roman"/>
              </w:rPr>
            </w:pPr>
          </w:p>
          <w:p w14:paraId="2FE439B3" w14:textId="77777777" w:rsidR="002E7C71" w:rsidRDefault="002E7C71" w:rsidP="00F460A9">
            <w:pPr>
              <w:jc w:val="center"/>
              <w:rPr>
                <w:rFonts w:cs="Times New Roman"/>
              </w:rPr>
            </w:pPr>
          </w:p>
          <w:p w14:paraId="61865E6B" w14:textId="77777777" w:rsidR="002E7C71" w:rsidRDefault="002E7C71" w:rsidP="00F460A9">
            <w:pPr>
              <w:jc w:val="center"/>
              <w:rPr>
                <w:rFonts w:cs="Times New Roman"/>
              </w:rPr>
            </w:pPr>
          </w:p>
          <w:p w14:paraId="7AE11944" w14:textId="77777777" w:rsidR="002E7C71" w:rsidRDefault="002E7C71" w:rsidP="00F460A9">
            <w:pPr>
              <w:jc w:val="center"/>
              <w:rPr>
                <w:rFonts w:cs="Times New Roman"/>
              </w:rPr>
            </w:pPr>
          </w:p>
          <w:p w14:paraId="28934336" w14:textId="77777777" w:rsidR="002E7C71" w:rsidRDefault="002E7C71" w:rsidP="00F460A9">
            <w:pPr>
              <w:jc w:val="center"/>
              <w:rPr>
                <w:rFonts w:cs="Times New Roman"/>
              </w:rPr>
            </w:pPr>
          </w:p>
          <w:p w14:paraId="34862BAF" w14:textId="77777777" w:rsidR="002E7C71" w:rsidRDefault="002E7C71" w:rsidP="00F460A9">
            <w:pPr>
              <w:jc w:val="center"/>
              <w:rPr>
                <w:rFonts w:cs="Times New Roman"/>
              </w:rPr>
            </w:pPr>
          </w:p>
          <w:p w14:paraId="1A46B3D7" w14:textId="77777777" w:rsidR="002E7C71" w:rsidRDefault="002E7C71" w:rsidP="00F460A9">
            <w:pPr>
              <w:jc w:val="center"/>
              <w:rPr>
                <w:rFonts w:cs="Times New Roman"/>
              </w:rPr>
            </w:pPr>
          </w:p>
          <w:p w14:paraId="256DFBB9" w14:textId="77777777" w:rsidR="002E7C71" w:rsidRDefault="002E7C71" w:rsidP="00F460A9">
            <w:pPr>
              <w:jc w:val="center"/>
              <w:rPr>
                <w:rFonts w:cs="Times New Roman"/>
              </w:rPr>
            </w:pPr>
          </w:p>
          <w:p w14:paraId="075EC007" w14:textId="77777777" w:rsidR="002E7C71" w:rsidRDefault="002E7C71" w:rsidP="00F460A9">
            <w:pPr>
              <w:jc w:val="center"/>
              <w:rPr>
                <w:rFonts w:cs="Times New Roman"/>
              </w:rPr>
            </w:pPr>
          </w:p>
          <w:p w14:paraId="58F97B86" w14:textId="77777777" w:rsidR="002E7C71" w:rsidRDefault="002E7C71" w:rsidP="00F460A9">
            <w:pPr>
              <w:jc w:val="center"/>
              <w:rPr>
                <w:rFonts w:cs="Times New Roman"/>
              </w:rPr>
            </w:pPr>
          </w:p>
          <w:p w14:paraId="7604993F" w14:textId="77777777" w:rsidR="002E7C71" w:rsidRDefault="002E7C71" w:rsidP="00F460A9">
            <w:pPr>
              <w:jc w:val="center"/>
              <w:rPr>
                <w:rFonts w:cs="Times New Roman"/>
              </w:rPr>
            </w:pPr>
          </w:p>
          <w:p w14:paraId="2977F05D" w14:textId="77777777" w:rsidR="002E7C71" w:rsidRDefault="002E7C71" w:rsidP="00F460A9">
            <w:pPr>
              <w:jc w:val="center"/>
              <w:rPr>
                <w:rFonts w:cs="Times New Roman"/>
              </w:rPr>
            </w:pPr>
          </w:p>
          <w:p w14:paraId="794CD79B" w14:textId="77777777" w:rsidR="002E7C71" w:rsidRDefault="002E7C71" w:rsidP="00F460A9">
            <w:pPr>
              <w:jc w:val="center"/>
              <w:rPr>
                <w:rFonts w:cs="Times New Roman"/>
              </w:rPr>
            </w:pPr>
          </w:p>
          <w:p w14:paraId="13F83B84" w14:textId="77777777" w:rsidR="002E7C71" w:rsidRDefault="002E7C71" w:rsidP="00F460A9">
            <w:pPr>
              <w:jc w:val="center"/>
              <w:rPr>
                <w:rFonts w:cs="Times New Roman"/>
              </w:rPr>
            </w:pPr>
          </w:p>
          <w:p w14:paraId="350FE124" w14:textId="77777777" w:rsidR="002E7C71" w:rsidRDefault="002E7C71" w:rsidP="00F460A9">
            <w:pPr>
              <w:jc w:val="center"/>
              <w:rPr>
                <w:rFonts w:cs="Times New Roman"/>
              </w:rPr>
            </w:pPr>
          </w:p>
          <w:p w14:paraId="3D3CDFAB" w14:textId="77777777" w:rsidR="002E7C71" w:rsidRDefault="002E7C71" w:rsidP="00F460A9">
            <w:pPr>
              <w:jc w:val="center"/>
              <w:rPr>
                <w:rFonts w:cs="Times New Roman"/>
              </w:rPr>
            </w:pPr>
          </w:p>
          <w:p w14:paraId="635D88CC" w14:textId="77777777" w:rsidR="002E7C71" w:rsidRPr="006F1DED" w:rsidRDefault="002E7C71" w:rsidP="00F460A9">
            <w:pPr>
              <w:jc w:val="center"/>
              <w:rPr>
                <w:rFonts w:cs="Times New Roman"/>
              </w:rPr>
            </w:pPr>
          </w:p>
        </w:tc>
      </w:tr>
      <w:tr w:rsidR="002E7C71" w:rsidRPr="006F1DED" w14:paraId="1F636DEF" w14:textId="77777777" w:rsidTr="00D74516">
        <w:trPr>
          <w:jc w:val="center"/>
        </w:trPr>
        <w:tc>
          <w:tcPr>
            <w:tcW w:w="398" w:type="dxa"/>
            <w:shd w:val="clear" w:color="auto" w:fill="auto"/>
            <w:vAlign w:val="center"/>
          </w:tcPr>
          <w:p w14:paraId="787CA2BE" w14:textId="77777777" w:rsidR="002E7C71" w:rsidRPr="006F1DED" w:rsidRDefault="002E7C71" w:rsidP="00F460A9">
            <w:pPr>
              <w:jc w:val="center"/>
              <w:rPr>
                <w:rFonts w:cs="Times New Roman"/>
              </w:rPr>
            </w:pPr>
          </w:p>
        </w:tc>
        <w:tc>
          <w:tcPr>
            <w:tcW w:w="1984" w:type="dxa"/>
            <w:shd w:val="clear" w:color="auto" w:fill="auto"/>
            <w:vAlign w:val="center"/>
          </w:tcPr>
          <w:p w14:paraId="607C5C71" w14:textId="77777777" w:rsidR="002E7C71" w:rsidRPr="006F1DED" w:rsidRDefault="002E7C71" w:rsidP="00F460A9">
            <w:pPr>
              <w:jc w:val="center"/>
              <w:rPr>
                <w:rFonts w:cs="Times New Roman"/>
              </w:rPr>
            </w:pPr>
            <w:r w:rsidRPr="006F1DED">
              <w:rPr>
                <w:rFonts w:cs="Times New Roman"/>
              </w:rPr>
              <w:t>71:06:020602:53</w:t>
            </w:r>
          </w:p>
        </w:tc>
        <w:tc>
          <w:tcPr>
            <w:tcW w:w="1276" w:type="dxa"/>
            <w:shd w:val="clear" w:color="auto" w:fill="auto"/>
            <w:vAlign w:val="center"/>
          </w:tcPr>
          <w:p w14:paraId="1DF339FD" w14:textId="77777777" w:rsidR="002E7C71" w:rsidRPr="006F1DED" w:rsidRDefault="002E7C71" w:rsidP="00F460A9">
            <w:pPr>
              <w:jc w:val="center"/>
              <w:rPr>
                <w:rFonts w:cs="Times New Roman"/>
              </w:rPr>
            </w:pPr>
            <w:r w:rsidRPr="006F1DED">
              <w:rPr>
                <w:rFonts w:cs="Times New Roman"/>
              </w:rPr>
              <w:t>5 000</w:t>
            </w:r>
          </w:p>
        </w:tc>
        <w:tc>
          <w:tcPr>
            <w:tcW w:w="2126" w:type="dxa"/>
            <w:shd w:val="clear" w:color="auto" w:fill="auto"/>
            <w:vAlign w:val="center"/>
          </w:tcPr>
          <w:p w14:paraId="170457B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CA5887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570B1D8" w14:textId="77777777" w:rsidR="002E7C71" w:rsidRPr="006F1DED" w:rsidRDefault="002E7C71" w:rsidP="00F460A9">
            <w:pPr>
              <w:jc w:val="center"/>
              <w:rPr>
                <w:rFonts w:cs="Times New Roman"/>
              </w:rPr>
            </w:pPr>
          </w:p>
        </w:tc>
      </w:tr>
      <w:tr w:rsidR="002E7C71" w:rsidRPr="006F1DED" w14:paraId="76A87DB1" w14:textId="77777777" w:rsidTr="00D74516">
        <w:trPr>
          <w:jc w:val="center"/>
        </w:trPr>
        <w:tc>
          <w:tcPr>
            <w:tcW w:w="398" w:type="dxa"/>
            <w:shd w:val="clear" w:color="auto" w:fill="auto"/>
            <w:vAlign w:val="center"/>
          </w:tcPr>
          <w:p w14:paraId="447D21B9" w14:textId="77777777" w:rsidR="002E7C71" w:rsidRPr="006F1DED" w:rsidRDefault="002E7C71" w:rsidP="00F460A9">
            <w:pPr>
              <w:jc w:val="center"/>
              <w:rPr>
                <w:rFonts w:cs="Times New Roman"/>
              </w:rPr>
            </w:pPr>
          </w:p>
        </w:tc>
        <w:tc>
          <w:tcPr>
            <w:tcW w:w="1984" w:type="dxa"/>
            <w:shd w:val="clear" w:color="auto" w:fill="auto"/>
            <w:vAlign w:val="center"/>
          </w:tcPr>
          <w:p w14:paraId="0F837D04" w14:textId="77777777" w:rsidR="002E7C71" w:rsidRPr="006F1DED" w:rsidRDefault="002E7C71" w:rsidP="00F460A9">
            <w:pPr>
              <w:jc w:val="center"/>
              <w:rPr>
                <w:rFonts w:cs="Times New Roman"/>
              </w:rPr>
            </w:pPr>
            <w:r w:rsidRPr="006F1DED">
              <w:rPr>
                <w:rFonts w:cs="Times New Roman"/>
              </w:rPr>
              <w:br/>
              <w:t>71:06:020602:185</w:t>
            </w:r>
          </w:p>
        </w:tc>
        <w:tc>
          <w:tcPr>
            <w:tcW w:w="1276" w:type="dxa"/>
            <w:shd w:val="clear" w:color="auto" w:fill="auto"/>
            <w:vAlign w:val="center"/>
          </w:tcPr>
          <w:p w14:paraId="425FCEE1" w14:textId="77777777" w:rsidR="002E7C71" w:rsidRPr="006F1DED" w:rsidRDefault="002E7C71" w:rsidP="00F460A9">
            <w:pPr>
              <w:jc w:val="center"/>
              <w:rPr>
                <w:rFonts w:cs="Times New Roman"/>
              </w:rPr>
            </w:pPr>
            <w:r w:rsidRPr="006F1DED">
              <w:rPr>
                <w:rFonts w:cs="Times New Roman"/>
              </w:rPr>
              <w:t>4 800</w:t>
            </w:r>
          </w:p>
        </w:tc>
        <w:tc>
          <w:tcPr>
            <w:tcW w:w="2126" w:type="dxa"/>
            <w:shd w:val="clear" w:color="auto" w:fill="auto"/>
            <w:vAlign w:val="center"/>
          </w:tcPr>
          <w:p w14:paraId="70907211"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074D854"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D9C0CEB" w14:textId="77777777" w:rsidR="002E7C71" w:rsidRPr="006F1DED" w:rsidRDefault="002E7C71" w:rsidP="00F460A9">
            <w:pPr>
              <w:jc w:val="center"/>
              <w:rPr>
                <w:rFonts w:cs="Times New Roman"/>
              </w:rPr>
            </w:pPr>
          </w:p>
        </w:tc>
      </w:tr>
      <w:tr w:rsidR="002E7C71" w:rsidRPr="006F1DED" w14:paraId="62B9EDBB" w14:textId="77777777" w:rsidTr="00D74516">
        <w:trPr>
          <w:jc w:val="center"/>
        </w:trPr>
        <w:tc>
          <w:tcPr>
            <w:tcW w:w="398" w:type="dxa"/>
            <w:shd w:val="clear" w:color="auto" w:fill="auto"/>
            <w:vAlign w:val="center"/>
          </w:tcPr>
          <w:p w14:paraId="38EAE5D7" w14:textId="77777777" w:rsidR="002E7C71" w:rsidRPr="006F1DED" w:rsidRDefault="002E7C71" w:rsidP="00F460A9">
            <w:pPr>
              <w:jc w:val="center"/>
              <w:rPr>
                <w:rFonts w:cs="Times New Roman"/>
              </w:rPr>
            </w:pPr>
          </w:p>
        </w:tc>
        <w:tc>
          <w:tcPr>
            <w:tcW w:w="1984" w:type="dxa"/>
            <w:shd w:val="clear" w:color="auto" w:fill="auto"/>
            <w:vAlign w:val="center"/>
          </w:tcPr>
          <w:p w14:paraId="26802A5F" w14:textId="77777777" w:rsidR="002E7C71" w:rsidRPr="006F1DED" w:rsidRDefault="002E7C71" w:rsidP="00F460A9">
            <w:pPr>
              <w:jc w:val="center"/>
              <w:rPr>
                <w:rFonts w:cs="Times New Roman"/>
              </w:rPr>
            </w:pPr>
            <w:r w:rsidRPr="006F1DED">
              <w:rPr>
                <w:rFonts w:cs="Times New Roman"/>
              </w:rPr>
              <w:t>71:06:020601:562</w:t>
            </w:r>
          </w:p>
        </w:tc>
        <w:tc>
          <w:tcPr>
            <w:tcW w:w="1276" w:type="dxa"/>
            <w:shd w:val="clear" w:color="auto" w:fill="auto"/>
            <w:vAlign w:val="center"/>
          </w:tcPr>
          <w:p w14:paraId="1DE63A02" w14:textId="77777777" w:rsidR="002E7C71" w:rsidRPr="006F1DED" w:rsidRDefault="002E7C71" w:rsidP="00F460A9">
            <w:pPr>
              <w:jc w:val="center"/>
              <w:rPr>
                <w:rFonts w:cs="Times New Roman"/>
              </w:rPr>
            </w:pPr>
            <w:r w:rsidRPr="006F1DED">
              <w:rPr>
                <w:rFonts w:cs="Times New Roman"/>
              </w:rPr>
              <w:t>56 758</w:t>
            </w:r>
          </w:p>
        </w:tc>
        <w:tc>
          <w:tcPr>
            <w:tcW w:w="2126" w:type="dxa"/>
            <w:shd w:val="clear" w:color="auto" w:fill="auto"/>
            <w:vAlign w:val="center"/>
          </w:tcPr>
          <w:p w14:paraId="244C1AB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AAD7D2" w14:textId="77777777" w:rsidR="002E7C71" w:rsidRPr="006F1DED" w:rsidRDefault="002E7C71" w:rsidP="00F460A9">
            <w:pPr>
              <w:jc w:val="center"/>
              <w:rPr>
                <w:rFonts w:cs="Times New Roman"/>
              </w:rPr>
            </w:pPr>
            <w:r w:rsidRPr="006F1DED">
              <w:rPr>
                <w:rFonts w:cs="Times New Roman"/>
              </w:rPr>
              <w:br/>
              <w:t>для строительства завода по производству соков</w:t>
            </w:r>
          </w:p>
        </w:tc>
        <w:tc>
          <w:tcPr>
            <w:tcW w:w="1530" w:type="dxa"/>
            <w:vMerge/>
            <w:shd w:val="clear" w:color="auto" w:fill="auto"/>
            <w:vAlign w:val="center"/>
          </w:tcPr>
          <w:p w14:paraId="3326633D" w14:textId="77777777" w:rsidR="002E7C71" w:rsidRPr="006F1DED" w:rsidRDefault="002E7C71" w:rsidP="00F460A9">
            <w:pPr>
              <w:jc w:val="center"/>
              <w:rPr>
                <w:rFonts w:cs="Times New Roman"/>
              </w:rPr>
            </w:pPr>
          </w:p>
        </w:tc>
      </w:tr>
      <w:tr w:rsidR="002E7C71" w:rsidRPr="006F1DED" w14:paraId="64DBC0DD" w14:textId="77777777" w:rsidTr="00D74516">
        <w:trPr>
          <w:jc w:val="center"/>
        </w:trPr>
        <w:tc>
          <w:tcPr>
            <w:tcW w:w="398" w:type="dxa"/>
            <w:shd w:val="clear" w:color="auto" w:fill="auto"/>
            <w:vAlign w:val="center"/>
          </w:tcPr>
          <w:p w14:paraId="11E1FF38" w14:textId="77777777" w:rsidR="002E7C71" w:rsidRPr="006F1DED" w:rsidRDefault="002E7C71" w:rsidP="00F460A9">
            <w:pPr>
              <w:jc w:val="center"/>
              <w:rPr>
                <w:rFonts w:cs="Times New Roman"/>
              </w:rPr>
            </w:pPr>
          </w:p>
        </w:tc>
        <w:tc>
          <w:tcPr>
            <w:tcW w:w="1984" w:type="dxa"/>
            <w:shd w:val="clear" w:color="auto" w:fill="auto"/>
            <w:vAlign w:val="center"/>
          </w:tcPr>
          <w:p w14:paraId="2608CA7B" w14:textId="77777777" w:rsidR="002E7C71" w:rsidRPr="006F1DED" w:rsidRDefault="002E7C71" w:rsidP="00F460A9">
            <w:pPr>
              <w:jc w:val="center"/>
              <w:rPr>
                <w:rFonts w:cs="Times New Roman"/>
              </w:rPr>
            </w:pPr>
            <w:r w:rsidRPr="006F1DED">
              <w:rPr>
                <w:rFonts w:cs="Times New Roman"/>
              </w:rPr>
              <w:t>71:06:020602:250</w:t>
            </w:r>
          </w:p>
        </w:tc>
        <w:tc>
          <w:tcPr>
            <w:tcW w:w="1276" w:type="dxa"/>
            <w:shd w:val="clear" w:color="auto" w:fill="auto"/>
            <w:vAlign w:val="center"/>
          </w:tcPr>
          <w:p w14:paraId="3A4CA0EF" w14:textId="77777777" w:rsidR="002E7C71" w:rsidRPr="006F1DED" w:rsidRDefault="002E7C71" w:rsidP="00F460A9">
            <w:pPr>
              <w:jc w:val="center"/>
              <w:rPr>
                <w:rFonts w:cs="Times New Roman"/>
              </w:rPr>
            </w:pPr>
            <w:r w:rsidRPr="006F1DED">
              <w:rPr>
                <w:rFonts w:cs="Times New Roman"/>
              </w:rPr>
              <w:br/>
              <w:t>2 400</w:t>
            </w:r>
          </w:p>
        </w:tc>
        <w:tc>
          <w:tcPr>
            <w:tcW w:w="2126" w:type="dxa"/>
            <w:shd w:val="clear" w:color="auto" w:fill="auto"/>
            <w:vAlign w:val="center"/>
          </w:tcPr>
          <w:p w14:paraId="28C6B8E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AB06C1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D2F2644" w14:textId="77777777" w:rsidR="002E7C71" w:rsidRPr="006F1DED" w:rsidRDefault="002E7C71" w:rsidP="00F460A9">
            <w:pPr>
              <w:jc w:val="center"/>
              <w:rPr>
                <w:rFonts w:cs="Times New Roman"/>
              </w:rPr>
            </w:pPr>
          </w:p>
        </w:tc>
      </w:tr>
      <w:tr w:rsidR="002E7C71" w:rsidRPr="006F1DED" w14:paraId="4738CC00" w14:textId="77777777" w:rsidTr="00D74516">
        <w:trPr>
          <w:jc w:val="center"/>
        </w:trPr>
        <w:tc>
          <w:tcPr>
            <w:tcW w:w="398" w:type="dxa"/>
            <w:shd w:val="clear" w:color="auto" w:fill="auto"/>
            <w:vAlign w:val="center"/>
          </w:tcPr>
          <w:p w14:paraId="5D82C709" w14:textId="77777777" w:rsidR="002E7C71" w:rsidRPr="006F1DED" w:rsidRDefault="002E7C71" w:rsidP="00F460A9">
            <w:pPr>
              <w:jc w:val="center"/>
              <w:rPr>
                <w:rFonts w:cs="Times New Roman"/>
              </w:rPr>
            </w:pPr>
          </w:p>
        </w:tc>
        <w:tc>
          <w:tcPr>
            <w:tcW w:w="1984" w:type="dxa"/>
            <w:shd w:val="clear" w:color="auto" w:fill="auto"/>
            <w:vAlign w:val="center"/>
          </w:tcPr>
          <w:p w14:paraId="7D1A7B8F" w14:textId="77777777" w:rsidR="002E7C71" w:rsidRPr="006F1DED" w:rsidRDefault="002E7C71" w:rsidP="00F460A9">
            <w:pPr>
              <w:jc w:val="center"/>
              <w:rPr>
                <w:rFonts w:cs="Times New Roman"/>
              </w:rPr>
            </w:pPr>
            <w:r w:rsidRPr="006F1DED">
              <w:rPr>
                <w:rFonts w:cs="Times New Roman"/>
              </w:rPr>
              <w:br/>
              <w:t>71:06:020602:247</w:t>
            </w:r>
          </w:p>
        </w:tc>
        <w:tc>
          <w:tcPr>
            <w:tcW w:w="1276" w:type="dxa"/>
            <w:shd w:val="clear" w:color="auto" w:fill="auto"/>
            <w:vAlign w:val="center"/>
          </w:tcPr>
          <w:p w14:paraId="7C030E3D" w14:textId="77777777" w:rsidR="002E7C71" w:rsidRPr="006F1DED" w:rsidRDefault="002E7C71" w:rsidP="00F460A9">
            <w:pPr>
              <w:jc w:val="center"/>
              <w:rPr>
                <w:rFonts w:cs="Times New Roman"/>
              </w:rPr>
            </w:pPr>
            <w:r w:rsidRPr="006F1DED">
              <w:rPr>
                <w:rFonts w:cs="Times New Roman"/>
              </w:rPr>
              <w:t>1 976</w:t>
            </w:r>
          </w:p>
        </w:tc>
        <w:tc>
          <w:tcPr>
            <w:tcW w:w="2126" w:type="dxa"/>
            <w:shd w:val="clear" w:color="auto" w:fill="auto"/>
            <w:vAlign w:val="center"/>
          </w:tcPr>
          <w:p w14:paraId="1C462C9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B28EB5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BD8CCE1" w14:textId="77777777" w:rsidR="002E7C71" w:rsidRPr="006F1DED" w:rsidRDefault="002E7C71" w:rsidP="00F460A9">
            <w:pPr>
              <w:jc w:val="center"/>
              <w:rPr>
                <w:rFonts w:cs="Times New Roman"/>
              </w:rPr>
            </w:pPr>
          </w:p>
        </w:tc>
      </w:tr>
      <w:tr w:rsidR="002E7C71" w:rsidRPr="006F1DED" w14:paraId="331AF55A" w14:textId="77777777" w:rsidTr="00D74516">
        <w:trPr>
          <w:jc w:val="center"/>
        </w:trPr>
        <w:tc>
          <w:tcPr>
            <w:tcW w:w="398" w:type="dxa"/>
            <w:shd w:val="clear" w:color="auto" w:fill="auto"/>
            <w:vAlign w:val="center"/>
          </w:tcPr>
          <w:p w14:paraId="68F6E401" w14:textId="77777777" w:rsidR="002E7C71" w:rsidRPr="006F1DED" w:rsidRDefault="002E7C71" w:rsidP="00F460A9">
            <w:pPr>
              <w:jc w:val="center"/>
              <w:rPr>
                <w:rFonts w:cs="Times New Roman"/>
              </w:rPr>
            </w:pPr>
          </w:p>
        </w:tc>
        <w:tc>
          <w:tcPr>
            <w:tcW w:w="1984" w:type="dxa"/>
            <w:shd w:val="clear" w:color="auto" w:fill="auto"/>
            <w:vAlign w:val="center"/>
          </w:tcPr>
          <w:p w14:paraId="6295E98E" w14:textId="77777777" w:rsidR="002E7C71" w:rsidRPr="006F1DED" w:rsidRDefault="002E7C71" w:rsidP="00F460A9">
            <w:pPr>
              <w:jc w:val="center"/>
              <w:rPr>
                <w:rFonts w:cs="Times New Roman"/>
              </w:rPr>
            </w:pPr>
            <w:r w:rsidRPr="006F1DED">
              <w:rPr>
                <w:rFonts w:cs="Times New Roman"/>
              </w:rPr>
              <w:br/>
              <w:t>71:06:020602:184</w:t>
            </w:r>
          </w:p>
        </w:tc>
        <w:tc>
          <w:tcPr>
            <w:tcW w:w="1276" w:type="dxa"/>
            <w:shd w:val="clear" w:color="auto" w:fill="auto"/>
            <w:vAlign w:val="center"/>
          </w:tcPr>
          <w:p w14:paraId="2C2DDBB5" w14:textId="77777777" w:rsidR="002E7C71" w:rsidRPr="006F1DED" w:rsidRDefault="002E7C71" w:rsidP="00F460A9">
            <w:pPr>
              <w:jc w:val="center"/>
              <w:rPr>
                <w:rFonts w:cs="Times New Roman"/>
              </w:rPr>
            </w:pPr>
            <w:r w:rsidRPr="006F1DED">
              <w:rPr>
                <w:rFonts w:cs="Times New Roman"/>
              </w:rPr>
              <w:br/>
              <w:t>5 200</w:t>
            </w:r>
          </w:p>
        </w:tc>
        <w:tc>
          <w:tcPr>
            <w:tcW w:w="2126" w:type="dxa"/>
            <w:shd w:val="clear" w:color="auto" w:fill="auto"/>
            <w:vAlign w:val="center"/>
          </w:tcPr>
          <w:p w14:paraId="7652708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3B44A67"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6973D64" w14:textId="77777777" w:rsidR="002E7C71" w:rsidRPr="006F1DED" w:rsidRDefault="002E7C71" w:rsidP="00F460A9">
            <w:pPr>
              <w:jc w:val="center"/>
              <w:rPr>
                <w:rFonts w:cs="Times New Roman"/>
              </w:rPr>
            </w:pPr>
          </w:p>
        </w:tc>
      </w:tr>
      <w:tr w:rsidR="002E7C71" w:rsidRPr="006F1DED" w14:paraId="6F5FE401" w14:textId="77777777" w:rsidTr="00D74516">
        <w:trPr>
          <w:jc w:val="center"/>
        </w:trPr>
        <w:tc>
          <w:tcPr>
            <w:tcW w:w="398" w:type="dxa"/>
            <w:shd w:val="clear" w:color="auto" w:fill="auto"/>
            <w:vAlign w:val="center"/>
          </w:tcPr>
          <w:p w14:paraId="2C43573C" w14:textId="77777777" w:rsidR="002E7C71" w:rsidRPr="006F1DED" w:rsidRDefault="002E7C71" w:rsidP="00F460A9">
            <w:pPr>
              <w:jc w:val="center"/>
              <w:rPr>
                <w:rFonts w:cs="Times New Roman"/>
              </w:rPr>
            </w:pPr>
          </w:p>
        </w:tc>
        <w:tc>
          <w:tcPr>
            <w:tcW w:w="1984" w:type="dxa"/>
            <w:shd w:val="clear" w:color="auto" w:fill="auto"/>
            <w:vAlign w:val="center"/>
          </w:tcPr>
          <w:p w14:paraId="2E7674F6" w14:textId="77777777" w:rsidR="002E7C71" w:rsidRPr="006F1DED" w:rsidRDefault="002E7C71" w:rsidP="00F460A9">
            <w:pPr>
              <w:jc w:val="center"/>
              <w:rPr>
                <w:rFonts w:cs="Times New Roman"/>
              </w:rPr>
            </w:pPr>
            <w:r w:rsidRPr="00EA5613">
              <w:rPr>
                <w:rFonts w:cs="Times New Roman"/>
              </w:rPr>
              <w:t>71:06:020601:193</w:t>
            </w:r>
          </w:p>
        </w:tc>
        <w:tc>
          <w:tcPr>
            <w:tcW w:w="1276" w:type="dxa"/>
            <w:shd w:val="clear" w:color="auto" w:fill="auto"/>
            <w:vAlign w:val="center"/>
          </w:tcPr>
          <w:p w14:paraId="1171C4E1" w14:textId="77777777" w:rsidR="002E7C71" w:rsidRPr="006F1DED" w:rsidRDefault="002E7C71" w:rsidP="00F460A9">
            <w:pPr>
              <w:jc w:val="center"/>
              <w:rPr>
                <w:rFonts w:cs="Times New Roman"/>
              </w:rPr>
            </w:pPr>
            <w:r>
              <w:rPr>
                <w:rFonts w:cs="Times New Roman"/>
              </w:rPr>
              <w:t>256</w:t>
            </w:r>
          </w:p>
        </w:tc>
        <w:tc>
          <w:tcPr>
            <w:tcW w:w="2126" w:type="dxa"/>
            <w:shd w:val="clear" w:color="auto" w:fill="auto"/>
            <w:vAlign w:val="center"/>
          </w:tcPr>
          <w:p w14:paraId="549AB87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EA38712" w14:textId="77777777" w:rsidR="002E7C71" w:rsidRPr="006F1DED" w:rsidRDefault="002E7C71" w:rsidP="00F460A9">
            <w:pPr>
              <w:jc w:val="center"/>
              <w:rPr>
                <w:rFonts w:cs="Times New Roman"/>
              </w:rPr>
            </w:pPr>
            <w:r>
              <w:rPr>
                <w:rFonts w:cs="Times New Roman"/>
              </w:rPr>
              <w:t>-</w:t>
            </w:r>
          </w:p>
        </w:tc>
        <w:tc>
          <w:tcPr>
            <w:tcW w:w="1530" w:type="dxa"/>
            <w:vMerge/>
            <w:shd w:val="clear" w:color="auto" w:fill="auto"/>
            <w:vAlign w:val="center"/>
          </w:tcPr>
          <w:p w14:paraId="72818F35" w14:textId="77777777" w:rsidR="002E7C71" w:rsidRPr="006F1DED" w:rsidRDefault="002E7C71" w:rsidP="00F460A9">
            <w:pPr>
              <w:jc w:val="center"/>
              <w:rPr>
                <w:rFonts w:cs="Times New Roman"/>
              </w:rPr>
            </w:pPr>
          </w:p>
        </w:tc>
      </w:tr>
      <w:tr w:rsidR="002E7C71" w:rsidRPr="006F1DED" w14:paraId="0CEAFB87" w14:textId="77777777" w:rsidTr="00D74516">
        <w:trPr>
          <w:jc w:val="center"/>
        </w:trPr>
        <w:tc>
          <w:tcPr>
            <w:tcW w:w="398" w:type="dxa"/>
            <w:shd w:val="clear" w:color="auto" w:fill="auto"/>
            <w:vAlign w:val="center"/>
          </w:tcPr>
          <w:p w14:paraId="4CBAEF07" w14:textId="77777777" w:rsidR="002E7C71" w:rsidRPr="006F1DED" w:rsidRDefault="002E7C71" w:rsidP="00F460A9">
            <w:pPr>
              <w:jc w:val="center"/>
              <w:rPr>
                <w:rFonts w:cs="Times New Roman"/>
              </w:rPr>
            </w:pPr>
          </w:p>
        </w:tc>
        <w:tc>
          <w:tcPr>
            <w:tcW w:w="1984" w:type="dxa"/>
            <w:shd w:val="clear" w:color="auto" w:fill="auto"/>
            <w:vAlign w:val="center"/>
          </w:tcPr>
          <w:p w14:paraId="3A70B257" w14:textId="77777777" w:rsidR="002E7C71" w:rsidRPr="006F1DED" w:rsidRDefault="002E7C71" w:rsidP="00F460A9">
            <w:pPr>
              <w:jc w:val="center"/>
              <w:rPr>
                <w:rFonts w:cs="Times New Roman"/>
              </w:rPr>
            </w:pPr>
            <w:r w:rsidRPr="00EA5613">
              <w:rPr>
                <w:rFonts w:cs="Times New Roman"/>
              </w:rPr>
              <w:t>71:06:020601:186</w:t>
            </w:r>
          </w:p>
        </w:tc>
        <w:tc>
          <w:tcPr>
            <w:tcW w:w="1276" w:type="dxa"/>
            <w:shd w:val="clear" w:color="auto" w:fill="auto"/>
            <w:vAlign w:val="center"/>
          </w:tcPr>
          <w:p w14:paraId="1076826F" w14:textId="77777777" w:rsidR="002E7C71" w:rsidRPr="006F1DED" w:rsidRDefault="002E7C71" w:rsidP="00F460A9">
            <w:pPr>
              <w:jc w:val="center"/>
              <w:rPr>
                <w:rFonts w:cs="Times New Roman"/>
              </w:rPr>
            </w:pPr>
            <w:r>
              <w:rPr>
                <w:rFonts w:cs="Times New Roman"/>
              </w:rPr>
              <w:t>144</w:t>
            </w:r>
          </w:p>
        </w:tc>
        <w:tc>
          <w:tcPr>
            <w:tcW w:w="2126" w:type="dxa"/>
            <w:shd w:val="clear" w:color="auto" w:fill="auto"/>
            <w:vAlign w:val="center"/>
          </w:tcPr>
          <w:p w14:paraId="2D76931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8F5F774" w14:textId="77777777" w:rsidR="002E7C71" w:rsidRPr="006F1DED" w:rsidRDefault="002E7C71" w:rsidP="00F460A9">
            <w:pPr>
              <w:jc w:val="center"/>
              <w:rPr>
                <w:rFonts w:cs="Times New Roman"/>
              </w:rPr>
            </w:pPr>
            <w:r>
              <w:rPr>
                <w:rFonts w:cs="Times New Roman"/>
              </w:rPr>
              <w:t>-</w:t>
            </w:r>
          </w:p>
        </w:tc>
        <w:tc>
          <w:tcPr>
            <w:tcW w:w="1530" w:type="dxa"/>
            <w:vMerge/>
            <w:shd w:val="clear" w:color="auto" w:fill="auto"/>
            <w:vAlign w:val="center"/>
          </w:tcPr>
          <w:p w14:paraId="4F230105" w14:textId="77777777" w:rsidR="002E7C71" w:rsidRPr="006F1DED" w:rsidRDefault="002E7C71" w:rsidP="00F460A9">
            <w:pPr>
              <w:jc w:val="center"/>
              <w:rPr>
                <w:rFonts w:cs="Times New Roman"/>
              </w:rPr>
            </w:pPr>
          </w:p>
        </w:tc>
      </w:tr>
      <w:tr w:rsidR="002E7C71" w:rsidRPr="006F1DED" w14:paraId="364F2931" w14:textId="77777777" w:rsidTr="00D74516">
        <w:trPr>
          <w:jc w:val="center"/>
        </w:trPr>
        <w:tc>
          <w:tcPr>
            <w:tcW w:w="398" w:type="dxa"/>
            <w:shd w:val="clear" w:color="auto" w:fill="auto"/>
            <w:vAlign w:val="center"/>
          </w:tcPr>
          <w:p w14:paraId="2DC0344C" w14:textId="77777777" w:rsidR="002E7C71" w:rsidRPr="006F1DED" w:rsidRDefault="002E7C71" w:rsidP="00F460A9">
            <w:pPr>
              <w:jc w:val="center"/>
              <w:rPr>
                <w:rFonts w:cs="Times New Roman"/>
              </w:rPr>
            </w:pPr>
          </w:p>
        </w:tc>
        <w:tc>
          <w:tcPr>
            <w:tcW w:w="1984" w:type="dxa"/>
            <w:shd w:val="clear" w:color="auto" w:fill="auto"/>
            <w:vAlign w:val="center"/>
          </w:tcPr>
          <w:p w14:paraId="41A321AC" w14:textId="77777777" w:rsidR="002E7C71" w:rsidRPr="006F1DED" w:rsidRDefault="002E7C71" w:rsidP="00F460A9">
            <w:pPr>
              <w:jc w:val="center"/>
              <w:rPr>
                <w:rFonts w:cs="Times New Roman"/>
              </w:rPr>
            </w:pPr>
            <w:r w:rsidRPr="00EA5613">
              <w:rPr>
                <w:rFonts w:cs="Times New Roman"/>
              </w:rPr>
              <w:t>71:06:020601:604</w:t>
            </w:r>
          </w:p>
        </w:tc>
        <w:tc>
          <w:tcPr>
            <w:tcW w:w="1276" w:type="dxa"/>
            <w:shd w:val="clear" w:color="auto" w:fill="auto"/>
            <w:vAlign w:val="center"/>
          </w:tcPr>
          <w:p w14:paraId="2A4FAA10" w14:textId="77777777" w:rsidR="002E7C71" w:rsidRPr="006F1DED" w:rsidRDefault="002E7C71" w:rsidP="00F460A9">
            <w:pPr>
              <w:jc w:val="center"/>
              <w:rPr>
                <w:rFonts w:cs="Times New Roman"/>
              </w:rPr>
            </w:pPr>
            <w:r>
              <w:rPr>
                <w:rFonts w:cs="Times New Roman"/>
              </w:rPr>
              <w:t>144</w:t>
            </w:r>
          </w:p>
        </w:tc>
        <w:tc>
          <w:tcPr>
            <w:tcW w:w="2126" w:type="dxa"/>
            <w:shd w:val="clear" w:color="auto" w:fill="auto"/>
            <w:vAlign w:val="center"/>
          </w:tcPr>
          <w:p w14:paraId="4D3BF4D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02CAB75" w14:textId="77777777" w:rsidR="002E7C71" w:rsidRPr="006F1DED" w:rsidRDefault="002E7C71" w:rsidP="00F460A9">
            <w:pPr>
              <w:jc w:val="center"/>
              <w:rPr>
                <w:rFonts w:cs="Times New Roman"/>
              </w:rPr>
            </w:pPr>
            <w:r w:rsidRPr="00EA5613">
              <w:rPr>
                <w:rFonts w:cs="Times New Roman"/>
              </w:rPr>
              <w:t>Для иных видов жилой застройки</w:t>
            </w:r>
          </w:p>
        </w:tc>
        <w:tc>
          <w:tcPr>
            <w:tcW w:w="1530" w:type="dxa"/>
            <w:vMerge/>
            <w:shd w:val="clear" w:color="auto" w:fill="auto"/>
            <w:vAlign w:val="center"/>
          </w:tcPr>
          <w:p w14:paraId="1CBA68B2" w14:textId="77777777" w:rsidR="002E7C71" w:rsidRPr="006F1DED" w:rsidRDefault="002E7C71" w:rsidP="00F460A9">
            <w:pPr>
              <w:jc w:val="center"/>
              <w:rPr>
                <w:rFonts w:cs="Times New Roman"/>
              </w:rPr>
            </w:pPr>
          </w:p>
        </w:tc>
      </w:tr>
      <w:tr w:rsidR="002E7C71" w:rsidRPr="006F1DED" w14:paraId="2CAD0949" w14:textId="77777777" w:rsidTr="00D74516">
        <w:trPr>
          <w:jc w:val="center"/>
        </w:trPr>
        <w:tc>
          <w:tcPr>
            <w:tcW w:w="398" w:type="dxa"/>
            <w:shd w:val="clear" w:color="auto" w:fill="auto"/>
            <w:vAlign w:val="center"/>
          </w:tcPr>
          <w:p w14:paraId="15EBFCF1" w14:textId="77777777" w:rsidR="002E7C71" w:rsidRPr="006F1DED" w:rsidRDefault="002E7C71" w:rsidP="00F460A9">
            <w:pPr>
              <w:jc w:val="center"/>
              <w:rPr>
                <w:rFonts w:cs="Times New Roman"/>
              </w:rPr>
            </w:pPr>
          </w:p>
        </w:tc>
        <w:tc>
          <w:tcPr>
            <w:tcW w:w="1984" w:type="dxa"/>
            <w:shd w:val="clear" w:color="auto" w:fill="auto"/>
            <w:vAlign w:val="center"/>
          </w:tcPr>
          <w:p w14:paraId="19536F9D" w14:textId="77777777" w:rsidR="002E7C71" w:rsidRPr="006F1DED" w:rsidRDefault="002E7C71" w:rsidP="00F460A9">
            <w:pPr>
              <w:jc w:val="center"/>
              <w:rPr>
                <w:rFonts w:cs="Times New Roman"/>
              </w:rPr>
            </w:pPr>
            <w:r w:rsidRPr="006F1DED">
              <w:rPr>
                <w:rFonts w:cs="Times New Roman"/>
              </w:rPr>
              <w:br/>
              <w:t>71:06:020602:95</w:t>
            </w:r>
          </w:p>
        </w:tc>
        <w:tc>
          <w:tcPr>
            <w:tcW w:w="1276" w:type="dxa"/>
            <w:shd w:val="clear" w:color="auto" w:fill="auto"/>
            <w:vAlign w:val="center"/>
          </w:tcPr>
          <w:p w14:paraId="30ED8725"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2366574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82E370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001B5ED" w14:textId="77777777" w:rsidR="002E7C71" w:rsidRPr="006F1DED" w:rsidRDefault="002E7C71" w:rsidP="00F460A9">
            <w:pPr>
              <w:jc w:val="center"/>
              <w:rPr>
                <w:rFonts w:cs="Times New Roman"/>
              </w:rPr>
            </w:pPr>
          </w:p>
        </w:tc>
      </w:tr>
      <w:tr w:rsidR="002E7C71" w:rsidRPr="006F1DED" w14:paraId="7259437A" w14:textId="77777777" w:rsidTr="00D74516">
        <w:trPr>
          <w:jc w:val="center"/>
        </w:trPr>
        <w:tc>
          <w:tcPr>
            <w:tcW w:w="398" w:type="dxa"/>
            <w:shd w:val="clear" w:color="auto" w:fill="auto"/>
            <w:vAlign w:val="center"/>
          </w:tcPr>
          <w:p w14:paraId="0549F43D" w14:textId="77777777" w:rsidR="002E7C71" w:rsidRPr="006F1DED" w:rsidRDefault="002E7C71" w:rsidP="00F460A9">
            <w:pPr>
              <w:jc w:val="center"/>
              <w:rPr>
                <w:rFonts w:cs="Times New Roman"/>
              </w:rPr>
            </w:pPr>
          </w:p>
        </w:tc>
        <w:tc>
          <w:tcPr>
            <w:tcW w:w="1984" w:type="dxa"/>
            <w:shd w:val="clear" w:color="auto" w:fill="auto"/>
            <w:vAlign w:val="center"/>
          </w:tcPr>
          <w:p w14:paraId="012B7CEA" w14:textId="77777777" w:rsidR="002E7C71" w:rsidRPr="006F1DED" w:rsidRDefault="002E7C71" w:rsidP="00F460A9">
            <w:pPr>
              <w:jc w:val="center"/>
              <w:rPr>
                <w:rFonts w:cs="Times New Roman"/>
              </w:rPr>
            </w:pPr>
            <w:r w:rsidRPr="006F1DED">
              <w:rPr>
                <w:rFonts w:cs="Times New Roman"/>
              </w:rPr>
              <w:br/>
              <w:t>71:06:020602:49</w:t>
            </w:r>
          </w:p>
        </w:tc>
        <w:tc>
          <w:tcPr>
            <w:tcW w:w="1276" w:type="dxa"/>
            <w:shd w:val="clear" w:color="auto" w:fill="auto"/>
            <w:vAlign w:val="center"/>
          </w:tcPr>
          <w:p w14:paraId="7C63CBAF" w14:textId="77777777" w:rsidR="002E7C71" w:rsidRPr="006F1DED" w:rsidRDefault="002E7C71" w:rsidP="00F460A9">
            <w:pPr>
              <w:jc w:val="center"/>
              <w:rPr>
                <w:rFonts w:cs="Times New Roman"/>
              </w:rPr>
            </w:pPr>
            <w:r w:rsidRPr="006F1DED">
              <w:rPr>
                <w:rFonts w:cs="Times New Roman"/>
              </w:rPr>
              <w:t>2 500</w:t>
            </w:r>
          </w:p>
        </w:tc>
        <w:tc>
          <w:tcPr>
            <w:tcW w:w="2126" w:type="dxa"/>
            <w:shd w:val="clear" w:color="auto" w:fill="auto"/>
            <w:vAlign w:val="center"/>
          </w:tcPr>
          <w:p w14:paraId="1B89FF0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8085CC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3DBCD22" w14:textId="77777777" w:rsidR="002E7C71" w:rsidRPr="006F1DED" w:rsidRDefault="002E7C71" w:rsidP="00F460A9">
            <w:pPr>
              <w:jc w:val="center"/>
              <w:rPr>
                <w:rFonts w:cs="Times New Roman"/>
              </w:rPr>
            </w:pPr>
          </w:p>
        </w:tc>
      </w:tr>
      <w:tr w:rsidR="002E7C71" w:rsidRPr="006F1DED" w14:paraId="5E66162E" w14:textId="77777777" w:rsidTr="00D74516">
        <w:trPr>
          <w:jc w:val="center"/>
        </w:trPr>
        <w:tc>
          <w:tcPr>
            <w:tcW w:w="398" w:type="dxa"/>
            <w:shd w:val="clear" w:color="auto" w:fill="auto"/>
            <w:vAlign w:val="center"/>
          </w:tcPr>
          <w:p w14:paraId="657E8D03" w14:textId="77777777" w:rsidR="002E7C71" w:rsidRPr="006F1DED" w:rsidRDefault="002E7C71" w:rsidP="00F460A9">
            <w:pPr>
              <w:jc w:val="center"/>
              <w:rPr>
                <w:rFonts w:cs="Times New Roman"/>
              </w:rPr>
            </w:pPr>
          </w:p>
        </w:tc>
        <w:tc>
          <w:tcPr>
            <w:tcW w:w="1984" w:type="dxa"/>
            <w:shd w:val="clear" w:color="auto" w:fill="auto"/>
            <w:vAlign w:val="center"/>
          </w:tcPr>
          <w:p w14:paraId="42F4A94C" w14:textId="77777777" w:rsidR="002E7C71" w:rsidRPr="006F1DED" w:rsidRDefault="002E7C71" w:rsidP="00F460A9">
            <w:pPr>
              <w:jc w:val="center"/>
              <w:rPr>
                <w:rFonts w:cs="Times New Roman"/>
              </w:rPr>
            </w:pPr>
            <w:r w:rsidRPr="006F1DED">
              <w:rPr>
                <w:rFonts w:cs="Times New Roman"/>
              </w:rPr>
              <w:t>71:06:020602:71</w:t>
            </w:r>
          </w:p>
        </w:tc>
        <w:tc>
          <w:tcPr>
            <w:tcW w:w="1276" w:type="dxa"/>
            <w:shd w:val="clear" w:color="auto" w:fill="auto"/>
            <w:vAlign w:val="center"/>
          </w:tcPr>
          <w:p w14:paraId="3F0F9017" w14:textId="77777777" w:rsidR="002E7C71" w:rsidRPr="006F1DED" w:rsidRDefault="002E7C71" w:rsidP="00F460A9">
            <w:pPr>
              <w:jc w:val="center"/>
              <w:rPr>
                <w:rFonts w:cs="Times New Roman"/>
              </w:rPr>
            </w:pPr>
            <w:r w:rsidRPr="006F1DED">
              <w:rPr>
                <w:rFonts w:cs="Times New Roman"/>
              </w:rPr>
              <w:t>6 500</w:t>
            </w:r>
          </w:p>
        </w:tc>
        <w:tc>
          <w:tcPr>
            <w:tcW w:w="2126" w:type="dxa"/>
            <w:shd w:val="clear" w:color="auto" w:fill="auto"/>
            <w:vAlign w:val="center"/>
          </w:tcPr>
          <w:p w14:paraId="5317A72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D73A8F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9257E2B" w14:textId="77777777" w:rsidR="002E7C71" w:rsidRPr="006F1DED" w:rsidRDefault="002E7C71" w:rsidP="00F460A9">
            <w:pPr>
              <w:jc w:val="center"/>
              <w:rPr>
                <w:rFonts w:cs="Times New Roman"/>
              </w:rPr>
            </w:pPr>
          </w:p>
        </w:tc>
      </w:tr>
      <w:tr w:rsidR="002E7C71" w:rsidRPr="006F1DED" w14:paraId="318E943E" w14:textId="77777777" w:rsidTr="00D74516">
        <w:trPr>
          <w:jc w:val="center"/>
        </w:trPr>
        <w:tc>
          <w:tcPr>
            <w:tcW w:w="398" w:type="dxa"/>
            <w:shd w:val="clear" w:color="auto" w:fill="auto"/>
            <w:vAlign w:val="center"/>
          </w:tcPr>
          <w:p w14:paraId="0D6DC565" w14:textId="77777777" w:rsidR="002E7C71" w:rsidRPr="006F1DED" w:rsidRDefault="002E7C71" w:rsidP="00F460A9">
            <w:pPr>
              <w:jc w:val="center"/>
              <w:rPr>
                <w:rFonts w:cs="Times New Roman"/>
              </w:rPr>
            </w:pPr>
          </w:p>
        </w:tc>
        <w:tc>
          <w:tcPr>
            <w:tcW w:w="1984" w:type="dxa"/>
            <w:shd w:val="clear" w:color="auto" w:fill="auto"/>
            <w:vAlign w:val="center"/>
          </w:tcPr>
          <w:p w14:paraId="473A6FA2" w14:textId="77777777" w:rsidR="002E7C71" w:rsidRPr="006F1DED" w:rsidRDefault="002E7C71" w:rsidP="00F460A9">
            <w:pPr>
              <w:jc w:val="center"/>
              <w:rPr>
                <w:rFonts w:cs="Times New Roman"/>
              </w:rPr>
            </w:pPr>
            <w:r w:rsidRPr="006F1DED">
              <w:rPr>
                <w:rFonts w:cs="Times New Roman"/>
              </w:rPr>
              <w:br/>
              <w:t>71:06:020602:248</w:t>
            </w:r>
          </w:p>
        </w:tc>
        <w:tc>
          <w:tcPr>
            <w:tcW w:w="1276" w:type="dxa"/>
            <w:shd w:val="clear" w:color="auto" w:fill="auto"/>
            <w:vAlign w:val="center"/>
          </w:tcPr>
          <w:p w14:paraId="27D97FAE" w14:textId="77777777" w:rsidR="002E7C71" w:rsidRPr="006F1DED" w:rsidRDefault="002E7C71" w:rsidP="00F460A9">
            <w:pPr>
              <w:jc w:val="center"/>
              <w:rPr>
                <w:rFonts w:cs="Times New Roman"/>
              </w:rPr>
            </w:pPr>
            <w:r w:rsidRPr="006F1DED">
              <w:rPr>
                <w:rFonts w:cs="Times New Roman"/>
              </w:rPr>
              <w:t>4 001</w:t>
            </w:r>
          </w:p>
        </w:tc>
        <w:tc>
          <w:tcPr>
            <w:tcW w:w="2126" w:type="dxa"/>
            <w:shd w:val="clear" w:color="auto" w:fill="auto"/>
            <w:vAlign w:val="center"/>
          </w:tcPr>
          <w:p w14:paraId="5E040A4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C0B3E5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663E680" w14:textId="77777777" w:rsidR="002E7C71" w:rsidRPr="006F1DED" w:rsidRDefault="002E7C71" w:rsidP="00F460A9">
            <w:pPr>
              <w:jc w:val="center"/>
              <w:rPr>
                <w:rFonts w:cs="Times New Roman"/>
              </w:rPr>
            </w:pPr>
          </w:p>
        </w:tc>
      </w:tr>
      <w:tr w:rsidR="002E7C71" w:rsidRPr="006F1DED" w14:paraId="51FC3D3E" w14:textId="77777777" w:rsidTr="00D74516">
        <w:trPr>
          <w:jc w:val="center"/>
        </w:trPr>
        <w:tc>
          <w:tcPr>
            <w:tcW w:w="9582" w:type="dxa"/>
            <w:gridSpan w:val="6"/>
            <w:shd w:val="clear" w:color="auto" w:fill="auto"/>
            <w:vAlign w:val="center"/>
          </w:tcPr>
          <w:p w14:paraId="45D9DCE6" w14:textId="77777777" w:rsidR="002E7C71" w:rsidRPr="006F1DED" w:rsidRDefault="002E7C71" w:rsidP="00F460A9">
            <w:pPr>
              <w:jc w:val="center"/>
              <w:rPr>
                <w:rFonts w:cs="Times New Roman"/>
              </w:rPr>
            </w:pPr>
            <w:r w:rsidRPr="006F1DED">
              <w:rPr>
                <w:rFonts w:cs="Times New Roman"/>
              </w:rPr>
              <w:t>д. Мельничная</w:t>
            </w:r>
          </w:p>
        </w:tc>
      </w:tr>
      <w:tr w:rsidR="002E7C71" w:rsidRPr="006F1DED" w14:paraId="679DEB0A" w14:textId="77777777" w:rsidTr="00D74516">
        <w:trPr>
          <w:jc w:val="center"/>
        </w:trPr>
        <w:tc>
          <w:tcPr>
            <w:tcW w:w="398" w:type="dxa"/>
            <w:shd w:val="clear" w:color="auto" w:fill="auto"/>
            <w:vAlign w:val="center"/>
          </w:tcPr>
          <w:p w14:paraId="54C65D9F" w14:textId="77777777" w:rsidR="002E7C71" w:rsidRPr="006F1DED" w:rsidRDefault="002E7C71" w:rsidP="00F460A9">
            <w:pPr>
              <w:jc w:val="center"/>
              <w:rPr>
                <w:rFonts w:cs="Times New Roman"/>
              </w:rPr>
            </w:pPr>
          </w:p>
        </w:tc>
        <w:tc>
          <w:tcPr>
            <w:tcW w:w="1984" w:type="dxa"/>
            <w:shd w:val="clear" w:color="auto" w:fill="auto"/>
            <w:vAlign w:val="center"/>
          </w:tcPr>
          <w:p w14:paraId="59027E64" w14:textId="77777777" w:rsidR="002E7C71" w:rsidRPr="006F1DED" w:rsidRDefault="002E7C71" w:rsidP="00F460A9">
            <w:pPr>
              <w:jc w:val="center"/>
              <w:rPr>
                <w:rFonts w:cs="Times New Roman"/>
              </w:rPr>
            </w:pPr>
            <w:r w:rsidRPr="006F1DED">
              <w:rPr>
                <w:rFonts w:cs="Times New Roman"/>
              </w:rPr>
              <w:t>71:06:020603:146</w:t>
            </w:r>
          </w:p>
        </w:tc>
        <w:tc>
          <w:tcPr>
            <w:tcW w:w="1276" w:type="dxa"/>
            <w:shd w:val="clear" w:color="auto" w:fill="auto"/>
            <w:vAlign w:val="center"/>
          </w:tcPr>
          <w:p w14:paraId="4FB7B62B" w14:textId="77777777" w:rsidR="002E7C71" w:rsidRPr="006F1DED" w:rsidRDefault="002E7C71" w:rsidP="00F460A9">
            <w:pPr>
              <w:jc w:val="center"/>
              <w:rPr>
                <w:rFonts w:cs="Times New Roman"/>
              </w:rPr>
            </w:pPr>
            <w:r w:rsidRPr="006F1DED">
              <w:rPr>
                <w:rFonts w:cs="Times New Roman"/>
              </w:rPr>
              <w:br/>
              <w:t>10 000</w:t>
            </w:r>
          </w:p>
        </w:tc>
        <w:tc>
          <w:tcPr>
            <w:tcW w:w="2126" w:type="dxa"/>
            <w:shd w:val="clear" w:color="auto" w:fill="auto"/>
            <w:vAlign w:val="center"/>
          </w:tcPr>
          <w:p w14:paraId="55D4626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FD071B2"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val="restart"/>
            <w:shd w:val="clear" w:color="auto" w:fill="auto"/>
            <w:vAlign w:val="center"/>
          </w:tcPr>
          <w:p w14:paraId="0AA696CE" w14:textId="77777777" w:rsidR="002E7C71"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w:t>
            </w:r>
            <w:r>
              <w:rPr>
                <w:rFonts w:cs="Times New Roman"/>
              </w:rPr>
              <w:lastRenderedPageBreak/>
              <w:t>е в части категорий земельных участков</w:t>
            </w:r>
          </w:p>
          <w:p w14:paraId="33F407D9" w14:textId="77777777" w:rsidR="002E7C71" w:rsidRDefault="002E7C71" w:rsidP="00F460A9">
            <w:pPr>
              <w:jc w:val="center"/>
              <w:rPr>
                <w:rFonts w:cs="Times New Roman"/>
              </w:rPr>
            </w:pPr>
          </w:p>
          <w:p w14:paraId="33DDCD59" w14:textId="77777777" w:rsidR="002E7C71" w:rsidRDefault="002E7C71" w:rsidP="00F460A9">
            <w:pPr>
              <w:jc w:val="center"/>
              <w:rPr>
                <w:rFonts w:cs="Times New Roman"/>
              </w:rPr>
            </w:pPr>
          </w:p>
          <w:p w14:paraId="5F1BAE0A" w14:textId="77777777" w:rsidR="002E7C71" w:rsidRDefault="002E7C71" w:rsidP="00F460A9">
            <w:pPr>
              <w:jc w:val="center"/>
              <w:rPr>
                <w:rFonts w:cs="Times New Roman"/>
              </w:rPr>
            </w:pPr>
          </w:p>
          <w:p w14:paraId="43F0A640" w14:textId="77777777" w:rsidR="002E7C71" w:rsidRDefault="002E7C71" w:rsidP="00F460A9">
            <w:pPr>
              <w:jc w:val="center"/>
              <w:rPr>
                <w:rFonts w:cs="Times New Roman"/>
              </w:rPr>
            </w:pPr>
          </w:p>
          <w:p w14:paraId="0226BF51" w14:textId="77777777" w:rsidR="002E7C71" w:rsidRDefault="002E7C71" w:rsidP="00F460A9">
            <w:pPr>
              <w:jc w:val="center"/>
              <w:rPr>
                <w:rFonts w:cs="Times New Roman"/>
              </w:rPr>
            </w:pPr>
          </w:p>
          <w:p w14:paraId="238646A4" w14:textId="77777777" w:rsidR="002E7C71" w:rsidRDefault="002E7C71" w:rsidP="00F460A9">
            <w:pPr>
              <w:jc w:val="center"/>
              <w:rPr>
                <w:rFonts w:cs="Times New Roman"/>
              </w:rPr>
            </w:pPr>
          </w:p>
          <w:p w14:paraId="7150CE9B" w14:textId="77777777" w:rsidR="002E7C71" w:rsidRDefault="002E7C71" w:rsidP="00F460A9">
            <w:pPr>
              <w:jc w:val="center"/>
              <w:rPr>
                <w:rFonts w:cs="Times New Roman"/>
              </w:rPr>
            </w:pPr>
          </w:p>
          <w:p w14:paraId="4412F6A9" w14:textId="77777777" w:rsidR="002E7C71" w:rsidRDefault="002E7C71" w:rsidP="00F460A9">
            <w:pPr>
              <w:jc w:val="center"/>
              <w:rPr>
                <w:rFonts w:cs="Times New Roman"/>
              </w:rPr>
            </w:pPr>
          </w:p>
          <w:p w14:paraId="268D9008" w14:textId="77777777" w:rsidR="002E7C71" w:rsidRDefault="002E7C71" w:rsidP="00F460A9">
            <w:pPr>
              <w:jc w:val="center"/>
              <w:rPr>
                <w:rFonts w:cs="Times New Roman"/>
              </w:rPr>
            </w:pPr>
          </w:p>
          <w:p w14:paraId="1FDB4632" w14:textId="77777777" w:rsidR="002E7C71" w:rsidRDefault="002E7C71" w:rsidP="00F460A9">
            <w:pPr>
              <w:jc w:val="center"/>
              <w:rPr>
                <w:rFonts w:cs="Times New Roman"/>
              </w:rPr>
            </w:pPr>
          </w:p>
          <w:p w14:paraId="3A20A3FC" w14:textId="77777777" w:rsidR="002E7C71" w:rsidRDefault="002E7C71" w:rsidP="00F460A9">
            <w:pPr>
              <w:jc w:val="center"/>
              <w:rPr>
                <w:rFonts w:cs="Times New Roman"/>
              </w:rPr>
            </w:pPr>
          </w:p>
          <w:p w14:paraId="113FE0C1" w14:textId="77777777" w:rsidR="002E7C71" w:rsidRDefault="002E7C71" w:rsidP="00F460A9">
            <w:pPr>
              <w:jc w:val="center"/>
              <w:rPr>
                <w:rFonts w:cs="Times New Roman"/>
              </w:rPr>
            </w:pPr>
          </w:p>
          <w:p w14:paraId="5A9DF64C" w14:textId="77777777" w:rsidR="002E7C71" w:rsidRDefault="002E7C71" w:rsidP="00F460A9">
            <w:pPr>
              <w:jc w:val="center"/>
              <w:rPr>
                <w:rFonts w:cs="Times New Roman"/>
              </w:rPr>
            </w:pPr>
          </w:p>
          <w:p w14:paraId="78FEA590" w14:textId="77777777" w:rsidR="002E7C71" w:rsidRDefault="002E7C71" w:rsidP="00F460A9">
            <w:pPr>
              <w:jc w:val="center"/>
              <w:rPr>
                <w:rFonts w:cs="Times New Roman"/>
              </w:rPr>
            </w:pPr>
          </w:p>
          <w:p w14:paraId="5C226AFD" w14:textId="77777777" w:rsidR="002E7C71" w:rsidRDefault="002E7C71" w:rsidP="00F460A9">
            <w:pPr>
              <w:jc w:val="center"/>
              <w:rPr>
                <w:rFonts w:cs="Times New Roman"/>
              </w:rPr>
            </w:pPr>
          </w:p>
          <w:p w14:paraId="2F6F587C" w14:textId="77777777" w:rsidR="002E7C71" w:rsidRDefault="002E7C71" w:rsidP="00F460A9">
            <w:pPr>
              <w:jc w:val="center"/>
              <w:rPr>
                <w:rFonts w:cs="Times New Roman"/>
              </w:rPr>
            </w:pPr>
          </w:p>
          <w:p w14:paraId="5DA24817" w14:textId="77777777" w:rsidR="002E7C71" w:rsidRDefault="002E7C71" w:rsidP="00F460A9">
            <w:pPr>
              <w:jc w:val="center"/>
              <w:rPr>
                <w:rFonts w:cs="Times New Roman"/>
              </w:rPr>
            </w:pPr>
          </w:p>
          <w:p w14:paraId="35B4794A" w14:textId="77777777" w:rsidR="002E7C71" w:rsidRPr="006F1DED" w:rsidRDefault="002E7C71" w:rsidP="00F460A9">
            <w:pPr>
              <w:jc w:val="center"/>
              <w:rPr>
                <w:rFonts w:cs="Times New Roman"/>
              </w:rPr>
            </w:pPr>
          </w:p>
        </w:tc>
      </w:tr>
      <w:tr w:rsidR="002E7C71" w:rsidRPr="006F1DED" w14:paraId="62A12933" w14:textId="77777777" w:rsidTr="00D74516">
        <w:trPr>
          <w:jc w:val="center"/>
        </w:trPr>
        <w:tc>
          <w:tcPr>
            <w:tcW w:w="398" w:type="dxa"/>
            <w:shd w:val="clear" w:color="auto" w:fill="auto"/>
            <w:vAlign w:val="center"/>
          </w:tcPr>
          <w:p w14:paraId="304ED2B3" w14:textId="77777777" w:rsidR="002E7C71" w:rsidRPr="006F1DED" w:rsidRDefault="002E7C71" w:rsidP="00F460A9">
            <w:pPr>
              <w:jc w:val="center"/>
              <w:rPr>
                <w:rFonts w:cs="Times New Roman"/>
              </w:rPr>
            </w:pPr>
          </w:p>
        </w:tc>
        <w:tc>
          <w:tcPr>
            <w:tcW w:w="1984" w:type="dxa"/>
            <w:shd w:val="clear" w:color="auto" w:fill="auto"/>
            <w:vAlign w:val="center"/>
          </w:tcPr>
          <w:p w14:paraId="5AF5DE5D" w14:textId="77777777" w:rsidR="002E7C71" w:rsidRPr="006F1DED" w:rsidRDefault="002E7C71" w:rsidP="00F460A9">
            <w:pPr>
              <w:jc w:val="center"/>
              <w:rPr>
                <w:rFonts w:cs="Times New Roman"/>
              </w:rPr>
            </w:pPr>
            <w:r w:rsidRPr="006F1DED">
              <w:rPr>
                <w:rFonts w:cs="Times New Roman"/>
              </w:rPr>
              <w:br/>
              <w:t>71:06:020603:49</w:t>
            </w:r>
          </w:p>
        </w:tc>
        <w:tc>
          <w:tcPr>
            <w:tcW w:w="1276" w:type="dxa"/>
            <w:shd w:val="clear" w:color="auto" w:fill="auto"/>
            <w:vAlign w:val="center"/>
          </w:tcPr>
          <w:p w14:paraId="25607E9D" w14:textId="77777777" w:rsidR="002E7C71" w:rsidRPr="006F1DED" w:rsidRDefault="002E7C71" w:rsidP="00F460A9">
            <w:pPr>
              <w:jc w:val="center"/>
              <w:rPr>
                <w:rFonts w:cs="Times New Roman"/>
              </w:rPr>
            </w:pPr>
            <w:r w:rsidRPr="006F1DED">
              <w:rPr>
                <w:rFonts w:cs="Times New Roman"/>
              </w:rPr>
              <w:t>1 500</w:t>
            </w:r>
          </w:p>
        </w:tc>
        <w:tc>
          <w:tcPr>
            <w:tcW w:w="2126" w:type="dxa"/>
            <w:shd w:val="clear" w:color="auto" w:fill="auto"/>
            <w:vAlign w:val="center"/>
          </w:tcPr>
          <w:p w14:paraId="01E604F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0580BA1" w14:textId="77777777" w:rsidR="002E7C71" w:rsidRPr="006F1DED" w:rsidRDefault="002E7C71" w:rsidP="00F460A9">
            <w:pPr>
              <w:jc w:val="center"/>
              <w:rPr>
                <w:rFonts w:cs="Times New Roman"/>
              </w:rPr>
            </w:pPr>
            <w:r w:rsidRPr="006F1DED">
              <w:rPr>
                <w:rFonts w:cs="Times New Roman"/>
              </w:rPr>
              <w:t xml:space="preserve">Для ведения личного </w:t>
            </w:r>
            <w:r w:rsidRPr="006F1DED">
              <w:rPr>
                <w:rFonts w:cs="Times New Roman"/>
              </w:rPr>
              <w:lastRenderedPageBreak/>
              <w:t>подсобного хозяйства</w:t>
            </w:r>
          </w:p>
        </w:tc>
        <w:tc>
          <w:tcPr>
            <w:tcW w:w="1530" w:type="dxa"/>
            <w:vMerge/>
            <w:shd w:val="clear" w:color="auto" w:fill="auto"/>
            <w:vAlign w:val="center"/>
          </w:tcPr>
          <w:p w14:paraId="7CC31247" w14:textId="77777777" w:rsidR="002E7C71" w:rsidRPr="006F1DED" w:rsidRDefault="002E7C71" w:rsidP="00F460A9">
            <w:pPr>
              <w:jc w:val="center"/>
              <w:rPr>
                <w:rFonts w:cs="Times New Roman"/>
              </w:rPr>
            </w:pPr>
          </w:p>
        </w:tc>
      </w:tr>
      <w:tr w:rsidR="002E7C71" w:rsidRPr="006F1DED" w14:paraId="7EA05C5B" w14:textId="77777777" w:rsidTr="00D74516">
        <w:trPr>
          <w:jc w:val="center"/>
        </w:trPr>
        <w:tc>
          <w:tcPr>
            <w:tcW w:w="398" w:type="dxa"/>
            <w:shd w:val="clear" w:color="auto" w:fill="auto"/>
            <w:vAlign w:val="center"/>
          </w:tcPr>
          <w:p w14:paraId="5BB669A9" w14:textId="77777777" w:rsidR="002E7C71" w:rsidRPr="006F1DED" w:rsidRDefault="002E7C71" w:rsidP="00F460A9">
            <w:pPr>
              <w:jc w:val="center"/>
              <w:rPr>
                <w:rFonts w:cs="Times New Roman"/>
              </w:rPr>
            </w:pPr>
          </w:p>
        </w:tc>
        <w:tc>
          <w:tcPr>
            <w:tcW w:w="1984" w:type="dxa"/>
            <w:shd w:val="clear" w:color="auto" w:fill="auto"/>
            <w:vAlign w:val="center"/>
          </w:tcPr>
          <w:p w14:paraId="000053F6" w14:textId="77777777" w:rsidR="002E7C71" w:rsidRPr="006F1DED" w:rsidRDefault="002E7C71" w:rsidP="00F460A9">
            <w:pPr>
              <w:jc w:val="center"/>
              <w:rPr>
                <w:rFonts w:cs="Times New Roman"/>
              </w:rPr>
            </w:pPr>
            <w:r w:rsidRPr="006F1DED">
              <w:rPr>
                <w:rFonts w:cs="Times New Roman"/>
              </w:rPr>
              <w:br/>
              <w:t>71:06:020603:11</w:t>
            </w:r>
          </w:p>
        </w:tc>
        <w:tc>
          <w:tcPr>
            <w:tcW w:w="1276" w:type="dxa"/>
            <w:shd w:val="clear" w:color="auto" w:fill="auto"/>
            <w:vAlign w:val="center"/>
          </w:tcPr>
          <w:p w14:paraId="27A1B67F" w14:textId="77777777" w:rsidR="002E7C71" w:rsidRPr="006F1DED" w:rsidRDefault="002E7C71" w:rsidP="00F460A9">
            <w:pPr>
              <w:jc w:val="center"/>
              <w:rPr>
                <w:rFonts w:cs="Times New Roman"/>
              </w:rPr>
            </w:pPr>
            <w:r w:rsidRPr="006F1DED">
              <w:rPr>
                <w:rFonts w:cs="Times New Roman"/>
              </w:rPr>
              <w:t>2 091</w:t>
            </w:r>
          </w:p>
        </w:tc>
        <w:tc>
          <w:tcPr>
            <w:tcW w:w="2126" w:type="dxa"/>
            <w:shd w:val="clear" w:color="auto" w:fill="auto"/>
            <w:vAlign w:val="center"/>
          </w:tcPr>
          <w:p w14:paraId="01E2ED7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9BCF938" w14:textId="77777777" w:rsidR="002E7C71" w:rsidRPr="006F1DED" w:rsidRDefault="002E7C71" w:rsidP="00F460A9">
            <w:pPr>
              <w:jc w:val="center"/>
              <w:rPr>
                <w:rFonts w:cs="Times New Roman"/>
              </w:rPr>
            </w:pPr>
            <w:r w:rsidRPr="006F1DED">
              <w:rPr>
                <w:rFonts w:cs="Times New Roman"/>
              </w:rPr>
              <w:br/>
              <w:t>Для ведения дачного хозяйства</w:t>
            </w:r>
          </w:p>
        </w:tc>
        <w:tc>
          <w:tcPr>
            <w:tcW w:w="1530" w:type="dxa"/>
            <w:vMerge/>
            <w:shd w:val="clear" w:color="auto" w:fill="auto"/>
            <w:vAlign w:val="center"/>
          </w:tcPr>
          <w:p w14:paraId="61B1D760" w14:textId="77777777" w:rsidR="002E7C71" w:rsidRPr="006F1DED" w:rsidRDefault="002E7C71" w:rsidP="00F460A9">
            <w:pPr>
              <w:jc w:val="center"/>
              <w:rPr>
                <w:rFonts w:cs="Times New Roman"/>
              </w:rPr>
            </w:pPr>
          </w:p>
        </w:tc>
      </w:tr>
      <w:tr w:rsidR="002E7C71" w:rsidRPr="006F1DED" w14:paraId="1074B9BA" w14:textId="77777777" w:rsidTr="00D74516">
        <w:trPr>
          <w:jc w:val="center"/>
        </w:trPr>
        <w:tc>
          <w:tcPr>
            <w:tcW w:w="398" w:type="dxa"/>
            <w:shd w:val="clear" w:color="auto" w:fill="auto"/>
            <w:vAlign w:val="center"/>
          </w:tcPr>
          <w:p w14:paraId="69041122" w14:textId="77777777" w:rsidR="002E7C71" w:rsidRPr="006F1DED" w:rsidRDefault="002E7C71" w:rsidP="00F460A9">
            <w:pPr>
              <w:jc w:val="center"/>
              <w:rPr>
                <w:rFonts w:cs="Times New Roman"/>
              </w:rPr>
            </w:pPr>
          </w:p>
        </w:tc>
        <w:tc>
          <w:tcPr>
            <w:tcW w:w="1984" w:type="dxa"/>
            <w:shd w:val="clear" w:color="auto" w:fill="auto"/>
            <w:vAlign w:val="center"/>
          </w:tcPr>
          <w:p w14:paraId="5C122BC7" w14:textId="77777777" w:rsidR="002E7C71" w:rsidRPr="006F1DED" w:rsidRDefault="002E7C71" w:rsidP="00F460A9">
            <w:pPr>
              <w:jc w:val="center"/>
              <w:rPr>
                <w:rFonts w:cs="Times New Roman"/>
              </w:rPr>
            </w:pPr>
            <w:r w:rsidRPr="00A858A6">
              <w:rPr>
                <w:rFonts w:cs="Times New Roman"/>
              </w:rPr>
              <w:t>71:06:020603:53</w:t>
            </w:r>
          </w:p>
        </w:tc>
        <w:tc>
          <w:tcPr>
            <w:tcW w:w="1276" w:type="dxa"/>
            <w:shd w:val="clear" w:color="auto" w:fill="auto"/>
            <w:vAlign w:val="center"/>
          </w:tcPr>
          <w:p w14:paraId="402656BF" w14:textId="77777777" w:rsidR="002E7C71" w:rsidRPr="006F1DED" w:rsidRDefault="002E7C71" w:rsidP="00F460A9">
            <w:pPr>
              <w:jc w:val="center"/>
              <w:rPr>
                <w:rFonts w:cs="Times New Roman"/>
              </w:rPr>
            </w:pPr>
            <w:r>
              <w:rPr>
                <w:rFonts w:cs="Times New Roman"/>
              </w:rPr>
              <w:t>2000</w:t>
            </w:r>
          </w:p>
        </w:tc>
        <w:tc>
          <w:tcPr>
            <w:tcW w:w="2126" w:type="dxa"/>
            <w:shd w:val="clear" w:color="auto" w:fill="auto"/>
            <w:vAlign w:val="center"/>
          </w:tcPr>
          <w:p w14:paraId="19DAB4F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65DC19E"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05D9D2B2" w14:textId="77777777" w:rsidR="002E7C71" w:rsidRPr="006F1DED" w:rsidRDefault="002E7C71" w:rsidP="00F460A9">
            <w:pPr>
              <w:jc w:val="center"/>
              <w:rPr>
                <w:rFonts w:cs="Times New Roman"/>
              </w:rPr>
            </w:pPr>
          </w:p>
        </w:tc>
      </w:tr>
      <w:tr w:rsidR="002E7C71" w:rsidRPr="006F1DED" w14:paraId="06BFBE5E" w14:textId="77777777" w:rsidTr="00D74516">
        <w:trPr>
          <w:jc w:val="center"/>
        </w:trPr>
        <w:tc>
          <w:tcPr>
            <w:tcW w:w="398" w:type="dxa"/>
            <w:shd w:val="clear" w:color="auto" w:fill="auto"/>
            <w:vAlign w:val="center"/>
          </w:tcPr>
          <w:p w14:paraId="6905DDD9" w14:textId="77777777" w:rsidR="002E7C71" w:rsidRPr="006F1DED" w:rsidRDefault="002E7C71" w:rsidP="00F460A9">
            <w:pPr>
              <w:jc w:val="center"/>
              <w:rPr>
                <w:rFonts w:cs="Times New Roman"/>
              </w:rPr>
            </w:pPr>
          </w:p>
        </w:tc>
        <w:tc>
          <w:tcPr>
            <w:tcW w:w="1984" w:type="dxa"/>
            <w:shd w:val="clear" w:color="auto" w:fill="auto"/>
            <w:vAlign w:val="center"/>
          </w:tcPr>
          <w:p w14:paraId="211CC066" w14:textId="77777777" w:rsidR="002E7C71" w:rsidRPr="006F1DED" w:rsidRDefault="002E7C71" w:rsidP="00F460A9">
            <w:pPr>
              <w:jc w:val="center"/>
              <w:rPr>
                <w:rFonts w:cs="Times New Roman"/>
              </w:rPr>
            </w:pPr>
            <w:r w:rsidRPr="006F1DED">
              <w:rPr>
                <w:rFonts w:cs="Times New Roman"/>
              </w:rPr>
              <w:t>71:06:020601:187</w:t>
            </w:r>
          </w:p>
        </w:tc>
        <w:tc>
          <w:tcPr>
            <w:tcW w:w="1276" w:type="dxa"/>
            <w:shd w:val="clear" w:color="auto" w:fill="auto"/>
            <w:vAlign w:val="center"/>
          </w:tcPr>
          <w:p w14:paraId="670DD87A" w14:textId="77777777" w:rsidR="002E7C71" w:rsidRPr="006F1DED" w:rsidRDefault="002E7C71" w:rsidP="00F460A9">
            <w:pPr>
              <w:jc w:val="center"/>
              <w:rPr>
                <w:rFonts w:cs="Times New Roman"/>
              </w:rPr>
            </w:pPr>
            <w:r w:rsidRPr="006F1DED">
              <w:rPr>
                <w:rFonts w:cs="Times New Roman"/>
              </w:rPr>
              <w:br/>
              <w:t>2 499</w:t>
            </w:r>
          </w:p>
        </w:tc>
        <w:tc>
          <w:tcPr>
            <w:tcW w:w="2126" w:type="dxa"/>
            <w:shd w:val="clear" w:color="auto" w:fill="auto"/>
            <w:vAlign w:val="center"/>
          </w:tcPr>
          <w:p w14:paraId="1936AED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1DE44DF" w14:textId="77777777" w:rsidR="002E7C71" w:rsidRPr="006F1DED" w:rsidRDefault="002E7C71" w:rsidP="00F460A9">
            <w:pPr>
              <w:jc w:val="center"/>
              <w:rPr>
                <w:rFonts w:cs="Times New Roman"/>
              </w:rPr>
            </w:pPr>
            <w:r w:rsidRPr="006F1DED">
              <w:rPr>
                <w:rFonts w:cs="Times New Roman"/>
              </w:rPr>
              <w:t>для индивидуального жилищного строительства</w:t>
            </w:r>
          </w:p>
        </w:tc>
        <w:tc>
          <w:tcPr>
            <w:tcW w:w="1530" w:type="dxa"/>
            <w:vMerge/>
            <w:shd w:val="clear" w:color="auto" w:fill="auto"/>
            <w:vAlign w:val="center"/>
          </w:tcPr>
          <w:p w14:paraId="270505E4" w14:textId="77777777" w:rsidR="002E7C71" w:rsidRPr="006F1DED" w:rsidRDefault="002E7C71" w:rsidP="00F460A9">
            <w:pPr>
              <w:jc w:val="center"/>
              <w:rPr>
                <w:rFonts w:cs="Times New Roman"/>
              </w:rPr>
            </w:pPr>
          </w:p>
        </w:tc>
      </w:tr>
      <w:tr w:rsidR="002E7C71" w:rsidRPr="006F1DED" w14:paraId="2311665A" w14:textId="77777777" w:rsidTr="00D74516">
        <w:trPr>
          <w:jc w:val="center"/>
        </w:trPr>
        <w:tc>
          <w:tcPr>
            <w:tcW w:w="398" w:type="dxa"/>
            <w:shd w:val="clear" w:color="auto" w:fill="auto"/>
            <w:vAlign w:val="center"/>
          </w:tcPr>
          <w:p w14:paraId="04F6DB04" w14:textId="77777777" w:rsidR="002E7C71" w:rsidRPr="006F1DED" w:rsidRDefault="002E7C71" w:rsidP="00F460A9">
            <w:pPr>
              <w:jc w:val="center"/>
              <w:rPr>
                <w:rFonts w:cs="Times New Roman"/>
              </w:rPr>
            </w:pPr>
          </w:p>
        </w:tc>
        <w:tc>
          <w:tcPr>
            <w:tcW w:w="1984" w:type="dxa"/>
            <w:shd w:val="clear" w:color="auto" w:fill="auto"/>
            <w:vAlign w:val="center"/>
          </w:tcPr>
          <w:p w14:paraId="0D3CEB25" w14:textId="77777777" w:rsidR="002E7C71" w:rsidRPr="006F1DED" w:rsidRDefault="002E7C71" w:rsidP="00F460A9">
            <w:pPr>
              <w:jc w:val="center"/>
              <w:rPr>
                <w:rFonts w:cs="Times New Roman"/>
              </w:rPr>
            </w:pPr>
            <w:r w:rsidRPr="006F1DED">
              <w:rPr>
                <w:rFonts w:cs="Times New Roman"/>
              </w:rPr>
              <w:br/>
              <w:t>71:06:020601:194</w:t>
            </w:r>
          </w:p>
        </w:tc>
        <w:tc>
          <w:tcPr>
            <w:tcW w:w="1276" w:type="dxa"/>
            <w:shd w:val="clear" w:color="auto" w:fill="auto"/>
            <w:vAlign w:val="center"/>
          </w:tcPr>
          <w:p w14:paraId="751590E0" w14:textId="77777777" w:rsidR="002E7C71" w:rsidRPr="006F1DED" w:rsidRDefault="002E7C71" w:rsidP="00F460A9">
            <w:pPr>
              <w:jc w:val="center"/>
              <w:rPr>
                <w:rFonts w:cs="Times New Roman"/>
              </w:rPr>
            </w:pPr>
            <w:r w:rsidRPr="006F1DED">
              <w:rPr>
                <w:rFonts w:cs="Times New Roman"/>
              </w:rPr>
              <w:t>2 499</w:t>
            </w:r>
          </w:p>
        </w:tc>
        <w:tc>
          <w:tcPr>
            <w:tcW w:w="2126" w:type="dxa"/>
            <w:shd w:val="clear" w:color="auto" w:fill="auto"/>
            <w:vAlign w:val="center"/>
          </w:tcPr>
          <w:p w14:paraId="5763E88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EDD1069" w14:textId="77777777" w:rsidR="002E7C71" w:rsidRPr="006F1DED" w:rsidRDefault="002E7C71" w:rsidP="00F460A9">
            <w:pPr>
              <w:jc w:val="center"/>
              <w:rPr>
                <w:rFonts w:cs="Times New Roman"/>
              </w:rPr>
            </w:pPr>
            <w:r w:rsidRPr="006F1DED">
              <w:rPr>
                <w:rFonts w:cs="Times New Roman"/>
              </w:rPr>
              <w:br/>
              <w:t>для индивидуального жилищного строительства</w:t>
            </w:r>
          </w:p>
        </w:tc>
        <w:tc>
          <w:tcPr>
            <w:tcW w:w="1530" w:type="dxa"/>
            <w:vMerge/>
            <w:shd w:val="clear" w:color="auto" w:fill="auto"/>
            <w:vAlign w:val="center"/>
          </w:tcPr>
          <w:p w14:paraId="71CB65E8" w14:textId="77777777" w:rsidR="002E7C71" w:rsidRPr="006F1DED" w:rsidRDefault="002E7C71" w:rsidP="00F460A9">
            <w:pPr>
              <w:jc w:val="center"/>
              <w:rPr>
                <w:rFonts w:cs="Times New Roman"/>
              </w:rPr>
            </w:pPr>
          </w:p>
        </w:tc>
      </w:tr>
      <w:tr w:rsidR="002E7C71" w:rsidRPr="006F1DED" w14:paraId="78566243" w14:textId="77777777" w:rsidTr="00D74516">
        <w:trPr>
          <w:jc w:val="center"/>
        </w:trPr>
        <w:tc>
          <w:tcPr>
            <w:tcW w:w="398" w:type="dxa"/>
            <w:shd w:val="clear" w:color="auto" w:fill="auto"/>
            <w:vAlign w:val="center"/>
          </w:tcPr>
          <w:p w14:paraId="6D9041EA" w14:textId="77777777" w:rsidR="002E7C71" w:rsidRPr="006F1DED" w:rsidRDefault="002E7C71" w:rsidP="00F460A9">
            <w:pPr>
              <w:jc w:val="center"/>
              <w:rPr>
                <w:rFonts w:cs="Times New Roman"/>
              </w:rPr>
            </w:pPr>
          </w:p>
        </w:tc>
        <w:tc>
          <w:tcPr>
            <w:tcW w:w="1984" w:type="dxa"/>
            <w:shd w:val="clear" w:color="auto" w:fill="auto"/>
            <w:vAlign w:val="center"/>
          </w:tcPr>
          <w:p w14:paraId="523DA930" w14:textId="77777777" w:rsidR="002E7C71" w:rsidRPr="006F1DED" w:rsidRDefault="002E7C71" w:rsidP="00F460A9">
            <w:pPr>
              <w:jc w:val="center"/>
              <w:rPr>
                <w:rFonts w:cs="Times New Roman"/>
              </w:rPr>
            </w:pPr>
            <w:r w:rsidRPr="006F1DED">
              <w:rPr>
                <w:rFonts w:cs="Times New Roman"/>
              </w:rPr>
              <w:t>71:06:020603:28</w:t>
            </w:r>
          </w:p>
        </w:tc>
        <w:tc>
          <w:tcPr>
            <w:tcW w:w="1276" w:type="dxa"/>
            <w:shd w:val="clear" w:color="auto" w:fill="auto"/>
            <w:vAlign w:val="center"/>
          </w:tcPr>
          <w:p w14:paraId="229087F5" w14:textId="77777777" w:rsidR="002E7C71" w:rsidRPr="006F1DED" w:rsidRDefault="002E7C71" w:rsidP="00F460A9">
            <w:pPr>
              <w:jc w:val="center"/>
              <w:rPr>
                <w:rFonts w:cs="Times New Roman"/>
              </w:rPr>
            </w:pPr>
            <w:r w:rsidRPr="006F1DED">
              <w:rPr>
                <w:rFonts w:cs="Times New Roman"/>
              </w:rPr>
              <w:t>2 000</w:t>
            </w:r>
          </w:p>
        </w:tc>
        <w:tc>
          <w:tcPr>
            <w:tcW w:w="2126" w:type="dxa"/>
            <w:shd w:val="clear" w:color="auto" w:fill="auto"/>
            <w:vAlign w:val="center"/>
          </w:tcPr>
          <w:p w14:paraId="1DBC7C9A"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304D511" w14:textId="77777777" w:rsidR="002E7C71" w:rsidRPr="006F1DED" w:rsidRDefault="002E7C71" w:rsidP="00F460A9">
            <w:pPr>
              <w:jc w:val="center"/>
              <w:rPr>
                <w:rFonts w:cs="Times New Roman"/>
              </w:rPr>
            </w:pPr>
            <w:r w:rsidRPr="006F1DED">
              <w:rPr>
                <w:rFonts w:cs="Times New Roman"/>
              </w:rPr>
              <w:t>для строительства индивидуального жилого дома</w:t>
            </w:r>
          </w:p>
        </w:tc>
        <w:tc>
          <w:tcPr>
            <w:tcW w:w="1530" w:type="dxa"/>
            <w:vMerge/>
            <w:shd w:val="clear" w:color="auto" w:fill="auto"/>
            <w:vAlign w:val="center"/>
          </w:tcPr>
          <w:p w14:paraId="4B6EE510" w14:textId="77777777" w:rsidR="002E7C71" w:rsidRPr="006F1DED" w:rsidRDefault="002E7C71" w:rsidP="00F460A9">
            <w:pPr>
              <w:jc w:val="center"/>
              <w:rPr>
                <w:rFonts w:cs="Times New Roman"/>
              </w:rPr>
            </w:pPr>
          </w:p>
        </w:tc>
      </w:tr>
      <w:tr w:rsidR="002E7C71" w:rsidRPr="006F1DED" w14:paraId="2B9C3293" w14:textId="77777777" w:rsidTr="00D74516">
        <w:trPr>
          <w:jc w:val="center"/>
        </w:trPr>
        <w:tc>
          <w:tcPr>
            <w:tcW w:w="398" w:type="dxa"/>
            <w:shd w:val="clear" w:color="auto" w:fill="auto"/>
            <w:vAlign w:val="center"/>
          </w:tcPr>
          <w:p w14:paraId="2504A12C" w14:textId="77777777" w:rsidR="002E7C71" w:rsidRPr="006F1DED" w:rsidRDefault="002E7C71" w:rsidP="00F460A9">
            <w:pPr>
              <w:jc w:val="center"/>
              <w:rPr>
                <w:rFonts w:cs="Times New Roman"/>
              </w:rPr>
            </w:pPr>
          </w:p>
        </w:tc>
        <w:tc>
          <w:tcPr>
            <w:tcW w:w="1984" w:type="dxa"/>
            <w:shd w:val="clear" w:color="auto" w:fill="auto"/>
            <w:vAlign w:val="center"/>
          </w:tcPr>
          <w:p w14:paraId="3DA7E023" w14:textId="77777777" w:rsidR="002E7C71" w:rsidRPr="006F1DED" w:rsidRDefault="002E7C71" w:rsidP="00F460A9">
            <w:pPr>
              <w:jc w:val="center"/>
              <w:rPr>
                <w:rFonts w:cs="Times New Roman"/>
              </w:rPr>
            </w:pPr>
            <w:r w:rsidRPr="006F1DED">
              <w:rPr>
                <w:rFonts w:cs="Times New Roman"/>
              </w:rPr>
              <w:t>71:06:020601:588</w:t>
            </w:r>
          </w:p>
        </w:tc>
        <w:tc>
          <w:tcPr>
            <w:tcW w:w="1276" w:type="dxa"/>
            <w:shd w:val="clear" w:color="auto" w:fill="auto"/>
            <w:vAlign w:val="center"/>
          </w:tcPr>
          <w:p w14:paraId="6C4E7FAB" w14:textId="77777777" w:rsidR="002E7C71" w:rsidRPr="006F1DED" w:rsidRDefault="002E7C71" w:rsidP="00F460A9">
            <w:pPr>
              <w:jc w:val="center"/>
              <w:rPr>
                <w:rFonts w:cs="Times New Roman"/>
              </w:rPr>
            </w:pPr>
            <w:r w:rsidRPr="006F1DED">
              <w:rPr>
                <w:rFonts w:cs="Times New Roman"/>
              </w:rPr>
              <w:t>103 655</w:t>
            </w:r>
          </w:p>
        </w:tc>
        <w:tc>
          <w:tcPr>
            <w:tcW w:w="2126" w:type="dxa"/>
            <w:shd w:val="clear" w:color="auto" w:fill="auto"/>
            <w:vAlign w:val="center"/>
          </w:tcPr>
          <w:p w14:paraId="1A84C4F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285560D"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1530" w:type="dxa"/>
            <w:vMerge/>
            <w:shd w:val="clear" w:color="auto" w:fill="auto"/>
            <w:vAlign w:val="center"/>
          </w:tcPr>
          <w:p w14:paraId="00432983" w14:textId="77777777" w:rsidR="002E7C71" w:rsidRPr="006F1DED" w:rsidRDefault="002E7C71" w:rsidP="00F460A9">
            <w:pPr>
              <w:jc w:val="center"/>
              <w:rPr>
                <w:rFonts w:cs="Times New Roman"/>
              </w:rPr>
            </w:pPr>
          </w:p>
        </w:tc>
      </w:tr>
      <w:tr w:rsidR="002E7C71" w:rsidRPr="006F1DED" w14:paraId="5FBED19A" w14:textId="77777777" w:rsidTr="00D74516">
        <w:trPr>
          <w:jc w:val="center"/>
        </w:trPr>
        <w:tc>
          <w:tcPr>
            <w:tcW w:w="398" w:type="dxa"/>
            <w:shd w:val="clear" w:color="auto" w:fill="auto"/>
            <w:vAlign w:val="center"/>
          </w:tcPr>
          <w:p w14:paraId="224CFCC9" w14:textId="77777777" w:rsidR="002E7C71" w:rsidRPr="006F1DED" w:rsidRDefault="002E7C71" w:rsidP="00F460A9">
            <w:pPr>
              <w:jc w:val="center"/>
              <w:rPr>
                <w:rFonts w:cs="Times New Roman"/>
              </w:rPr>
            </w:pPr>
          </w:p>
        </w:tc>
        <w:tc>
          <w:tcPr>
            <w:tcW w:w="1984" w:type="dxa"/>
            <w:shd w:val="clear" w:color="auto" w:fill="auto"/>
            <w:vAlign w:val="center"/>
          </w:tcPr>
          <w:p w14:paraId="7E8A628A" w14:textId="77777777" w:rsidR="002E7C71" w:rsidRPr="006F1DED" w:rsidRDefault="002E7C71" w:rsidP="00F460A9">
            <w:pPr>
              <w:jc w:val="center"/>
              <w:rPr>
                <w:rFonts w:cs="Times New Roman"/>
              </w:rPr>
            </w:pPr>
            <w:r w:rsidRPr="006F1DED">
              <w:rPr>
                <w:rFonts w:cs="Times New Roman"/>
              </w:rPr>
              <w:br/>
              <w:t>71:06:020603:162</w:t>
            </w:r>
          </w:p>
        </w:tc>
        <w:tc>
          <w:tcPr>
            <w:tcW w:w="1276" w:type="dxa"/>
            <w:shd w:val="clear" w:color="auto" w:fill="auto"/>
            <w:vAlign w:val="center"/>
          </w:tcPr>
          <w:p w14:paraId="1DF338D4" w14:textId="77777777" w:rsidR="002E7C71" w:rsidRPr="006F1DED" w:rsidRDefault="002E7C71" w:rsidP="00F460A9">
            <w:pPr>
              <w:jc w:val="center"/>
              <w:rPr>
                <w:rFonts w:cs="Times New Roman"/>
              </w:rPr>
            </w:pPr>
            <w:r w:rsidRPr="006F1DED">
              <w:rPr>
                <w:rFonts w:cs="Times New Roman"/>
              </w:rPr>
              <w:t>6 400</w:t>
            </w:r>
          </w:p>
        </w:tc>
        <w:tc>
          <w:tcPr>
            <w:tcW w:w="2126" w:type="dxa"/>
            <w:shd w:val="clear" w:color="auto" w:fill="auto"/>
            <w:vAlign w:val="center"/>
          </w:tcPr>
          <w:p w14:paraId="16D7D7B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17A3707"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789DFB4E" w14:textId="77777777" w:rsidR="002E7C71" w:rsidRPr="006F1DED" w:rsidRDefault="002E7C71" w:rsidP="00F460A9">
            <w:pPr>
              <w:jc w:val="center"/>
              <w:rPr>
                <w:rFonts w:cs="Times New Roman"/>
              </w:rPr>
            </w:pPr>
          </w:p>
        </w:tc>
      </w:tr>
      <w:tr w:rsidR="002E7C71" w:rsidRPr="006F1DED" w14:paraId="6C48160D" w14:textId="77777777" w:rsidTr="00D74516">
        <w:trPr>
          <w:jc w:val="center"/>
        </w:trPr>
        <w:tc>
          <w:tcPr>
            <w:tcW w:w="398" w:type="dxa"/>
            <w:shd w:val="clear" w:color="auto" w:fill="auto"/>
            <w:vAlign w:val="center"/>
          </w:tcPr>
          <w:p w14:paraId="367BDAEF" w14:textId="77777777" w:rsidR="002E7C71" w:rsidRPr="006F1DED" w:rsidRDefault="002E7C71" w:rsidP="00F460A9">
            <w:pPr>
              <w:jc w:val="center"/>
              <w:rPr>
                <w:rFonts w:cs="Times New Roman"/>
              </w:rPr>
            </w:pPr>
          </w:p>
        </w:tc>
        <w:tc>
          <w:tcPr>
            <w:tcW w:w="1984" w:type="dxa"/>
            <w:shd w:val="clear" w:color="auto" w:fill="auto"/>
            <w:vAlign w:val="center"/>
          </w:tcPr>
          <w:p w14:paraId="488AE26F" w14:textId="77777777" w:rsidR="002E7C71" w:rsidRPr="006F1DED" w:rsidRDefault="002E7C71" w:rsidP="00F460A9">
            <w:pPr>
              <w:jc w:val="center"/>
              <w:rPr>
                <w:rFonts w:cs="Times New Roman"/>
              </w:rPr>
            </w:pPr>
            <w:r w:rsidRPr="006F1DED">
              <w:rPr>
                <w:rFonts w:cs="Times New Roman"/>
              </w:rPr>
              <w:br/>
              <w:t>71:06:020603:165</w:t>
            </w:r>
          </w:p>
        </w:tc>
        <w:tc>
          <w:tcPr>
            <w:tcW w:w="1276" w:type="dxa"/>
            <w:shd w:val="clear" w:color="auto" w:fill="auto"/>
            <w:vAlign w:val="center"/>
          </w:tcPr>
          <w:p w14:paraId="131D8D7A" w14:textId="77777777" w:rsidR="002E7C71" w:rsidRPr="006F1DED" w:rsidRDefault="002E7C71" w:rsidP="00F460A9">
            <w:pPr>
              <w:jc w:val="center"/>
              <w:rPr>
                <w:rFonts w:cs="Times New Roman"/>
              </w:rPr>
            </w:pPr>
            <w:r w:rsidRPr="006F1DED">
              <w:rPr>
                <w:rFonts w:cs="Times New Roman"/>
              </w:rPr>
              <w:t>9 700</w:t>
            </w:r>
          </w:p>
        </w:tc>
        <w:tc>
          <w:tcPr>
            <w:tcW w:w="2126" w:type="dxa"/>
            <w:shd w:val="clear" w:color="auto" w:fill="auto"/>
            <w:vAlign w:val="center"/>
          </w:tcPr>
          <w:p w14:paraId="6FC929E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35A7A89"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111BA2FA" w14:textId="77777777" w:rsidR="002E7C71" w:rsidRPr="006F1DED" w:rsidRDefault="002E7C71" w:rsidP="00F460A9">
            <w:pPr>
              <w:jc w:val="center"/>
              <w:rPr>
                <w:rFonts w:cs="Times New Roman"/>
              </w:rPr>
            </w:pPr>
          </w:p>
        </w:tc>
      </w:tr>
      <w:tr w:rsidR="002E7C71" w:rsidRPr="006F1DED" w14:paraId="4D7010B5" w14:textId="77777777" w:rsidTr="00D74516">
        <w:trPr>
          <w:jc w:val="center"/>
        </w:trPr>
        <w:tc>
          <w:tcPr>
            <w:tcW w:w="9582" w:type="dxa"/>
            <w:gridSpan w:val="6"/>
            <w:shd w:val="clear" w:color="auto" w:fill="auto"/>
            <w:vAlign w:val="center"/>
          </w:tcPr>
          <w:p w14:paraId="2482EAA2" w14:textId="77777777" w:rsidR="002E7C71" w:rsidRPr="006F1DED" w:rsidRDefault="002E7C71" w:rsidP="00F460A9">
            <w:pPr>
              <w:jc w:val="center"/>
              <w:rPr>
                <w:rFonts w:cs="Times New Roman"/>
              </w:rPr>
            </w:pPr>
            <w:r w:rsidRPr="006F1DED">
              <w:rPr>
                <w:rFonts w:cs="Times New Roman"/>
              </w:rPr>
              <w:t xml:space="preserve">с. </w:t>
            </w:r>
            <w:proofErr w:type="spellStart"/>
            <w:r w:rsidRPr="006F1DED">
              <w:rPr>
                <w:rFonts w:cs="Times New Roman"/>
              </w:rPr>
              <w:t>Непрядва</w:t>
            </w:r>
            <w:proofErr w:type="spellEnd"/>
          </w:p>
        </w:tc>
      </w:tr>
      <w:tr w:rsidR="002E7C71" w:rsidRPr="006F1DED" w14:paraId="66477E43" w14:textId="77777777" w:rsidTr="00D74516">
        <w:trPr>
          <w:jc w:val="center"/>
        </w:trPr>
        <w:tc>
          <w:tcPr>
            <w:tcW w:w="398" w:type="dxa"/>
            <w:shd w:val="clear" w:color="auto" w:fill="auto"/>
            <w:vAlign w:val="center"/>
          </w:tcPr>
          <w:p w14:paraId="5F3DD102" w14:textId="77777777" w:rsidR="002E7C71" w:rsidRPr="006F1DED" w:rsidRDefault="002E7C71" w:rsidP="00F460A9">
            <w:pPr>
              <w:jc w:val="center"/>
              <w:rPr>
                <w:rFonts w:cs="Times New Roman"/>
              </w:rPr>
            </w:pPr>
          </w:p>
        </w:tc>
        <w:tc>
          <w:tcPr>
            <w:tcW w:w="1984" w:type="dxa"/>
            <w:shd w:val="clear" w:color="auto" w:fill="auto"/>
            <w:vAlign w:val="center"/>
          </w:tcPr>
          <w:p w14:paraId="61883116" w14:textId="77777777" w:rsidR="002E7C71" w:rsidRPr="006F1DED" w:rsidRDefault="002E7C71" w:rsidP="00F460A9">
            <w:pPr>
              <w:jc w:val="center"/>
              <w:rPr>
                <w:rFonts w:cs="Times New Roman"/>
              </w:rPr>
            </w:pPr>
            <w:r w:rsidRPr="006F1DED">
              <w:rPr>
                <w:rFonts w:cs="Times New Roman"/>
              </w:rPr>
              <w:br/>
              <w:t>71:06:020306:24</w:t>
            </w:r>
          </w:p>
        </w:tc>
        <w:tc>
          <w:tcPr>
            <w:tcW w:w="1276" w:type="dxa"/>
            <w:shd w:val="clear" w:color="auto" w:fill="auto"/>
            <w:vAlign w:val="center"/>
          </w:tcPr>
          <w:p w14:paraId="40D00065"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06ABEFA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D155553"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val="restart"/>
            <w:shd w:val="clear" w:color="auto" w:fill="auto"/>
            <w:vAlign w:val="center"/>
          </w:tcPr>
          <w:p w14:paraId="06771677" w14:textId="77777777" w:rsidR="002E7C71"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p w14:paraId="21A58762" w14:textId="77777777" w:rsidR="002E7C71" w:rsidRPr="006F1DED" w:rsidRDefault="002E7C71" w:rsidP="00F460A9">
            <w:pPr>
              <w:jc w:val="center"/>
              <w:rPr>
                <w:rFonts w:cs="Times New Roman"/>
              </w:rPr>
            </w:pPr>
          </w:p>
        </w:tc>
      </w:tr>
      <w:tr w:rsidR="002E7C71" w:rsidRPr="006F1DED" w14:paraId="5BFE4883" w14:textId="77777777" w:rsidTr="00D74516">
        <w:trPr>
          <w:jc w:val="center"/>
        </w:trPr>
        <w:tc>
          <w:tcPr>
            <w:tcW w:w="398" w:type="dxa"/>
            <w:shd w:val="clear" w:color="auto" w:fill="auto"/>
            <w:vAlign w:val="center"/>
          </w:tcPr>
          <w:p w14:paraId="5FC3AB00" w14:textId="77777777" w:rsidR="002E7C71" w:rsidRPr="006F1DED" w:rsidRDefault="002E7C71" w:rsidP="00F460A9">
            <w:pPr>
              <w:jc w:val="center"/>
              <w:rPr>
                <w:rFonts w:cs="Times New Roman"/>
              </w:rPr>
            </w:pPr>
          </w:p>
        </w:tc>
        <w:tc>
          <w:tcPr>
            <w:tcW w:w="1984" w:type="dxa"/>
            <w:shd w:val="clear" w:color="auto" w:fill="auto"/>
            <w:vAlign w:val="center"/>
          </w:tcPr>
          <w:p w14:paraId="708416F5" w14:textId="77777777" w:rsidR="002E7C71" w:rsidRPr="006F1DED" w:rsidRDefault="002E7C71" w:rsidP="00F460A9">
            <w:pPr>
              <w:jc w:val="center"/>
              <w:rPr>
                <w:rFonts w:cs="Times New Roman"/>
              </w:rPr>
            </w:pPr>
            <w:r w:rsidRPr="006F1DED">
              <w:rPr>
                <w:rFonts w:cs="Times New Roman"/>
              </w:rPr>
              <w:br/>
              <w:t>71:06:020402:3</w:t>
            </w:r>
          </w:p>
        </w:tc>
        <w:tc>
          <w:tcPr>
            <w:tcW w:w="1276" w:type="dxa"/>
            <w:shd w:val="clear" w:color="auto" w:fill="auto"/>
            <w:vAlign w:val="center"/>
          </w:tcPr>
          <w:p w14:paraId="1671ADCB" w14:textId="77777777" w:rsidR="002E7C71" w:rsidRPr="006F1DED" w:rsidRDefault="002E7C71" w:rsidP="00F460A9">
            <w:pPr>
              <w:jc w:val="center"/>
              <w:rPr>
                <w:rFonts w:cs="Times New Roman"/>
              </w:rPr>
            </w:pPr>
            <w:r w:rsidRPr="006F1DED">
              <w:rPr>
                <w:rFonts w:cs="Times New Roman"/>
              </w:rPr>
              <w:t>9 300</w:t>
            </w:r>
          </w:p>
        </w:tc>
        <w:tc>
          <w:tcPr>
            <w:tcW w:w="2126" w:type="dxa"/>
            <w:shd w:val="clear" w:color="auto" w:fill="auto"/>
            <w:vAlign w:val="center"/>
          </w:tcPr>
          <w:p w14:paraId="2224F0B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E34014F"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2C232990" w14:textId="77777777" w:rsidR="002E7C71" w:rsidRPr="006F1DED" w:rsidRDefault="002E7C71" w:rsidP="00F460A9">
            <w:pPr>
              <w:jc w:val="center"/>
              <w:rPr>
                <w:rFonts w:cs="Times New Roman"/>
              </w:rPr>
            </w:pPr>
          </w:p>
        </w:tc>
      </w:tr>
      <w:tr w:rsidR="002E7C71" w:rsidRPr="006F1DED" w14:paraId="17DCC96F" w14:textId="77777777" w:rsidTr="00D74516">
        <w:trPr>
          <w:jc w:val="center"/>
        </w:trPr>
        <w:tc>
          <w:tcPr>
            <w:tcW w:w="398" w:type="dxa"/>
            <w:shd w:val="clear" w:color="auto" w:fill="auto"/>
            <w:vAlign w:val="center"/>
          </w:tcPr>
          <w:p w14:paraId="4530A334" w14:textId="77777777" w:rsidR="002E7C71" w:rsidRPr="006F1DED" w:rsidRDefault="002E7C71" w:rsidP="00F460A9">
            <w:pPr>
              <w:jc w:val="center"/>
              <w:rPr>
                <w:rFonts w:cs="Times New Roman"/>
              </w:rPr>
            </w:pPr>
          </w:p>
        </w:tc>
        <w:tc>
          <w:tcPr>
            <w:tcW w:w="1984" w:type="dxa"/>
            <w:shd w:val="clear" w:color="auto" w:fill="auto"/>
            <w:vAlign w:val="center"/>
          </w:tcPr>
          <w:p w14:paraId="75F1E505" w14:textId="77777777" w:rsidR="002E7C71" w:rsidRPr="006F1DED" w:rsidRDefault="002E7C71" w:rsidP="00F460A9">
            <w:pPr>
              <w:jc w:val="center"/>
              <w:rPr>
                <w:rFonts w:cs="Times New Roman"/>
              </w:rPr>
            </w:pPr>
            <w:r w:rsidRPr="006F1DED">
              <w:rPr>
                <w:rFonts w:cs="Times New Roman"/>
              </w:rPr>
              <w:br/>
              <w:t>71:06:020402:74</w:t>
            </w:r>
          </w:p>
        </w:tc>
        <w:tc>
          <w:tcPr>
            <w:tcW w:w="1276" w:type="dxa"/>
            <w:shd w:val="clear" w:color="auto" w:fill="auto"/>
            <w:vAlign w:val="center"/>
          </w:tcPr>
          <w:p w14:paraId="5BEBD691" w14:textId="77777777" w:rsidR="002E7C71" w:rsidRPr="006F1DED" w:rsidRDefault="002E7C71" w:rsidP="00F460A9">
            <w:pPr>
              <w:jc w:val="center"/>
              <w:rPr>
                <w:rFonts w:cs="Times New Roman"/>
              </w:rPr>
            </w:pPr>
            <w:r w:rsidRPr="006F1DED">
              <w:rPr>
                <w:rFonts w:cs="Times New Roman"/>
              </w:rPr>
              <w:t>3 000</w:t>
            </w:r>
          </w:p>
        </w:tc>
        <w:tc>
          <w:tcPr>
            <w:tcW w:w="2126" w:type="dxa"/>
            <w:shd w:val="clear" w:color="auto" w:fill="auto"/>
            <w:vAlign w:val="center"/>
          </w:tcPr>
          <w:p w14:paraId="01936C4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FAE3724" w14:textId="77777777" w:rsidR="002E7C71" w:rsidRPr="006F1DED" w:rsidRDefault="002E7C71" w:rsidP="00F460A9">
            <w:pPr>
              <w:jc w:val="center"/>
              <w:rPr>
                <w:rFonts w:cs="Times New Roman"/>
              </w:rPr>
            </w:pPr>
            <w:r w:rsidRPr="006F1DED">
              <w:rPr>
                <w:rFonts w:cs="Times New Roman"/>
              </w:rPr>
              <w:t xml:space="preserve">Для ведения личного </w:t>
            </w:r>
            <w:r w:rsidRPr="006F1DED">
              <w:rPr>
                <w:rFonts w:cs="Times New Roman"/>
              </w:rPr>
              <w:lastRenderedPageBreak/>
              <w:t>подсобного хозяйства</w:t>
            </w:r>
          </w:p>
        </w:tc>
        <w:tc>
          <w:tcPr>
            <w:tcW w:w="1530" w:type="dxa"/>
            <w:vMerge/>
            <w:shd w:val="clear" w:color="auto" w:fill="auto"/>
            <w:vAlign w:val="center"/>
          </w:tcPr>
          <w:p w14:paraId="298614E8" w14:textId="77777777" w:rsidR="002E7C71" w:rsidRPr="006F1DED" w:rsidRDefault="002E7C71" w:rsidP="00F460A9">
            <w:pPr>
              <w:jc w:val="center"/>
              <w:rPr>
                <w:rFonts w:cs="Times New Roman"/>
              </w:rPr>
            </w:pPr>
          </w:p>
        </w:tc>
      </w:tr>
      <w:tr w:rsidR="002E7C71" w:rsidRPr="006F1DED" w14:paraId="22A938CA" w14:textId="77777777" w:rsidTr="00D74516">
        <w:trPr>
          <w:jc w:val="center"/>
        </w:trPr>
        <w:tc>
          <w:tcPr>
            <w:tcW w:w="398" w:type="dxa"/>
            <w:shd w:val="clear" w:color="auto" w:fill="auto"/>
            <w:vAlign w:val="center"/>
          </w:tcPr>
          <w:p w14:paraId="0C286B8D" w14:textId="77777777" w:rsidR="002E7C71" w:rsidRPr="006F1DED" w:rsidRDefault="002E7C71" w:rsidP="00F460A9">
            <w:pPr>
              <w:jc w:val="center"/>
              <w:rPr>
                <w:rFonts w:cs="Times New Roman"/>
              </w:rPr>
            </w:pPr>
          </w:p>
        </w:tc>
        <w:tc>
          <w:tcPr>
            <w:tcW w:w="1984" w:type="dxa"/>
            <w:shd w:val="clear" w:color="auto" w:fill="auto"/>
            <w:vAlign w:val="center"/>
          </w:tcPr>
          <w:p w14:paraId="05B2AF3E" w14:textId="77777777" w:rsidR="002E7C71" w:rsidRPr="006F1DED" w:rsidRDefault="002E7C71" w:rsidP="00F460A9">
            <w:pPr>
              <w:jc w:val="center"/>
              <w:rPr>
                <w:rFonts w:cs="Times New Roman"/>
              </w:rPr>
            </w:pPr>
            <w:r w:rsidRPr="008E0631">
              <w:rPr>
                <w:rFonts w:cs="Times New Roman"/>
              </w:rPr>
              <w:t>71:06:020402:28</w:t>
            </w:r>
          </w:p>
        </w:tc>
        <w:tc>
          <w:tcPr>
            <w:tcW w:w="1276" w:type="dxa"/>
            <w:shd w:val="clear" w:color="auto" w:fill="auto"/>
            <w:vAlign w:val="center"/>
          </w:tcPr>
          <w:p w14:paraId="32F9A365" w14:textId="77777777" w:rsidR="002E7C71" w:rsidRPr="006F1DED" w:rsidRDefault="002E7C71" w:rsidP="00F460A9">
            <w:pPr>
              <w:jc w:val="center"/>
              <w:rPr>
                <w:rFonts w:cs="Times New Roman"/>
              </w:rPr>
            </w:pPr>
            <w:r>
              <w:rPr>
                <w:rFonts w:cs="Times New Roman"/>
              </w:rPr>
              <w:t>2000</w:t>
            </w:r>
          </w:p>
        </w:tc>
        <w:tc>
          <w:tcPr>
            <w:tcW w:w="2126" w:type="dxa"/>
            <w:shd w:val="clear" w:color="auto" w:fill="auto"/>
            <w:vAlign w:val="center"/>
          </w:tcPr>
          <w:p w14:paraId="2DFE2EE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B5AF209"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B03FA61" w14:textId="77777777" w:rsidR="002E7C71" w:rsidRPr="006F1DED" w:rsidRDefault="002E7C71" w:rsidP="00F460A9">
            <w:pPr>
              <w:jc w:val="center"/>
              <w:rPr>
                <w:rFonts w:cs="Times New Roman"/>
              </w:rPr>
            </w:pPr>
          </w:p>
        </w:tc>
      </w:tr>
      <w:tr w:rsidR="002E7C71" w:rsidRPr="006F1DED" w14:paraId="168B6DB6" w14:textId="77777777" w:rsidTr="00D74516">
        <w:trPr>
          <w:jc w:val="center"/>
        </w:trPr>
        <w:tc>
          <w:tcPr>
            <w:tcW w:w="398" w:type="dxa"/>
            <w:shd w:val="clear" w:color="auto" w:fill="auto"/>
            <w:vAlign w:val="center"/>
          </w:tcPr>
          <w:p w14:paraId="50F45B93" w14:textId="77777777" w:rsidR="002E7C71" w:rsidRPr="006F1DED" w:rsidRDefault="002E7C71" w:rsidP="00F460A9">
            <w:pPr>
              <w:jc w:val="center"/>
              <w:rPr>
                <w:rFonts w:cs="Times New Roman"/>
              </w:rPr>
            </w:pPr>
          </w:p>
        </w:tc>
        <w:tc>
          <w:tcPr>
            <w:tcW w:w="1984" w:type="dxa"/>
            <w:shd w:val="clear" w:color="auto" w:fill="auto"/>
            <w:vAlign w:val="center"/>
          </w:tcPr>
          <w:p w14:paraId="4969E71A" w14:textId="77777777" w:rsidR="002E7C71" w:rsidRPr="006F1DED" w:rsidRDefault="002E7C71" w:rsidP="00F460A9">
            <w:pPr>
              <w:jc w:val="center"/>
              <w:rPr>
                <w:rFonts w:cs="Times New Roman"/>
              </w:rPr>
            </w:pPr>
            <w:r w:rsidRPr="006F1DED">
              <w:rPr>
                <w:rFonts w:cs="Times New Roman"/>
              </w:rPr>
              <w:br/>
              <w:t>71:06:020402:201</w:t>
            </w:r>
          </w:p>
        </w:tc>
        <w:tc>
          <w:tcPr>
            <w:tcW w:w="1276" w:type="dxa"/>
            <w:shd w:val="clear" w:color="auto" w:fill="auto"/>
            <w:vAlign w:val="center"/>
          </w:tcPr>
          <w:p w14:paraId="7ED39BF8" w14:textId="77777777" w:rsidR="002E7C71" w:rsidRPr="006F1DED" w:rsidRDefault="002E7C71" w:rsidP="00F460A9">
            <w:pPr>
              <w:jc w:val="center"/>
              <w:rPr>
                <w:rFonts w:cs="Times New Roman"/>
              </w:rPr>
            </w:pPr>
            <w:r w:rsidRPr="006F1DED">
              <w:rPr>
                <w:rFonts w:cs="Times New Roman"/>
              </w:rPr>
              <w:t>6 100</w:t>
            </w:r>
          </w:p>
        </w:tc>
        <w:tc>
          <w:tcPr>
            <w:tcW w:w="2126" w:type="dxa"/>
            <w:shd w:val="clear" w:color="auto" w:fill="auto"/>
            <w:vAlign w:val="center"/>
          </w:tcPr>
          <w:p w14:paraId="17137CE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1AB242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D96A02A" w14:textId="77777777" w:rsidR="002E7C71" w:rsidRPr="006F1DED" w:rsidRDefault="002E7C71" w:rsidP="00F460A9">
            <w:pPr>
              <w:jc w:val="center"/>
              <w:rPr>
                <w:rFonts w:cs="Times New Roman"/>
              </w:rPr>
            </w:pPr>
          </w:p>
        </w:tc>
      </w:tr>
      <w:tr w:rsidR="002E7C71" w:rsidRPr="006F1DED" w14:paraId="21746BEF" w14:textId="77777777" w:rsidTr="00D74516">
        <w:trPr>
          <w:jc w:val="center"/>
        </w:trPr>
        <w:tc>
          <w:tcPr>
            <w:tcW w:w="398" w:type="dxa"/>
            <w:shd w:val="clear" w:color="auto" w:fill="auto"/>
            <w:vAlign w:val="center"/>
          </w:tcPr>
          <w:p w14:paraId="7DFC9BBB" w14:textId="77777777" w:rsidR="002E7C71" w:rsidRPr="006F1DED" w:rsidRDefault="002E7C71" w:rsidP="00F460A9">
            <w:pPr>
              <w:jc w:val="center"/>
              <w:rPr>
                <w:rFonts w:cs="Times New Roman"/>
              </w:rPr>
            </w:pPr>
          </w:p>
        </w:tc>
        <w:tc>
          <w:tcPr>
            <w:tcW w:w="1984" w:type="dxa"/>
            <w:shd w:val="clear" w:color="auto" w:fill="auto"/>
            <w:vAlign w:val="center"/>
          </w:tcPr>
          <w:p w14:paraId="5EEF531C" w14:textId="77777777" w:rsidR="002E7C71" w:rsidRPr="006F1DED" w:rsidRDefault="002E7C71" w:rsidP="00F460A9">
            <w:pPr>
              <w:jc w:val="center"/>
              <w:rPr>
                <w:rFonts w:cs="Times New Roman"/>
              </w:rPr>
            </w:pPr>
            <w:r w:rsidRPr="008E0631">
              <w:rPr>
                <w:rFonts w:cs="Times New Roman"/>
              </w:rPr>
              <w:t>71:06:020402:51</w:t>
            </w:r>
          </w:p>
        </w:tc>
        <w:tc>
          <w:tcPr>
            <w:tcW w:w="1276" w:type="dxa"/>
            <w:shd w:val="clear" w:color="auto" w:fill="auto"/>
            <w:vAlign w:val="center"/>
          </w:tcPr>
          <w:p w14:paraId="1E5454E2" w14:textId="77777777" w:rsidR="002E7C71" w:rsidRPr="006F1DED" w:rsidRDefault="002E7C71" w:rsidP="00F460A9">
            <w:pPr>
              <w:jc w:val="center"/>
              <w:rPr>
                <w:rFonts w:cs="Times New Roman"/>
              </w:rPr>
            </w:pPr>
            <w:r>
              <w:rPr>
                <w:rFonts w:cs="Times New Roman"/>
              </w:rPr>
              <w:t>2700</w:t>
            </w:r>
          </w:p>
        </w:tc>
        <w:tc>
          <w:tcPr>
            <w:tcW w:w="2126" w:type="dxa"/>
            <w:shd w:val="clear" w:color="auto" w:fill="auto"/>
            <w:vAlign w:val="center"/>
          </w:tcPr>
          <w:p w14:paraId="2449114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229C7D0"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7E32E4F" w14:textId="77777777" w:rsidR="002E7C71" w:rsidRPr="006F1DED" w:rsidRDefault="002E7C71" w:rsidP="00F460A9">
            <w:pPr>
              <w:jc w:val="center"/>
              <w:rPr>
                <w:rFonts w:cs="Times New Roman"/>
              </w:rPr>
            </w:pPr>
          </w:p>
        </w:tc>
      </w:tr>
      <w:tr w:rsidR="002E7C71" w:rsidRPr="006F1DED" w14:paraId="7F89CF30" w14:textId="77777777" w:rsidTr="00D74516">
        <w:trPr>
          <w:jc w:val="center"/>
        </w:trPr>
        <w:tc>
          <w:tcPr>
            <w:tcW w:w="398" w:type="dxa"/>
            <w:shd w:val="clear" w:color="auto" w:fill="auto"/>
            <w:vAlign w:val="center"/>
          </w:tcPr>
          <w:p w14:paraId="0A5D847F" w14:textId="77777777" w:rsidR="002E7C71" w:rsidRPr="006F1DED" w:rsidRDefault="002E7C71" w:rsidP="00F460A9">
            <w:pPr>
              <w:jc w:val="center"/>
              <w:rPr>
                <w:rFonts w:cs="Times New Roman"/>
              </w:rPr>
            </w:pPr>
          </w:p>
        </w:tc>
        <w:tc>
          <w:tcPr>
            <w:tcW w:w="1984" w:type="dxa"/>
            <w:shd w:val="clear" w:color="auto" w:fill="auto"/>
            <w:vAlign w:val="center"/>
          </w:tcPr>
          <w:p w14:paraId="40B0B95A" w14:textId="77777777" w:rsidR="002E7C71" w:rsidRPr="008E0631" w:rsidRDefault="002E7C71" w:rsidP="00F460A9">
            <w:pPr>
              <w:jc w:val="center"/>
              <w:rPr>
                <w:rFonts w:cs="Times New Roman"/>
              </w:rPr>
            </w:pPr>
            <w:r w:rsidRPr="008E0631">
              <w:rPr>
                <w:rFonts w:cs="Times New Roman"/>
              </w:rPr>
              <w:t>71:06:020402:191</w:t>
            </w:r>
          </w:p>
        </w:tc>
        <w:tc>
          <w:tcPr>
            <w:tcW w:w="1276" w:type="dxa"/>
            <w:shd w:val="clear" w:color="auto" w:fill="auto"/>
            <w:vAlign w:val="center"/>
          </w:tcPr>
          <w:p w14:paraId="56C39AE5" w14:textId="77777777" w:rsidR="002E7C71" w:rsidRDefault="002E7C71" w:rsidP="00F460A9">
            <w:pPr>
              <w:jc w:val="center"/>
              <w:rPr>
                <w:rFonts w:cs="Times New Roman"/>
              </w:rPr>
            </w:pPr>
            <w:r>
              <w:rPr>
                <w:rFonts w:cs="Times New Roman"/>
              </w:rPr>
              <w:t>8000</w:t>
            </w:r>
          </w:p>
        </w:tc>
        <w:tc>
          <w:tcPr>
            <w:tcW w:w="2126" w:type="dxa"/>
            <w:shd w:val="clear" w:color="auto" w:fill="auto"/>
            <w:vAlign w:val="center"/>
          </w:tcPr>
          <w:p w14:paraId="291A1DEE"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9FB0C06"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F0936D7" w14:textId="77777777" w:rsidR="002E7C71" w:rsidRPr="006F1DED" w:rsidRDefault="002E7C71" w:rsidP="00F460A9">
            <w:pPr>
              <w:jc w:val="center"/>
              <w:rPr>
                <w:rFonts w:cs="Times New Roman"/>
              </w:rPr>
            </w:pPr>
          </w:p>
        </w:tc>
      </w:tr>
      <w:tr w:rsidR="002E7C71" w:rsidRPr="006F1DED" w14:paraId="15763A1A" w14:textId="77777777" w:rsidTr="00D74516">
        <w:trPr>
          <w:jc w:val="center"/>
        </w:trPr>
        <w:tc>
          <w:tcPr>
            <w:tcW w:w="398" w:type="dxa"/>
            <w:shd w:val="clear" w:color="auto" w:fill="auto"/>
            <w:vAlign w:val="center"/>
          </w:tcPr>
          <w:p w14:paraId="64DE52A8" w14:textId="77777777" w:rsidR="002E7C71" w:rsidRPr="006F1DED" w:rsidRDefault="002E7C71" w:rsidP="00F460A9">
            <w:pPr>
              <w:jc w:val="center"/>
              <w:rPr>
                <w:rFonts w:cs="Times New Roman"/>
              </w:rPr>
            </w:pPr>
          </w:p>
        </w:tc>
        <w:tc>
          <w:tcPr>
            <w:tcW w:w="1984" w:type="dxa"/>
            <w:shd w:val="clear" w:color="auto" w:fill="auto"/>
            <w:vAlign w:val="center"/>
          </w:tcPr>
          <w:p w14:paraId="4015D85D" w14:textId="77777777" w:rsidR="002E7C71" w:rsidRPr="006F1DED" w:rsidRDefault="002E7C71" w:rsidP="00F460A9">
            <w:pPr>
              <w:jc w:val="center"/>
              <w:rPr>
                <w:rFonts w:cs="Times New Roman"/>
              </w:rPr>
            </w:pPr>
            <w:r w:rsidRPr="006F1DED">
              <w:rPr>
                <w:rFonts w:cs="Times New Roman"/>
              </w:rPr>
              <w:t>71:06:020402:73</w:t>
            </w:r>
          </w:p>
        </w:tc>
        <w:tc>
          <w:tcPr>
            <w:tcW w:w="1276" w:type="dxa"/>
            <w:shd w:val="clear" w:color="auto" w:fill="auto"/>
            <w:vAlign w:val="center"/>
          </w:tcPr>
          <w:p w14:paraId="211A3FC1" w14:textId="77777777" w:rsidR="002E7C71" w:rsidRPr="006F1DED" w:rsidRDefault="002E7C71" w:rsidP="00F460A9">
            <w:pPr>
              <w:jc w:val="center"/>
              <w:rPr>
                <w:rFonts w:cs="Times New Roman"/>
              </w:rPr>
            </w:pPr>
            <w:r w:rsidRPr="006F1DED">
              <w:rPr>
                <w:rFonts w:cs="Times New Roman"/>
              </w:rPr>
              <w:br/>
              <w:t>4 300</w:t>
            </w:r>
          </w:p>
        </w:tc>
        <w:tc>
          <w:tcPr>
            <w:tcW w:w="2126" w:type="dxa"/>
            <w:shd w:val="clear" w:color="auto" w:fill="auto"/>
            <w:vAlign w:val="center"/>
          </w:tcPr>
          <w:p w14:paraId="070C8C0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764DC3C"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4361AEA8" w14:textId="77777777" w:rsidR="002E7C71" w:rsidRPr="006F1DED" w:rsidRDefault="002E7C71" w:rsidP="00F460A9">
            <w:pPr>
              <w:jc w:val="center"/>
              <w:rPr>
                <w:rFonts w:cs="Times New Roman"/>
              </w:rPr>
            </w:pPr>
          </w:p>
        </w:tc>
      </w:tr>
      <w:tr w:rsidR="002E7C71" w:rsidRPr="006F1DED" w14:paraId="66A7FE8B" w14:textId="77777777" w:rsidTr="00D74516">
        <w:trPr>
          <w:jc w:val="center"/>
        </w:trPr>
        <w:tc>
          <w:tcPr>
            <w:tcW w:w="398" w:type="dxa"/>
            <w:shd w:val="clear" w:color="auto" w:fill="auto"/>
            <w:vAlign w:val="center"/>
          </w:tcPr>
          <w:p w14:paraId="739FAD77" w14:textId="77777777" w:rsidR="002E7C71" w:rsidRPr="006F1DED" w:rsidRDefault="002E7C71" w:rsidP="00F460A9">
            <w:pPr>
              <w:jc w:val="center"/>
              <w:rPr>
                <w:rFonts w:cs="Times New Roman"/>
              </w:rPr>
            </w:pPr>
          </w:p>
        </w:tc>
        <w:tc>
          <w:tcPr>
            <w:tcW w:w="1984" w:type="dxa"/>
            <w:shd w:val="clear" w:color="auto" w:fill="auto"/>
            <w:vAlign w:val="center"/>
          </w:tcPr>
          <w:p w14:paraId="4FCEAD02" w14:textId="77777777" w:rsidR="002E7C71" w:rsidRPr="006F1DED" w:rsidRDefault="002E7C71" w:rsidP="00F460A9">
            <w:pPr>
              <w:jc w:val="center"/>
              <w:rPr>
                <w:rFonts w:cs="Times New Roman"/>
              </w:rPr>
            </w:pPr>
            <w:r w:rsidRPr="006F1DED">
              <w:rPr>
                <w:rFonts w:cs="Times New Roman"/>
              </w:rPr>
              <w:br/>
              <w:t>71:06:020402:76</w:t>
            </w:r>
          </w:p>
        </w:tc>
        <w:tc>
          <w:tcPr>
            <w:tcW w:w="1276" w:type="dxa"/>
            <w:shd w:val="clear" w:color="auto" w:fill="auto"/>
            <w:vAlign w:val="center"/>
          </w:tcPr>
          <w:p w14:paraId="46D00C74" w14:textId="77777777" w:rsidR="002E7C71" w:rsidRPr="006F1DED" w:rsidRDefault="002E7C71" w:rsidP="00F460A9">
            <w:pPr>
              <w:jc w:val="center"/>
              <w:rPr>
                <w:rFonts w:cs="Times New Roman"/>
              </w:rPr>
            </w:pPr>
            <w:r w:rsidRPr="006F1DED">
              <w:rPr>
                <w:rFonts w:cs="Times New Roman"/>
              </w:rPr>
              <w:t>6 400</w:t>
            </w:r>
          </w:p>
        </w:tc>
        <w:tc>
          <w:tcPr>
            <w:tcW w:w="2126" w:type="dxa"/>
            <w:shd w:val="clear" w:color="auto" w:fill="auto"/>
            <w:vAlign w:val="center"/>
          </w:tcPr>
          <w:p w14:paraId="367A991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85067E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FAF644E" w14:textId="77777777" w:rsidR="002E7C71" w:rsidRPr="006F1DED" w:rsidRDefault="002E7C71" w:rsidP="00F460A9">
            <w:pPr>
              <w:jc w:val="center"/>
              <w:rPr>
                <w:rFonts w:cs="Times New Roman"/>
              </w:rPr>
            </w:pPr>
          </w:p>
        </w:tc>
      </w:tr>
      <w:tr w:rsidR="002E7C71" w:rsidRPr="006F1DED" w14:paraId="093918E2" w14:textId="77777777" w:rsidTr="00D74516">
        <w:trPr>
          <w:jc w:val="center"/>
        </w:trPr>
        <w:tc>
          <w:tcPr>
            <w:tcW w:w="398" w:type="dxa"/>
            <w:shd w:val="clear" w:color="auto" w:fill="auto"/>
            <w:vAlign w:val="center"/>
          </w:tcPr>
          <w:p w14:paraId="55DCFE26" w14:textId="77777777" w:rsidR="002E7C71" w:rsidRPr="006F1DED" w:rsidRDefault="002E7C71" w:rsidP="00F460A9">
            <w:pPr>
              <w:jc w:val="center"/>
              <w:rPr>
                <w:rFonts w:cs="Times New Roman"/>
              </w:rPr>
            </w:pPr>
          </w:p>
        </w:tc>
        <w:tc>
          <w:tcPr>
            <w:tcW w:w="1984" w:type="dxa"/>
            <w:shd w:val="clear" w:color="auto" w:fill="auto"/>
            <w:vAlign w:val="center"/>
          </w:tcPr>
          <w:p w14:paraId="1A0EE7FA" w14:textId="77777777" w:rsidR="002E7C71" w:rsidRPr="006F1DED" w:rsidRDefault="002E7C71" w:rsidP="00F460A9">
            <w:pPr>
              <w:jc w:val="center"/>
              <w:rPr>
                <w:rFonts w:cs="Times New Roman"/>
              </w:rPr>
            </w:pPr>
            <w:r w:rsidRPr="00BA1723">
              <w:rPr>
                <w:rFonts w:cs="Times New Roman"/>
              </w:rPr>
              <w:t>71:06:020402:69</w:t>
            </w:r>
          </w:p>
        </w:tc>
        <w:tc>
          <w:tcPr>
            <w:tcW w:w="1276" w:type="dxa"/>
            <w:shd w:val="clear" w:color="auto" w:fill="auto"/>
            <w:vAlign w:val="center"/>
          </w:tcPr>
          <w:p w14:paraId="48E61213" w14:textId="77777777" w:rsidR="002E7C71" w:rsidRPr="006F1DED" w:rsidRDefault="002E7C71" w:rsidP="00F460A9">
            <w:pPr>
              <w:jc w:val="center"/>
              <w:rPr>
                <w:rFonts w:cs="Times New Roman"/>
              </w:rPr>
            </w:pPr>
            <w:r>
              <w:rPr>
                <w:rFonts w:cs="Times New Roman"/>
              </w:rPr>
              <w:t>6400</w:t>
            </w:r>
          </w:p>
        </w:tc>
        <w:tc>
          <w:tcPr>
            <w:tcW w:w="2126" w:type="dxa"/>
            <w:shd w:val="clear" w:color="auto" w:fill="auto"/>
            <w:vAlign w:val="center"/>
          </w:tcPr>
          <w:p w14:paraId="3D503BD8"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A14983F"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3218D5E" w14:textId="77777777" w:rsidR="002E7C71" w:rsidRPr="006F1DED" w:rsidRDefault="002E7C71" w:rsidP="00F460A9">
            <w:pPr>
              <w:jc w:val="center"/>
              <w:rPr>
                <w:rFonts w:cs="Times New Roman"/>
              </w:rPr>
            </w:pPr>
          </w:p>
        </w:tc>
      </w:tr>
      <w:tr w:rsidR="002E7C71" w:rsidRPr="006F1DED" w14:paraId="45E0F14D" w14:textId="77777777" w:rsidTr="00D74516">
        <w:trPr>
          <w:jc w:val="center"/>
        </w:trPr>
        <w:tc>
          <w:tcPr>
            <w:tcW w:w="398" w:type="dxa"/>
            <w:shd w:val="clear" w:color="auto" w:fill="auto"/>
            <w:vAlign w:val="center"/>
          </w:tcPr>
          <w:p w14:paraId="6E7C3F62" w14:textId="77777777" w:rsidR="002E7C71" w:rsidRPr="006F1DED" w:rsidRDefault="002E7C71" w:rsidP="00F460A9">
            <w:pPr>
              <w:jc w:val="center"/>
              <w:rPr>
                <w:rFonts w:cs="Times New Roman"/>
              </w:rPr>
            </w:pPr>
          </w:p>
        </w:tc>
        <w:tc>
          <w:tcPr>
            <w:tcW w:w="1984" w:type="dxa"/>
            <w:shd w:val="clear" w:color="auto" w:fill="auto"/>
            <w:vAlign w:val="center"/>
          </w:tcPr>
          <w:p w14:paraId="2F989607" w14:textId="77777777" w:rsidR="002E7C71" w:rsidRPr="006F1DED" w:rsidRDefault="002E7C71" w:rsidP="00F460A9">
            <w:pPr>
              <w:jc w:val="center"/>
              <w:rPr>
                <w:rFonts w:cs="Times New Roman"/>
              </w:rPr>
            </w:pPr>
            <w:r w:rsidRPr="006F1DED">
              <w:rPr>
                <w:rFonts w:cs="Times New Roman"/>
              </w:rPr>
              <w:br/>
              <w:t>71:06:020402:243</w:t>
            </w:r>
          </w:p>
        </w:tc>
        <w:tc>
          <w:tcPr>
            <w:tcW w:w="1276" w:type="dxa"/>
            <w:shd w:val="clear" w:color="auto" w:fill="auto"/>
            <w:vAlign w:val="center"/>
          </w:tcPr>
          <w:p w14:paraId="0BC0551A" w14:textId="77777777" w:rsidR="002E7C71" w:rsidRPr="006F1DED" w:rsidRDefault="002E7C71" w:rsidP="00F460A9">
            <w:pPr>
              <w:jc w:val="center"/>
              <w:rPr>
                <w:rFonts w:cs="Times New Roman"/>
              </w:rPr>
            </w:pPr>
            <w:r w:rsidRPr="006F1DED">
              <w:rPr>
                <w:rFonts w:cs="Times New Roman"/>
              </w:rPr>
              <w:t>3 800</w:t>
            </w:r>
          </w:p>
        </w:tc>
        <w:tc>
          <w:tcPr>
            <w:tcW w:w="2126" w:type="dxa"/>
            <w:shd w:val="clear" w:color="auto" w:fill="auto"/>
            <w:vAlign w:val="center"/>
          </w:tcPr>
          <w:p w14:paraId="6C8D6FA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9015621"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351D83A" w14:textId="77777777" w:rsidR="002E7C71" w:rsidRPr="006F1DED" w:rsidRDefault="002E7C71" w:rsidP="00F460A9">
            <w:pPr>
              <w:jc w:val="center"/>
              <w:rPr>
                <w:rFonts w:cs="Times New Roman"/>
              </w:rPr>
            </w:pPr>
          </w:p>
        </w:tc>
      </w:tr>
      <w:tr w:rsidR="002E7C71" w:rsidRPr="006F1DED" w14:paraId="636794BD" w14:textId="77777777" w:rsidTr="00D74516">
        <w:trPr>
          <w:jc w:val="center"/>
        </w:trPr>
        <w:tc>
          <w:tcPr>
            <w:tcW w:w="398" w:type="dxa"/>
            <w:shd w:val="clear" w:color="auto" w:fill="auto"/>
            <w:vAlign w:val="center"/>
          </w:tcPr>
          <w:p w14:paraId="6195F4B5" w14:textId="77777777" w:rsidR="002E7C71" w:rsidRPr="006F1DED" w:rsidRDefault="002E7C71" w:rsidP="00F460A9">
            <w:pPr>
              <w:jc w:val="center"/>
              <w:rPr>
                <w:rFonts w:cs="Times New Roman"/>
              </w:rPr>
            </w:pPr>
          </w:p>
        </w:tc>
        <w:tc>
          <w:tcPr>
            <w:tcW w:w="1984" w:type="dxa"/>
            <w:shd w:val="clear" w:color="auto" w:fill="auto"/>
            <w:vAlign w:val="center"/>
          </w:tcPr>
          <w:p w14:paraId="50D9A682" w14:textId="77777777" w:rsidR="002E7C71" w:rsidRPr="006F1DED" w:rsidRDefault="002E7C71" w:rsidP="00F460A9">
            <w:pPr>
              <w:jc w:val="center"/>
              <w:rPr>
                <w:rFonts w:cs="Times New Roman"/>
              </w:rPr>
            </w:pPr>
            <w:r w:rsidRPr="000C1956">
              <w:rPr>
                <w:rFonts w:cs="Times New Roman"/>
              </w:rPr>
              <w:t>71:06:020401:3</w:t>
            </w:r>
            <w:r>
              <w:rPr>
                <w:rFonts w:cs="Times New Roman"/>
              </w:rPr>
              <w:t>6</w:t>
            </w:r>
          </w:p>
        </w:tc>
        <w:tc>
          <w:tcPr>
            <w:tcW w:w="1276" w:type="dxa"/>
            <w:shd w:val="clear" w:color="auto" w:fill="auto"/>
            <w:vAlign w:val="center"/>
          </w:tcPr>
          <w:p w14:paraId="48D5B280" w14:textId="77777777" w:rsidR="002E7C71" w:rsidRPr="006F1DED" w:rsidRDefault="002E7C71" w:rsidP="00F460A9">
            <w:pPr>
              <w:jc w:val="center"/>
              <w:rPr>
                <w:rFonts w:cs="Times New Roman"/>
              </w:rPr>
            </w:pPr>
            <w:r>
              <w:rPr>
                <w:rFonts w:cs="Times New Roman"/>
              </w:rPr>
              <w:t>50</w:t>
            </w:r>
          </w:p>
        </w:tc>
        <w:tc>
          <w:tcPr>
            <w:tcW w:w="2126" w:type="dxa"/>
            <w:shd w:val="clear" w:color="auto" w:fill="auto"/>
            <w:vAlign w:val="center"/>
          </w:tcPr>
          <w:p w14:paraId="492DBA35"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A4D57B2" w14:textId="77777777" w:rsidR="002E7C71" w:rsidRPr="006F1DED" w:rsidRDefault="002E7C71" w:rsidP="00F460A9">
            <w:pPr>
              <w:jc w:val="center"/>
              <w:rPr>
                <w:rFonts w:cs="Times New Roman"/>
              </w:rPr>
            </w:pPr>
            <w:r w:rsidRPr="000C1956">
              <w:rPr>
                <w:rFonts w:cs="Times New Roman"/>
              </w:rPr>
              <w:t>Для иных видов жилой застройки</w:t>
            </w:r>
          </w:p>
        </w:tc>
        <w:tc>
          <w:tcPr>
            <w:tcW w:w="1530" w:type="dxa"/>
            <w:vMerge/>
            <w:shd w:val="clear" w:color="auto" w:fill="auto"/>
            <w:vAlign w:val="center"/>
          </w:tcPr>
          <w:p w14:paraId="042A3CB5" w14:textId="77777777" w:rsidR="002E7C71" w:rsidRPr="006F1DED" w:rsidRDefault="002E7C71" w:rsidP="00F460A9">
            <w:pPr>
              <w:jc w:val="center"/>
              <w:rPr>
                <w:rFonts w:cs="Times New Roman"/>
              </w:rPr>
            </w:pPr>
          </w:p>
        </w:tc>
      </w:tr>
      <w:tr w:rsidR="002E7C71" w:rsidRPr="006F1DED" w14:paraId="6DC74AE6" w14:textId="77777777" w:rsidTr="00D74516">
        <w:trPr>
          <w:jc w:val="center"/>
        </w:trPr>
        <w:tc>
          <w:tcPr>
            <w:tcW w:w="398" w:type="dxa"/>
            <w:shd w:val="clear" w:color="auto" w:fill="auto"/>
            <w:vAlign w:val="center"/>
          </w:tcPr>
          <w:p w14:paraId="17C1FE37" w14:textId="77777777" w:rsidR="002E7C71" w:rsidRPr="006F1DED" w:rsidRDefault="002E7C71" w:rsidP="00F460A9">
            <w:pPr>
              <w:jc w:val="center"/>
              <w:rPr>
                <w:rFonts w:cs="Times New Roman"/>
              </w:rPr>
            </w:pPr>
          </w:p>
        </w:tc>
        <w:tc>
          <w:tcPr>
            <w:tcW w:w="1984" w:type="dxa"/>
            <w:shd w:val="clear" w:color="auto" w:fill="auto"/>
            <w:vAlign w:val="center"/>
          </w:tcPr>
          <w:p w14:paraId="08423882" w14:textId="77777777" w:rsidR="002E7C71" w:rsidRPr="006F1DED" w:rsidRDefault="002E7C71" w:rsidP="00F460A9">
            <w:pPr>
              <w:jc w:val="center"/>
              <w:rPr>
                <w:rFonts w:cs="Times New Roman"/>
              </w:rPr>
            </w:pPr>
            <w:r w:rsidRPr="000C1956">
              <w:rPr>
                <w:rFonts w:cs="Times New Roman"/>
              </w:rPr>
              <w:t>71:06:020401:37</w:t>
            </w:r>
          </w:p>
        </w:tc>
        <w:tc>
          <w:tcPr>
            <w:tcW w:w="1276" w:type="dxa"/>
            <w:shd w:val="clear" w:color="auto" w:fill="auto"/>
            <w:vAlign w:val="center"/>
          </w:tcPr>
          <w:p w14:paraId="6F7E935D" w14:textId="77777777" w:rsidR="002E7C71" w:rsidRPr="006F1DED" w:rsidRDefault="002E7C71" w:rsidP="00F460A9">
            <w:pPr>
              <w:jc w:val="center"/>
              <w:rPr>
                <w:rFonts w:cs="Times New Roman"/>
              </w:rPr>
            </w:pPr>
            <w:r>
              <w:rPr>
                <w:rFonts w:cs="Times New Roman"/>
              </w:rPr>
              <w:t>50</w:t>
            </w:r>
          </w:p>
        </w:tc>
        <w:tc>
          <w:tcPr>
            <w:tcW w:w="2126" w:type="dxa"/>
            <w:shd w:val="clear" w:color="auto" w:fill="auto"/>
            <w:vAlign w:val="center"/>
          </w:tcPr>
          <w:p w14:paraId="65E8433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A671BCD" w14:textId="77777777" w:rsidR="002E7C71" w:rsidRPr="006F1DED" w:rsidRDefault="002E7C71" w:rsidP="00F460A9">
            <w:pPr>
              <w:jc w:val="center"/>
              <w:rPr>
                <w:rFonts w:cs="Times New Roman"/>
              </w:rPr>
            </w:pPr>
            <w:r w:rsidRPr="000C1956">
              <w:rPr>
                <w:rFonts w:cs="Times New Roman"/>
              </w:rPr>
              <w:t>Для иных видов жилой застройки</w:t>
            </w:r>
          </w:p>
        </w:tc>
        <w:tc>
          <w:tcPr>
            <w:tcW w:w="1530" w:type="dxa"/>
            <w:vMerge/>
            <w:shd w:val="clear" w:color="auto" w:fill="auto"/>
            <w:vAlign w:val="center"/>
          </w:tcPr>
          <w:p w14:paraId="00A24F42" w14:textId="77777777" w:rsidR="002E7C71" w:rsidRPr="006F1DED" w:rsidRDefault="002E7C71" w:rsidP="00F460A9">
            <w:pPr>
              <w:jc w:val="center"/>
              <w:rPr>
                <w:rFonts w:cs="Times New Roman"/>
              </w:rPr>
            </w:pPr>
          </w:p>
        </w:tc>
      </w:tr>
      <w:tr w:rsidR="002E7C71" w:rsidRPr="006F1DED" w14:paraId="7925620C" w14:textId="77777777" w:rsidTr="00D74516">
        <w:trPr>
          <w:jc w:val="center"/>
        </w:trPr>
        <w:tc>
          <w:tcPr>
            <w:tcW w:w="398" w:type="dxa"/>
            <w:shd w:val="clear" w:color="auto" w:fill="auto"/>
            <w:vAlign w:val="center"/>
          </w:tcPr>
          <w:p w14:paraId="1191550A" w14:textId="77777777" w:rsidR="002E7C71" w:rsidRPr="006F1DED" w:rsidRDefault="002E7C71" w:rsidP="00F460A9">
            <w:pPr>
              <w:jc w:val="center"/>
              <w:rPr>
                <w:rFonts w:cs="Times New Roman"/>
              </w:rPr>
            </w:pPr>
          </w:p>
        </w:tc>
        <w:tc>
          <w:tcPr>
            <w:tcW w:w="1984" w:type="dxa"/>
            <w:shd w:val="clear" w:color="auto" w:fill="auto"/>
            <w:vAlign w:val="center"/>
          </w:tcPr>
          <w:p w14:paraId="0F782CD7" w14:textId="77777777" w:rsidR="002E7C71" w:rsidRPr="006F1DED" w:rsidRDefault="002E7C71" w:rsidP="00F460A9">
            <w:pPr>
              <w:jc w:val="center"/>
              <w:rPr>
                <w:rFonts w:cs="Times New Roman"/>
              </w:rPr>
            </w:pPr>
            <w:r w:rsidRPr="006F1DED">
              <w:rPr>
                <w:rFonts w:cs="Times New Roman"/>
              </w:rPr>
              <w:t>71:06:020402:89</w:t>
            </w:r>
          </w:p>
        </w:tc>
        <w:tc>
          <w:tcPr>
            <w:tcW w:w="1276" w:type="dxa"/>
            <w:shd w:val="clear" w:color="auto" w:fill="auto"/>
            <w:vAlign w:val="center"/>
          </w:tcPr>
          <w:p w14:paraId="105CDD2B" w14:textId="77777777" w:rsidR="002E7C71" w:rsidRPr="006F1DED" w:rsidRDefault="002E7C71" w:rsidP="00F460A9">
            <w:pPr>
              <w:jc w:val="center"/>
              <w:rPr>
                <w:rFonts w:cs="Times New Roman"/>
              </w:rPr>
            </w:pPr>
            <w:r w:rsidRPr="006F1DED">
              <w:rPr>
                <w:rFonts w:cs="Times New Roman"/>
              </w:rPr>
              <w:t>5 000</w:t>
            </w:r>
          </w:p>
        </w:tc>
        <w:tc>
          <w:tcPr>
            <w:tcW w:w="2126" w:type="dxa"/>
            <w:shd w:val="clear" w:color="auto" w:fill="auto"/>
            <w:vAlign w:val="center"/>
          </w:tcPr>
          <w:p w14:paraId="559D82C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AEE310"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E499D53" w14:textId="77777777" w:rsidR="002E7C71" w:rsidRPr="006F1DED" w:rsidRDefault="002E7C71" w:rsidP="00F460A9">
            <w:pPr>
              <w:jc w:val="center"/>
              <w:rPr>
                <w:rFonts w:cs="Times New Roman"/>
              </w:rPr>
            </w:pPr>
          </w:p>
        </w:tc>
      </w:tr>
      <w:tr w:rsidR="002E7C71" w:rsidRPr="006F1DED" w14:paraId="79336066" w14:textId="77777777" w:rsidTr="00D74516">
        <w:trPr>
          <w:jc w:val="center"/>
        </w:trPr>
        <w:tc>
          <w:tcPr>
            <w:tcW w:w="9582" w:type="dxa"/>
            <w:gridSpan w:val="6"/>
            <w:shd w:val="clear" w:color="auto" w:fill="auto"/>
            <w:vAlign w:val="center"/>
          </w:tcPr>
          <w:p w14:paraId="2A2F71F4" w14:textId="77777777" w:rsidR="002E7C71" w:rsidRPr="006F1DED" w:rsidRDefault="002E7C71" w:rsidP="00F460A9">
            <w:pPr>
              <w:jc w:val="center"/>
              <w:rPr>
                <w:rFonts w:cs="Times New Roman"/>
              </w:rPr>
            </w:pPr>
            <w:r w:rsidRPr="006F1DED">
              <w:rPr>
                <w:rFonts w:cs="Times New Roman"/>
              </w:rPr>
              <w:t>д. Пруды</w:t>
            </w:r>
          </w:p>
        </w:tc>
      </w:tr>
      <w:tr w:rsidR="002E7C71" w:rsidRPr="006F1DED" w14:paraId="5F7868FE" w14:textId="77777777" w:rsidTr="00D74516">
        <w:trPr>
          <w:jc w:val="center"/>
        </w:trPr>
        <w:tc>
          <w:tcPr>
            <w:tcW w:w="398" w:type="dxa"/>
            <w:shd w:val="clear" w:color="auto" w:fill="auto"/>
            <w:vAlign w:val="center"/>
          </w:tcPr>
          <w:p w14:paraId="43062330" w14:textId="77777777" w:rsidR="002E7C71" w:rsidRPr="006F1DED" w:rsidRDefault="002E7C71" w:rsidP="00F460A9">
            <w:pPr>
              <w:jc w:val="center"/>
              <w:rPr>
                <w:rFonts w:cs="Times New Roman"/>
              </w:rPr>
            </w:pPr>
          </w:p>
        </w:tc>
        <w:tc>
          <w:tcPr>
            <w:tcW w:w="1984" w:type="dxa"/>
            <w:shd w:val="clear" w:color="auto" w:fill="auto"/>
            <w:vAlign w:val="center"/>
          </w:tcPr>
          <w:p w14:paraId="5D80C546" w14:textId="77777777" w:rsidR="002E7C71" w:rsidRPr="006F1DED" w:rsidRDefault="002E7C71" w:rsidP="00F460A9">
            <w:pPr>
              <w:jc w:val="center"/>
              <w:rPr>
                <w:rFonts w:cs="Times New Roman"/>
              </w:rPr>
            </w:pPr>
            <w:r w:rsidRPr="006F1DED">
              <w:rPr>
                <w:rFonts w:cs="Times New Roman"/>
              </w:rPr>
              <w:br/>
              <w:t>71:06:020604:168</w:t>
            </w:r>
          </w:p>
        </w:tc>
        <w:tc>
          <w:tcPr>
            <w:tcW w:w="1276" w:type="dxa"/>
            <w:shd w:val="clear" w:color="auto" w:fill="auto"/>
            <w:vAlign w:val="center"/>
          </w:tcPr>
          <w:p w14:paraId="301CEA4B" w14:textId="77777777" w:rsidR="002E7C71" w:rsidRPr="006F1DED" w:rsidRDefault="002E7C71" w:rsidP="00F460A9">
            <w:pPr>
              <w:jc w:val="center"/>
              <w:rPr>
                <w:rFonts w:cs="Times New Roman"/>
              </w:rPr>
            </w:pPr>
            <w:r w:rsidRPr="006F1DED">
              <w:rPr>
                <w:rFonts w:cs="Times New Roman"/>
              </w:rPr>
              <w:t>4 300</w:t>
            </w:r>
          </w:p>
        </w:tc>
        <w:tc>
          <w:tcPr>
            <w:tcW w:w="2126" w:type="dxa"/>
            <w:shd w:val="clear" w:color="auto" w:fill="auto"/>
            <w:vAlign w:val="center"/>
          </w:tcPr>
          <w:p w14:paraId="60550D3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9EA0719" w14:textId="77777777" w:rsidR="002E7C71" w:rsidRPr="006F1DED" w:rsidRDefault="002E7C71" w:rsidP="00F460A9">
            <w:pPr>
              <w:jc w:val="center"/>
              <w:rPr>
                <w:rFonts w:cs="Times New Roman"/>
              </w:rPr>
            </w:pPr>
            <w:r>
              <w:rPr>
                <w:rFonts w:cs="Times New Roman"/>
              </w:rPr>
              <w:t>Д</w:t>
            </w:r>
            <w:r w:rsidRPr="006F1DED">
              <w:rPr>
                <w:rFonts w:cs="Times New Roman"/>
              </w:rPr>
              <w:t xml:space="preserve">ля ведения личного подсобного </w:t>
            </w:r>
            <w:r w:rsidRPr="006F1DED">
              <w:rPr>
                <w:rFonts w:cs="Times New Roman"/>
              </w:rPr>
              <w:lastRenderedPageBreak/>
              <w:t>хозяйства</w:t>
            </w:r>
          </w:p>
        </w:tc>
        <w:tc>
          <w:tcPr>
            <w:tcW w:w="1530" w:type="dxa"/>
            <w:vMerge w:val="restart"/>
            <w:shd w:val="clear" w:color="auto" w:fill="auto"/>
            <w:vAlign w:val="center"/>
          </w:tcPr>
          <w:p w14:paraId="621F226C" w14:textId="77777777" w:rsidR="002E7C71" w:rsidRPr="006F1DED" w:rsidRDefault="002E7C71" w:rsidP="00F460A9">
            <w:pPr>
              <w:jc w:val="center"/>
              <w:rPr>
                <w:rFonts w:cs="Times New Roman"/>
              </w:rPr>
            </w:pPr>
            <w:r>
              <w:rPr>
                <w:rFonts w:cs="Times New Roman"/>
              </w:rPr>
              <w:lastRenderedPageBreak/>
              <w:t>Приведение данных генеральног</w:t>
            </w:r>
            <w:r>
              <w:rPr>
                <w:rFonts w:cs="Times New Roman"/>
              </w:rPr>
              <w:lastRenderedPageBreak/>
              <w:t xml:space="preserve">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1705D818" w14:textId="77777777" w:rsidTr="00D74516">
        <w:trPr>
          <w:jc w:val="center"/>
        </w:trPr>
        <w:tc>
          <w:tcPr>
            <w:tcW w:w="398" w:type="dxa"/>
            <w:shd w:val="clear" w:color="auto" w:fill="auto"/>
            <w:vAlign w:val="center"/>
          </w:tcPr>
          <w:p w14:paraId="2960B75C" w14:textId="77777777" w:rsidR="002E7C71" w:rsidRPr="006F1DED" w:rsidRDefault="002E7C71" w:rsidP="00F460A9">
            <w:pPr>
              <w:jc w:val="center"/>
              <w:rPr>
                <w:rFonts w:cs="Times New Roman"/>
              </w:rPr>
            </w:pPr>
          </w:p>
        </w:tc>
        <w:tc>
          <w:tcPr>
            <w:tcW w:w="1984" w:type="dxa"/>
            <w:shd w:val="clear" w:color="auto" w:fill="auto"/>
            <w:vAlign w:val="center"/>
          </w:tcPr>
          <w:p w14:paraId="7E670B27" w14:textId="77777777" w:rsidR="002E7C71" w:rsidRPr="006F1DED" w:rsidRDefault="002E7C71" w:rsidP="00F460A9">
            <w:pPr>
              <w:jc w:val="center"/>
              <w:rPr>
                <w:rFonts w:cs="Times New Roman"/>
              </w:rPr>
            </w:pPr>
            <w:r w:rsidRPr="002A7F3A">
              <w:rPr>
                <w:rFonts w:cs="Times New Roman"/>
              </w:rPr>
              <w:t>71:06:020502:12</w:t>
            </w:r>
          </w:p>
        </w:tc>
        <w:tc>
          <w:tcPr>
            <w:tcW w:w="1276" w:type="dxa"/>
            <w:shd w:val="clear" w:color="auto" w:fill="auto"/>
            <w:vAlign w:val="center"/>
          </w:tcPr>
          <w:p w14:paraId="5223C2FD" w14:textId="77777777" w:rsidR="002E7C71" w:rsidRPr="006F1DED" w:rsidRDefault="002E7C71" w:rsidP="00F460A9">
            <w:pPr>
              <w:jc w:val="center"/>
              <w:rPr>
                <w:rFonts w:cs="Times New Roman"/>
              </w:rPr>
            </w:pPr>
            <w:r>
              <w:rPr>
                <w:rFonts w:cs="Times New Roman"/>
              </w:rPr>
              <w:t>700</w:t>
            </w:r>
          </w:p>
        </w:tc>
        <w:tc>
          <w:tcPr>
            <w:tcW w:w="2126" w:type="dxa"/>
            <w:shd w:val="clear" w:color="auto" w:fill="auto"/>
            <w:vAlign w:val="center"/>
          </w:tcPr>
          <w:p w14:paraId="40FC4C6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A0D2713" w14:textId="77777777" w:rsidR="002E7C71" w:rsidRPr="006F1DED" w:rsidRDefault="002E7C71" w:rsidP="00F460A9">
            <w:pPr>
              <w:jc w:val="center"/>
              <w:rPr>
                <w:rFonts w:cs="Times New Roman"/>
              </w:rPr>
            </w:pPr>
            <w:r>
              <w:rPr>
                <w:rFonts w:cs="Times New Roman"/>
              </w:rPr>
              <w:t>Д</w:t>
            </w:r>
            <w:r w:rsidRPr="006F1DED">
              <w:rPr>
                <w:rFonts w:cs="Times New Roman"/>
              </w:rPr>
              <w:t>ля ведения личного подсобного хозяйства</w:t>
            </w:r>
          </w:p>
        </w:tc>
        <w:tc>
          <w:tcPr>
            <w:tcW w:w="1530" w:type="dxa"/>
            <w:vMerge/>
            <w:shd w:val="clear" w:color="auto" w:fill="auto"/>
            <w:vAlign w:val="center"/>
          </w:tcPr>
          <w:p w14:paraId="55A0DB31" w14:textId="77777777" w:rsidR="002E7C71" w:rsidRPr="006F1DED" w:rsidRDefault="002E7C71" w:rsidP="00F460A9">
            <w:pPr>
              <w:jc w:val="center"/>
              <w:rPr>
                <w:rFonts w:cs="Times New Roman"/>
              </w:rPr>
            </w:pPr>
          </w:p>
        </w:tc>
      </w:tr>
      <w:tr w:rsidR="002E7C71" w:rsidRPr="006F1DED" w14:paraId="63525411" w14:textId="77777777" w:rsidTr="00D74516">
        <w:trPr>
          <w:jc w:val="center"/>
        </w:trPr>
        <w:tc>
          <w:tcPr>
            <w:tcW w:w="398" w:type="dxa"/>
            <w:shd w:val="clear" w:color="auto" w:fill="auto"/>
            <w:vAlign w:val="center"/>
          </w:tcPr>
          <w:p w14:paraId="563FDCC5" w14:textId="77777777" w:rsidR="002E7C71" w:rsidRPr="006F1DED" w:rsidRDefault="002E7C71" w:rsidP="00F460A9">
            <w:pPr>
              <w:jc w:val="center"/>
              <w:rPr>
                <w:rFonts w:cs="Times New Roman"/>
              </w:rPr>
            </w:pPr>
          </w:p>
        </w:tc>
        <w:tc>
          <w:tcPr>
            <w:tcW w:w="1984" w:type="dxa"/>
            <w:shd w:val="clear" w:color="auto" w:fill="auto"/>
            <w:vAlign w:val="center"/>
          </w:tcPr>
          <w:p w14:paraId="6B05596A" w14:textId="77777777" w:rsidR="002E7C71" w:rsidRPr="006F1DED" w:rsidRDefault="002E7C71" w:rsidP="00F460A9">
            <w:pPr>
              <w:jc w:val="center"/>
              <w:rPr>
                <w:rFonts w:cs="Times New Roman"/>
              </w:rPr>
            </w:pPr>
            <w:r w:rsidRPr="006F1DED">
              <w:rPr>
                <w:rFonts w:cs="Times New Roman"/>
              </w:rPr>
              <w:t>71:06:020604:165</w:t>
            </w:r>
          </w:p>
        </w:tc>
        <w:tc>
          <w:tcPr>
            <w:tcW w:w="1276" w:type="dxa"/>
            <w:shd w:val="clear" w:color="auto" w:fill="auto"/>
            <w:vAlign w:val="center"/>
          </w:tcPr>
          <w:p w14:paraId="47442E45" w14:textId="77777777" w:rsidR="002E7C71" w:rsidRPr="006F1DED" w:rsidRDefault="002E7C71" w:rsidP="00F460A9">
            <w:pPr>
              <w:jc w:val="center"/>
              <w:rPr>
                <w:rFonts w:cs="Times New Roman"/>
              </w:rPr>
            </w:pPr>
            <w:r w:rsidRPr="006F1DED">
              <w:rPr>
                <w:rFonts w:cs="Times New Roman"/>
              </w:rPr>
              <w:t>2 500</w:t>
            </w:r>
          </w:p>
        </w:tc>
        <w:tc>
          <w:tcPr>
            <w:tcW w:w="2126" w:type="dxa"/>
            <w:shd w:val="clear" w:color="auto" w:fill="auto"/>
            <w:vAlign w:val="center"/>
          </w:tcPr>
          <w:p w14:paraId="1DAFE32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FAA6A6A" w14:textId="77777777" w:rsidR="002E7C71" w:rsidRPr="006F1DED" w:rsidRDefault="002E7C71" w:rsidP="00F460A9">
            <w:pPr>
              <w:jc w:val="center"/>
              <w:rPr>
                <w:rFonts w:cs="Times New Roman"/>
              </w:rPr>
            </w:pPr>
            <w:r w:rsidRPr="006F1DED">
              <w:rPr>
                <w:rFonts w:cs="Times New Roman"/>
              </w:rPr>
              <w:br/>
            </w:r>
            <w:r>
              <w:rPr>
                <w:rFonts w:cs="Times New Roman"/>
              </w:rPr>
              <w:t>Д</w:t>
            </w:r>
            <w:r w:rsidRPr="006F1DED">
              <w:rPr>
                <w:rFonts w:cs="Times New Roman"/>
              </w:rPr>
              <w:t>ля дачного строительства</w:t>
            </w:r>
          </w:p>
        </w:tc>
        <w:tc>
          <w:tcPr>
            <w:tcW w:w="1530" w:type="dxa"/>
            <w:vMerge/>
            <w:shd w:val="clear" w:color="auto" w:fill="auto"/>
            <w:vAlign w:val="center"/>
          </w:tcPr>
          <w:p w14:paraId="47C1727F" w14:textId="77777777" w:rsidR="002E7C71" w:rsidRPr="006F1DED" w:rsidRDefault="002E7C71" w:rsidP="00F460A9">
            <w:pPr>
              <w:jc w:val="center"/>
              <w:rPr>
                <w:rFonts w:cs="Times New Roman"/>
              </w:rPr>
            </w:pPr>
          </w:p>
        </w:tc>
      </w:tr>
      <w:tr w:rsidR="002E7C71" w:rsidRPr="006F1DED" w14:paraId="2AC4725B" w14:textId="77777777" w:rsidTr="00D74516">
        <w:trPr>
          <w:jc w:val="center"/>
        </w:trPr>
        <w:tc>
          <w:tcPr>
            <w:tcW w:w="9582" w:type="dxa"/>
            <w:gridSpan w:val="6"/>
            <w:shd w:val="clear" w:color="auto" w:fill="auto"/>
            <w:vAlign w:val="center"/>
          </w:tcPr>
          <w:p w14:paraId="686FF986" w14:textId="77777777" w:rsidR="002E7C71" w:rsidRPr="006F1DED" w:rsidRDefault="002E7C71" w:rsidP="00F460A9">
            <w:pPr>
              <w:jc w:val="center"/>
              <w:rPr>
                <w:rFonts w:cs="Times New Roman"/>
              </w:rPr>
            </w:pPr>
            <w:r w:rsidRPr="006F1DED">
              <w:rPr>
                <w:rFonts w:cs="Times New Roman"/>
              </w:rPr>
              <w:t>с. Новгородское</w:t>
            </w:r>
          </w:p>
        </w:tc>
      </w:tr>
      <w:tr w:rsidR="002E7C71" w:rsidRPr="006F1DED" w14:paraId="14622118" w14:textId="77777777" w:rsidTr="00D74516">
        <w:trPr>
          <w:jc w:val="center"/>
        </w:trPr>
        <w:tc>
          <w:tcPr>
            <w:tcW w:w="398" w:type="dxa"/>
            <w:shd w:val="clear" w:color="auto" w:fill="auto"/>
            <w:vAlign w:val="center"/>
          </w:tcPr>
          <w:p w14:paraId="4D63DD62" w14:textId="77777777" w:rsidR="002E7C71" w:rsidRPr="006F1DED" w:rsidRDefault="002E7C71" w:rsidP="00F460A9">
            <w:pPr>
              <w:jc w:val="center"/>
              <w:rPr>
                <w:rFonts w:cs="Times New Roman"/>
              </w:rPr>
            </w:pPr>
          </w:p>
        </w:tc>
        <w:tc>
          <w:tcPr>
            <w:tcW w:w="1984" w:type="dxa"/>
            <w:shd w:val="clear" w:color="auto" w:fill="auto"/>
            <w:vAlign w:val="center"/>
          </w:tcPr>
          <w:p w14:paraId="0B30C7A8" w14:textId="77777777" w:rsidR="002E7C71" w:rsidRPr="006F1DED" w:rsidRDefault="002E7C71" w:rsidP="00F460A9">
            <w:pPr>
              <w:jc w:val="center"/>
              <w:rPr>
                <w:rFonts w:cs="Times New Roman"/>
              </w:rPr>
            </w:pPr>
            <w:r w:rsidRPr="006F1DED">
              <w:rPr>
                <w:rFonts w:cs="Times New Roman"/>
              </w:rPr>
              <w:t>71:06:020501:554</w:t>
            </w:r>
          </w:p>
        </w:tc>
        <w:tc>
          <w:tcPr>
            <w:tcW w:w="1276" w:type="dxa"/>
            <w:shd w:val="clear" w:color="auto" w:fill="auto"/>
            <w:vAlign w:val="center"/>
          </w:tcPr>
          <w:p w14:paraId="69681D58" w14:textId="77777777" w:rsidR="002E7C71" w:rsidRPr="006F1DED" w:rsidRDefault="002E7C71" w:rsidP="00F460A9">
            <w:pPr>
              <w:jc w:val="center"/>
              <w:rPr>
                <w:rFonts w:cs="Times New Roman"/>
              </w:rPr>
            </w:pPr>
            <w:r w:rsidRPr="006F1DED">
              <w:rPr>
                <w:rFonts w:cs="Times New Roman"/>
              </w:rPr>
              <w:t>8 035</w:t>
            </w:r>
          </w:p>
        </w:tc>
        <w:tc>
          <w:tcPr>
            <w:tcW w:w="2126" w:type="dxa"/>
            <w:shd w:val="clear" w:color="auto" w:fill="auto"/>
            <w:vAlign w:val="center"/>
          </w:tcPr>
          <w:p w14:paraId="5A3AA45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6BF829D" w14:textId="77777777" w:rsidR="002E7C71" w:rsidRPr="006F1DED" w:rsidRDefault="002E7C71" w:rsidP="00F460A9">
            <w:pPr>
              <w:jc w:val="center"/>
              <w:rPr>
                <w:rFonts w:cs="Times New Roman"/>
              </w:rPr>
            </w:pPr>
            <w:r w:rsidRPr="006F1DED">
              <w:rPr>
                <w:rFonts w:cs="Times New Roman"/>
              </w:rPr>
              <w:t>Для размещения кладбищ</w:t>
            </w:r>
          </w:p>
        </w:tc>
        <w:tc>
          <w:tcPr>
            <w:tcW w:w="1530" w:type="dxa"/>
            <w:vMerge w:val="restart"/>
            <w:shd w:val="clear" w:color="auto" w:fill="auto"/>
            <w:vAlign w:val="center"/>
          </w:tcPr>
          <w:p w14:paraId="4C026ED1"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742D6A31" w14:textId="77777777" w:rsidTr="00D74516">
        <w:trPr>
          <w:jc w:val="center"/>
        </w:trPr>
        <w:tc>
          <w:tcPr>
            <w:tcW w:w="398" w:type="dxa"/>
            <w:shd w:val="clear" w:color="auto" w:fill="auto"/>
            <w:vAlign w:val="center"/>
          </w:tcPr>
          <w:p w14:paraId="139C4F0B" w14:textId="77777777" w:rsidR="002E7C71" w:rsidRPr="006F1DED" w:rsidRDefault="002E7C71" w:rsidP="00F460A9">
            <w:pPr>
              <w:jc w:val="center"/>
              <w:rPr>
                <w:rFonts w:cs="Times New Roman"/>
              </w:rPr>
            </w:pPr>
          </w:p>
        </w:tc>
        <w:tc>
          <w:tcPr>
            <w:tcW w:w="1984" w:type="dxa"/>
            <w:shd w:val="clear" w:color="auto" w:fill="auto"/>
            <w:vAlign w:val="center"/>
          </w:tcPr>
          <w:p w14:paraId="6E910ABF" w14:textId="77777777" w:rsidR="002E7C71" w:rsidRPr="006F1DED" w:rsidRDefault="002E7C71" w:rsidP="00F460A9">
            <w:pPr>
              <w:jc w:val="center"/>
              <w:rPr>
                <w:rFonts w:cs="Times New Roman"/>
              </w:rPr>
            </w:pPr>
            <w:r w:rsidRPr="006F1DED">
              <w:rPr>
                <w:rFonts w:cs="Times New Roman"/>
              </w:rPr>
              <w:t>71:06:020505:44</w:t>
            </w:r>
          </w:p>
        </w:tc>
        <w:tc>
          <w:tcPr>
            <w:tcW w:w="1276" w:type="dxa"/>
            <w:shd w:val="clear" w:color="auto" w:fill="auto"/>
            <w:vAlign w:val="center"/>
          </w:tcPr>
          <w:p w14:paraId="4D56329A" w14:textId="77777777" w:rsidR="002E7C71" w:rsidRPr="006F1DED" w:rsidRDefault="002E7C71" w:rsidP="00F460A9">
            <w:pPr>
              <w:jc w:val="center"/>
              <w:rPr>
                <w:rFonts w:cs="Times New Roman"/>
              </w:rPr>
            </w:pPr>
            <w:r w:rsidRPr="006F1DED">
              <w:rPr>
                <w:rFonts w:cs="Times New Roman"/>
              </w:rPr>
              <w:br/>
              <w:t>5 034</w:t>
            </w:r>
          </w:p>
        </w:tc>
        <w:tc>
          <w:tcPr>
            <w:tcW w:w="2126" w:type="dxa"/>
            <w:shd w:val="clear" w:color="auto" w:fill="auto"/>
            <w:vAlign w:val="center"/>
          </w:tcPr>
          <w:p w14:paraId="7EE0297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8A3AD2B"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A373D0A" w14:textId="77777777" w:rsidR="002E7C71" w:rsidRPr="006F1DED" w:rsidRDefault="002E7C71" w:rsidP="00F460A9">
            <w:pPr>
              <w:jc w:val="center"/>
              <w:rPr>
                <w:rFonts w:cs="Times New Roman"/>
              </w:rPr>
            </w:pPr>
          </w:p>
        </w:tc>
      </w:tr>
      <w:tr w:rsidR="002E7C71" w:rsidRPr="006F1DED" w14:paraId="1B64E310" w14:textId="77777777" w:rsidTr="00D74516">
        <w:trPr>
          <w:jc w:val="center"/>
        </w:trPr>
        <w:tc>
          <w:tcPr>
            <w:tcW w:w="398" w:type="dxa"/>
            <w:shd w:val="clear" w:color="auto" w:fill="auto"/>
            <w:vAlign w:val="center"/>
          </w:tcPr>
          <w:p w14:paraId="0D4FD789" w14:textId="77777777" w:rsidR="002E7C71" w:rsidRPr="006F1DED" w:rsidRDefault="002E7C71" w:rsidP="00F460A9">
            <w:pPr>
              <w:jc w:val="center"/>
              <w:rPr>
                <w:rFonts w:cs="Times New Roman"/>
              </w:rPr>
            </w:pPr>
          </w:p>
        </w:tc>
        <w:tc>
          <w:tcPr>
            <w:tcW w:w="1984" w:type="dxa"/>
            <w:shd w:val="clear" w:color="auto" w:fill="auto"/>
            <w:vAlign w:val="center"/>
          </w:tcPr>
          <w:p w14:paraId="4B0C4E74" w14:textId="77777777" w:rsidR="002E7C71" w:rsidRPr="006F1DED" w:rsidRDefault="002E7C71" w:rsidP="00F460A9">
            <w:pPr>
              <w:jc w:val="center"/>
              <w:rPr>
                <w:rFonts w:cs="Times New Roman"/>
              </w:rPr>
            </w:pPr>
            <w:r w:rsidRPr="006F1DED">
              <w:rPr>
                <w:rFonts w:cs="Times New Roman"/>
              </w:rPr>
              <w:t>71:06:020501:615</w:t>
            </w:r>
          </w:p>
        </w:tc>
        <w:tc>
          <w:tcPr>
            <w:tcW w:w="1276" w:type="dxa"/>
            <w:shd w:val="clear" w:color="auto" w:fill="auto"/>
            <w:vAlign w:val="center"/>
          </w:tcPr>
          <w:p w14:paraId="322A8E02" w14:textId="77777777" w:rsidR="002E7C71" w:rsidRPr="006F1DED" w:rsidRDefault="002E7C71" w:rsidP="00F460A9">
            <w:pPr>
              <w:jc w:val="center"/>
              <w:rPr>
                <w:rFonts w:cs="Times New Roman"/>
              </w:rPr>
            </w:pPr>
            <w:r w:rsidRPr="006F1DED">
              <w:rPr>
                <w:rFonts w:cs="Times New Roman"/>
              </w:rPr>
              <w:t>14 000</w:t>
            </w:r>
          </w:p>
        </w:tc>
        <w:tc>
          <w:tcPr>
            <w:tcW w:w="2126" w:type="dxa"/>
            <w:shd w:val="clear" w:color="auto" w:fill="auto"/>
            <w:vAlign w:val="center"/>
          </w:tcPr>
          <w:p w14:paraId="2596C2B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3B88DBF" w14:textId="77777777" w:rsidR="002E7C71" w:rsidRPr="006F1DED" w:rsidRDefault="002E7C71" w:rsidP="00F460A9">
            <w:pPr>
              <w:jc w:val="center"/>
              <w:rPr>
                <w:rFonts w:cs="Times New Roman"/>
              </w:rPr>
            </w:pPr>
            <w:r w:rsidRPr="006F1DED">
              <w:rPr>
                <w:rFonts w:cs="Times New Roman"/>
              </w:rPr>
              <w:t>Для размещения базы</w:t>
            </w:r>
          </w:p>
        </w:tc>
        <w:tc>
          <w:tcPr>
            <w:tcW w:w="1530" w:type="dxa"/>
            <w:vMerge/>
            <w:shd w:val="clear" w:color="auto" w:fill="auto"/>
            <w:vAlign w:val="center"/>
          </w:tcPr>
          <w:p w14:paraId="7A2292C1" w14:textId="77777777" w:rsidR="002E7C71" w:rsidRPr="006F1DED" w:rsidRDefault="002E7C71" w:rsidP="00F460A9">
            <w:pPr>
              <w:jc w:val="center"/>
              <w:rPr>
                <w:rFonts w:cs="Times New Roman"/>
              </w:rPr>
            </w:pPr>
          </w:p>
        </w:tc>
      </w:tr>
      <w:tr w:rsidR="002E7C71" w:rsidRPr="006F1DED" w14:paraId="7E28481E" w14:textId="77777777" w:rsidTr="00D74516">
        <w:trPr>
          <w:jc w:val="center"/>
        </w:trPr>
        <w:tc>
          <w:tcPr>
            <w:tcW w:w="398" w:type="dxa"/>
            <w:shd w:val="clear" w:color="auto" w:fill="auto"/>
            <w:vAlign w:val="center"/>
          </w:tcPr>
          <w:p w14:paraId="0867947D" w14:textId="77777777" w:rsidR="002E7C71" w:rsidRPr="006F1DED" w:rsidRDefault="002E7C71" w:rsidP="00F460A9">
            <w:pPr>
              <w:jc w:val="center"/>
              <w:rPr>
                <w:rFonts w:cs="Times New Roman"/>
              </w:rPr>
            </w:pPr>
          </w:p>
        </w:tc>
        <w:tc>
          <w:tcPr>
            <w:tcW w:w="1984" w:type="dxa"/>
            <w:shd w:val="clear" w:color="auto" w:fill="auto"/>
            <w:vAlign w:val="center"/>
          </w:tcPr>
          <w:p w14:paraId="08B83151" w14:textId="77777777" w:rsidR="002E7C71" w:rsidRPr="006F1DED" w:rsidRDefault="002E7C71" w:rsidP="00F460A9">
            <w:pPr>
              <w:jc w:val="center"/>
              <w:rPr>
                <w:rFonts w:cs="Times New Roman"/>
              </w:rPr>
            </w:pPr>
            <w:r w:rsidRPr="006F1DED">
              <w:rPr>
                <w:rFonts w:cs="Times New Roman"/>
              </w:rPr>
              <w:br/>
              <w:t>71:06:020501:608</w:t>
            </w:r>
          </w:p>
        </w:tc>
        <w:tc>
          <w:tcPr>
            <w:tcW w:w="1276" w:type="dxa"/>
            <w:shd w:val="clear" w:color="auto" w:fill="auto"/>
            <w:vAlign w:val="center"/>
          </w:tcPr>
          <w:p w14:paraId="1D48A2DB" w14:textId="77777777" w:rsidR="002E7C71" w:rsidRPr="006F1DED" w:rsidRDefault="002E7C71" w:rsidP="00F460A9">
            <w:pPr>
              <w:jc w:val="center"/>
              <w:rPr>
                <w:rFonts w:cs="Times New Roman"/>
              </w:rPr>
            </w:pPr>
            <w:r w:rsidRPr="006F1DED">
              <w:rPr>
                <w:rFonts w:cs="Times New Roman"/>
              </w:rPr>
              <w:t>89 754</w:t>
            </w:r>
          </w:p>
        </w:tc>
        <w:tc>
          <w:tcPr>
            <w:tcW w:w="2126" w:type="dxa"/>
            <w:shd w:val="clear" w:color="auto" w:fill="auto"/>
            <w:vAlign w:val="center"/>
          </w:tcPr>
          <w:p w14:paraId="069C686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95DFDC7"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1530" w:type="dxa"/>
            <w:vMerge/>
            <w:shd w:val="clear" w:color="auto" w:fill="auto"/>
            <w:vAlign w:val="center"/>
          </w:tcPr>
          <w:p w14:paraId="65DD8445" w14:textId="77777777" w:rsidR="002E7C71" w:rsidRPr="006F1DED" w:rsidRDefault="002E7C71" w:rsidP="00F460A9">
            <w:pPr>
              <w:jc w:val="center"/>
              <w:rPr>
                <w:rFonts w:cs="Times New Roman"/>
              </w:rPr>
            </w:pPr>
          </w:p>
        </w:tc>
      </w:tr>
      <w:tr w:rsidR="002E7C71" w:rsidRPr="006F1DED" w14:paraId="0CF737A5" w14:textId="77777777" w:rsidTr="00D74516">
        <w:trPr>
          <w:jc w:val="center"/>
        </w:trPr>
        <w:tc>
          <w:tcPr>
            <w:tcW w:w="9582" w:type="dxa"/>
            <w:gridSpan w:val="6"/>
            <w:shd w:val="clear" w:color="auto" w:fill="auto"/>
            <w:vAlign w:val="center"/>
          </w:tcPr>
          <w:p w14:paraId="6A63AD2B" w14:textId="77777777" w:rsidR="002E7C71" w:rsidRPr="006F1DED" w:rsidRDefault="002E7C71" w:rsidP="00F460A9">
            <w:pPr>
              <w:jc w:val="center"/>
              <w:rPr>
                <w:rFonts w:cs="Times New Roman"/>
              </w:rPr>
            </w:pPr>
            <w:r w:rsidRPr="006F1DED">
              <w:rPr>
                <w:rFonts w:cs="Times New Roman"/>
              </w:rPr>
              <w:t xml:space="preserve">с. </w:t>
            </w:r>
            <w:proofErr w:type="spellStart"/>
            <w:r w:rsidRPr="006F1DED">
              <w:rPr>
                <w:rFonts w:cs="Times New Roman"/>
              </w:rPr>
              <w:t>Любимовка</w:t>
            </w:r>
            <w:proofErr w:type="spellEnd"/>
          </w:p>
        </w:tc>
      </w:tr>
      <w:tr w:rsidR="002E7C71" w:rsidRPr="006F1DED" w14:paraId="53A7AFA6" w14:textId="77777777" w:rsidTr="00D74516">
        <w:trPr>
          <w:jc w:val="center"/>
        </w:trPr>
        <w:tc>
          <w:tcPr>
            <w:tcW w:w="398" w:type="dxa"/>
            <w:shd w:val="clear" w:color="auto" w:fill="auto"/>
            <w:vAlign w:val="center"/>
          </w:tcPr>
          <w:p w14:paraId="031E7370" w14:textId="77777777" w:rsidR="002E7C71" w:rsidRPr="006F1DED" w:rsidRDefault="002E7C71" w:rsidP="00F460A9">
            <w:pPr>
              <w:jc w:val="center"/>
              <w:rPr>
                <w:rFonts w:cs="Times New Roman"/>
              </w:rPr>
            </w:pPr>
          </w:p>
        </w:tc>
        <w:tc>
          <w:tcPr>
            <w:tcW w:w="1984" w:type="dxa"/>
            <w:shd w:val="clear" w:color="auto" w:fill="auto"/>
            <w:vAlign w:val="center"/>
          </w:tcPr>
          <w:p w14:paraId="423F2F88" w14:textId="77777777" w:rsidR="002E7C71" w:rsidRPr="006F1DED" w:rsidRDefault="002E7C71" w:rsidP="00F460A9">
            <w:pPr>
              <w:jc w:val="center"/>
              <w:rPr>
                <w:rFonts w:cs="Times New Roman"/>
              </w:rPr>
            </w:pPr>
            <w:r w:rsidRPr="006F1DED">
              <w:rPr>
                <w:rFonts w:cs="Times New Roman"/>
              </w:rPr>
              <w:br/>
              <w:t>71:06:020507:12</w:t>
            </w:r>
          </w:p>
        </w:tc>
        <w:tc>
          <w:tcPr>
            <w:tcW w:w="1276" w:type="dxa"/>
            <w:shd w:val="clear" w:color="auto" w:fill="auto"/>
            <w:vAlign w:val="center"/>
          </w:tcPr>
          <w:p w14:paraId="0D0F55D2" w14:textId="77777777" w:rsidR="002E7C71" w:rsidRPr="006F1DED" w:rsidRDefault="002E7C71" w:rsidP="00F460A9">
            <w:pPr>
              <w:jc w:val="center"/>
              <w:rPr>
                <w:rFonts w:cs="Times New Roman"/>
              </w:rPr>
            </w:pPr>
            <w:r w:rsidRPr="006F1DED">
              <w:rPr>
                <w:rFonts w:cs="Times New Roman"/>
              </w:rPr>
              <w:t>10 000</w:t>
            </w:r>
          </w:p>
        </w:tc>
        <w:tc>
          <w:tcPr>
            <w:tcW w:w="2126" w:type="dxa"/>
            <w:shd w:val="clear" w:color="auto" w:fill="auto"/>
            <w:vAlign w:val="center"/>
          </w:tcPr>
          <w:p w14:paraId="205C028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4D8BE99"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0A149BBF"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3867F163" w14:textId="77777777" w:rsidTr="00D74516">
        <w:trPr>
          <w:jc w:val="center"/>
        </w:trPr>
        <w:tc>
          <w:tcPr>
            <w:tcW w:w="398" w:type="dxa"/>
            <w:shd w:val="clear" w:color="auto" w:fill="auto"/>
            <w:vAlign w:val="center"/>
          </w:tcPr>
          <w:p w14:paraId="630A5529" w14:textId="77777777" w:rsidR="002E7C71" w:rsidRPr="006F1DED" w:rsidRDefault="002E7C71" w:rsidP="00F460A9">
            <w:pPr>
              <w:jc w:val="center"/>
              <w:rPr>
                <w:rFonts w:cs="Times New Roman"/>
              </w:rPr>
            </w:pPr>
          </w:p>
        </w:tc>
        <w:tc>
          <w:tcPr>
            <w:tcW w:w="1984" w:type="dxa"/>
            <w:shd w:val="clear" w:color="auto" w:fill="auto"/>
            <w:vAlign w:val="center"/>
          </w:tcPr>
          <w:p w14:paraId="1E71E847" w14:textId="77777777" w:rsidR="002E7C71" w:rsidRPr="006F1DED" w:rsidRDefault="002E7C71" w:rsidP="00F460A9">
            <w:pPr>
              <w:jc w:val="center"/>
              <w:rPr>
                <w:rFonts w:cs="Times New Roman"/>
              </w:rPr>
            </w:pPr>
            <w:r w:rsidRPr="006F1DED">
              <w:rPr>
                <w:rFonts w:cs="Times New Roman"/>
              </w:rPr>
              <w:br/>
              <w:t>71:06:020501:614</w:t>
            </w:r>
          </w:p>
        </w:tc>
        <w:tc>
          <w:tcPr>
            <w:tcW w:w="1276" w:type="dxa"/>
            <w:shd w:val="clear" w:color="auto" w:fill="auto"/>
            <w:vAlign w:val="center"/>
          </w:tcPr>
          <w:p w14:paraId="12E8B23B" w14:textId="77777777" w:rsidR="002E7C71" w:rsidRPr="006F1DED" w:rsidRDefault="002E7C71" w:rsidP="00F460A9">
            <w:pPr>
              <w:jc w:val="center"/>
              <w:rPr>
                <w:rFonts w:cs="Times New Roman"/>
              </w:rPr>
            </w:pPr>
            <w:r w:rsidRPr="006F1DED">
              <w:rPr>
                <w:rFonts w:cs="Times New Roman"/>
              </w:rPr>
              <w:t>100 000</w:t>
            </w:r>
          </w:p>
        </w:tc>
        <w:tc>
          <w:tcPr>
            <w:tcW w:w="2126" w:type="dxa"/>
            <w:shd w:val="clear" w:color="auto" w:fill="auto"/>
            <w:vAlign w:val="center"/>
          </w:tcPr>
          <w:p w14:paraId="040A2B0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5213164"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1530" w:type="dxa"/>
            <w:vMerge/>
            <w:shd w:val="clear" w:color="auto" w:fill="auto"/>
            <w:vAlign w:val="center"/>
          </w:tcPr>
          <w:p w14:paraId="35708340" w14:textId="77777777" w:rsidR="002E7C71" w:rsidRPr="006F1DED" w:rsidRDefault="002E7C71" w:rsidP="00F460A9">
            <w:pPr>
              <w:jc w:val="center"/>
              <w:rPr>
                <w:rFonts w:cs="Times New Roman"/>
              </w:rPr>
            </w:pPr>
          </w:p>
        </w:tc>
      </w:tr>
      <w:tr w:rsidR="002E7C71" w:rsidRPr="006F1DED" w14:paraId="77EA4497" w14:textId="77777777" w:rsidTr="00D74516">
        <w:trPr>
          <w:jc w:val="center"/>
        </w:trPr>
        <w:tc>
          <w:tcPr>
            <w:tcW w:w="398" w:type="dxa"/>
            <w:shd w:val="clear" w:color="auto" w:fill="auto"/>
            <w:vAlign w:val="center"/>
          </w:tcPr>
          <w:p w14:paraId="06A43338" w14:textId="77777777" w:rsidR="002E7C71" w:rsidRPr="006F1DED" w:rsidRDefault="002E7C71" w:rsidP="00F460A9">
            <w:pPr>
              <w:jc w:val="center"/>
              <w:rPr>
                <w:rFonts w:cs="Times New Roman"/>
              </w:rPr>
            </w:pPr>
          </w:p>
        </w:tc>
        <w:tc>
          <w:tcPr>
            <w:tcW w:w="1984" w:type="dxa"/>
            <w:shd w:val="clear" w:color="auto" w:fill="auto"/>
            <w:vAlign w:val="center"/>
          </w:tcPr>
          <w:p w14:paraId="644D8D0F" w14:textId="77777777" w:rsidR="002E7C71" w:rsidRPr="006F1DED" w:rsidRDefault="002E7C71" w:rsidP="00F460A9">
            <w:pPr>
              <w:jc w:val="center"/>
              <w:rPr>
                <w:rFonts w:cs="Times New Roman"/>
              </w:rPr>
            </w:pPr>
            <w:r w:rsidRPr="006F1DED">
              <w:rPr>
                <w:rFonts w:cs="Times New Roman"/>
              </w:rPr>
              <w:br/>
              <w:t>71:06:020501:611</w:t>
            </w:r>
          </w:p>
        </w:tc>
        <w:tc>
          <w:tcPr>
            <w:tcW w:w="1276" w:type="dxa"/>
            <w:shd w:val="clear" w:color="auto" w:fill="auto"/>
            <w:vAlign w:val="center"/>
          </w:tcPr>
          <w:p w14:paraId="0E296E9D" w14:textId="77777777" w:rsidR="002E7C71" w:rsidRPr="006F1DED" w:rsidRDefault="002E7C71" w:rsidP="00F460A9">
            <w:pPr>
              <w:jc w:val="center"/>
              <w:rPr>
                <w:rFonts w:cs="Times New Roman"/>
              </w:rPr>
            </w:pPr>
            <w:r w:rsidRPr="006F1DED">
              <w:rPr>
                <w:rFonts w:cs="Times New Roman"/>
              </w:rPr>
              <w:t>100 000</w:t>
            </w:r>
          </w:p>
        </w:tc>
        <w:tc>
          <w:tcPr>
            <w:tcW w:w="2126" w:type="dxa"/>
            <w:shd w:val="clear" w:color="auto" w:fill="auto"/>
            <w:vAlign w:val="center"/>
          </w:tcPr>
          <w:p w14:paraId="668541AB"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13525A6"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1530" w:type="dxa"/>
            <w:vMerge/>
            <w:shd w:val="clear" w:color="auto" w:fill="auto"/>
            <w:vAlign w:val="center"/>
          </w:tcPr>
          <w:p w14:paraId="0EF213B2" w14:textId="77777777" w:rsidR="002E7C71" w:rsidRPr="006F1DED" w:rsidRDefault="002E7C71" w:rsidP="00F460A9">
            <w:pPr>
              <w:jc w:val="center"/>
              <w:rPr>
                <w:rFonts w:cs="Times New Roman"/>
              </w:rPr>
            </w:pPr>
          </w:p>
        </w:tc>
      </w:tr>
      <w:tr w:rsidR="002E7C71" w:rsidRPr="006F1DED" w14:paraId="15CDEBDC" w14:textId="77777777" w:rsidTr="00D74516">
        <w:trPr>
          <w:jc w:val="center"/>
        </w:trPr>
        <w:tc>
          <w:tcPr>
            <w:tcW w:w="9582" w:type="dxa"/>
            <w:gridSpan w:val="6"/>
            <w:shd w:val="clear" w:color="auto" w:fill="auto"/>
            <w:vAlign w:val="center"/>
          </w:tcPr>
          <w:p w14:paraId="71564625" w14:textId="77777777" w:rsidR="002E7C71" w:rsidRPr="006F1DED" w:rsidRDefault="002E7C71" w:rsidP="00F460A9">
            <w:pPr>
              <w:jc w:val="center"/>
              <w:rPr>
                <w:rFonts w:cs="Times New Roman"/>
              </w:rPr>
            </w:pPr>
            <w:r w:rsidRPr="006F1DED">
              <w:rPr>
                <w:rFonts w:cs="Times New Roman"/>
              </w:rPr>
              <w:t>д. Турдей</w:t>
            </w:r>
          </w:p>
        </w:tc>
      </w:tr>
      <w:tr w:rsidR="002E7C71" w:rsidRPr="006F1DED" w14:paraId="7B30093E" w14:textId="77777777" w:rsidTr="00D74516">
        <w:trPr>
          <w:jc w:val="center"/>
        </w:trPr>
        <w:tc>
          <w:tcPr>
            <w:tcW w:w="398" w:type="dxa"/>
            <w:shd w:val="clear" w:color="auto" w:fill="auto"/>
            <w:vAlign w:val="center"/>
          </w:tcPr>
          <w:p w14:paraId="17DE187D" w14:textId="77777777" w:rsidR="002E7C71" w:rsidRPr="006F1DED" w:rsidRDefault="002E7C71" w:rsidP="00F460A9">
            <w:pPr>
              <w:jc w:val="center"/>
              <w:rPr>
                <w:rFonts w:cs="Times New Roman"/>
              </w:rPr>
            </w:pPr>
          </w:p>
        </w:tc>
        <w:tc>
          <w:tcPr>
            <w:tcW w:w="1984" w:type="dxa"/>
            <w:shd w:val="clear" w:color="auto" w:fill="auto"/>
            <w:vAlign w:val="center"/>
          </w:tcPr>
          <w:p w14:paraId="3E5E246A" w14:textId="77777777" w:rsidR="002E7C71" w:rsidRPr="006F1DED" w:rsidRDefault="002E7C71" w:rsidP="00F460A9">
            <w:pPr>
              <w:jc w:val="center"/>
              <w:rPr>
                <w:rFonts w:cs="Times New Roman"/>
              </w:rPr>
            </w:pPr>
            <w:r w:rsidRPr="006F1DED">
              <w:rPr>
                <w:rFonts w:cs="Times New Roman"/>
              </w:rPr>
              <w:br/>
              <w:t>71:06:030302:142</w:t>
            </w:r>
          </w:p>
        </w:tc>
        <w:tc>
          <w:tcPr>
            <w:tcW w:w="1276" w:type="dxa"/>
            <w:shd w:val="clear" w:color="auto" w:fill="auto"/>
            <w:vAlign w:val="center"/>
          </w:tcPr>
          <w:p w14:paraId="3CA7C868" w14:textId="77777777" w:rsidR="002E7C71" w:rsidRPr="006F1DED" w:rsidRDefault="002E7C71" w:rsidP="00F460A9">
            <w:pPr>
              <w:jc w:val="center"/>
              <w:rPr>
                <w:rFonts w:cs="Times New Roman"/>
              </w:rPr>
            </w:pPr>
            <w:r w:rsidRPr="006F1DED">
              <w:rPr>
                <w:rFonts w:cs="Times New Roman"/>
              </w:rPr>
              <w:t>3 000</w:t>
            </w:r>
          </w:p>
        </w:tc>
        <w:tc>
          <w:tcPr>
            <w:tcW w:w="2126" w:type="dxa"/>
            <w:shd w:val="clear" w:color="auto" w:fill="auto"/>
            <w:vAlign w:val="center"/>
          </w:tcPr>
          <w:p w14:paraId="0BC005B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60A7FF57"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27FB9FD9"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7E7E7ABB" w14:textId="77777777" w:rsidTr="00D74516">
        <w:trPr>
          <w:jc w:val="center"/>
        </w:trPr>
        <w:tc>
          <w:tcPr>
            <w:tcW w:w="398" w:type="dxa"/>
            <w:shd w:val="clear" w:color="auto" w:fill="auto"/>
            <w:vAlign w:val="center"/>
          </w:tcPr>
          <w:p w14:paraId="7CDF7F50" w14:textId="77777777" w:rsidR="002E7C71" w:rsidRPr="006F1DED" w:rsidRDefault="002E7C71" w:rsidP="00F460A9">
            <w:pPr>
              <w:jc w:val="center"/>
              <w:rPr>
                <w:rFonts w:cs="Times New Roman"/>
              </w:rPr>
            </w:pPr>
          </w:p>
        </w:tc>
        <w:tc>
          <w:tcPr>
            <w:tcW w:w="1984" w:type="dxa"/>
            <w:shd w:val="clear" w:color="auto" w:fill="auto"/>
            <w:vAlign w:val="center"/>
          </w:tcPr>
          <w:p w14:paraId="25242091" w14:textId="77777777" w:rsidR="002E7C71" w:rsidRPr="006F1DED" w:rsidRDefault="002E7C71" w:rsidP="00F460A9">
            <w:pPr>
              <w:jc w:val="center"/>
              <w:rPr>
                <w:rFonts w:cs="Times New Roman"/>
              </w:rPr>
            </w:pPr>
            <w:r w:rsidRPr="006F1DED">
              <w:rPr>
                <w:rFonts w:cs="Times New Roman"/>
              </w:rPr>
              <w:t>71:06:030302:46</w:t>
            </w:r>
          </w:p>
        </w:tc>
        <w:tc>
          <w:tcPr>
            <w:tcW w:w="1276" w:type="dxa"/>
            <w:shd w:val="clear" w:color="auto" w:fill="auto"/>
            <w:vAlign w:val="center"/>
          </w:tcPr>
          <w:p w14:paraId="760221EE" w14:textId="77777777" w:rsidR="002E7C71" w:rsidRPr="006F1DED" w:rsidRDefault="002E7C71" w:rsidP="00F460A9">
            <w:pPr>
              <w:jc w:val="center"/>
              <w:rPr>
                <w:rFonts w:cs="Times New Roman"/>
              </w:rPr>
            </w:pPr>
            <w:r w:rsidRPr="006F1DED">
              <w:rPr>
                <w:rFonts w:cs="Times New Roman"/>
              </w:rPr>
              <w:br/>
              <w:t>3 608</w:t>
            </w:r>
          </w:p>
        </w:tc>
        <w:tc>
          <w:tcPr>
            <w:tcW w:w="2126" w:type="dxa"/>
            <w:shd w:val="clear" w:color="auto" w:fill="auto"/>
            <w:vAlign w:val="center"/>
          </w:tcPr>
          <w:p w14:paraId="4ADC9DB3"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0C9AA7C9"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24236FA3" w14:textId="77777777" w:rsidR="002E7C71" w:rsidRPr="006F1DED" w:rsidRDefault="002E7C71" w:rsidP="00F460A9">
            <w:pPr>
              <w:jc w:val="center"/>
              <w:rPr>
                <w:rFonts w:cs="Times New Roman"/>
              </w:rPr>
            </w:pPr>
          </w:p>
        </w:tc>
      </w:tr>
      <w:tr w:rsidR="002E7C71" w:rsidRPr="006F1DED" w14:paraId="6F8B3296" w14:textId="77777777" w:rsidTr="00D74516">
        <w:trPr>
          <w:jc w:val="center"/>
        </w:trPr>
        <w:tc>
          <w:tcPr>
            <w:tcW w:w="398" w:type="dxa"/>
            <w:shd w:val="clear" w:color="auto" w:fill="auto"/>
            <w:vAlign w:val="center"/>
          </w:tcPr>
          <w:p w14:paraId="553752D1" w14:textId="77777777" w:rsidR="002E7C71" w:rsidRPr="006F1DED" w:rsidRDefault="002E7C71" w:rsidP="00F460A9">
            <w:pPr>
              <w:jc w:val="center"/>
              <w:rPr>
                <w:rFonts w:cs="Times New Roman"/>
              </w:rPr>
            </w:pPr>
          </w:p>
        </w:tc>
        <w:tc>
          <w:tcPr>
            <w:tcW w:w="1984" w:type="dxa"/>
            <w:shd w:val="clear" w:color="auto" w:fill="auto"/>
            <w:vAlign w:val="center"/>
          </w:tcPr>
          <w:p w14:paraId="4670F192" w14:textId="77777777" w:rsidR="002E7C71" w:rsidRPr="006F1DED" w:rsidRDefault="002E7C71" w:rsidP="00F460A9">
            <w:pPr>
              <w:jc w:val="center"/>
              <w:rPr>
                <w:rFonts w:cs="Times New Roman"/>
              </w:rPr>
            </w:pPr>
            <w:r w:rsidRPr="006F1DED">
              <w:rPr>
                <w:rFonts w:cs="Times New Roman"/>
              </w:rPr>
              <w:br/>
              <w:t>71:06:030302:72</w:t>
            </w:r>
          </w:p>
        </w:tc>
        <w:tc>
          <w:tcPr>
            <w:tcW w:w="1276" w:type="dxa"/>
            <w:shd w:val="clear" w:color="auto" w:fill="auto"/>
            <w:vAlign w:val="center"/>
          </w:tcPr>
          <w:p w14:paraId="75F0391D" w14:textId="77777777" w:rsidR="002E7C71" w:rsidRPr="006F1DED" w:rsidRDefault="002E7C71" w:rsidP="00F460A9">
            <w:pPr>
              <w:jc w:val="center"/>
              <w:rPr>
                <w:rFonts w:cs="Times New Roman"/>
              </w:rPr>
            </w:pPr>
            <w:r w:rsidRPr="006F1DED">
              <w:rPr>
                <w:rFonts w:cs="Times New Roman"/>
              </w:rPr>
              <w:t>1 800</w:t>
            </w:r>
          </w:p>
        </w:tc>
        <w:tc>
          <w:tcPr>
            <w:tcW w:w="2126" w:type="dxa"/>
            <w:shd w:val="clear" w:color="auto" w:fill="auto"/>
            <w:vAlign w:val="center"/>
          </w:tcPr>
          <w:p w14:paraId="1BCC0DE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E3D9D2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1CC292EC" w14:textId="77777777" w:rsidR="002E7C71" w:rsidRPr="006F1DED" w:rsidRDefault="002E7C71" w:rsidP="00F460A9">
            <w:pPr>
              <w:jc w:val="center"/>
              <w:rPr>
                <w:rFonts w:cs="Times New Roman"/>
              </w:rPr>
            </w:pPr>
          </w:p>
        </w:tc>
      </w:tr>
      <w:tr w:rsidR="002E7C71" w:rsidRPr="006F1DED" w14:paraId="3AA658A8" w14:textId="77777777" w:rsidTr="00D74516">
        <w:trPr>
          <w:jc w:val="center"/>
        </w:trPr>
        <w:tc>
          <w:tcPr>
            <w:tcW w:w="398" w:type="dxa"/>
            <w:shd w:val="clear" w:color="auto" w:fill="auto"/>
            <w:vAlign w:val="center"/>
          </w:tcPr>
          <w:p w14:paraId="4A208FF0" w14:textId="77777777" w:rsidR="002E7C71" w:rsidRPr="006F1DED" w:rsidRDefault="002E7C71" w:rsidP="00F460A9">
            <w:pPr>
              <w:jc w:val="center"/>
              <w:rPr>
                <w:rFonts w:cs="Times New Roman"/>
              </w:rPr>
            </w:pPr>
          </w:p>
        </w:tc>
        <w:tc>
          <w:tcPr>
            <w:tcW w:w="1984" w:type="dxa"/>
            <w:shd w:val="clear" w:color="auto" w:fill="auto"/>
            <w:vAlign w:val="center"/>
          </w:tcPr>
          <w:p w14:paraId="5E3ED64F" w14:textId="77777777" w:rsidR="002E7C71" w:rsidRPr="006F1DED" w:rsidRDefault="002E7C71" w:rsidP="00F460A9">
            <w:pPr>
              <w:jc w:val="center"/>
              <w:rPr>
                <w:rFonts w:cs="Times New Roman"/>
              </w:rPr>
            </w:pPr>
            <w:r w:rsidRPr="006F1DED">
              <w:rPr>
                <w:rFonts w:cs="Times New Roman"/>
              </w:rPr>
              <w:t>71:06:030302:385</w:t>
            </w:r>
          </w:p>
        </w:tc>
        <w:tc>
          <w:tcPr>
            <w:tcW w:w="1276" w:type="dxa"/>
            <w:shd w:val="clear" w:color="auto" w:fill="auto"/>
            <w:vAlign w:val="center"/>
          </w:tcPr>
          <w:p w14:paraId="2BB072A9" w14:textId="77777777" w:rsidR="002E7C71" w:rsidRPr="006F1DED" w:rsidRDefault="002E7C71" w:rsidP="00F460A9">
            <w:pPr>
              <w:jc w:val="center"/>
              <w:rPr>
                <w:rFonts w:cs="Times New Roman"/>
              </w:rPr>
            </w:pPr>
            <w:r w:rsidRPr="006F1DED">
              <w:rPr>
                <w:rFonts w:cs="Times New Roman"/>
              </w:rPr>
              <w:t>1 000</w:t>
            </w:r>
          </w:p>
        </w:tc>
        <w:tc>
          <w:tcPr>
            <w:tcW w:w="2126" w:type="dxa"/>
            <w:shd w:val="clear" w:color="auto" w:fill="auto"/>
            <w:vAlign w:val="center"/>
          </w:tcPr>
          <w:p w14:paraId="2B2B8EB1"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10DF936" w14:textId="77777777" w:rsidR="002E7C71" w:rsidRPr="006F1DED" w:rsidRDefault="002E7C71" w:rsidP="00F460A9">
            <w:pPr>
              <w:jc w:val="center"/>
              <w:rPr>
                <w:rFonts w:cs="Times New Roman"/>
              </w:rPr>
            </w:pPr>
            <w:r w:rsidRPr="006F1DED">
              <w:rPr>
                <w:rFonts w:cs="Times New Roman"/>
              </w:rPr>
              <w:t xml:space="preserve">для ведения личного </w:t>
            </w:r>
            <w:r w:rsidRPr="006F1DED">
              <w:rPr>
                <w:rFonts w:cs="Times New Roman"/>
              </w:rPr>
              <w:lastRenderedPageBreak/>
              <w:t>подсобного хозяйства</w:t>
            </w:r>
          </w:p>
        </w:tc>
        <w:tc>
          <w:tcPr>
            <w:tcW w:w="1530" w:type="dxa"/>
            <w:vMerge/>
            <w:shd w:val="clear" w:color="auto" w:fill="auto"/>
            <w:vAlign w:val="center"/>
          </w:tcPr>
          <w:p w14:paraId="501E6F72" w14:textId="77777777" w:rsidR="002E7C71" w:rsidRPr="006F1DED" w:rsidRDefault="002E7C71" w:rsidP="00F460A9">
            <w:pPr>
              <w:jc w:val="center"/>
              <w:rPr>
                <w:rFonts w:cs="Times New Roman"/>
              </w:rPr>
            </w:pPr>
          </w:p>
        </w:tc>
      </w:tr>
      <w:tr w:rsidR="002E7C71" w:rsidRPr="006F1DED" w14:paraId="2CD4A3BF" w14:textId="77777777" w:rsidTr="00D74516">
        <w:trPr>
          <w:jc w:val="center"/>
        </w:trPr>
        <w:tc>
          <w:tcPr>
            <w:tcW w:w="398" w:type="dxa"/>
            <w:shd w:val="clear" w:color="auto" w:fill="auto"/>
            <w:vAlign w:val="center"/>
          </w:tcPr>
          <w:p w14:paraId="1AA4029F" w14:textId="77777777" w:rsidR="002E7C71" w:rsidRPr="006F1DED" w:rsidRDefault="002E7C71" w:rsidP="00F460A9">
            <w:pPr>
              <w:jc w:val="center"/>
              <w:rPr>
                <w:rFonts w:cs="Times New Roman"/>
              </w:rPr>
            </w:pPr>
          </w:p>
        </w:tc>
        <w:tc>
          <w:tcPr>
            <w:tcW w:w="1984" w:type="dxa"/>
            <w:shd w:val="clear" w:color="auto" w:fill="auto"/>
            <w:vAlign w:val="center"/>
          </w:tcPr>
          <w:p w14:paraId="21053C38" w14:textId="77777777" w:rsidR="002E7C71" w:rsidRPr="006F1DED" w:rsidRDefault="002E7C71" w:rsidP="00F460A9">
            <w:pPr>
              <w:jc w:val="center"/>
              <w:rPr>
                <w:rFonts w:cs="Times New Roman"/>
              </w:rPr>
            </w:pPr>
            <w:r w:rsidRPr="006F1DED">
              <w:rPr>
                <w:rFonts w:cs="Times New Roman"/>
              </w:rPr>
              <w:t>71:06:030302:141</w:t>
            </w:r>
          </w:p>
        </w:tc>
        <w:tc>
          <w:tcPr>
            <w:tcW w:w="1276" w:type="dxa"/>
            <w:shd w:val="clear" w:color="auto" w:fill="auto"/>
            <w:vAlign w:val="center"/>
          </w:tcPr>
          <w:p w14:paraId="60E3FB7F" w14:textId="77777777" w:rsidR="002E7C71" w:rsidRPr="006F1DED" w:rsidRDefault="002E7C71" w:rsidP="00F460A9">
            <w:pPr>
              <w:jc w:val="center"/>
              <w:rPr>
                <w:rFonts w:cs="Times New Roman"/>
              </w:rPr>
            </w:pPr>
            <w:r w:rsidRPr="006F1DED">
              <w:rPr>
                <w:rFonts w:cs="Times New Roman"/>
              </w:rPr>
              <w:t>4 000</w:t>
            </w:r>
          </w:p>
        </w:tc>
        <w:tc>
          <w:tcPr>
            <w:tcW w:w="2126" w:type="dxa"/>
            <w:shd w:val="clear" w:color="auto" w:fill="auto"/>
            <w:vAlign w:val="center"/>
          </w:tcPr>
          <w:p w14:paraId="2534181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A8D2C3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4E5BEC6" w14:textId="77777777" w:rsidR="002E7C71" w:rsidRPr="006F1DED" w:rsidRDefault="002E7C71" w:rsidP="00F460A9">
            <w:pPr>
              <w:jc w:val="center"/>
              <w:rPr>
                <w:rFonts w:cs="Times New Roman"/>
              </w:rPr>
            </w:pPr>
          </w:p>
        </w:tc>
      </w:tr>
      <w:tr w:rsidR="002E7C71" w:rsidRPr="006F1DED" w14:paraId="6D3C560D" w14:textId="77777777" w:rsidTr="00D74516">
        <w:trPr>
          <w:jc w:val="center"/>
        </w:trPr>
        <w:tc>
          <w:tcPr>
            <w:tcW w:w="398" w:type="dxa"/>
            <w:shd w:val="clear" w:color="auto" w:fill="auto"/>
            <w:vAlign w:val="center"/>
          </w:tcPr>
          <w:p w14:paraId="749AACED" w14:textId="77777777" w:rsidR="002E7C71" w:rsidRPr="006F1DED" w:rsidRDefault="002E7C71" w:rsidP="00F460A9">
            <w:pPr>
              <w:jc w:val="center"/>
              <w:rPr>
                <w:rFonts w:cs="Times New Roman"/>
              </w:rPr>
            </w:pPr>
          </w:p>
        </w:tc>
        <w:tc>
          <w:tcPr>
            <w:tcW w:w="1984" w:type="dxa"/>
            <w:shd w:val="clear" w:color="auto" w:fill="auto"/>
            <w:vAlign w:val="center"/>
          </w:tcPr>
          <w:p w14:paraId="6CE8F86E" w14:textId="77777777" w:rsidR="002E7C71" w:rsidRPr="006F1DED" w:rsidRDefault="002E7C71" w:rsidP="00F460A9">
            <w:pPr>
              <w:jc w:val="center"/>
              <w:rPr>
                <w:rFonts w:cs="Times New Roman"/>
              </w:rPr>
            </w:pPr>
            <w:r w:rsidRPr="00A639B3">
              <w:rPr>
                <w:rFonts w:cs="Times New Roman"/>
              </w:rPr>
              <w:t>71:06:030302:120</w:t>
            </w:r>
          </w:p>
        </w:tc>
        <w:tc>
          <w:tcPr>
            <w:tcW w:w="1276" w:type="dxa"/>
            <w:shd w:val="clear" w:color="auto" w:fill="auto"/>
            <w:vAlign w:val="center"/>
          </w:tcPr>
          <w:p w14:paraId="408F8960" w14:textId="77777777" w:rsidR="002E7C71" w:rsidRPr="006F1DED" w:rsidRDefault="002E7C71" w:rsidP="00F460A9">
            <w:pPr>
              <w:jc w:val="center"/>
              <w:rPr>
                <w:rFonts w:cs="Times New Roman"/>
              </w:rPr>
            </w:pPr>
            <w:r>
              <w:rPr>
                <w:rFonts w:cs="Times New Roman"/>
              </w:rPr>
              <w:t>3545</w:t>
            </w:r>
          </w:p>
        </w:tc>
        <w:tc>
          <w:tcPr>
            <w:tcW w:w="2126" w:type="dxa"/>
            <w:shd w:val="clear" w:color="auto" w:fill="auto"/>
            <w:vAlign w:val="center"/>
          </w:tcPr>
          <w:p w14:paraId="5D95F3A0"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CB03377"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EB33D1C" w14:textId="77777777" w:rsidR="002E7C71" w:rsidRPr="006F1DED" w:rsidRDefault="002E7C71" w:rsidP="00F460A9">
            <w:pPr>
              <w:jc w:val="center"/>
              <w:rPr>
                <w:rFonts w:cs="Times New Roman"/>
              </w:rPr>
            </w:pPr>
          </w:p>
        </w:tc>
      </w:tr>
      <w:tr w:rsidR="002E7C71" w:rsidRPr="006F1DED" w14:paraId="772399A5" w14:textId="77777777" w:rsidTr="00D74516">
        <w:trPr>
          <w:jc w:val="center"/>
        </w:trPr>
        <w:tc>
          <w:tcPr>
            <w:tcW w:w="398" w:type="dxa"/>
            <w:shd w:val="clear" w:color="auto" w:fill="auto"/>
            <w:vAlign w:val="center"/>
          </w:tcPr>
          <w:p w14:paraId="3EBE2CBB" w14:textId="77777777" w:rsidR="002E7C71" w:rsidRPr="006F1DED" w:rsidRDefault="002E7C71" w:rsidP="00F460A9">
            <w:pPr>
              <w:jc w:val="center"/>
              <w:rPr>
                <w:rFonts w:cs="Times New Roman"/>
              </w:rPr>
            </w:pPr>
          </w:p>
        </w:tc>
        <w:tc>
          <w:tcPr>
            <w:tcW w:w="1984" w:type="dxa"/>
            <w:shd w:val="clear" w:color="auto" w:fill="auto"/>
            <w:vAlign w:val="center"/>
          </w:tcPr>
          <w:p w14:paraId="20C6CD17" w14:textId="77777777" w:rsidR="002E7C71" w:rsidRPr="006F1DED" w:rsidRDefault="002E7C71" w:rsidP="00F460A9">
            <w:pPr>
              <w:jc w:val="center"/>
              <w:rPr>
                <w:rFonts w:cs="Times New Roman"/>
              </w:rPr>
            </w:pPr>
            <w:r w:rsidRPr="006F1DED">
              <w:rPr>
                <w:rFonts w:cs="Times New Roman"/>
              </w:rPr>
              <w:br/>
              <w:t>71:06:030302:92</w:t>
            </w:r>
          </w:p>
        </w:tc>
        <w:tc>
          <w:tcPr>
            <w:tcW w:w="1276" w:type="dxa"/>
            <w:shd w:val="clear" w:color="auto" w:fill="auto"/>
            <w:vAlign w:val="center"/>
          </w:tcPr>
          <w:p w14:paraId="05B6A5F4" w14:textId="77777777" w:rsidR="002E7C71" w:rsidRPr="006F1DED" w:rsidRDefault="002E7C71" w:rsidP="00F460A9">
            <w:pPr>
              <w:jc w:val="center"/>
              <w:rPr>
                <w:rFonts w:cs="Times New Roman"/>
              </w:rPr>
            </w:pPr>
            <w:r w:rsidRPr="006F1DED">
              <w:rPr>
                <w:rFonts w:cs="Times New Roman"/>
              </w:rPr>
              <w:t>4 518</w:t>
            </w:r>
          </w:p>
        </w:tc>
        <w:tc>
          <w:tcPr>
            <w:tcW w:w="2126" w:type="dxa"/>
            <w:shd w:val="clear" w:color="auto" w:fill="auto"/>
            <w:vAlign w:val="center"/>
          </w:tcPr>
          <w:p w14:paraId="4B0936C4"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B86CEB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DB58106" w14:textId="77777777" w:rsidR="002E7C71" w:rsidRPr="006F1DED" w:rsidRDefault="002E7C71" w:rsidP="00F460A9">
            <w:pPr>
              <w:jc w:val="center"/>
              <w:rPr>
                <w:rFonts w:cs="Times New Roman"/>
              </w:rPr>
            </w:pPr>
          </w:p>
        </w:tc>
      </w:tr>
      <w:tr w:rsidR="002E7C71" w:rsidRPr="006F1DED" w14:paraId="03757730" w14:textId="77777777" w:rsidTr="00D74516">
        <w:trPr>
          <w:jc w:val="center"/>
        </w:trPr>
        <w:tc>
          <w:tcPr>
            <w:tcW w:w="398" w:type="dxa"/>
            <w:shd w:val="clear" w:color="auto" w:fill="auto"/>
            <w:vAlign w:val="center"/>
          </w:tcPr>
          <w:p w14:paraId="2BCA404F" w14:textId="77777777" w:rsidR="002E7C71" w:rsidRPr="006F1DED" w:rsidRDefault="002E7C71" w:rsidP="00F460A9">
            <w:pPr>
              <w:jc w:val="center"/>
              <w:rPr>
                <w:rFonts w:cs="Times New Roman"/>
              </w:rPr>
            </w:pPr>
          </w:p>
        </w:tc>
        <w:tc>
          <w:tcPr>
            <w:tcW w:w="1984" w:type="dxa"/>
            <w:shd w:val="clear" w:color="auto" w:fill="auto"/>
            <w:vAlign w:val="center"/>
          </w:tcPr>
          <w:p w14:paraId="0911E9CC" w14:textId="77777777" w:rsidR="002E7C71" w:rsidRPr="006F1DED" w:rsidRDefault="002E7C71" w:rsidP="00F460A9">
            <w:pPr>
              <w:jc w:val="center"/>
              <w:rPr>
                <w:rFonts w:cs="Times New Roman"/>
              </w:rPr>
            </w:pPr>
            <w:r w:rsidRPr="006F1DED">
              <w:rPr>
                <w:rFonts w:cs="Times New Roman"/>
              </w:rPr>
              <w:br/>
              <w:t>71:06:030302:81</w:t>
            </w:r>
          </w:p>
        </w:tc>
        <w:tc>
          <w:tcPr>
            <w:tcW w:w="1276" w:type="dxa"/>
            <w:shd w:val="clear" w:color="auto" w:fill="auto"/>
            <w:vAlign w:val="center"/>
          </w:tcPr>
          <w:p w14:paraId="0F42FB73" w14:textId="77777777" w:rsidR="002E7C71" w:rsidRPr="006F1DED" w:rsidRDefault="002E7C71" w:rsidP="00F460A9">
            <w:pPr>
              <w:jc w:val="center"/>
              <w:rPr>
                <w:rFonts w:cs="Times New Roman"/>
              </w:rPr>
            </w:pPr>
            <w:r w:rsidRPr="006F1DED">
              <w:rPr>
                <w:rFonts w:cs="Times New Roman"/>
              </w:rPr>
              <w:t>1 700</w:t>
            </w:r>
          </w:p>
        </w:tc>
        <w:tc>
          <w:tcPr>
            <w:tcW w:w="2126" w:type="dxa"/>
            <w:shd w:val="clear" w:color="auto" w:fill="auto"/>
            <w:vAlign w:val="center"/>
          </w:tcPr>
          <w:p w14:paraId="17B5111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185C8C0D"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31757E27" w14:textId="77777777" w:rsidR="002E7C71" w:rsidRPr="006F1DED" w:rsidRDefault="002E7C71" w:rsidP="00F460A9">
            <w:pPr>
              <w:jc w:val="center"/>
              <w:rPr>
                <w:rFonts w:cs="Times New Roman"/>
              </w:rPr>
            </w:pPr>
          </w:p>
        </w:tc>
      </w:tr>
      <w:tr w:rsidR="002E7C71" w:rsidRPr="006F1DED" w14:paraId="1D20B3A6" w14:textId="77777777" w:rsidTr="00D74516">
        <w:trPr>
          <w:jc w:val="center"/>
        </w:trPr>
        <w:tc>
          <w:tcPr>
            <w:tcW w:w="9582" w:type="dxa"/>
            <w:gridSpan w:val="6"/>
            <w:shd w:val="clear" w:color="auto" w:fill="auto"/>
            <w:vAlign w:val="center"/>
          </w:tcPr>
          <w:p w14:paraId="4C6A17D2" w14:textId="77777777" w:rsidR="002E7C71" w:rsidRPr="006F1DED" w:rsidRDefault="002E7C71" w:rsidP="00F460A9">
            <w:pPr>
              <w:jc w:val="center"/>
              <w:rPr>
                <w:rFonts w:cs="Times New Roman"/>
              </w:rPr>
            </w:pPr>
            <w:r w:rsidRPr="006F1DED">
              <w:rPr>
                <w:rFonts w:cs="Times New Roman"/>
              </w:rPr>
              <w:t>д. Дворики</w:t>
            </w:r>
          </w:p>
        </w:tc>
      </w:tr>
      <w:tr w:rsidR="002E7C71" w:rsidRPr="006F1DED" w14:paraId="2EDF546D" w14:textId="77777777" w:rsidTr="00D74516">
        <w:trPr>
          <w:jc w:val="center"/>
        </w:trPr>
        <w:tc>
          <w:tcPr>
            <w:tcW w:w="398" w:type="dxa"/>
            <w:shd w:val="clear" w:color="auto" w:fill="auto"/>
            <w:vAlign w:val="center"/>
          </w:tcPr>
          <w:p w14:paraId="0A98B16A" w14:textId="77777777" w:rsidR="002E7C71" w:rsidRPr="006F1DED" w:rsidRDefault="002E7C71" w:rsidP="00F460A9">
            <w:pPr>
              <w:jc w:val="center"/>
              <w:rPr>
                <w:rFonts w:cs="Times New Roman"/>
              </w:rPr>
            </w:pPr>
          </w:p>
        </w:tc>
        <w:tc>
          <w:tcPr>
            <w:tcW w:w="1984" w:type="dxa"/>
            <w:shd w:val="clear" w:color="auto" w:fill="auto"/>
            <w:vAlign w:val="center"/>
          </w:tcPr>
          <w:p w14:paraId="1EDAD546" w14:textId="77777777" w:rsidR="002E7C71" w:rsidRPr="006F1DED" w:rsidRDefault="002E7C71" w:rsidP="00F460A9">
            <w:pPr>
              <w:jc w:val="center"/>
              <w:rPr>
                <w:rFonts w:cs="Times New Roman"/>
              </w:rPr>
            </w:pPr>
            <w:r w:rsidRPr="006F1DED">
              <w:rPr>
                <w:rFonts w:cs="Times New Roman"/>
              </w:rPr>
              <w:br/>
            </w:r>
            <w:r w:rsidRPr="00254BA5">
              <w:rPr>
                <w:rFonts w:cs="Times New Roman"/>
              </w:rPr>
              <w:t>71:06:020501:740</w:t>
            </w:r>
          </w:p>
        </w:tc>
        <w:tc>
          <w:tcPr>
            <w:tcW w:w="1276" w:type="dxa"/>
            <w:shd w:val="clear" w:color="auto" w:fill="auto"/>
            <w:vAlign w:val="center"/>
          </w:tcPr>
          <w:p w14:paraId="4C34A6E3" w14:textId="77777777" w:rsidR="002E7C71" w:rsidRPr="006F1DED" w:rsidRDefault="002E7C71" w:rsidP="00F460A9">
            <w:pPr>
              <w:jc w:val="center"/>
              <w:rPr>
                <w:rFonts w:cs="Times New Roman"/>
              </w:rPr>
            </w:pPr>
            <w:r>
              <w:rPr>
                <w:rFonts w:cs="Times New Roman"/>
              </w:rPr>
              <w:t>2843</w:t>
            </w:r>
          </w:p>
        </w:tc>
        <w:tc>
          <w:tcPr>
            <w:tcW w:w="2126" w:type="dxa"/>
            <w:shd w:val="clear" w:color="auto" w:fill="auto"/>
            <w:vAlign w:val="center"/>
          </w:tcPr>
          <w:p w14:paraId="1AF31EB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BEF356A"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val="restart"/>
            <w:shd w:val="clear" w:color="auto" w:fill="auto"/>
            <w:vAlign w:val="center"/>
          </w:tcPr>
          <w:p w14:paraId="22E10DE8" w14:textId="77777777" w:rsidR="002E7C71" w:rsidRPr="006F1DED" w:rsidRDefault="002E7C71" w:rsidP="00F460A9">
            <w:pPr>
              <w:jc w:val="center"/>
              <w:rPr>
                <w:rFonts w:cs="Times New Roman"/>
              </w:rPr>
            </w:pPr>
            <w:r>
              <w:rPr>
                <w:rFonts w:cs="Times New Roman"/>
              </w:rPr>
              <w:t xml:space="preserve">Приведение данных генерального плана и сведений </w:t>
            </w:r>
            <w:proofErr w:type="spellStart"/>
            <w:r>
              <w:rPr>
                <w:rFonts w:cs="Times New Roman"/>
              </w:rPr>
              <w:t>Росреестра</w:t>
            </w:r>
            <w:proofErr w:type="spellEnd"/>
            <w:r>
              <w:rPr>
                <w:rFonts w:cs="Times New Roman"/>
              </w:rPr>
              <w:t xml:space="preserve"> в соответствие в части категорий земельных участков</w:t>
            </w:r>
          </w:p>
        </w:tc>
      </w:tr>
      <w:tr w:rsidR="002E7C71" w:rsidRPr="006F1DED" w14:paraId="167092B8" w14:textId="77777777" w:rsidTr="00D74516">
        <w:trPr>
          <w:jc w:val="center"/>
        </w:trPr>
        <w:tc>
          <w:tcPr>
            <w:tcW w:w="398" w:type="dxa"/>
            <w:shd w:val="clear" w:color="auto" w:fill="auto"/>
            <w:vAlign w:val="center"/>
          </w:tcPr>
          <w:p w14:paraId="48B69697" w14:textId="77777777" w:rsidR="002E7C71" w:rsidRPr="006F1DED" w:rsidRDefault="002E7C71" w:rsidP="00F460A9">
            <w:pPr>
              <w:jc w:val="center"/>
              <w:rPr>
                <w:rFonts w:cs="Times New Roman"/>
              </w:rPr>
            </w:pPr>
          </w:p>
        </w:tc>
        <w:tc>
          <w:tcPr>
            <w:tcW w:w="1984" w:type="dxa"/>
            <w:shd w:val="clear" w:color="auto" w:fill="auto"/>
            <w:vAlign w:val="center"/>
          </w:tcPr>
          <w:p w14:paraId="1FBBF327" w14:textId="77777777" w:rsidR="002E7C71" w:rsidRPr="006F1DED" w:rsidRDefault="002E7C71" w:rsidP="00F460A9">
            <w:pPr>
              <w:jc w:val="center"/>
              <w:rPr>
                <w:rFonts w:cs="Times New Roman"/>
              </w:rPr>
            </w:pPr>
            <w:r w:rsidRPr="006F1DED">
              <w:rPr>
                <w:rFonts w:cs="Times New Roman"/>
              </w:rPr>
              <w:br/>
              <w:t>71:06:020501:555</w:t>
            </w:r>
          </w:p>
        </w:tc>
        <w:tc>
          <w:tcPr>
            <w:tcW w:w="1276" w:type="dxa"/>
            <w:shd w:val="clear" w:color="auto" w:fill="auto"/>
            <w:vAlign w:val="center"/>
          </w:tcPr>
          <w:p w14:paraId="086BDFE9" w14:textId="77777777" w:rsidR="002E7C71" w:rsidRPr="006F1DED" w:rsidRDefault="002E7C71" w:rsidP="00F460A9">
            <w:pPr>
              <w:jc w:val="center"/>
              <w:rPr>
                <w:rFonts w:cs="Times New Roman"/>
              </w:rPr>
            </w:pPr>
            <w:r w:rsidRPr="006F1DED">
              <w:rPr>
                <w:rFonts w:cs="Times New Roman"/>
              </w:rPr>
              <w:t>1 714</w:t>
            </w:r>
          </w:p>
        </w:tc>
        <w:tc>
          <w:tcPr>
            <w:tcW w:w="2126" w:type="dxa"/>
            <w:shd w:val="clear" w:color="auto" w:fill="auto"/>
            <w:vAlign w:val="center"/>
          </w:tcPr>
          <w:p w14:paraId="2D799EB9"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DCAF813"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5E9BB4B6" w14:textId="77777777" w:rsidR="002E7C71" w:rsidRPr="006F1DED" w:rsidRDefault="002E7C71" w:rsidP="00F460A9">
            <w:pPr>
              <w:jc w:val="center"/>
              <w:rPr>
                <w:rFonts w:cs="Times New Roman"/>
              </w:rPr>
            </w:pPr>
          </w:p>
        </w:tc>
      </w:tr>
      <w:tr w:rsidR="002E7C71" w:rsidRPr="006F1DED" w14:paraId="4E422FE0" w14:textId="77777777" w:rsidTr="00D74516">
        <w:trPr>
          <w:jc w:val="center"/>
        </w:trPr>
        <w:tc>
          <w:tcPr>
            <w:tcW w:w="398" w:type="dxa"/>
            <w:shd w:val="clear" w:color="auto" w:fill="auto"/>
            <w:vAlign w:val="center"/>
          </w:tcPr>
          <w:p w14:paraId="77B96632" w14:textId="77777777" w:rsidR="002E7C71" w:rsidRPr="006F1DED" w:rsidRDefault="002E7C71" w:rsidP="00F460A9">
            <w:pPr>
              <w:jc w:val="center"/>
              <w:rPr>
                <w:rFonts w:cs="Times New Roman"/>
              </w:rPr>
            </w:pPr>
          </w:p>
        </w:tc>
        <w:tc>
          <w:tcPr>
            <w:tcW w:w="1984" w:type="dxa"/>
            <w:shd w:val="clear" w:color="auto" w:fill="auto"/>
            <w:vAlign w:val="center"/>
          </w:tcPr>
          <w:p w14:paraId="1E9285B3" w14:textId="77777777" w:rsidR="002E7C71" w:rsidRPr="006F1DED" w:rsidRDefault="002E7C71" w:rsidP="00F460A9">
            <w:pPr>
              <w:jc w:val="center"/>
              <w:rPr>
                <w:rFonts w:cs="Times New Roman"/>
              </w:rPr>
            </w:pPr>
            <w:r w:rsidRPr="006F1DED">
              <w:rPr>
                <w:rFonts w:cs="Times New Roman"/>
              </w:rPr>
              <w:br/>
              <w:t>71:06:020608:113</w:t>
            </w:r>
          </w:p>
        </w:tc>
        <w:tc>
          <w:tcPr>
            <w:tcW w:w="1276" w:type="dxa"/>
            <w:shd w:val="clear" w:color="auto" w:fill="auto"/>
            <w:vAlign w:val="center"/>
          </w:tcPr>
          <w:p w14:paraId="761FEF7A" w14:textId="77777777" w:rsidR="002E7C71" w:rsidRPr="006F1DED" w:rsidRDefault="002E7C71" w:rsidP="00F460A9">
            <w:pPr>
              <w:jc w:val="center"/>
              <w:rPr>
                <w:rFonts w:cs="Times New Roman"/>
              </w:rPr>
            </w:pPr>
            <w:r w:rsidRPr="006F1DED">
              <w:rPr>
                <w:rFonts w:cs="Times New Roman"/>
              </w:rPr>
              <w:t>6 100</w:t>
            </w:r>
          </w:p>
        </w:tc>
        <w:tc>
          <w:tcPr>
            <w:tcW w:w="2126" w:type="dxa"/>
            <w:shd w:val="clear" w:color="auto" w:fill="auto"/>
            <w:vAlign w:val="center"/>
          </w:tcPr>
          <w:p w14:paraId="42331827"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3D325B52" w14:textId="77777777" w:rsidR="002E7C71" w:rsidRPr="006F1DED" w:rsidRDefault="002E7C71" w:rsidP="00F460A9">
            <w:pPr>
              <w:jc w:val="center"/>
              <w:rPr>
                <w:rFonts w:cs="Times New Roman"/>
              </w:rPr>
            </w:pPr>
            <w:r w:rsidRPr="006F1DED">
              <w:rPr>
                <w:rFonts w:cs="Times New Roman"/>
              </w:rPr>
              <w:br/>
              <w:t>Для ведения личного подсобного хозяйства</w:t>
            </w:r>
          </w:p>
        </w:tc>
        <w:tc>
          <w:tcPr>
            <w:tcW w:w="1530" w:type="dxa"/>
            <w:vMerge/>
            <w:shd w:val="clear" w:color="auto" w:fill="auto"/>
            <w:vAlign w:val="center"/>
          </w:tcPr>
          <w:p w14:paraId="4FE639BF" w14:textId="77777777" w:rsidR="002E7C71" w:rsidRPr="006F1DED" w:rsidRDefault="002E7C71" w:rsidP="00F460A9">
            <w:pPr>
              <w:jc w:val="center"/>
              <w:rPr>
                <w:rFonts w:cs="Times New Roman"/>
              </w:rPr>
            </w:pPr>
          </w:p>
        </w:tc>
      </w:tr>
      <w:tr w:rsidR="002E7C71" w:rsidRPr="006F1DED" w14:paraId="0BFABA7A" w14:textId="77777777" w:rsidTr="00D74516">
        <w:trPr>
          <w:jc w:val="center"/>
        </w:trPr>
        <w:tc>
          <w:tcPr>
            <w:tcW w:w="398" w:type="dxa"/>
            <w:shd w:val="clear" w:color="auto" w:fill="auto"/>
            <w:vAlign w:val="center"/>
          </w:tcPr>
          <w:p w14:paraId="5C3375E5" w14:textId="77777777" w:rsidR="002E7C71" w:rsidRPr="006F1DED" w:rsidRDefault="002E7C71" w:rsidP="00F460A9">
            <w:pPr>
              <w:jc w:val="center"/>
              <w:rPr>
                <w:rFonts w:cs="Times New Roman"/>
              </w:rPr>
            </w:pPr>
          </w:p>
        </w:tc>
        <w:tc>
          <w:tcPr>
            <w:tcW w:w="1984" w:type="dxa"/>
            <w:shd w:val="clear" w:color="auto" w:fill="auto"/>
            <w:vAlign w:val="center"/>
          </w:tcPr>
          <w:p w14:paraId="3D3EC402" w14:textId="77777777" w:rsidR="002E7C71" w:rsidRPr="006F1DED" w:rsidRDefault="002E7C71" w:rsidP="00F460A9">
            <w:pPr>
              <w:jc w:val="center"/>
              <w:rPr>
                <w:rFonts w:cs="Times New Roman"/>
              </w:rPr>
            </w:pPr>
            <w:r w:rsidRPr="006F1DED">
              <w:rPr>
                <w:rFonts w:cs="Times New Roman"/>
              </w:rPr>
              <w:br/>
              <w:t>71:06:020501:122</w:t>
            </w:r>
          </w:p>
        </w:tc>
        <w:tc>
          <w:tcPr>
            <w:tcW w:w="1276" w:type="dxa"/>
            <w:shd w:val="clear" w:color="auto" w:fill="auto"/>
            <w:vAlign w:val="center"/>
          </w:tcPr>
          <w:p w14:paraId="2BF25732" w14:textId="77777777" w:rsidR="002E7C71" w:rsidRPr="006F1DED" w:rsidRDefault="002E7C71" w:rsidP="00F460A9">
            <w:pPr>
              <w:jc w:val="center"/>
              <w:rPr>
                <w:rFonts w:cs="Times New Roman"/>
              </w:rPr>
            </w:pPr>
            <w:r w:rsidRPr="006F1DED">
              <w:rPr>
                <w:rFonts w:cs="Times New Roman"/>
              </w:rPr>
              <w:t>883</w:t>
            </w:r>
          </w:p>
        </w:tc>
        <w:tc>
          <w:tcPr>
            <w:tcW w:w="2126" w:type="dxa"/>
            <w:shd w:val="clear" w:color="auto" w:fill="auto"/>
            <w:vAlign w:val="center"/>
          </w:tcPr>
          <w:p w14:paraId="0B07E42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8C918A4"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65C32F4E" w14:textId="77777777" w:rsidR="002E7C71" w:rsidRPr="006F1DED" w:rsidRDefault="002E7C71" w:rsidP="00F460A9">
            <w:pPr>
              <w:jc w:val="center"/>
              <w:rPr>
                <w:rFonts w:cs="Times New Roman"/>
              </w:rPr>
            </w:pPr>
          </w:p>
        </w:tc>
      </w:tr>
      <w:tr w:rsidR="002E7C71" w:rsidRPr="006F1DED" w14:paraId="1C711208" w14:textId="77777777" w:rsidTr="00D74516">
        <w:trPr>
          <w:jc w:val="center"/>
        </w:trPr>
        <w:tc>
          <w:tcPr>
            <w:tcW w:w="398" w:type="dxa"/>
            <w:shd w:val="clear" w:color="auto" w:fill="auto"/>
            <w:vAlign w:val="center"/>
          </w:tcPr>
          <w:p w14:paraId="2CD08674" w14:textId="77777777" w:rsidR="002E7C71" w:rsidRPr="006F1DED" w:rsidRDefault="002E7C71" w:rsidP="00F460A9">
            <w:pPr>
              <w:jc w:val="center"/>
              <w:rPr>
                <w:rFonts w:cs="Times New Roman"/>
              </w:rPr>
            </w:pPr>
          </w:p>
        </w:tc>
        <w:tc>
          <w:tcPr>
            <w:tcW w:w="1984" w:type="dxa"/>
            <w:shd w:val="clear" w:color="auto" w:fill="auto"/>
            <w:vAlign w:val="center"/>
          </w:tcPr>
          <w:p w14:paraId="56C2E974" w14:textId="77777777" w:rsidR="002E7C71" w:rsidRPr="006F1DED" w:rsidRDefault="002E7C71" w:rsidP="00F460A9">
            <w:pPr>
              <w:jc w:val="center"/>
              <w:rPr>
                <w:rFonts w:cs="Times New Roman"/>
              </w:rPr>
            </w:pPr>
            <w:r w:rsidRPr="006F1DED">
              <w:rPr>
                <w:rFonts w:cs="Times New Roman"/>
              </w:rPr>
              <w:br/>
              <w:t>71:06:020501:98</w:t>
            </w:r>
          </w:p>
        </w:tc>
        <w:tc>
          <w:tcPr>
            <w:tcW w:w="1276" w:type="dxa"/>
            <w:shd w:val="clear" w:color="auto" w:fill="auto"/>
            <w:vAlign w:val="center"/>
          </w:tcPr>
          <w:p w14:paraId="0E82F4C4" w14:textId="77777777" w:rsidR="002E7C71" w:rsidRPr="006F1DED" w:rsidRDefault="002E7C71" w:rsidP="00F460A9">
            <w:pPr>
              <w:jc w:val="center"/>
              <w:rPr>
                <w:rFonts w:cs="Times New Roman"/>
              </w:rPr>
            </w:pPr>
            <w:r w:rsidRPr="006F1DED">
              <w:rPr>
                <w:rFonts w:cs="Times New Roman"/>
              </w:rPr>
              <w:br/>
              <w:t>618</w:t>
            </w:r>
          </w:p>
        </w:tc>
        <w:tc>
          <w:tcPr>
            <w:tcW w:w="2126" w:type="dxa"/>
            <w:shd w:val="clear" w:color="auto" w:fill="auto"/>
            <w:vAlign w:val="center"/>
          </w:tcPr>
          <w:p w14:paraId="50F4ACB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592B415" w14:textId="77777777" w:rsidR="002E7C71" w:rsidRPr="006F1DED" w:rsidRDefault="002E7C71" w:rsidP="00F460A9">
            <w:pPr>
              <w:jc w:val="center"/>
              <w:rPr>
                <w:rFonts w:cs="Times New Roman"/>
              </w:rPr>
            </w:pPr>
            <w:r w:rsidRPr="006F1DED">
              <w:rPr>
                <w:rFonts w:cs="Times New Roman"/>
              </w:rPr>
              <w:t>Для ведения личного подсобного хозяйства</w:t>
            </w:r>
          </w:p>
        </w:tc>
        <w:tc>
          <w:tcPr>
            <w:tcW w:w="1530" w:type="dxa"/>
            <w:vMerge/>
            <w:shd w:val="clear" w:color="auto" w:fill="auto"/>
            <w:vAlign w:val="center"/>
          </w:tcPr>
          <w:p w14:paraId="78136E08" w14:textId="77777777" w:rsidR="002E7C71" w:rsidRPr="006F1DED" w:rsidRDefault="002E7C71" w:rsidP="00F460A9">
            <w:pPr>
              <w:jc w:val="center"/>
              <w:rPr>
                <w:rFonts w:cs="Times New Roman"/>
              </w:rPr>
            </w:pPr>
          </w:p>
        </w:tc>
      </w:tr>
      <w:tr w:rsidR="002E7C71" w:rsidRPr="006F1DED" w14:paraId="5120E48A" w14:textId="77777777" w:rsidTr="00D74516">
        <w:trPr>
          <w:jc w:val="center"/>
        </w:trPr>
        <w:tc>
          <w:tcPr>
            <w:tcW w:w="398" w:type="dxa"/>
            <w:shd w:val="clear" w:color="auto" w:fill="auto"/>
            <w:vAlign w:val="center"/>
          </w:tcPr>
          <w:p w14:paraId="38CD90C0" w14:textId="77777777" w:rsidR="002E7C71" w:rsidRPr="006F1DED" w:rsidRDefault="002E7C71" w:rsidP="00F460A9">
            <w:pPr>
              <w:jc w:val="center"/>
              <w:rPr>
                <w:rFonts w:cs="Times New Roman"/>
              </w:rPr>
            </w:pPr>
          </w:p>
        </w:tc>
        <w:tc>
          <w:tcPr>
            <w:tcW w:w="1984" w:type="dxa"/>
            <w:shd w:val="clear" w:color="auto" w:fill="auto"/>
            <w:vAlign w:val="center"/>
          </w:tcPr>
          <w:p w14:paraId="4136F968" w14:textId="77777777" w:rsidR="002E7C71" w:rsidRPr="006F1DED" w:rsidRDefault="002E7C71" w:rsidP="00F460A9">
            <w:pPr>
              <w:jc w:val="center"/>
              <w:rPr>
                <w:rFonts w:cs="Times New Roman"/>
              </w:rPr>
            </w:pPr>
            <w:r w:rsidRPr="00B332B6">
              <w:rPr>
                <w:rFonts w:cs="Times New Roman"/>
              </w:rPr>
              <w:t>71:06:020601:751</w:t>
            </w:r>
          </w:p>
        </w:tc>
        <w:tc>
          <w:tcPr>
            <w:tcW w:w="1276" w:type="dxa"/>
            <w:shd w:val="clear" w:color="auto" w:fill="auto"/>
            <w:vAlign w:val="center"/>
          </w:tcPr>
          <w:p w14:paraId="750AD495" w14:textId="77777777" w:rsidR="002E7C71" w:rsidRPr="006F1DED" w:rsidRDefault="002E7C71" w:rsidP="00F460A9">
            <w:pPr>
              <w:jc w:val="center"/>
              <w:rPr>
                <w:rFonts w:cs="Times New Roman"/>
              </w:rPr>
            </w:pPr>
            <w:r>
              <w:rPr>
                <w:rFonts w:cs="Times New Roman"/>
              </w:rPr>
              <w:t>240</w:t>
            </w:r>
          </w:p>
        </w:tc>
        <w:tc>
          <w:tcPr>
            <w:tcW w:w="2126" w:type="dxa"/>
            <w:shd w:val="clear" w:color="auto" w:fill="auto"/>
            <w:vAlign w:val="center"/>
          </w:tcPr>
          <w:p w14:paraId="3B8A551C"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44EFEC1D" w14:textId="77777777" w:rsidR="002E7C71" w:rsidRPr="006F1DED" w:rsidRDefault="002E7C71" w:rsidP="00F460A9">
            <w:pPr>
              <w:jc w:val="center"/>
              <w:rPr>
                <w:rFonts w:cs="Times New Roman"/>
              </w:rPr>
            </w:pPr>
            <w:r w:rsidRPr="00B332B6">
              <w:rPr>
                <w:rFonts w:cs="Times New Roman"/>
              </w:rPr>
              <w:t>Для иных видов использования, характерных для населенных пунктов</w:t>
            </w:r>
          </w:p>
        </w:tc>
        <w:tc>
          <w:tcPr>
            <w:tcW w:w="1530" w:type="dxa"/>
            <w:vMerge/>
            <w:shd w:val="clear" w:color="auto" w:fill="auto"/>
            <w:vAlign w:val="center"/>
          </w:tcPr>
          <w:p w14:paraId="4341DF50" w14:textId="77777777" w:rsidR="002E7C71" w:rsidRPr="006F1DED" w:rsidRDefault="002E7C71" w:rsidP="00F460A9">
            <w:pPr>
              <w:jc w:val="center"/>
              <w:rPr>
                <w:rFonts w:cs="Times New Roman"/>
              </w:rPr>
            </w:pPr>
          </w:p>
        </w:tc>
      </w:tr>
      <w:tr w:rsidR="002E7C71" w:rsidRPr="006F1DED" w14:paraId="40B318CE" w14:textId="77777777" w:rsidTr="00D74516">
        <w:trPr>
          <w:jc w:val="center"/>
        </w:trPr>
        <w:tc>
          <w:tcPr>
            <w:tcW w:w="398" w:type="dxa"/>
            <w:shd w:val="clear" w:color="auto" w:fill="auto"/>
            <w:vAlign w:val="center"/>
          </w:tcPr>
          <w:p w14:paraId="75EC7239" w14:textId="77777777" w:rsidR="002E7C71" w:rsidRPr="006F1DED" w:rsidRDefault="002E7C71" w:rsidP="00F460A9">
            <w:pPr>
              <w:jc w:val="center"/>
              <w:rPr>
                <w:rFonts w:cs="Times New Roman"/>
              </w:rPr>
            </w:pPr>
          </w:p>
        </w:tc>
        <w:tc>
          <w:tcPr>
            <w:tcW w:w="1984" w:type="dxa"/>
            <w:shd w:val="clear" w:color="auto" w:fill="auto"/>
            <w:vAlign w:val="center"/>
          </w:tcPr>
          <w:p w14:paraId="0AE6EAB9" w14:textId="77777777" w:rsidR="002E7C71" w:rsidRPr="006F1DED" w:rsidRDefault="002E7C71" w:rsidP="00F460A9">
            <w:pPr>
              <w:jc w:val="center"/>
              <w:rPr>
                <w:rFonts w:cs="Times New Roman"/>
              </w:rPr>
            </w:pPr>
            <w:r w:rsidRPr="00B332B6">
              <w:rPr>
                <w:rFonts w:cs="Times New Roman"/>
              </w:rPr>
              <w:t>71:06:020601:596</w:t>
            </w:r>
          </w:p>
        </w:tc>
        <w:tc>
          <w:tcPr>
            <w:tcW w:w="1276" w:type="dxa"/>
            <w:shd w:val="clear" w:color="auto" w:fill="auto"/>
            <w:vAlign w:val="center"/>
          </w:tcPr>
          <w:p w14:paraId="57C771FA" w14:textId="77777777" w:rsidR="002E7C71" w:rsidRPr="006F1DED" w:rsidRDefault="002E7C71" w:rsidP="00F460A9">
            <w:pPr>
              <w:jc w:val="center"/>
              <w:rPr>
                <w:rFonts w:cs="Times New Roman"/>
              </w:rPr>
            </w:pPr>
            <w:r>
              <w:rPr>
                <w:rFonts w:cs="Times New Roman"/>
              </w:rPr>
              <w:t>3300</w:t>
            </w:r>
          </w:p>
        </w:tc>
        <w:tc>
          <w:tcPr>
            <w:tcW w:w="2126" w:type="dxa"/>
            <w:shd w:val="clear" w:color="auto" w:fill="auto"/>
            <w:vAlign w:val="center"/>
          </w:tcPr>
          <w:p w14:paraId="196C7B8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1CCDA76" w14:textId="77777777" w:rsidR="002E7C71" w:rsidRPr="006F1DED" w:rsidRDefault="002E7C71" w:rsidP="00F460A9">
            <w:pPr>
              <w:jc w:val="center"/>
              <w:rPr>
                <w:rFonts w:cs="Times New Roman"/>
              </w:rPr>
            </w:pPr>
            <w:r w:rsidRPr="00B332B6">
              <w:rPr>
                <w:rFonts w:cs="Times New Roman"/>
              </w:rPr>
              <w:t xml:space="preserve">Для размещения объектов </w:t>
            </w:r>
            <w:r w:rsidRPr="00B332B6">
              <w:rPr>
                <w:rFonts w:cs="Times New Roman"/>
              </w:rPr>
              <w:lastRenderedPageBreak/>
              <w:t>физической культуры и спорта</w:t>
            </w:r>
          </w:p>
        </w:tc>
        <w:tc>
          <w:tcPr>
            <w:tcW w:w="1530" w:type="dxa"/>
            <w:vMerge/>
            <w:shd w:val="clear" w:color="auto" w:fill="auto"/>
            <w:vAlign w:val="center"/>
          </w:tcPr>
          <w:p w14:paraId="5AE5E5F0" w14:textId="77777777" w:rsidR="002E7C71" w:rsidRPr="006F1DED" w:rsidRDefault="002E7C71" w:rsidP="00F460A9">
            <w:pPr>
              <w:jc w:val="center"/>
              <w:rPr>
                <w:rFonts w:cs="Times New Roman"/>
              </w:rPr>
            </w:pPr>
          </w:p>
        </w:tc>
      </w:tr>
      <w:tr w:rsidR="002E7C71" w:rsidRPr="006F1DED" w14:paraId="2B5CD99B" w14:textId="77777777" w:rsidTr="00D74516">
        <w:trPr>
          <w:jc w:val="center"/>
        </w:trPr>
        <w:tc>
          <w:tcPr>
            <w:tcW w:w="398" w:type="dxa"/>
            <w:shd w:val="clear" w:color="auto" w:fill="auto"/>
            <w:vAlign w:val="center"/>
          </w:tcPr>
          <w:p w14:paraId="31CB70E7" w14:textId="77777777" w:rsidR="002E7C71" w:rsidRPr="006F1DED" w:rsidRDefault="002E7C71" w:rsidP="00F460A9">
            <w:pPr>
              <w:jc w:val="center"/>
              <w:rPr>
                <w:rFonts w:cs="Times New Roman"/>
              </w:rPr>
            </w:pPr>
          </w:p>
        </w:tc>
        <w:tc>
          <w:tcPr>
            <w:tcW w:w="1984" w:type="dxa"/>
            <w:shd w:val="clear" w:color="auto" w:fill="auto"/>
            <w:vAlign w:val="center"/>
          </w:tcPr>
          <w:p w14:paraId="64B70E21" w14:textId="77777777" w:rsidR="002E7C71" w:rsidRPr="006F1DED" w:rsidRDefault="002E7C71" w:rsidP="00F460A9">
            <w:pPr>
              <w:jc w:val="center"/>
              <w:rPr>
                <w:rFonts w:cs="Times New Roman"/>
              </w:rPr>
            </w:pPr>
            <w:r w:rsidRPr="00B332B6">
              <w:rPr>
                <w:rFonts w:cs="Times New Roman"/>
              </w:rPr>
              <w:t>71:06:020601:605</w:t>
            </w:r>
          </w:p>
        </w:tc>
        <w:tc>
          <w:tcPr>
            <w:tcW w:w="1276" w:type="dxa"/>
            <w:shd w:val="clear" w:color="auto" w:fill="auto"/>
            <w:vAlign w:val="center"/>
          </w:tcPr>
          <w:p w14:paraId="5DA5FB60" w14:textId="77777777" w:rsidR="002E7C71" w:rsidRPr="006F1DED" w:rsidRDefault="002E7C71" w:rsidP="00F460A9">
            <w:pPr>
              <w:jc w:val="center"/>
              <w:rPr>
                <w:rFonts w:cs="Times New Roman"/>
              </w:rPr>
            </w:pPr>
            <w:r>
              <w:rPr>
                <w:rFonts w:cs="Times New Roman"/>
              </w:rPr>
              <w:t>1939</w:t>
            </w:r>
          </w:p>
        </w:tc>
        <w:tc>
          <w:tcPr>
            <w:tcW w:w="2126" w:type="dxa"/>
            <w:shd w:val="clear" w:color="auto" w:fill="auto"/>
            <w:vAlign w:val="center"/>
          </w:tcPr>
          <w:p w14:paraId="43A98796"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59C36D0B" w14:textId="77777777" w:rsidR="002E7C71" w:rsidRPr="006F1DED" w:rsidRDefault="002E7C71" w:rsidP="00F460A9">
            <w:pPr>
              <w:jc w:val="center"/>
              <w:rPr>
                <w:rFonts w:cs="Times New Roman"/>
              </w:rPr>
            </w:pPr>
            <w:r w:rsidRPr="00B332B6">
              <w:rPr>
                <w:rFonts w:cs="Times New Roman"/>
              </w:rPr>
              <w:t>Для иных видов сельскохозяйственного использования</w:t>
            </w:r>
          </w:p>
        </w:tc>
        <w:tc>
          <w:tcPr>
            <w:tcW w:w="1530" w:type="dxa"/>
            <w:vMerge/>
            <w:shd w:val="clear" w:color="auto" w:fill="auto"/>
            <w:vAlign w:val="center"/>
          </w:tcPr>
          <w:p w14:paraId="393B19E3" w14:textId="77777777" w:rsidR="002E7C71" w:rsidRPr="006F1DED" w:rsidRDefault="002E7C71" w:rsidP="00F460A9">
            <w:pPr>
              <w:jc w:val="center"/>
              <w:rPr>
                <w:rFonts w:cs="Times New Roman"/>
              </w:rPr>
            </w:pPr>
          </w:p>
        </w:tc>
      </w:tr>
      <w:tr w:rsidR="002E7C71" w:rsidRPr="006F1DED" w14:paraId="2AA76421" w14:textId="77777777" w:rsidTr="00D74516">
        <w:trPr>
          <w:jc w:val="center"/>
        </w:trPr>
        <w:tc>
          <w:tcPr>
            <w:tcW w:w="398" w:type="dxa"/>
            <w:shd w:val="clear" w:color="auto" w:fill="auto"/>
            <w:vAlign w:val="center"/>
          </w:tcPr>
          <w:p w14:paraId="2414D55E" w14:textId="77777777" w:rsidR="002E7C71" w:rsidRPr="006F1DED" w:rsidRDefault="002E7C71" w:rsidP="00F460A9">
            <w:pPr>
              <w:jc w:val="center"/>
              <w:rPr>
                <w:rFonts w:cs="Times New Roman"/>
              </w:rPr>
            </w:pPr>
          </w:p>
        </w:tc>
        <w:tc>
          <w:tcPr>
            <w:tcW w:w="1984" w:type="dxa"/>
            <w:shd w:val="clear" w:color="auto" w:fill="auto"/>
            <w:vAlign w:val="center"/>
          </w:tcPr>
          <w:p w14:paraId="4E4A4A9E" w14:textId="77777777" w:rsidR="002E7C71" w:rsidRPr="00B332B6" w:rsidRDefault="002E7C71" w:rsidP="00F460A9">
            <w:pPr>
              <w:jc w:val="center"/>
              <w:rPr>
                <w:rFonts w:cs="Times New Roman"/>
              </w:rPr>
            </w:pPr>
            <w:r w:rsidRPr="00B332B6">
              <w:rPr>
                <w:rFonts w:cs="Times New Roman"/>
              </w:rPr>
              <w:t>71:06:020601:591</w:t>
            </w:r>
          </w:p>
        </w:tc>
        <w:tc>
          <w:tcPr>
            <w:tcW w:w="1276" w:type="dxa"/>
            <w:shd w:val="clear" w:color="auto" w:fill="auto"/>
            <w:vAlign w:val="center"/>
          </w:tcPr>
          <w:p w14:paraId="131D7694" w14:textId="77777777" w:rsidR="002E7C71" w:rsidRDefault="002E7C71" w:rsidP="00F460A9">
            <w:pPr>
              <w:jc w:val="center"/>
              <w:rPr>
                <w:rFonts w:cs="Times New Roman"/>
              </w:rPr>
            </w:pPr>
            <w:r>
              <w:rPr>
                <w:rFonts w:cs="Times New Roman"/>
              </w:rPr>
              <w:t>117</w:t>
            </w:r>
          </w:p>
        </w:tc>
        <w:tc>
          <w:tcPr>
            <w:tcW w:w="2126" w:type="dxa"/>
            <w:shd w:val="clear" w:color="auto" w:fill="auto"/>
            <w:vAlign w:val="center"/>
          </w:tcPr>
          <w:p w14:paraId="6C5AC3CF"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7116D74E" w14:textId="77777777" w:rsidR="002E7C71" w:rsidRPr="00B332B6" w:rsidRDefault="002E7C71" w:rsidP="00F460A9">
            <w:pPr>
              <w:jc w:val="center"/>
              <w:rPr>
                <w:rFonts w:cs="Times New Roman"/>
              </w:rPr>
            </w:pPr>
            <w:r w:rsidRPr="00B332B6">
              <w:rPr>
                <w:rFonts w:cs="Times New Roman"/>
              </w:rPr>
              <w:t>Для иных видов жилой застройки</w:t>
            </w:r>
          </w:p>
        </w:tc>
        <w:tc>
          <w:tcPr>
            <w:tcW w:w="1530" w:type="dxa"/>
            <w:vMerge/>
            <w:shd w:val="clear" w:color="auto" w:fill="auto"/>
            <w:vAlign w:val="center"/>
          </w:tcPr>
          <w:p w14:paraId="144EB5F6" w14:textId="77777777" w:rsidR="002E7C71" w:rsidRPr="006F1DED" w:rsidRDefault="002E7C71" w:rsidP="00F460A9">
            <w:pPr>
              <w:jc w:val="center"/>
              <w:rPr>
                <w:rFonts w:cs="Times New Roman"/>
              </w:rPr>
            </w:pPr>
          </w:p>
        </w:tc>
      </w:tr>
      <w:tr w:rsidR="002E7C71" w:rsidRPr="006F1DED" w14:paraId="1180149B" w14:textId="77777777" w:rsidTr="00D74516">
        <w:trPr>
          <w:jc w:val="center"/>
        </w:trPr>
        <w:tc>
          <w:tcPr>
            <w:tcW w:w="398" w:type="dxa"/>
            <w:shd w:val="clear" w:color="auto" w:fill="auto"/>
            <w:vAlign w:val="center"/>
          </w:tcPr>
          <w:p w14:paraId="72B8FD95" w14:textId="77777777" w:rsidR="002E7C71" w:rsidRPr="006F1DED" w:rsidRDefault="002E7C71" w:rsidP="00F460A9">
            <w:pPr>
              <w:jc w:val="center"/>
              <w:rPr>
                <w:rFonts w:cs="Times New Roman"/>
              </w:rPr>
            </w:pPr>
          </w:p>
        </w:tc>
        <w:tc>
          <w:tcPr>
            <w:tcW w:w="1984" w:type="dxa"/>
            <w:shd w:val="clear" w:color="auto" w:fill="auto"/>
            <w:vAlign w:val="center"/>
          </w:tcPr>
          <w:p w14:paraId="3DE534CA" w14:textId="77777777" w:rsidR="002E7C71" w:rsidRPr="00B332B6" w:rsidRDefault="002E7C71" w:rsidP="00F460A9">
            <w:pPr>
              <w:jc w:val="center"/>
              <w:rPr>
                <w:rFonts w:cs="Times New Roman"/>
              </w:rPr>
            </w:pPr>
            <w:r w:rsidRPr="00B332B6">
              <w:rPr>
                <w:rFonts w:cs="Times New Roman"/>
              </w:rPr>
              <w:t>71:06:020601:592</w:t>
            </w:r>
          </w:p>
        </w:tc>
        <w:tc>
          <w:tcPr>
            <w:tcW w:w="1276" w:type="dxa"/>
            <w:shd w:val="clear" w:color="auto" w:fill="auto"/>
            <w:vAlign w:val="center"/>
          </w:tcPr>
          <w:p w14:paraId="1D27065F" w14:textId="77777777" w:rsidR="002E7C71" w:rsidRDefault="002E7C71" w:rsidP="00F460A9">
            <w:pPr>
              <w:jc w:val="center"/>
              <w:rPr>
                <w:rFonts w:cs="Times New Roman"/>
              </w:rPr>
            </w:pPr>
            <w:r>
              <w:rPr>
                <w:rFonts w:cs="Times New Roman"/>
              </w:rPr>
              <w:t>51</w:t>
            </w:r>
          </w:p>
        </w:tc>
        <w:tc>
          <w:tcPr>
            <w:tcW w:w="2126" w:type="dxa"/>
            <w:shd w:val="clear" w:color="auto" w:fill="auto"/>
            <w:vAlign w:val="center"/>
          </w:tcPr>
          <w:p w14:paraId="7D2C2DF2" w14:textId="77777777" w:rsidR="002E7C71" w:rsidRPr="006F1DED" w:rsidRDefault="002E7C71" w:rsidP="00F460A9">
            <w:pPr>
              <w:jc w:val="center"/>
              <w:rPr>
                <w:rFonts w:cs="Times New Roman"/>
              </w:rPr>
            </w:pPr>
            <w:r w:rsidRPr="006F1DED">
              <w:rPr>
                <w:rFonts w:cs="Times New Roman"/>
              </w:rPr>
              <w:t>Земли населённых пунктов</w:t>
            </w:r>
          </w:p>
        </w:tc>
        <w:tc>
          <w:tcPr>
            <w:tcW w:w="2268" w:type="dxa"/>
            <w:shd w:val="clear" w:color="auto" w:fill="auto"/>
            <w:vAlign w:val="center"/>
          </w:tcPr>
          <w:p w14:paraId="22EB890A" w14:textId="77777777" w:rsidR="002E7C71" w:rsidRPr="00B332B6" w:rsidRDefault="002E7C71" w:rsidP="00F460A9">
            <w:pPr>
              <w:jc w:val="center"/>
              <w:rPr>
                <w:rFonts w:cs="Times New Roman"/>
              </w:rPr>
            </w:pPr>
            <w:r w:rsidRPr="00B332B6">
              <w:rPr>
                <w:rFonts w:cs="Times New Roman"/>
              </w:rPr>
              <w:t>Для иных видов жилой застройки</w:t>
            </w:r>
          </w:p>
        </w:tc>
        <w:tc>
          <w:tcPr>
            <w:tcW w:w="1530" w:type="dxa"/>
            <w:vMerge/>
            <w:shd w:val="clear" w:color="auto" w:fill="auto"/>
            <w:vAlign w:val="center"/>
          </w:tcPr>
          <w:p w14:paraId="40F4FC4E" w14:textId="77777777" w:rsidR="002E7C71" w:rsidRPr="006F1DED" w:rsidRDefault="002E7C71" w:rsidP="00F460A9">
            <w:pPr>
              <w:jc w:val="center"/>
              <w:rPr>
                <w:rFonts w:cs="Times New Roman"/>
              </w:rPr>
            </w:pPr>
          </w:p>
        </w:tc>
      </w:tr>
    </w:tbl>
    <w:p w14:paraId="0AC0A107" w14:textId="77777777" w:rsidR="0052291A" w:rsidRPr="00A348D3" w:rsidRDefault="0052291A" w:rsidP="002E7C71">
      <w:pPr>
        <w:pStyle w:val="27"/>
        <w:widowControl w:val="0"/>
        <w:tabs>
          <w:tab w:val="left" w:pos="851"/>
        </w:tabs>
        <w:spacing w:line="240" w:lineRule="auto"/>
        <w:ind w:firstLine="567"/>
        <w:jc w:val="right"/>
        <w:rPr>
          <w:bCs/>
        </w:rPr>
      </w:pPr>
    </w:p>
    <w:p w14:paraId="5CD53E38" w14:textId="77777777" w:rsidR="002E7C71" w:rsidRPr="00FB14EE" w:rsidRDefault="002E7C71" w:rsidP="0052291A">
      <w:pPr>
        <w:pStyle w:val="aff8"/>
      </w:pPr>
      <w:r w:rsidRPr="00FB14EE">
        <w:t xml:space="preserve">Таблица </w:t>
      </w:r>
      <w:r>
        <w:t>10</w:t>
      </w:r>
      <w:r w:rsidRPr="00FB14EE">
        <w:t xml:space="preserve">.2. </w:t>
      </w:r>
    </w:p>
    <w:p w14:paraId="7BC0D9AF" w14:textId="77777777" w:rsidR="002E7C71" w:rsidRDefault="002E7C71" w:rsidP="0052291A">
      <w:pPr>
        <w:pStyle w:val="27"/>
        <w:widowControl w:val="0"/>
        <w:tabs>
          <w:tab w:val="left" w:pos="851"/>
        </w:tabs>
        <w:spacing w:line="240" w:lineRule="auto"/>
        <w:ind w:firstLine="567"/>
        <w:jc w:val="center"/>
        <w:rPr>
          <w:bCs/>
        </w:rPr>
      </w:pPr>
      <w:r w:rsidRPr="00FB14EE">
        <w:rPr>
          <w:bCs/>
        </w:rPr>
        <w:t>Перечень земельных участков, которые исключаются из границы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404"/>
        <w:gridCol w:w="1352"/>
        <w:gridCol w:w="2770"/>
        <w:gridCol w:w="2293"/>
      </w:tblGrid>
      <w:tr w:rsidR="002E7C71" w:rsidRPr="00A01E74" w14:paraId="445E8468" w14:textId="77777777" w:rsidTr="0052291A">
        <w:trPr>
          <w:tblHeader/>
          <w:jc w:val="center"/>
        </w:trPr>
        <w:tc>
          <w:tcPr>
            <w:tcW w:w="751" w:type="dxa"/>
            <w:shd w:val="clear" w:color="auto" w:fill="auto"/>
            <w:vAlign w:val="center"/>
          </w:tcPr>
          <w:p w14:paraId="306C0BA1" w14:textId="77777777" w:rsidR="002E7C71" w:rsidRPr="00A01E74" w:rsidRDefault="002E7C71" w:rsidP="00F460A9">
            <w:pPr>
              <w:jc w:val="center"/>
              <w:rPr>
                <w:rFonts w:cs="Times New Roman"/>
                <w:b/>
                <w:bCs/>
              </w:rPr>
            </w:pPr>
            <w:r w:rsidRPr="00A01E74">
              <w:rPr>
                <w:rFonts w:cs="Times New Roman"/>
                <w:b/>
                <w:bCs/>
              </w:rPr>
              <w:t xml:space="preserve">№ </w:t>
            </w:r>
            <w:proofErr w:type="gramStart"/>
            <w:r w:rsidRPr="00A01E74">
              <w:rPr>
                <w:rFonts w:cs="Times New Roman"/>
                <w:b/>
                <w:bCs/>
              </w:rPr>
              <w:t>п</w:t>
            </w:r>
            <w:proofErr w:type="gramEnd"/>
            <w:r w:rsidRPr="00A01E74">
              <w:rPr>
                <w:rFonts w:cs="Times New Roman"/>
                <w:b/>
                <w:bCs/>
              </w:rPr>
              <w:t>/п</w:t>
            </w:r>
          </w:p>
        </w:tc>
        <w:tc>
          <w:tcPr>
            <w:tcW w:w="2404" w:type="dxa"/>
            <w:shd w:val="clear" w:color="auto" w:fill="auto"/>
            <w:vAlign w:val="center"/>
          </w:tcPr>
          <w:p w14:paraId="3C06FF79" w14:textId="77777777" w:rsidR="002E7C71" w:rsidRPr="00A01E74" w:rsidRDefault="002E7C71" w:rsidP="00F460A9">
            <w:pPr>
              <w:jc w:val="center"/>
              <w:rPr>
                <w:rFonts w:cs="Times New Roman"/>
                <w:b/>
                <w:bCs/>
              </w:rPr>
            </w:pPr>
            <w:r w:rsidRPr="00A01E74">
              <w:rPr>
                <w:rFonts w:cs="Times New Roman"/>
                <w:b/>
                <w:bCs/>
              </w:rPr>
              <w:t>Кадастровый номер ЗУ</w:t>
            </w:r>
          </w:p>
        </w:tc>
        <w:tc>
          <w:tcPr>
            <w:tcW w:w="1352" w:type="dxa"/>
            <w:shd w:val="clear" w:color="auto" w:fill="auto"/>
            <w:vAlign w:val="center"/>
          </w:tcPr>
          <w:p w14:paraId="73839294" w14:textId="77777777" w:rsidR="002E7C71" w:rsidRPr="00A01E74" w:rsidRDefault="002E7C71" w:rsidP="00F460A9">
            <w:pPr>
              <w:jc w:val="center"/>
              <w:rPr>
                <w:rFonts w:cs="Times New Roman"/>
                <w:b/>
                <w:bCs/>
              </w:rPr>
            </w:pPr>
            <w:r w:rsidRPr="00A01E74">
              <w:rPr>
                <w:rFonts w:cs="Times New Roman"/>
                <w:b/>
                <w:bCs/>
              </w:rPr>
              <w:t>Площадь, м</w:t>
            </w:r>
            <w:proofErr w:type="gramStart"/>
            <w:r w:rsidRPr="00A01E74">
              <w:rPr>
                <w:rFonts w:cs="Times New Roman"/>
                <w:b/>
                <w:bCs/>
              </w:rPr>
              <w:t>2</w:t>
            </w:r>
            <w:proofErr w:type="gramEnd"/>
          </w:p>
        </w:tc>
        <w:tc>
          <w:tcPr>
            <w:tcW w:w="2770" w:type="dxa"/>
            <w:shd w:val="clear" w:color="auto" w:fill="auto"/>
            <w:vAlign w:val="center"/>
          </w:tcPr>
          <w:p w14:paraId="199B3EDD" w14:textId="77777777" w:rsidR="002E7C71" w:rsidRPr="00A01E74" w:rsidRDefault="002E7C71" w:rsidP="00F460A9">
            <w:pPr>
              <w:jc w:val="center"/>
              <w:rPr>
                <w:rFonts w:cs="Times New Roman"/>
                <w:b/>
                <w:bCs/>
              </w:rPr>
            </w:pPr>
            <w:r w:rsidRPr="00A01E74">
              <w:rPr>
                <w:rFonts w:cs="Times New Roman"/>
                <w:b/>
                <w:bCs/>
              </w:rPr>
              <w:t>Цели планируемого использования</w:t>
            </w:r>
          </w:p>
        </w:tc>
        <w:tc>
          <w:tcPr>
            <w:tcW w:w="2293" w:type="dxa"/>
            <w:shd w:val="clear" w:color="auto" w:fill="auto"/>
            <w:vAlign w:val="center"/>
          </w:tcPr>
          <w:p w14:paraId="73C76AF1" w14:textId="77777777" w:rsidR="002E7C71" w:rsidRPr="00A01E74" w:rsidRDefault="002E7C71" w:rsidP="00F460A9">
            <w:pPr>
              <w:jc w:val="center"/>
              <w:rPr>
                <w:rFonts w:cs="Times New Roman"/>
                <w:b/>
                <w:bCs/>
              </w:rPr>
            </w:pPr>
            <w:r w:rsidRPr="00A01E74">
              <w:rPr>
                <w:rFonts w:cs="Times New Roman"/>
                <w:b/>
                <w:bCs/>
              </w:rPr>
              <w:t>Основание изменения</w:t>
            </w:r>
          </w:p>
        </w:tc>
      </w:tr>
      <w:tr w:rsidR="002E7C71" w:rsidRPr="00A01E74" w14:paraId="40A71880" w14:textId="77777777" w:rsidTr="0052291A">
        <w:trPr>
          <w:jc w:val="center"/>
        </w:trPr>
        <w:tc>
          <w:tcPr>
            <w:tcW w:w="7277" w:type="dxa"/>
            <w:gridSpan w:val="4"/>
            <w:shd w:val="clear" w:color="auto" w:fill="auto"/>
            <w:vAlign w:val="center"/>
          </w:tcPr>
          <w:p w14:paraId="790A5023" w14:textId="77777777" w:rsidR="002E7C71" w:rsidRPr="00A01E74" w:rsidRDefault="002E7C71" w:rsidP="00F460A9">
            <w:pPr>
              <w:jc w:val="center"/>
              <w:rPr>
                <w:rFonts w:cs="Times New Roman"/>
              </w:rPr>
            </w:pPr>
            <w:r>
              <w:rPr>
                <w:rFonts w:cs="Times New Roman"/>
              </w:rPr>
              <w:t>с. Верхоупье</w:t>
            </w:r>
          </w:p>
        </w:tc>
        <w:tc>
          <w:tcPr>
            <w:tcW w:w="2293" w:type="dxa"/>
            <w:vMerge w:val="restart"/>
            <w:shd w:val="clear" w:color="auto" w:fill="auto"/>
            <w:vAlign w:val="center"/>
          </w:tcPr>
          <w:p w14:paraId="1BB13E10" w14:textId="77777777" w:rsidR="002E7C71" w:rsidRDefault="002E7C71" w:rsidP="00F460A9">
            <w:pPr>
              <w:jc w:val="center"/>
              <w:rPr>
                <w:rFonts w:cs="Times New Roman"/>
              </w:rPr>
            </w:pPr>
            <w:r w:rsidRPr="00A01E74">
              <w:rPr>
                <w:rFonts w:cs="Times New Roman"/>
              </w:rPr>
              <w:t xml:space="preserve">Приведение данных генерального плана и сведений </w:t>
            </w:r>
            <w:proofErr w:type="spellStart"/>
            <w:r w:rsidRPr="00A01E74">
              <w:rPr>
                <w:rFonts w:cs="Times New Roman"/>
              </w:rPr>
              <w:t>Росреестра</w:t>
            </w:r>
            <w:proofErr w:type="spellEnd"/>
            <w:r w:rsidRPr="00A01E74">
              <w:rPr>
                <w:rFonts w:cs="Times New Roman"/>
              </w:rPr>
              <w:t xml:space="preserve"> в соответствие в части категорий земельных участков</w:t>
            </w:r>
          </w:p>
          <w:p w14:paraId="79A69C4A" w14:textId="77777777" w:rsidR="002E7C71" w:rsidRDefault="002E7C71" w:rsidP="00F460A9">
            <w:pPr>
              <w:jc w:val="center"/>
              <w:rPr>
                <w:rFonts w:cs="Times New Roman"/>
              </w:rPr>
            </w:pPr>
          </w:p>
          <w:p w14:paraId="07C6B0BB" w14:textId="77777777" w:rsidR="002E7C71" w:rsidRDefault="002E7C71" w:rsidP="00F460A9">
            <w:pPr>
              <w:jc w:val="center"/>
              <w:rPr>
                <w:rFonts w:cs="Times New Roman"/>
              </w:rPr>
            </w:pPr>
          </w:p>
          <w:p w14:paraId="6C76B47F" w14:textId="77777777" w:rsidR="002E7C71" w:rsidRDefault="002E7C71" w:rsidP="00F460A9">
            <w:pPr>
              <w:jc w:val="center"/>
              <w:rPr>
                <w:rFonts w:cs="Times New Roman"/>
              </w:rPr>
            </w:pPr>
          </w:p>
          <w:p w14:paraId="20F75FAE" w14:textId="77777777" w:rsidR="002E7C71" w:rsidRDefault="002E7C71" w:rsidP="00F460A9">
            <w:pPr>
              <w:jc w:val="center"/>
              <w:rPr>
                <w:rFonts w:cs="Times New Roman"/>
              </w:rPr>
            </w:pPr>
          </w:p>
          <w:p w14:paraId="4D1E4D48" w14:textId="77777777" w:rsidR="002E7C71" w:rsidRDefault="002E7C71" w:rsidP="00F460A9">
            <w:pPr>
              <w:jc w:val="center"/>
              <w:rPr>
                <w:rFonts w:cs="Times New Roman"/>
              </w:rPr>
            </w:pPr>
          </w:p>
          <w:p w14:paraId="1E87B067" w14:textId="77777777" w:rsidR="002E7C71" w:rsidRDefault="002E7C71" w:rsidP="00F460A9">
            <w:pPr>
              <w:jc w:val="center"/>
              <w:rPr>
                <w:rFonts w:cs="Times New Roman"/>
              </w:rPr>
            </w:pPr>
          </w:p>
          <w:p w14:paraId="568732D0" w14:textId="77777777" w:rsidR="002E7C71" w:rsidRDefault="002E7C71" w:rsidP="00F460A9">
            <w:pPr>
              <w:jc w:val="center"/>
              <w:rPr>
                <w:rFonts w:cs="Times New Roman"/>
              </w:rPr>
            </w:pPr>
          </w:p>
          <w:p w14:paraId="1BB535C6" w14:textId="77777777" w:rsidR="002E7C71" w:rsidRDefault="002E7C71" w:rsidP="00F460A9">
            <w:pPr>
              <w:jc w:val="center"/>
              <w:rPr>
                <w:rFonts w:cs="Times New Roman"/>
              </w:rPr>
            </w:pPr>
          </w:p>
          <w:p w14:paraId="11DCA91A" w14:textId="77777777" w:rsidR="002E7C71" w:rsidRDefault="002E7C71" w:rsidP="00F460A9">
            <w:pPr>
              <w:jc w:val="center"/>
              <w:rPr>
                <w:rFonts w:cs="Times New Roman"/>
              </w:rPr>
            </w:pPr>
          </w:p>
          <w:p w14:paraId="594FF873" w14:textId="77777777" w:rsidR="002E7C71" w:rsidRDefault="002E7C71" w:rsidP="00F460A9">
            <w:pPr>
              <w:jc w:val="center"/>
              <w:rPr>
                <w:rFonts w:cs="Times New Roman"/>
              </w:rPr>
            </w:pPr>
          </w:p>
          <w:p w14:paraId="6BFB41D8" w14:textId="77777777" w:rsidR="002E7C71" w:rsidRDefault="002E7C71" w:rsidP="00F460A9">
            <w:pPr>
              <w:jc w:val="center"/>
              <w:rPr>
                <w:rFonts w:cs="Times New Roman"/>
              </w:rPr>
            </w:pPr>
          </w:p>
          <w:p w14:paraId="2119F528" w14:textId="77777777" w:rsidR="002E7C71" w:rsidRDefault="002E7C71" w:rsidP="00F460A9">
            <w:pPr>
              <w:jc w:val="center"/>
              <w:rPr>
                <w:rFonts w:cs="Times New Roman"/>
              </w:rPr>
            </w:pPr>
          </w:p>
          <w:p w14:paraId="7BDEB267" w14:textId="77777777" w:rsidR="002E7C71" w:rsidRDefault="002E7C71" w:rsidP="00F460A9">
            <w:pPr>
              <w:jc w:val="center"/>
              <w:rPr>
                <w:rFonts w:cs="Times New Roman"/>
              </w:rPr>
            </w:pPr>
          </w:p>
          <w:p w14:paraId="296F266F" w14:textId="77777777" w:rsidR="002E7C71" w:rsidRDefault="002E7C71" w:rsidP="00F460A9">
            <w:pPr>
              <w:jc w:val="center"/>
              <w:rPr>
                <w:rFonts w:cs="Times New Roman"/>
              </w:rPr>
            </w:pPr>
          </w:p>
          <w:p w14:paraId="28224478" w14:textId="77777777" w:rsidR="002E7C71" w:rsidRDefault="002E7C71" w:rsidP="00F460A9">
            <w:pPr>
              <w:jc w:val="center"/>
              <w:rPr>
                <w:rFonts w:cs="Times New Roman"/>
              </w:rPr>
            </w:pPr>
          </w:p>
          <w:p w14:paraId="45A988C2" w14:textId="77777777" w:rsidR="002E7C71" w:rsidRDefault="002E7C71" w:rsidP="00F460A9">
            <w:pPr>
              <w:jc w:val="center"/>
              <w:rPr>
                <w:rFonts w:cs="Times New Roman"/>
              </w:rPr>
            </w:pPr>
          </w:p>
          <w:p w14:paraId="13F05A2A" w14:textId="77777777" w:rsidR="002E7C71" w:rsidRDefault="002E7C71" w:rsidP="00F460A9">
            <w:pPr>
              <w:jc w:val="center"/>
              <w:rPr>
                <w:rFonts w:cs="Times New Roman"/>
              </w:rPr>
            </w:pPr>
          </w:p>
          <w:p w14:paraId="06BFAF04" w14:textId="77777777" w:rsidR="002E7C71" w:rsidRDefault="002E7C71" w:rsidP="00F460A9">
            <w:pPr>
              <w:jc w:val="center"/>
              <w:rPr>
                <w:rFonts w:cs="Times New Roman"/>
              </w:rPr>
            </w:pPr>
          </w:p>
          <w:p w14:paraId="02A9D0F3" w14:textId="77777777" w:rsidR="002E7C71" w:rsidRDefault="002E7C71" w:rsidP="00F460A9">
            <w:pPr>
              <w:jc w:val="center"/>
              <w:rPr>
                <w:rFonts w:cs="Times New Roman"/>
              </w:rPr>
            </w:pPr>
          </w:p>
          <w:p w14:paraId="47C198FF" w14:textId="77777777" w:rsidR="002E7C71" w:rsidRDefault="002E7C71" w:rsidP="00F460A9">
            <w:pPr>
              <w:jc w:val="center"/>
              <w:rPr>
                <w:rFonts w:cs="Times New Roman"/>
              </w:rPr>
            </w:pPr>
          </w:p>
          <w:p w14:paraId="69175A9C" w14:textId="77777777" w:rsidR="002E7C71" w:rsidRDefault="002E7C71" w:rsidP="00F460A9">
            <w:pPr>
              <w:jc w:val="center"/>
              <w:rPr>
                <w:rFonts w:cs="Times New Roman"/>
              </w:rPr>
            </w:pPr>
          </w:p>
          <w:p w14:paraId="3FFBF9B3" w14:textId="77777777" w:rsidR="002E7C71" w:rsidRPr="00A01E74"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w:t>
            </w:r>
            <w:r w:rsidRPr="006F1DED">
              <w:rPr>
                <w:rFonts w:cs="Times New Roman"/>
              </w:rPr>
              <w:lastRenderedPageBreak/>
              <w:t>соответствие в части категорий земельных участков</w:t>
            </w:r>
          </w:p>
        </w:tc>
      </w:tr>
      <w:tr w:rsidR="002E7C71" w:rsidRPr="00A01E74" w14:paraId="2EDDE39F" w14:textId="77777777" w:rsidTr="0052291A">
        <w:trPr>
          <w:jc w:val="center"/>
        </w:trPr>
        <w:tc>
          <w:tcPr>
            <w:tcW w:w="751" w:type="dxa"/>
            <w:shd w:val="clear" w:color="auto" w:fill="auto"/>
            <w:vAlign w:val="center"/>
          </w:tcPr>
          <w:p w14:paraId="6563C37C" w14:textId="77777777" w:rsidR="002E7C71" w:rsidRPr="00A01E74" w:rsidRDefault="002E7C71" w:rsidP="00F460A9">
            <w:pPr>
              <w:jc w:val="center"/>
              <w:rPr>
                <w:rFonts w:cs="Times New Roman"/>
              </w:rPr>
            </w:pPr>
          </w:p>
        </w:tc>
        <w:tc>
          <w:tcPr>
            <w:tcW w:w="2404" w:type="dxa"/>
            <w:shd w:val="clear" w:color="auto" w:fill="auto"/>
            <w:vAlign w:val="center"/>
          </w:tcPr>
          <w:p w14:paraId="3F4F55D9" w14:textId="77777777" w:rsidR="002E7C71" w:rsidRPr="00A01E74" w:rsidRDefault="002E7C71" w:rsidP="00F460A9">
            <w:pPr>
              <w:jc w:val="center"/>
              <w:rPr>
                <w:rFonts w:cs="Times New Roman"/>
              </w:rPr>
            </w:pPr>
            <w:r w:rsidRPr="006F1DED">
              <w:rPr>
                <w:rFonts w:cs="Times New Roman"/>
              </w:rPr>
              <w:t>71:06:000000:1485</w:t>
            </w:r>
          </w:p>
        </w:tc>
        <w:tc>
          <w:tcPr>
            <w:tcW w:w="1352" w:type="dxa"/>
            <w:shd w:val="clear" w:color="auto" w:fill="auto"/>
            <w:vAlign w:val="center"/>
          </w:tcPr>
          <w:p w14:paraId="619D2B97" w14:textId="77777777" w:rsidR="002E7C71" w:rsidRPr="00A01E74" w:rsidRDefault="002E7C71" w:rsidP="00F460A9">
            <w:pPr>
              <w:jc w:val="center"/>
              <w:rPr>
                <w:rFonts w:cs="Times New Roman"/>
              </w:rPr>
            </w:pPr>
            <w:r w:rsidRPr="006F1DED">
              <w:rPr>
                <w:rFonts w:cs="Times New Roman"/>
              </w:rPr>
              <w:t>283 414</w:t>
            </w:r>
          </w:p>
        </w:tc>
        <w:tc>
          <w:tcPr>
            <w:tcW w:w="2770" w:type="dxa"/>
            <w:shd w:val="clear" w:color="auto" w:fill="auto"/>
          </w:tcPr>
          <w:p w14:paraId="659E1DD0" w14:textId="77777777" w:rsidR="002E7C71" w:rsidRDefault="002E7C71" w:rsidP="00F460A9">
            <w:pPr>
              <w:jc w:val="center"/>
            </w:pPr>
            <w:r w:rsidRPr="00C10FFF">
              <w:rPr>
                <w:rFonts w:cs="Times New Roman"/>
              </w:rPr>
              <w:t>Для сельскохозяйственного использования</w:t>
            </w:r>
          </w:p>
        </w:tc>
        <w:tc>
          <w:tcPr>
            <w:tcW w:w="2293" w:type="dxa"/>
            <w:vMerge/>
            <w:shd w:val="clear" w:color="auto" w:fill="auto"/>
            <w:vAlign w:val="center"/>
          </w:tcPr>
          <w:p w14:paraId="7DEAAC38" w14:textId="77777777" w:rsidR="002E7C71" w:rsidRPr="00A01E74" w:rsidRDefault="002E7C71" w:rsidP="00F460A9">
            <w:pPr>
              <w:jc w:val="center"/>
              <w:rPr>
                <w:rFonts w:cs="Times New Roman"/>
              </w:rPr>
            </w:pPr>
          </w:p>
        </w:tc>
      </w:tr>
      <w:tr w:rsidR="002E7C71" w:rsidRPr="00A01E74" w14:paraId="74FE7C3F" w14:textId="77777777" w:rsidTr="0052291A">
        <w:trPr>
          <w:jc w:val="center"/>
        </w:trPr>
        <w:tc>
          <w:tcPr>
            <w:tcW w:w="751" w:type="dxa"/>
            <w:shd w:val="clear" w:color="auto" w:fill="auto"/>
            <w:vAlign w:val="center"/>
          </w:tcPr>
          <w:p w14:paraId="1172073B" w14:textId="77777777" w:rsidR="002E7C71" w:rsidRPr="00A01E74" w:rsidRDefault="002E7C71" w:rsidP="00F460A9">
            <w:pPr>
              <w:jc w:val="center"/>
              <w:rPr>
                <w:rFonts w:cs="Times New Roman"/>
              </w:rPr>
            </w:pPr>
          </w:p>
        </w:tc>
        <w:tc>
          <w:tcPr>
            <w:tcW w:w="2404" w:type="dxa"/>
            <w:shd w:val="clear" w:color="auto" w:fill="auto"/>
            <w:vAlign w:val="center"/>
          </w:tcPr>
          <w:p w14:paraId="5E8C2C50" w14:textId="77777777" w:rsidR="002E7C71" w:rsidRPr="00A01E74" w:rsidRDefault="002E7C71" w:rsidP="00F460A9">
            <w:pPr>
              <w:jc w:val="center"/>
              <w:rPr>
                <w:rFonts w:cs="Times New Roman"/>
              </w:rPr>
            </w:pPr>
            <w:r w:rsidRPr="006F1DED">
              <w:rPr>
                <w:rFonts w:cs="Times New Roman"/>
              </w:rPr>
              <w:t>71:06:010105:245</w:t>
            </w:r>
          </w:p>
        </w:tc>
        <w:tc>
          <w:tcPr>
            <w:tcW w:w="1352" w:type="dxa"/>
            <w:shd w:val="clear" w:color="auto" w:fill="auto"/>
            <w:vAlign w:val="center"/>
          </w:tcPr>
          <w:p w14:paraId="428CD6A6" w14:textId="77777777" w:rsidR="002E7C71" w:rsidRPr="00A01E74" w:rsidRDefault="002E7C71" w:rsidP="00F460A9">
            <w:pPr>
              <w:jc w:val="center"/>
              <w:rPr>
                <w:rFonts w:cs="Times New Roman"/>
              </w:rPr>
            </w:pPr>
            <w:r w:rsidRPr="006F1DED">
              <w:rPr>
                <w:rFonts w:cs="Times New Roman"/>
              </w:rPr>
              <w:t>4 039</w:t>
            </w:r>
          </w:p>
        </w:tc>
        <w:tc>
          <w:tcPr>
            <w:tcW w:w="2770" w:type="dxa"/>
            <w:shd w:val="clear" w:color="auto" w:fill="auto"/>
          </w:tcPr>
          <w:p w14:paraId="30137320" w14:textId="77777777" w:rsidR="002E7C71" w:rsidRDefault="002E7C71" w:rsidP="00F460A9">
            <w:pPr>
              <w:jc w:val="center"/>
            </w:pPr>
            <w:r w:rsidRPr="00C10FFF">
              <w:rPr>
                <w:rFonts w:cs="Times New Roman"/>
              </w:rPr>
              <w:t>Для сельскохозяйственного использования</w:t>
            </w:r>
          </w:p>
        </w:tc>
        <w:tc>
          <w:tcPr>
            <w:tcW w:w="2293" w:type="dxa"/>
            <w:vMerge/>
            <w:shd w:val="clear" w:color="auto" w:fill="auto"/>
            <w:vAlign w:val="center"/>
          </w:tcPr>
          <w:p w14:paraId="75345DC6" w14:textId="77777777" w:rsidR="002E7C71" w:rsidRPr="00A01E74" w:rsidRDefault="002E7C71" w:rsidP="00F460A9">
            <w:pPr>
              <w:jc w:val="center"/>
              <w:rPr>
                <w:rFonts w:cs="Times New Roman"/>
              </w:rPr>
            </w:pPr>
          </w:p>
        </w:tc>
      </w:tr>
      <w:tr w:rsidR="002E7C71" w:rsidRPr="00A01E74" w14:paraId="0EA2C46D" w14:textId="77777777" w:rsidTr="0052291A">
        <w:trPr>
          <w:jc w:val="center"/>
        </w:trPr>
        <w:tc>
          <w:tcPr>
            <w:tcW w:w="751" w:type="dxa"/>
            <w:tcBorders>
              <w:bottom w:val="single" w:sz="4" w:space="0" w:color="auto"/>
            </w:tcBorders>
            <w:shd w:val="clear" w:color="auto" w:fill="auto"/>
            <w:vAlign w:val="center"/>
          </w:tcPr>
          <w:p w14:paraId="61F17EE3" w14:textId="77777777" w:rsidR="002E7C71" w:rsidRPr="00A01E74" w:rsidRDefault="002E7C71" w:rsidP="00F460A9">
            <w:pPr>
              <w:jc w:val="center"/>
              <w:rPr>
                <w:rFonts w:cs="Times New Roman"/>
              </w:rPr>
            </w:pPr>
          </w:p>
        </w:tc>
        <w:tc>
          <w:tcPr>
            <w:tcW w:w="2404" w:type="dxa"/>
            <w:tcBorders>
              <w:bottom w:val="single" w:sz="4" w:space="0" w:color="auto"/>
            </w:tcBorders>
            <w:shd w:val="clear" w:color="auto" w:fill="auto"/>
            <w:vAlign w:val="center"/>
          </w:tcPr>
          <w:p w14:paraId="089DAA01" w14:textId="77777777" w:rsidR="002E7C71" w:rsidRPr="00A01E74" w:rsidRDefault="002E7C71" w:rsidP="00F460A9">
            <w:pPr>
              <w:jc w:val="center"/>
              <w:rPr>
                <w:rFonts w:cs="Times New Roman"/>
              </w:rPr>
            </w:pPr>
            <w:r w:rsidRPr="006F1DED">
              <w:rPr>
                <w:rFonts w:cs="Times New Roman"/>
              </w:rPr>
              <w:t>71:06:010105:242</w:t>
            </w:r>
          </w:p>
        </w:tc>
        <w:tc>
          <w:tcPr>
            <w:tcW w:w="1352" w:type="dxa"/>
            <w:tcBorders>
              <w:bottom w:val="single" w:sz="4" w:space="0" w:color="auto"/>
            </w:tcBorders>
            <w:shd w:val="clear" w:color="auto" w:fill="auto"/>
            <w:vAlign w:val="center"/>
          </w:tcPr>
          <w:p w14:paraId="238F8C2E" w14:textId="77777777" w:rsidR="002E7C71" w:rsidRPr="00A01E74" w:rsidRDefault="002E7C71" w:rsidP="00F460A9">
            <w:pPr>
              <w:jc w:val="center"/>
              <w:rPr>
                <w:rFonts w:cs="Times New Roman"/>
              </w:rPr>
            </w:pPr>
            <w:r w:rsidRPr="006F1DED">
              <w:rPr>
                <w:rFonts w:cs="Times New Roman"/>
              </w:rPr>
              <w:t>31 702</w:t>
            </w:r>
          </w:p>
        </w:tc>
        <w:tc>
          <w:tcPr>
            <w:tcW w:w="2770" w:type="dxa"/>
            <w:tcBorders>
              <w:bottom w:val="single" w:sz="4" w:space="0" w:color="auto"/>
            </w:tcBorders>
            <w:shd w:val="clear" w:color="auto" w:fill="auto"/>
          </w:tcPr>
          <w:p w14:paraId="550193CE" w14:textId="77777777" w:rsidR="002E7C71" w:rsidRDefault="002E7C71" w:rsidP="00F460A9">
            <w:pPr>
              <w:jc w:val="center"/>
            </w:pPr>
            <w:r w:rsidRPr="00C10FFF">
              <w:rPr>
                <w:rFonts w:cs="Times New Roman"/>
              </w:rPr>
              <w:t>Для сельскохозяйственного использования</w:t>
            </w:r>
          </w:p>
        </w:tc>
        <w:tc>
          <w:tcPr>
            <w:tcW w:w="2293" w:type="dxa"/>
            <w:vMerge/>
            <w:shd w:val="clear" w:color="auto" w:fill="auto"/>
            <w:vAlign w:val="center"/>
          </w:tcPr>
          <w:p w14:paraId="38903089" w14:textId="77777777" w:rsidR="002E7C71" w:rsidRPr="00A01E74" w:rsidRDefault="002E7C71" w:rsidP="00F460A9">
            <w:pPr>
              <w:jc w:val="center"/>
              <w:rPr>
                <w:rFonts w:cs="Times New Roman"/>
              </w:rPr>
            </w:pPr>
          </w:p>
        </w:tc>
      </w:tr>
      <w:tr w:rsidR="002E7C71" w:rsidRPr="00A01E74" w14:paraId="7BD0254B" w14:textId="77777777" w:rsidTr="0052291A">
        <w:trPr>
          <w:jc w:val="center"/>
        </w:trPr>
        <w:tc>
          <w:tcPr>
            <w:tcW w:w="751" w:type="dxa"/>
            <w:tcBorders>
              <w:right w:val="single" w:sz="4" w:space="0" w:color="auto"/>
            </w:tcBorders>
            <w:shd w:val="clear" w:color="auto" w:fill="auto"/>
            <w:vAlign w:val="center"/>
          </w:tcPr>
          <w:p w14:paraId="1556361C" w14:textId="77777777" w:rsidR="002E7C71" w:rsidRPr="00A01E74" w:rsidRDefault="002E7C71" w:rsidP="00F460A9">
            <w:pPr>
              <w:jc w:val="center"/>
              <w:rPr>
                <w:rFonts w:cs="Times New Roman"/>
              </w:rPr>
            </w:pPr>
          </w:p>
        </w:tc>
        <w:tc>
          <w:tcPr>
            <w:tcW w:w="2404" w:type="dxa"/>
            <w:tcBorders>
              <w:left w:val="single" w:sz="4" w:space="0" w:color="auto"/>
              <w:right w:val="single" w:sz="4" w:space="0" w:color="auto"/>
            </w:tcBorders>
            <w:shd w:val="clear" w:color="auto" w:fill="auto"/>
            <w:vAlign w:val="center"/>
          </w:tcPr>
          <w:p w14:paraId="27667F9A" w14:textId="77777777" w:rsidR="002E7C71" w:rsidRPr="00A01E74" w:rsidRDefault="002E7C71" w:rsidP="00F460A9">
            <w:pPr>
              <w:jc w:val="center"/>
              <w:rPr>
                <w:rFonts w:cs="Times New Roman"/>
              </w:rPr>
            </w:pPr>
            <w:r w:rsidRPr="006F1DED">
              <w:rPr>
                <w:rFonts w:cs="Times New Roman"/>
              </w:rPr>
              <w:t>71:06:010105:238</w:t>
            </w:r>
          </w:p>
        </w:tc>
        <w:tc>
          <w:tcPr>
            <w:tcW w:w="1352" w:type="dxa"/>
            <w:tcBorders>
              <w:left w:val="single" w:sz="4" w:space="0" w:color="auto"/>
              <w:right w:val="single" w:sz="4" w:space="0" w:color="auto"/>
            </w:tcBorders>
            <w:shd w:val="clear" w:color="auto" w:fill="auto"/>
            <w:vAlign w:val="center"/>
          </w:tcPr>
          <w:p w14:paraId="223A0FF6" w14:textId="77777777" w:rsidR="002E7C71" w:rsidRPr="00A01E74" w:rsidRDefault="002E7C71" w:rsidP="00F460A9">
            <w:pPr>
              <w:jc w:val="center"/>
              <w:rPr>
                <w:rFonts w:cs="Times New Roman"/>
              </w:rPr>
            </w:pPr>
            <w:r w:rsidRPr="006F1DED">
              <w:rPr>
                <w:rFonts w:cs="Times New Roman"/>
              </w:rPr>
              <w:t>7 096</w:t>
            </w:r>
          </w:p>
        </w:tc>
        <w:tc>
          <w:tcPr>
            <w:tcW w:w="2770" w:type="dxa"/>
            <w:tcBorders>
              <w:left w:val="single" w:sz="4" w:space="0" w:color="auto"/>
            </w:tcBorders>
            <w:shd w:val="clear" w:color="auto" w:fill="auto"/>
          </w:tcPr>
          <w:p w14:paraId="2883221E" w14:textId="77777777" w:rsidR="002E7C71" w:rsidRDefault="002E7C71" w:rsidP="00F460A9">
            <w:pPr>
              <w:jc w:val="center"/>
            </w:pPr>
            <w:r w:rsidRPr="00C10FFF">
              <w:rPr>
                <w:rFonts w:cs="Times New Roman"/>
              </w:rPr>
              <w:t>Для сельскохозяйственного использования</w:t>
            </w:r>
          </w:p>
        </w:tc>
        <w:tc>
          <w:tcPr>
            <w:tcW w:w="2293" w:type="dxa"/>
            <w:vMerge/>
            <w:shd w:val="clear" w:color="auto" w:fill="auto"/>
            <w:vAlign w:val="center"/>
          </w:tcPr>
          <w:p w14:paraId="49C092E5" w14:textId="77777777" w:rsidR="002E7C71" w:rsidRPr="00A01E74" w:rsidRDefault="002E7C71" w:rsidP="00F460A9">
            <w:pPr>
              <w:jc w:val="center"/>
              <w:rPr>
                <w:rFonts w:cs="Times New Roman"/>
              </w:rPr>
            </w:pPr>
          </w:p>
        </w:tc>
      </w:tr>
      <w:tr w:rsidR="002E7C71" w:rsidRPr="00A01E74" w14:paraId="67AD65DE" w14:textId="77777777" w:rsidTr="0052291A">
        <w:trPr>
          <w:jc w:val="center"/>
        </w:trPr>
        <w:tc>
          <w:tcPr>
            <w:tcW w:w="751" w:type="dxa"/>
            <w:shd w:val="clear" w:color="auto" w:fill="auto"/>
            <w:vAlign w:val="center"/>
          </w:tcPr>
          <w:p w14:paraId="7B33A0BC" w14:textId="77777777" w:rsidR="002E7C71" w:rsidRPr="00A01E74" w:rsidRDefault="002E7C71" w:rsidP="00F460A9">
            <w:pPr>
              <w:jc w:val="center"/>
              <w:rPr>
                <w:rFonts w:cs="Times New Roman"/>
              </w:rPr>
            </w:pPr>
          </w:p>
        </w:tc>
        <w:tc>
          <w:tcPr>
            <w:tcW w:w="2404" w:type="dxa"/>
            <w:shd w:val="clear" w:color="auto" w:fill="auto"/>
            <w:vAlign w:val="center"/>
          </w:tcPr>
          <w:p w14:paraId="06AA3B1F" w14:textId="77777777" w:rsidR="002E7C71" w:rsidRPr="00A01E74" w:rsidRDefault="002E7C71" w:rsidP="00F460A9">
            <w:pPr>
              <w:jc w:val="center"/>
              <w:rPr>
                <w:rFonts w:cs="Times New Roman"/>
              </w:rPr>
            </w:pPr>
            <w:r w:rsidRPr="006F1DED">
              <w:rPr>
                <w:rFonts w:cs="Times New Roman"/>
              </w:rPr>
              <w:t>71:06:010105:243</w:t>
            </w:r>
          </w:p>
        </w:tc>
        <w:tc>
          <w:tcPr>
            <w:tcW w:w="1352" w:type="dxa"/>
            <w:shd w:val="clear" w:color="auto" w:fill="auto"/>
            <w:vAlign w:val="center"/>
          </w:tcPr>
          <w:p w14:paraId="4BAABA40" w14:textId="77777777" w:rsidR="002E7C71" w:rsidRPr="00A01E74" w:rsidRDefault="002E7C71" w:rsidP="00F460A9">
            <w:pPr>
              <w:jc w:val="center"/>
              <w:rPr>
                <w:rFonts w:cs="Times New Roman"/>
              </w:rPr>
            </w:pPr>
            <w:r w:rsidRPr="006F1DED">
              <w:rPr>
                <w:rFonts w:cs="Times New Roman"/>
              </w:rPr>
              <w:t>10 036</w:t>
            </w:r>
          </w:p>
        </w:tc>
        <w:tc>
          <w:tcPr>
            <w:tcW w:w="2770" w:type="dxa"/>
            <w:shd w:val="clear" w:color="auto" w:fill="auto"/>
          </w:tcPr>
          <w:p w14:paraId="6FB8069C" w14:textId="77777777" w:rsidR="002E7C71" w:rsidRDefault="002E7C71" w:rsidP="00F460A9">
            <w:pPr>
              <w:jc w:val="center"/>
            </w:pPr>
            <w:r w:rsidRPr="00C10FFF">
              <w:rPr>
                <w:rFonts w:cs="Times New Roman"/>
              </w:rPr>
              <w:t>Для сельскохозяйственного использования</w:t>
            </w:r>
          </w:p>
        </w:tc>
        <w:tc>
          <w:tcPr>
            <w:tcW w:w="2293" w:type="dxa"/>
            <w:vMerge/>
            <w:shd w:val="clear" w:color="auto" w:fill="auto"/>
            <w:vAlign w:val="center"/>
          </w:tcPr>
          <w:p w14:paraId="01E274F4" w14:textId="77777777" w:rsidR="002E7C71" w:rsidRPr="00A01E74" w:rsidRDefault="002E7C71" w:rsidP="00F460A9">
            <w:pPr>
              <w:jc w:val="center"/>
              <w:rPr>
                <w:rFonts w:cs="Times New Roman"/>
              </w:rPr>
            </w:pPr>
          </w:p>
        </w:tc>
      </w:tr>
      <w:tr w:rsidR="002E7C71" w:rsidRPr="00A01E74" w14:paraId="74D55141" w14:textId="77777777" w:rsidTr="0052291A">
        <w:trPr>
          <w:jc w:val="center"/>
        </w:trPr>
        <w:tc>
          <w:tcPr>
            <w:tcW w:w="751" w:type="dxa"/>
            <w:shd w:val="clear" w:color="auto" w:fill="auto"/>
            <w:vAlign w:val="center"/>
          </w:tcPr>
          <w:p w14:paraId="0229DC75" w14:textId="77777777" w:rsidR="002E7C71" w:rsidRPr="00A01E74" w:rsidRDefault="002E7C71" w:rsidP="00F460A9">
            <w:pPr>
              <w:jc w:val="center"/>
              <w:rPr>
                <w:rFonts w:cs="Times New Roman"/>
              </w:rPr>
            </w:pPr>
          </w:p>
        </w:tc>
        <w:tc>
          <w:tcPr>
            <w:tcW w:w="2404" w:type="dxa"/>
            <w:shd w:val="clear" w:color="auto" w:fill="auto"/>
            <w:vAlign w:val="center"/>
          </w:tcPr>
          <w:p w14:paraId="1AFB20B7" w14:textId="77777777" w:rsidR="002E7C71" w:rsidRPr="006F1DED" w:rsidRDefault="002E7C71" w:rsidP="00F460A9">
            <w:pPr>
              <w:jc w:val="center"/>
              <w:rPr>
                <w:rFonts w:cs="Times New Roman"/>
              </w:rPr>
            </w:pPr>
            <w:r>
              <w:rPr>
                <w:rFonts w:cs="Times New Roman"/>
              </w:rPr>
              <w:t>71:06:010105:236</w:t>
            </w:r>
          </w:p>
        </w:tc>
        <w:tc>
          <w:tcPr>
            <w:tcW w:w="1352" w:type="dxa"/>
            <w:shd w:val="clear" w:color="auto" w:fill="auto"/>
            <w:vAlign w:val="center"/>
          </w:tcPr>
          <w:p w14:paraId="2F22C667" w14:textId="77777777" w:rsidR="002E7C71" w:rsidRPr="006F1DED" w:rsidRDefault="002E7C71" w:rsidP="00F460A9">
            <w:pPr>
              <w:jc w:val="center"/>
              <w:rPr>
                <w:rFonts w:cs="Times New Roman"/>
              </w:rPr>
            </w:pPr>
            <w:r w:rsidRPr="00691598">
              <w:rPr>
                <w:rFonts w:cs="Times New Roman"/>
              </w:rPr>
              <w:t>16 316</w:t>
            </w:r>
          </w:p>
        </w:tc>
        <w:tc>
          <w:tcPr>
            <w:tcW w:w="2770" w:type="dxa"/>
            <w:shd w:val="clear" w:color="auto" w:fill="auto"/>
          </w:tcPr>
          <w:p w14:paraId="6422378E" w14:textId="77777777" w:rsidR="002E7C71" w:rsidRPr="00C10FFF"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0FBA3022" w14:textId="77777777" w:rsidR="002E7C71" w:rsidRPr="00A01E74" w:rsidRDefault="002E7C71" w:rsidP="00F460A9">
            <w:pPr>
              <w:jc w:val="center"/>
              <w:rPr>
                <w:rFonts w:cs="Times New Roman"/>
              </w:rPr>
            </w:pPr>
          </w:p>
        </w:tc>
      </w:tr>
      <w:tr w:rsidR="002E7C71" w:rsidRPr="00A01E74" w14:paraId="3821A00E" w14:textId="77777777" w:rsidTr="0052291A">
        <w:trPr>
          <w:jc w:val="center"/>
        </w:trPr>
        <w:tc>
          <w:tcPr>
            <w:tcW w:w="751" w:type="dxa"/>
            <w:shd w:val="clear" w:color="auto" w:fill="auto"/>
            <w:vAlign w:val="center"/>
          </w:tcPr>
          <w:p w14:paraId="369B20B3" w14:textId="77777777" w:rsidR="002E7C71" w:rsidRPr="00A01E74" w:rsidRDefault="002E7C71" w:rsidP="00F460A9">
            <w:pPr>
              <w:jc w:val="center"/>
              <w:rPr>
                <w:rFonts w:cs="Times New Roman"/>
              </w:rPr>
            </w:pPr>
          </w:p>
        </w:tc>
        <w:tc>
          <w:tcPr>
            <w:tcW w:w="2404" w:type="dxa"/>
            <w:shd w:val="clear" w:color="auto" w:fill="auto"/>
            <w:vAlign w:val="center"/>
          </w:tcPr>
          <w:p w14:paraId="7842570E" w14:textId="77777777" w:rsidR="002E7C71" w:rsidRPr="006F1DED" w:rsidRDefault="002E7C71" w:rsidP="00F460A9">
            <w:pPr>
              <w:jc w:val="center"/>
              <w:rPr>
                <w:rFonts w:cs="Times New Roman"/>
              </w:rPr>
            </w:pPr>
            <w:r>
              <w:rPr>
                <w:rFonts w:cs="Times New Roman"/>
              </w:rPr>
              <w:t>71:06:010105:235</w:t>
            </w:r>
          </w:p>
        </w:tc>
        <w:tc>
          <w:tcPr>
            <w:tcW w:w="1352" w:type="dxa"/>
            <w:shd w:val="clear" w:color="auto" w:fill="auto"/>
            <w:vAlign w:val="center"/>
          </w:tcPr>
          <w:p w14:paraId="2412A0BC" w14:textId="77777777" w:rsidR="002E7C71" w:rsidRPr="006F1DED" w:rsidRDefault="002E7C71" w:rsidP="00F460A9">
            <w:pPr>
              <w:jc w:val="center"/>
              <w:rPr>
                <w:rFonts w:cs="Times New Roman"/>
              </w:rPr>
            </w:pPr>
            <w:r>
              <w:rPr>
                <w:rFonts w:cs="Times New Roman"/>
              </w:rPr>
              <w:t>5442</w:t>
            </w:r>
          </w:p>
        </w:tc>
        <w:tc>
          <w:tcPr>
            <w:tcW w:w="2770" w:type="dxa"/>
            <w:shd w:val="clear" w:color="auto" w:fill="auto"/>
          </w:tcPr>
          <w:p w14:paraId="79AD0E75" w14:textId="77777777" w:rsidR="002E7C71" w:rsidRPr="00C10FFF"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7F108740" w14:textId="77777777" w:rsidR="002E7C71" w:rsidRPr="00A01E74" w:rsidRDefault="002E7C71" w:rsidP="00F460A9">
            <w:pPr>
              <w:jc w:val="center"/>
              <w:rPr>
                <w:rFonts w:cs="Times New Roman"/>
              </w:rPr>
            </w:pPr>
          </w:p>
        </w:tc>
      </w:tr>
      <w:tr w:rsidR="002E7C71" w:rsidRPr="00A01E74" w14:paraId="2C0B6DD6" w14:textId="77777777" w:rsidTr="0052291A">
        <w:trPr>
          <w:jc w:val="center"/>
        </w:trPr>
        <w:tc>
          <w:tcPr>
            <w:tcW w:w="751" w:type="dxa"/>
            <w:shd w:val="clear" w:color="auto" w:fill="auto"/>
            <w:vAlign w:val="center"/>
          </w:tcPr>
          <w:p w14:paraId="7D061206" w14:textId="77777777" w:rsidR="002E7C71" w:rsidRPr="00A01E74" w:rsidRDefault="002E7C71" w:rsidP="00F460A9">
            <w:pPr>
              <w:jc w:val="center"/>
              <w:rPr>
                <w:rFonts w:cs="Times New Roman"/>
              </w:rPr>
            </w:pPr>
          </w:p>
        </w:tc>
        <w:tc>
          <w:tcPr>
            <w:tcW w:w="2404" w:type="dxa"/>
            <w:shd w:val="clear" w:color="auto" w:fill="auto"/>
            <w:vAlign w:val="center"/>
          </w:tcPr>
          <w:p w14:paraId="6CEE6152" w14:textId="77777777" w:rsidR="002E7C71" w:rsidRPr="006F1DED" w:rsidRDefault="002E7C71" w:rsidP="00F460A9">
            <w:pPr>
              <w:jc w:val="center"/>
              <w:rPr>
                <w:rFonts w:cs="Times New Roman"/>
              </w:rPr>
            </w:pPr>
            <w:r>
              <w:rPr>
                <w:rFonts w:cs="Times New Roman"/>
              </w:rPr>
              <w:t>71:06:010105:240</w:t>
            </w:r>
          </w:p>
        </w:tc>
        <w:tc>
          <w:tcPr>
            <w:tcW w:w="1352" w:type="dxa"/>
            <w:shd w:val="clear" w:color="auto" w:fill="auto"/>
            <w:vAlign w:val="center"/>
          </w:tcPr>
          <w:p w14:paraId="10186B6C" w14:textId="77777777" w:rsidR="002E7C71" w:rsidRPr="006F1DED" w:rsidRDefault="002E7C71" w:rsidP="00F460A9">
            <w:pPr>
              <w:jc w:val="center"/>
              <w:rPr>
                <w:rFonts w:cs="Times New Roman"/>
              </w:rPr>
            </w:pPr>
            <w:r>
              <w:rPr>
                <w:rFonts w:cs="Times New Roman"/>
              </w:rPr>
              <w:t>4874</w:t>
            </w:r>
          </w:p>
        </w:tc>
        <w:tc>
          <w:tcPr>
            <w:tcW w:w="2770" w:type="dxa"/>
            <w:shd w:val="clear" w:color="auto" w:fill="auto"/>
          </w:tcPr>
          <w:p w14:paraId="13DDBF9D" w14:textId="77777777" w:rsidR="002E7C71" w:rsidRPr="00C10FFF"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3D0CB869" w14:textId="77777777" w:rsidR="002E7C71" w:rsidRPr="00A01E74" w:rsidRDefault="002E7C71" w:rsidP="00F460A9">
            <w:pPr>
              <w:jc w:val="center"/>
              <w:rPr>
                <w:rFonts w:cs="Times New Roman"/>
              </w:rPr>
            </w:pPr>
          </w:p>
        </w:tc>
      </w:tr>
      <w:tr w:rsidR="002E7C71" w:rsidRPr="00A01E74" w14:paraId="106EA11F" w14:textId="77777777" w:rsidTr="0052291A">
        <w:trPr>
          <w:jc w:val="center"/>
        </w:trPr>
        <w:tc>
          <w:tcPr>
            <w:tcW w:w="7277" w:type="dxa"/>
            <w:gridSpan w:val="4"/>
            <w:shd w:val="clear" w:color="auto" w:fill="auto"/>
            <w:vAlign w:val="center"/>
          </w:tcPr>
          <w:p w14:paraId="4D816E7A" w14:textId="77777777" w:rsidR="002E7C71" w:rsidRPr="00A01E74" w:rsidRDefault="002E7C71" w:rsidP="00F460A9">
            <w:pPr>
              <w:jc w:val="center"/>
              <w:rPr>
                <w:rFonts w:cs="Times New Roman"/>
              </w:rPr>
            </w:pPr>
            <w:r w:rsidRPr="003A5EE4">
              <w:rPr>
                <w:rFonts w:cs="Times New Roman"/>
              </w:rPr>
              <w:t>д. Красная Слобода</w:t>
            </w:r>
          </w:p>
        </w:tc>
        <w:tc>
          <w:tcPr>
            <w:tcW w:w="2293" w:type="dxa"/>
            <w:vMerge/>
            <w:shd w:val="clear" w:color="auto" w:fill="auto"/>
            <w:vAlign w:val="center"/>
          </w:tcPr>
          <w:p w14:paraId="79781FF3" w14:textId="77777777" w:rsidR="002E7C71" w:rsidRPr="00A01E74" w:rsidRDefault="002E7C71" w:rsidP="00F460A9">
            <w:pPr>
              <w:jc w:val="center"/>
              <w:rPr>
                <w:rFonts w:cs="Times New Roman"/>
              </w:rPr>
            </w:pPr>
          </w:p>
        </w:tc>
      </w:tr>
      <w:tr w:rsidR="002E7C71" w:rsidRPr="00A01E74" w14:paraId="1B8235FE" w14:textId="77777777" w:rsidTr="0052291A">
        <w:trPr>
          <w:jc w:val="center"/>
        </w:trPr>
        <w:tc>
          <w:tcPr>
            <w:tcW w:w="751" w:type="dxa"/>
            <w:shd w:val="clear" w:color="auto" w:fill="auto"/>
            <w:vAlign w:val="center"/>
          </w:tcPr>
          <w:p w14:paraId="7F27CED7" w14:textId="77777777" w:rsidR="002E7C71" w:rsidRPr="00A01E74" w:rsidRDefault="002E7C71" w:rsidP="00F460A9">
            <w:pPr>
              <w:jc w:val="center"/>
              <w:rPr>
                <w:rFonts w:cs="Times New Roman"/>
              </w:rPr>
            </w:pPr>
          </w:p>
        </w:tc>
        <w:tc>
          <w:tcPr>
            <w:tcW w:w="2404" w:type="dxa"/>
            <w:shd w:val="clear" w:color="auto" w:fill="auto"/>
            <w:vAlign w:val="center"/>
          </w:tcPr>
          <w:p w14:paraId="3537113B" w14:textId="77777777" w:rsidR="002E7C71" w:rsidRDefault="002E7C71" w:rsidP="00F460A9">
            <w:pPr>
              <w:jc w:val="center"/>
              <w:rPr>
                <w:rFonts w:cs="Times New Roman"/>
              </w:rPr>
            </w:pPr>
            <w:r w:rsidRPr="003A5EE4">
              <w:rPr>
                <w:rFonts w:cs="Times New Roman"/>
              </w:rPr>
              <w:t>71:06:010102:46</w:t>
            </w:r>
          </w:p>
        </w:tc>
        <w:tc>
          <w:tcPr>
            <w:tcW w:w="1352" w:type="dxa"/>
            <w:shd w:val="clear" w:color="auto" w:fill="auto"/>
            <w:vAlign w:val="center"/>
          </w:tcPr>
          <w:p w14:paraId="1C9CD97B" w14:textId="77777777" w:rsidR="002E7C71" w:rsidRDefault="002E7C71" w:rsidP="00F460A9">
            <w:pPr>
              <w:jc w:val="center"/>
              <w:rPr>
                <w:rFonts w:cs="Times New Roman"/>
              </w:rPr>
            </w:pPr>
            <w:r>
              <w:rPr>
                <w:rFonts w:cs="Times New Roman"/>
              </w:rPr>
              <w:t>440220</w:t>
            </w:r>
          </w:p>
        </w:tc>
        <w:tc>
          <w:tcPr>
            <w:tcW w:w="2770" w:type="dxa"/>
            <w:shd w:val="clear" w:color="auto" w:fill="auto"/>
          </w:tcPr>
          <w:p w14:paraId="484FFD61" w14:textId="77777777" w:rsidR="002E7C71" w:rsidRPr="00A01E74" w:rsidRDefault="002E7C71" w:rsidP="00F460A9">
            <w:pPr>
              <w:jc w:val="center"/>
              <w:rPr>
                <w:rFonts w:cs="Times New Roman"/>
              </w:rPr>
            </w:pPr>
            <w:r w:rsidRPr="00A01E74">
              <w:rPr>
                <w:rFonts w:cs="Times New Roman"/>
              </w:rPr>
              <w:t>Для сельскохозяйственного использования</w:t>
            </w:r>
          </w:p>
        </w:tc>
        <w:tc>
          <w:tcPr>
            <w:tcW w:w="2293" w:type="dxa"/>
            <w:vMerge/>
            <w:shd w:val="clear" w:color="auto" w:fill="auto"/>
            <w:vAlign w:val="center"/>
          </w:tcPr>
          <w:p w14:paraId="3FB846D5" w14:textId="77777777" w:rsidR="002E7C71" w:rsidRPr="00A01E74" w:rsidRDefault="002E7C71" w:rsidP="00F460A9">
            <w:pPr>
              <w:jc w:val="center"/>
              <w:rPr>
                <w:rFonts w:cs="Times New Roman"/>
              </w:rPr>
            </w:pPr>
          </w:p>
        </w:tc>
      </w:tr>
      <w:tr w:rsidR="002E7C71" w:rsidRPr="00A01E74" w14:paraId="31D7EED6" w14:textId="77777777" w:rsidTr="0052291A">
        <w:trPr>
          <w:jc w:val="center"/>
        </w:trPr>
        <w:tc>
          <w:tcPr>
            <w:tcW w:w="751" w:type="dxa"/>
            <w:shd w:val="clear" w:color="auto" w:fill="auto"/>
            <w:vAlign w:val="center"/>
          </w:tcPr>
          <w:p w14:paraId="6D5E183A" w14:textId="77777777" w:rsidR="002E7C71" w:rsidRPr="00A01E74" w:rsidRDefault="002E7C71" w:rsidP="00F460A9">
            <w:pPr>
              <w:jc w:val="center"/>
              <w:rPr>
                <w:rFonts w:cs="Times New Roman"/>
              </w:rPr>
            </w:pPr>
          </w:p>
        </w:tc>
        <w:tc>
          <w:tcPr>
            <w:tcW w:w="2404" w:type="dxa"/>
            <w:shd w:val="clear" w:color="auto" w:fill="auto"/>
            <w:vAlign w:val="center"/>
          </w:tcPr>
          <w:p w14:paraId="4DD469CC" w14:textId="77777777" w:rsidR="002E7C71" w:rsidRPr="003A5EE4" w:rsidRDefault="002E7C71" w:rsidP="00F460A9">
            <w:pPr>
              <w:jc w:val="center"/>
              <w:rPr>
                <w:rFonts w:cs="Times New Roman"/>
              </w:rPr>
            </w:pPr>
            <w:r w:rsidRPr="003A5EE4">
              <w:rPr>
                <w:rFonts w:cs="Times New Roman"/>
              </w:rPr>
              <w:t>71:06:010101:181</w:t>
            </w:r>
          </w:p>
        </w:tc>
        <w:tc>
          <w:tcPr>
            <w:tcW w:w="1352" w:type="dxa"/>
            <w:shd w:val="clear" w:color="auto" w:fill="auto"/>
            <w:vAlign w:val="center"/>
          </w:tcPr>
          <w:p w14:paraId="68EB9358" w14:textId="77777777" w:rsidR="002E7C71" w:rsidRDefault="002E7C71" w:rsidP="00F460A9">
            <w:pPr>
              <w:jc w:val="center"/>
              <w:rPr>
                <w:rFonts w:cs="Times New Roman"/>
              </w:rPr>
            </w:pPr>
            <w:r>
              <w:rPr>
                <w:rFonts w:cs="Times New Roman"/>
              </w:rPr>
              <w:t>449166</w:t>
            </w:r>
          </w:p>
        </w:tc>
        <w:tc>
          <w:tcPr>
            <w:tcW w:w="2770" w:type="dxa"/>
            <w:shd w:val="clear" w:color="auto" w:fill="auto"/>
          </w:tcPr>
          <w:p w14:paraId="308087D0" w14:textId="77777777" w:rsidR="002E7C71" w:rsidRPr="00A01E74" w:rsidRDefault="002E7C71" w:rsidP="00F460A9">
            <w:pPr>
              <w:jc w:val="center"/>
              <w:rPr>
                <w:rFonts w:cs="Times New Roman"/>
              </w:rPr>
            </w:pPr>
            <w:r w:rsidRPr="00A01E74">
              <w:rPr>
                <w:rFonts w:cs="Times New Roman"/>
              </w:rPr>
              <w:t>Для сельскохозяйственного использования</w:t>
            </w:r>
          </w:p>
        </w:tc>
        <w:tc>
          <w:tcPr>
            <w:tcW w:w="2293" w:type="dxa"/>
            <w:vMerge/>
            <w:shd w:val="clear" w:color="auto" w:fill="auto"/>
            <w:vAlign w:val="center"/>
          </w:tcPr>
          <w:p w14:paraId="4DE6FF2B" w14:textId="77777777" w:rsidR="002E7C71" w:rsidRPr="00A01E74" w:rsidRDefault="002E7C71" w:rsidP="00F460A9">
            <w:pPr>
              <w:jc w:val="center"/>
              <w:rPr>
                <w:rFonts w:cs="Times New Roman"/>
              </w:rPr>
            </w:pPr>
          </w:p>
        </w:tc>
      </w:tr>
      <w:tr w:rsidR="002E7C71" w:rsidRPr="00A01E74" w14:paraId="2570A4EC" w14:textId="77777777" w:rsidTr="0052291A">
        <w:trPr>
          <w:jc w:val="center"/>
        </w:trPr>
        <w:tc>
          <w:tcPr>
            <w:tcW w:w="7277" w:type="dxa"/>
            <w:gridSpan w:val="4"/>
            <w:shd w:val="clear" w:color="auto" w:fill="auto"/>
            <w:vAlign w:val="center"/>
          </w:tcPr>
          <w:p w14:paraId="43F255E4" w14:textId="77777777" w:rsidR="002E7C71" w:rsidRPr="00A01E74" w:rsidRDefault="002E7C71" w:rsidP="00F460A9">
            <w:pPr>
              <w:jc w:val="center"/>
              <w:rPr>
                <w:rFonts w:cs="Times New Roman"/>
              </w:rPr>
            </w:pPr>
            <w:r w:rsidRPr="00A01E74">
              <w:rPr>
                <w:rFonts w:cs="Times New Roman"/>
              </w:rPr>
              <w:lastRenderedPageBreak/>
              <w:t>д. Озерки 2-е</w:t>
            </w:r>
          </w:p>
        </w:tc>
        <w:tc>
          <w:tcPr>
            <w:tcW w:w="2293" w:type="dxa"/>
            <w:vMerge/>
            <w:shd w:val="clear" w:color="auto" w:fill="auto"/>
            <w:vAlign w:val="center"/>
          </w:tcPr>
          <w:p w14:paraId="42D5F6FA" w14:textId="77777777" w:rsidR="002E7C71" w:rsidRPr="00A01E74" w:rsidRDefault="002E7C71" w:rsidP="00F460A9">
            <w:pPr>
              <w:jc w:val="center"/>
              <w:rPr>
                <w:rFonts w:cs="Times New Roman"/>
              </w:rPr>
            </w:pPr>
          </w:p>
        </w:tc>
      </w:tr>
      <w:tr w:rsidR="002E7C71" w:rsidRPr="00A01E74" w14:paraId="4E4D22DF" w14:textId="77777777" w:rsidTr="0052291A">
        <w:trPr>
          <w:jc w:val="center"/>
        </w:trPr>
        <w:tc>
          <w:tcPr>
            <w:tcW w:w="751" w:type="dxa"/>
            <w:shd w:val="clear" w:color="auto" w:fill="auto"/>
            <w:vAlign w:val="center"/>
          </w:tcPr>
          <w:p w14:paraId="6D73ABE0" w14:textId="77777777" w:rsidR="002E7C71" w:rsidRPr="00A01E74" w:rsidRDefault="002E7C71" w:rsidP="00F460A9">
            <w:pPr>
              <w:rPr>
                <w:rFonts w:cs="Times New Roman"/>
              </w:rPr>
            </w:pPr>
          </w:p>
        </w:tc>
        <w:tc>
          <w:tcPr>
            <w:tcW w:w="2404" w:type="dxa"/>
            <w:shd w:val="clear" w:color="auto" w:fill="auto"/>
            <w:vAlign w:val="center"/>
          </w:tcPr>
          <w:p w14:paraId="0995AEC8" w14:textId="77777777" w:rsidR="002E7C71" w:rsidRPr="00A01E74" w:rsidRDefault="002E7C71" w:rsidP="00F460A9">
            <w:pPr>
              <w:jc w:val="center"/>
              <w:rPr>
                <w:rFonts w:cs="Times New Roman"/>
              </w:rPr>
            </w:pPr>
            <w:r w:rsidRPr="00A01E74">
              <w:rPr>
                <w:rFonts w:cs="Times New Roman"/>
              </w:rPr>
              <w:t>71:06:010501:39</w:t>
            </w:r>
          </w:p>
        </w:tc>
        <w:tc>
          <w:tcPr>
            <w:tcW w:w="1352" w:type="dxa"/>
            <w:shd w:val="clear" w:color="auto" w:fill="auto"/>
            <w:vAlign w:val="center"/>
          </w:tcPr>
          <w:p w14:paraId="4E5EF29E" w14:textId="77777777" w:rsidR="002E7C71" w:rsidRPr="00A01E74" w:rsidRDefault="002E7C71" w:rsidP="00F460A9">
            <w:pPr>
              <w:jc w:val="center"/>
              <w:rPr>
                <w:rFonts w:cs="Times New Roman"/>
              </w:rPr>
            </w:pPr>
            <w:r w:rsidRPr="00A01E74">
              <w:rPr>
                <w:rFonts w:cs="Times New Roman"/>
              </w:rPr>
              <w:t>70 000</w:t>
            </w:r>
          </w:p>
        </w:tc>
        <w:tc>
          <w:tcPr>
            <w:tcW w:w="2770" w:type="dxa"/>
            <w:shd w:val="clear" w:color="auto" w:fill="auto"/>
            <w:vAlign w:val="center"/>
          </w:tcPr>
          <w:p w14:paraId="2B8E6793" w14:textId="77777777" w:rsidR="002E7C71" w:rsidRPr="00A01E74" w:rsidRDefault="002E7C71" w:rsidP="00F460A9">
            <w:pPr>
              <w:jc w:val="center"/>
              <w:rPr>
                <w:rFonts w:cs="Times New Roman"/>
              </w:rPr>
            </w:pPr>
            <w:r w:rsidRPr="00A01E74">
              <w:rPr>
                <w:rFonts w:cs="Times New Roman"/>
              </w:rPr>
              <w:t>Для сельскохозяйственного использования</w:t>
            </w:r>
          </w:p>
        </w:tc>
        <w:tc>
          <w:tcPr>
            <w:tcW w:w="2293" w:type="dxa"/>
            <w:vMerge/>
            <w:shd w:val="clear" w:color="auto" w:fill="auto"/>
            <w:vAlign w:val="center"/>
          </w:tcPr>
          <w:p w14:paraId="11283385" w14:textId="77777777" w:rsidR="002E7C71" w:rsidRPr="00A01E74" w:rsidRDefault="002E7C71" w:rsidP="00F460A9">
            <w:pPr>
              <w:jc w:val="center"/>
              <w:rPr>
                <w:rFonts w:cs="Times New Roman"/>
              </w:rPr>
            </w:pPr>
          </w:p>
        </w:tc>
      </w:tr>
      <w:tr w:rsidR="002E7C71" w:rsidRPr="00A01E74" w14:paraId="316012E0" w14:textId="77777777" w:rsidTr="0052291A">
        <w:trPr>
          <w:jc w:val="center"/>
        </w:trPr>
        <w:tc>
          <w:tcPr>
            <w:tcW w:w="751" w:type="dxa"/>
            <w:shd w:val="clear" w:color="auto" w:fill="auto"/>
            <w:vAlign w:val="center"/>
          </w:tcPr>
          <w:p w14:paraId="003FAFA4" w14:textId="77777777" w:rsidR="002E7C71" w:rsidRPr="00A01E74" w:rsidRDefault="002E7C71" w:rsidP="00F460A9">
            <w:pPr>
              <w:jc w:val="center"/>
              <w:rPr>
                <w:rFonts w:cs="Times New Roman"/>
              </w:rPr>
            </w:pPr>
          </w:p>
        </w:tc>
        <w:tc>
          <w:tcPr>
            <w:tcW w:w="2404" w:type="dxa"/>
            <w:shd w:val="clear" w:color="auto" w:fill="auto"/>
            <w:vAlign w:val="center"/>
          </w:tcPr>
          <w:p w14:paraId="2641C5E6" w14:textId="77777777" w:rsidR="002E7C71" w:rsidRPr="00A01E74" w:rsidRDefault="002E7C71" w:rsidP="00F460A9">
            <w:pPr>
              <w:jc w:val="center"/>
              <w:rPr>
                <w:rFonts w:cs="Times New Roman"/>
              </w:rPr>
            </w:pPr>
            <w:r w:rsidRPr="00A01E74">
              <w:rPr>
                <w:rFonts w:cs="Times New Roman"/>
              </w:rPr>
              <w:t>71:06:010501:117</w:t>
            </w:r>
          </w:p>
        </w:tc>
        <w:tc>
          <w:tcPr>
            <w:tcW w:w="1352" w:type="dxa"/>
            <w:shd w:val="clear" w:color="auto" w:fill="auto"/>
            <w:vAlign w:val="center"/>
          </w:tcPr>
          <w:p w14:paraId="4451DF8C" w14:textId="77777777" w:rsidR="002E7C71" w:rsidRPr="00A01E74" w:rsidRDefault="002E7C71" w:rsidP="00F460A9">
            <w:pPr>
              <w:jc w:val="center"/>
              <w:rPr>
                <w:rFonts w:cs="Times New Roman"/>
              </w:rPr>
            </w:pPr>
            <w:r w:rsidRPr="00A01E74">
              <w:rPr>
                <w:rFonts w:cs="Times New Roman"/>
              </w:rPr>
              <w:t>18 000</w:t>
            </w:r>
          </w:p>
        </w:tc>
        <w:tc>
          <w:tcPr>
            <w:tcW w:w="2770" w:type="dxa"/>
            <w:shd w:val="clear" w:color="auto" w:fill="auto"/>
            <w:vAlign w:val="center"/>
          </w:tcPr>
          <w:p w14:paraId="13F9E1AB"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74530E7F" w14:textId="77777777" w:rsidR="002E7C71" w:rsidRPr="00A01E74" w:rsidRDefault="002E7C71" w:rsidP="00F460A9">
            <w:pPr>
              <w:jc w:val="center"/>
              <w:rPr>
                <w:rFonts w:cs="Times New Roman"/>
              </w:rPr>
            </w:pPr>
          </w:p>
        </w:tc>
      </w:tr>
      <w:tr w:rsidR="002E7C71" w:rsidRPr="00A01E74" w14:paraId="5E67B00E" w14:textId="77777777" w:rsidTr="0052291A">
        <w:trPr>
          <w:jc w:val="center"/>
        </w:trPr>
        <w:tc>
          <w:tcPr>
            <w:tcW w:w="7277" w:type="dxa"/>
            <w:gridSpan w:val="4"/>
            <w:shd w:val="clear" w:color="auto" w:fill="auto"/>
            <w:vAlign w:val="center"/>
          </w:tcPr>
          <w:p w14:paraId="4DC0F537" w14:textId="77777777" w:rsidR="002E7C71" w:rsidRPr="00A01E74" w:rsidRDefault="002E7C71" w:rsidP="00F460A9">
            <w:pPr>
              <w:jc w:val="center"/>
              <w:rPr>
                <w:rFonts w:cs="Times New Roman"/>
              </w:rPr>
            </w:pPr>
            <w:r w:rsidRPr="00A01E74">
              <w:rPr>
                <w:rFonts w:cs="Times New Roman"/>
              </w:rPr>
              <w:t xml:space="preserve">д. </w:t>
            </w:r>
            <w:proofErr w:type="spellStart"/>
            <w:r w:rsidRPr="00A01E74">
              <w:rPr>
                <w:rFonts w:cs="Times New Roman"/>
              </w:rPr>
              <w:t>Полунинка</w:t>
            </w:r>
            <w:proofErr w:type="spellEnd"/>
          </w:p>
        </w:tc>
        <w:tc>
          <w:tcPr>
            <w:tcW w:w="2293" w:type="dxa"/>
            <w:vMerge/>
            <w:shd w:val="clear" w:color="auto" w:fill="auto"/>
            <w:vAlign w:val="center"/>
          </w:tcPr>
          <w:p w14:paraId="7E8C10A6" w14:textId="77777777" w:rsidR="002E7C71" w:rsidRPr="00A01E74" w:rsidRDefault="002E7C71" w:rsidP="00F460A9">
            <w:pPr>
              <w:jc w:val="center"/>
              <w:rPr>
                <w:rFonts w:cs="Times New Roman"/>
              </w:rPr>
            </w:pPr>
          </w:p>
        </w:tc>
      </w:tr>
      <w:tr w:rsidR="002E7C71" w:rsidRPr="00A01E74" w14:paraId="54D0A6EB" w14:textId="77777777" w:rsidTr="0052291A">
        <w:trPr>
          <w:jc w:val="center"/>
        </w:trPr>
        <w:tc>
          <w:tcPr>
            <w:tcW w:w="751" w:type="dxa"/>
            <w:shd w:val="clear" w:color="auto" w:fill="auto"/>
            <w:vAlign w:val="center"/>
          </w:tcPr>
          <w:p w14:paraId="4AD9FDC0" w14:textId="77777777" w:rsidR="002E7C71" w:rsidRPr="00A01E74" w:rsidRDefault="002E7C71" w:rsidP="00F460A9">
            <w:pPr>
              <w:jc w:val="center"/>
              <w:rPr>
                <w:rFonts w:cs="Times New Roman"/>
              </w:rPr>
            </w:pPr>
          </w:p>
        </w:tc>
        <w:tc>
          <w:tcPr>
            <w:tcW w:w="2404" w:type="dxa"/>
            <w:shd w:val="clear" w:color="auto" w:fill="auto"/>
            <w:vAlign w:val="center"/>
          </w:tcPr>
          <w:p w14:paraId="27E88179" w14:textId="77777777" w:rsidR="002E7C71" w:rsidRPr="00A01E74" w:rsidRDefault="002E7C71" w:rsidP="00F460A9">
            <w:pPr>
              <w:jc w:val="center"/>
              <w:rPr>
                <w:rFonts w:cs="Times New Roman"/>
              </w:rPr>
            </w:pPr>
            <w:r w:rsidRPr="00A01E74">
              <w:rPr>
                <w:rFonts w:cs="Times New Roman"/>
              </w:rPr>
              <w:br/>
              <w:t>71:06:040101:226</w:t>
            </w:r>
          </w:p>
        </w:tc>
        <w:tc>
          <w:tcPr>
            <w:tcW w:w="1352" w:type="dxa"/>
            <w:shd w:val="clear" w:color="auto" w:fill="auto"/>
            <w:vAlign w:val="center"/>
          </w:tcPr>
          <w:p w14:paraId="1DBBC6D1" w14:textId="77777777" w:rsidR="002E7C71" w:rsidRPr="00A01E74" w:rsidRDefault="002E7C71" w:rsidP="00F460A9">
            <w:pPr>
              <w:jc w:val="center"/>
              <w:rPr>
                <w:rFonts w:cs="Times New Roman"/>
              </w:rPr>
            </w:pPr>
            <w:r w:rsidRPr="00A01E74">
              <w:rPr>
                <w:rFonts w:cs="Times New Roman"/>
              </w:rPr>
              <w:br/>
              <w:t>33 333</w:t>
            </w:r>
          </w:p>
        </w:tc>
        <w:tc>
          <w:tcPr>
            <w:tcW w:w="2770" w:type="dxa"/>
            <w:shd w:val="clear" w:color="auto" w:fill="auto"/>
            <w:vAlign w:val="center"/>
          </w:tcPr>
          <w:p w14:paraId="47C6FAD2" w14:textId="77777777" w:rsidR="002E7C71" w:rsidRPr="00A01E74" w:rsidRDefault="002E7C71" w:rsidP="00F460A9">
            <w:pPr>
              <w:jc w:val="center"/>
              <w:rPr>
                <w:rFonts w:cs="Times New Roman"/>
              </w:rPr>
            </w:pPr>
            <w:r w:rsidRPr="00A01E74">
              <w:rPr>
                <w:rFonts w:cs="Times New Roman"/>
              </w:rPr>
              <w:t>для строительства фермы</w:t>
            </w:r>
          </w:p>
        </w:tc>
        <w:tc>
          <w:tcPr>
            <w:tcW w:w="2293" w:type="dxa"/>
            <w:vMerge/>
            <w:shd w:val="clear" w:color="auto" w:fill="auto"/>
            <w:vAlign w:val="center"/>
          </w:tcPr>
          <w:p w14:paraId="37911B4A" w14:textId="77777777" w:rsidR="002E7C71" w:rsidRPr="00A01E74" w:rsidRDefault="002E7C71" w:rsidP="00F460A9">
            <w:pPr>
              <w:jc w:val="center"/>
              <w:rPr>
                <w:rFonts w:cs="Times New Roman"/>
              </w:rPr>
            </w:pPr>
          </w:p>
        </w:tc>
      </w:tr>
      <w:tr w:rsidR="002E7C71" w:rsidRPr="00A01E74" w14:paraId="01D8CF1A" w14:textId="77777777" w:rsidTr="0052291A">
        <w:trPr>
          <w:jc w:val="center"/>
        </w:trPr>
        <w:tc>
          <w:tcPr>
            <w:tcW w:w="7277" w:type="dxa"/>
            <w:gridSpan w:val="4"/>
            <w:shd w:val="clear" w:color="auto" w:fill="auto"/>
            <w:vAlign w:val="center"/>
          </w:tcPr>
          <w:p w14:paraId="63A078AF" w14:textId="77777777" w:rsidR="002E7C71" w:rsidRPr="00A01E74" w:rsidRDefault="002E7C71" w:rsidP="00F460A9">
            <w:pPr>
              <w:jc w:val="center"/>
              <w:rPr>
                <w:rFonts w:cs="Times New Roman"/>
              </w:rPr>
            </w:pPr>
            <w:r w:rsidRPr="00A01E74">
              <w:rPr>
                <w:rFonts w:cs="Times New Roman"/>
              </w:rPr>
              <w:t>д. Озерки-1-е</w:t>
            </w:r>
          </w:p>
        </w:tc>
        <w:tc>
          <w:tcPr>
            <w:tcW w:w="2293" w:type="dxa"/>
            <w:vMerge/>
            <w:shd w:val="clear" w:color="auto" w:fill="auto"/>
            <w:vAlign w:val="center"/>
          </w:tcPr>
          <w:p w14:paraId="1E42C052" w14:textId="77777777" w:rsidR="002E7C71" w:rsidRPr="00A01E74" w:rsidRDefault="002E7C71" w:rsidP="00F460A9">
            <w:pPr>
              <w:jc w:val="center"/>
              <w:rPr>
                <w:rFonts w:cs="Times New Roman"/>
              </w:rPr>
            </w:pPr>
          </w:p>
        </w:tc>
      </w:tr>
      <w:tr w:rsidR="002E7C71" w:rsidRPr="00A01E74" w14:paraId="59E796E5" w14:textId="77777777" w:rsidTr="0052291A">
        <w:trPr>
          <w:jc w:val="center"/>
        </w:trPr>
        <w:tc>
          <w:tcPr>
            <w:tcW w:w="751" w:type="dxa"/>
            <w:shd w:val="clear" w:color="auto" w:fill="auto"/>
            <w:vAlign w:val="center"/>
          </w:tcPr>
          <w:p w14:paraId="758DCC98" w14:textId="77777777" w:rsidR="002E7C71" w:rsidRPr="00A01E74" w:rsidRDefault="002E7C71" w:rsidP="00F460A9">
            <w:pPr>
              <w:jc w:val="center"/>
              <w:rPr>
                <w:rFonts w:cs="Times New Roman"/>
              </w:rPr>
            </w:pPr>
          </w:p>
        </w:tc>
        <w:tc>
          <w:tcPr>
            <w:tcW w:w="2404" w:type="dxa"/>
            <w:shd w:val="clear" w:color="auto" w:fill="auto"/>
            <w:vAlign w:val="center"/>
          </w:tcPr>
          <w:p w14:paraId="5BEECD3E" w14:textId="77777777" w:rsidR="002E7C71" w:rsidRPr="00A01E74" w:rsidRDefault="002E7C71" w:rsidP="00F460A9">
            <w:pPr>
              <w:jc w:val="center"/>
              <w:rPr>
                <w:rFonts w:cs="Times New Roman"/>
              </w:rPr>
            </w:pPr>
            <w:r w:rsidRPr="00A01E74">
              <w:rPr>
                <w:rFonts w:cs="Times New Roman"/>
              </w:rPr>
              <w:t>71:06:030401:265</w:t>
            </w:r>
          </w:p>
        </w:tc>
        <w:tc>
          <w:tcPr>
            <w:tcW w:w="1352" w:type="dxa"/>
            <w:shd w:val="clear" w:color="auto" w:fill="auto"/>
            <w:vAlign w:val="center"/>
          </w:tcPr>
          <w:p w14:paraId="7344B530" w14:textId="77777777" w:rsidR="002E7C71" w:rsidRPr="00A01E74" w:rsidRDefault="002E7C71" w:rsidP="00F460A9">
            <w:pPr>
              <w:jc w:val="center"/>
              <w:rPr>
                <w:rFonts w:cs="Times New Roman"/>
              </w:rPr>
            </w:pPr>
            <w:r w:rsidRPr="00A01E74">
              <w:rPr>
                <w:rFonts w:cs="Times New Roman"/>
              </w:rPr>
              <w:br/>
              <w:t>1 000</w:t>
            </w:r>
          </w:p>
        </w:tc>
        <w:tc>
          <w:tcPr>
            <w:tcW w:w="2770" w:type="dxa"/>
            <w:shd w:val="clear" w:color="auto" w:fill="auto"/>
            <w:vAlign w:val="center"/>
          </w:tcPr>
          <w:p w14:paraId="2DE7E155" w14:textId="77777777" w:rsidR="002E7C71" w:rsidRPr="00A01E74" w:rsidRDefault="002E7C71" w:rsidP="00F460A9">
            <w:pPr>
              <w:jc w:val="center"/>
              <w:rPr>
                <w:rFonts w:cs="Times New Roman"/>
              </w:rPr>
            </w:pPr>
            <w:r w:rsidRPr="00A01E74">
              <w:rPr>
                <w:rFonts w:cs="Times New Roman"/>
              </w:rPr>
              <w:t>для размещения склада</w:t>
            </w:r>
          </w:p>
        </w:tc>
        <w:tc>
          <w:tcPr>
            <w:tcW w:w="2293" w:type="dxa"/>
            <w:vMerge/>
            <w:shd w:val="clear" w:color="auto" w:fill="auto"/>
            <w:vAlign w:val="center"/>
          </w:tcPr>
          <w:p w14:paraId="33BC4D20" w14:textId="77777777" w:rsidR="002E7C71" w:rsidRPr="00A01E74" w:rsidRDefault="002E7C71" w:rsidP="00F460A9">
            <w:pPr>
              <w:jc w:val="center"/>
              <w:rPr>
                <w:rFonts w:cs="Times New Roman"/>
              </w:rPr>
            </w:pPr>
          </w:p>
        </w:tc>
      </w:tr>
      <w:tr w:rsidR="002E7C71" w:rsidRPr="00A01E74" w14:paraId="2B1EAC08" w14:textId="77777777" w:rsidTr="0052291A">
        <w:trPr>
          <w:jc w:val="center"/>
        </w:trPr>
        <w:tc>
          <w:tcPr>
            <w:tcW w:w="751" w:type="dxa"/>
            <w:shd w:val="clear" w:color="auto" w:fill="auto"/>
            <w:vAlign w:val="center"/>
          </w:tcPr>
          <w:p w14:paraId="2494B9F7" w14:textId="77777777" w:rsidR="002E7C71" w:rsidRPr="00A01E74" w:rsidRDefault="002E7C71" w:rsidP="00F460A9">
            <w:pPr>
              <w:jc w:val="center"/>
              <w:rPr>
                <w:rFonts w:cs="Times New Roman"/>
              </w:rPr>
            </w:pPr>
          </w:p>
        </w:tc>
        <w:tc>
          <w:tcPr>
            <w:tcW w:w="2404" w:type="dxa"/>
            <w:shd w:val="clear" w:color="auto" w:fill="auto"/>
            <w:vAlign w:val="center"/>
          </w:tcPr>
          <w:p w14:paraId="78AF0C59" w14:textId="77777777" w:rsidR="002E7C71" w:rsidRPr="00A01E74" w:rsidRDefault="002E7C71" w:rsidP="00F460A9">
            <w:pPr>
              <w:jc w:val="center"/>
              <w:rPr>
                <w:rFonts w:cs="Times New Roman"/>
              </w:rPr>
            </w:pPr>
            <w:r w:rsidRPr="00A01E74">
              <w:rPr>
                <w:rFonts w:cs="Times New Roman"/>
              </w:rPr>
              <w:t>71:06:030402:69</w:t>
            </w:r>
          </w:p>
        </w:tc>
        <w:tc>
          <w:tcPr>
            <w:tcW w:w="1352" w:type="dxa"/>
            <w:shd w:val="clear" w:color="auto" w:fill="auto"/>
            <w:vAlign w:val="center"/>
          </w:tcPr>
          <w:p w14:paraId="6E79A771" w14:textId="77777777" w:rsidR="002E7C71" w:rsidRPr="00A01E74" w:rsidRDefault="002E7C71" w:rsidP="00F460A9">
            <w:pPr>
              <w:jc w:val="center"/>
              <w:rPr>
                <w:rFonts w:cs="Times New Roman"/>
              </w:rPr>
            </w:pPr>
            <w:r w:rsidRPr="00A01E74">
              <w:rPr>
                <w:rFonts w:cs="Times New Roman"/>
              </w:rPr>
              <w:t>2 102</w:t>
            </w:r>
          </w:p>
        </w:tc>
        <w:tc>
          <w:tcPr>
            <w:tcW w:w="2770" w:type="dxa"/>
            <w:shd w:val="clear" w:color="auto" w:fill="auto"/>
            <w:vAlign w:val="center"/>
          </w:tcPr>
          <w:p w14:paraId="4C1996A8"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0CB58792" w14:textId="77777777" w:rsidR="002E7C71" w:rsidRPr="00A01E74" w:rsidRDefault="002E7C71" w:rsidP="00F460A9">
            <w:pPr>
              <w:jc w:val="center"/>
              <w:rPr>
                <w:rFonts w:cs="Times New Roman"/>
              </w:rPr>
            </w:pPr>
          </w:p>
        </w:tc>
      </w:tr>
      <w:tr w:rsidR="002E7C71" w:rsidRPr="00A01E74" w14:paraId="1D8EF5AD" w14:textId="77777777" w:rsidTr="0052291A">
        <w:trPr>
          <w:jc w:val="center"/>
        </w:trPr>
        <w:tc>
          <w:tcPr>
            <w:tcW w:w="751" w:type="dxa"/>
            <w:shd w:val="clear" w:color="auto" w:fill="auto"/>
            <w:vAlign w:val="center"/>
          </w:tcPr>
          <w:p w14:paraId="52BA6707" w14:textId="77777777" w:rsidR="002E7C71" w:rsidRPr="00A01E74" w:rsidRDefault="002E7C71" w:rsidP="00F460A9">
            <w:pPr>
              <w:jc w:val="center"/>
              <w:rPr>
                <w:rFonts w:cs="Times New Roman"/>
              </w:rPr>
            </w:pPr>
          </w:p>
        </w:tc>
        <w:tc>
          <w:tcPr>
            <w:tcW w:w="2404" w:type="dxa"/>
            <w:shd w:val="clear" w:color="auto" w:fill="auto"/>
            <w:vAlign w:val="center"/>
          </w:tcPr>
          <w:p w14:paraId="540F5341" w14:textId="77777777" w:rsidR="002E7C71" w:rsidRPr="00A01E74" w:rsidRDefault="002E7C71" w:rsidP="00F460A9">
            <w:pPr>
              <w:jc w:val="center"/>
              <w:rPr>
                <w:rFonts w:cs="Times New Roman"/>
              </w:rPr>
            </w:pPr>
            <w:r w:rsidRPr="00A01E74">
              <w:rPr>
                <w:rFonts w:cs="Times New Roman"/>
              </w:rPr>
              <w:t>71:06:030402:70</w:t>
            </w:r>
          </w:p>
        </w:tc>
        <w:tc>
          <w:tcPr>
            <w:tcW w:w="1352" w:type="dxa"/>
            <w:shd w:val="clear" w:color="auto" w:fill="auto"/>
            <w:vAlign w:val="center"/>
          </w:tcPr>
          <w:p w14:paraId="6AF9CB0A" w14:textId="77777777" w:rsidR="002E7C71" w:rsidRPr="00A01E74" w:rsidRDefault="002E7C71" w:rsidP="00F460A9">
            <w:pPr>
              <w:jc w:val="center"/>
              <w:rPr>
                <w:rFonts w:cs="Times New Roman"/>
              </w:rPr>
            </w:pPr>
            <w:r w:rsidRPr="00A01E74">
              <w:rPr>
                <w:rFonts w:cs="Times New Roman"/>
              </w:rPr>
              <w:t>1 805</w:t>
            </w:r>
          </w:p>
        </w:tc>
        <w:tc>
          <w:tcPr>
            <w:tcW w:w="2770" w:type="dxa"/>
            <w:shd w:val="clear" w:color="auto" w:fill="auto"/>
            <w:vAlign w:val="center"/>
          </w:tcPr>
          <w:p w14:paraId="0BEF2417"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704837BB" w14:textId="77777777" w:rsidR="002E7C71" w:rsidRPr="00A01E74" w:rsidRDefault="002E7C71" w:rsidP="00F460A9">
            <w:pPr>
              <w:jc w:val="center"/>
              <w:rPr>
                <w:rFonts w:cs="Times New Roman"/>
              </w:rPr>
            </w:pPr>
          </w:p>
        </w:tc>
      </w:tr>
      <w:tr w:rsidR="002E7C71" w:rsidRPr="00A01E74" w14:paraId="3C4B42D8" w14:textId="77777777" w:rsidTr="0052291A">
        <w:trPr>
          <w:jc w:val="center"/>
        </w:trPr>
        <w:tc>
          <w:tcPr>
            <w:tcW w:w="751" w:type="dxa"/>
            <w:shd w:val="clear" w:color="auto" w:fill="auto"/>
            <w:vAlign w:val="center"/>
          </w:tcPr>
          <w:p w14:paraId="1073A154" w14:textId="77777777" w:rsidR="002E7C71" w:rsidRPr="00A01E74" w:rsidRDefault="002E7C71" w:rsidP="00F460A9">
            <w:pPr>
              <w:jc w:val="center"/>
              <w:rPr>
                <w:rFonts w:cs="Times New Roman"/>
              </w:rPr>
            </w:pPr>
          </w:p>
        </w:tc>
        <w:tc>
          <w:tcPr>
            <w:tcW w:w="2404" w:type="dxa"/>
            <w:shd w:val="clear" w:color="auto" w:fill="auto"/>
            <w:vAlign w:val="center"/>
          </w:tcPr>
          <w:p w14:paraId="3F00BED3" w14:textId="77777777" w:rsidR="002E7C71" w:rsidRPr="00A01E74" w:rsidRDefault="002E7C71" w:rsidP="00F460A9">
            <w:pPr>
              <w:jc w:val="center"/>
              <w:rPr>
                <w:rFonts w:cs="Times New Roman"/>
              </w:rPr>
            </w:pPr>
            <w:r w:rsidRPr="00A01E74">
              <w:rPr>
                <w:rFonts w:cs="Times New Roman"/>
              </w:rPr>
              <w:t>71:06:030402:71</w:t>
            </w:r>
          </w:p>
        </w:tc>
        <w:tc>
          <w:tcPr>
            <w:tcW w:w="1352" w:type="dxa"/>
            <w:shd w:val="clear" w:color="auto" w:fill="auto"/>
            <w:vAlign w:val="center"/>
          </w:tcPr>
          <w:p w14:paraId="1AA57E0B" w14:textId="77777777" w:rsidR="002E7C71" w:rsidRPr="00A01E74" w:rsidRDefault="002E7C71" w:rsidP="00F460A9">
            <w:pPr>
              <w:jc w:val="center"/>
              <w:rPr>
                <w:rFonts w:cs="Times New Roman"/>
              </w:rPr>
            </w:pPr>
            <w:r w:rsidRPr="00A01E74">
              <w:rPr>
                <w:rFonts w:cs="Times New Roman"/>
              </w:rPr>
              <w:t>5 021</w:t>
            </w:r>
          </w:p>
        </w:tc>
        <w:tc>
          <w:tcPr>
            <w:tcW w:w="2770" w:type="dxa"/>
            <w:shd w:val="clear" w:color="auto" w:fill="auto"/>
            <w:vAlign w:val="center"/>
          </w:tcPr>
          <w:p w14:paraId="59E13A38"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30836876" w14:textId="77777777" w:rsidR="002E7C71" w:rsidRPr="00A01E74" w:rsidRDefault="002E7C71" w:rsidP="00F460A9">
            <w:pPr>
              <w:jc w:val="center"/>
              <w:rPr>
                <w:rFonts w:cs="Times New Roman"/>
              </w:rPr>
            </w:pPr>
          </w:p>
        </w:tc>
      </w:tr>
      <w:tr w:rsidR="002E7C71" w:rsidRPr="00A01E74" w14:paraId="78D0DD16" w14:textId="77777777" w:rsidTr="0052291A">
        <w:trPr>
          <w:jc w:val="center"/>
        </w:trPr>
        <w:tc>
          <w:tcPr>
            <w:tcW w:w="751" w:type="dxa"/>
            <w:shd w:val="clear" w:color="auto" w:fill="auto"/>
            <w:vAlign w:val="center"/>
          </w:tcPr>
          <w:p w14:paraId="2E50395A" w14:textId="77777777" w:rsidR="002E7C71" w:rsidRPr="00A01E74" w:rsidRDefault="002E7C71" w:rsidP="00F460A9">
            <w:pPr>
              <w:jc w:val="center"/>
              <w:rPr>
                <w:rFonts w:cs="Times New Roman"/>
              </w:rPr>
            </w:pPr>
          </w:p>
        </w:tc>
        <w:tc>
          <w:tcPr>
            <w:tcW w:w="2404" w:type="dxa"/>
            <w:shd w:val="clear" w:color="auto" w:fill="auto"/>
            <w:vAlign w:val="center"/>
          </w:tcPr>
          <w:p w14:paraId="56B50637" w14:textId="77777777" w:rsidR="002E7C71" w:rsidRPr="00A01E74" w:rsidRDefault="002E7C71" w:rsidP="00F460A9">
            <w:pPr>
              <w:jc w:val="center"/>
              <w:rPr>
                <w:rFonts w:cs="Times New Roman"/>
              </w:rPr>
            </w:pPr>
            <w:r w:rsidRPr="00A01E74">
              <w:rPr>
                <w:rFonts w:cs="Times New Roman"/>
              </w:rPr>
              <w:t>71:06:030402:172</w:t>
            </w:r>
          </w:p>
        </w:tc>
        <w:tc>
          <w:tcPr>
            <w:tcW w:w="1352" w:type="dxa"/>
            <w:shd w:val="clear" w:color="auto" w:fill="auto"/>
            <w:vAlign w:val="center"/>
          </w:tcPr>
          <w:p w14:paraId="79BC419F" w14:textId="77777777" w:rsidR="002E7C71" w:rsidRPr="00A01E74" w:rsidRDefault="002E7C71" w:rsidP="00F460A9">
            <w:pPr>
              <w:jc w:val="center"/>
              <w:rPr>
                <w:rFonts w:cs="Times New Roman"/>
              </w:rPr>
            </w:pPr>
            <w:r w:rsidRPr="00A01E74">
              <w:rPr>
                <w:rFonts w:cs="Times New Roman"/>
              </w:rPr>
              <w:t>24 000</w:t>
            </w:r>
          </w:p>
        </w:tc>
        <w:tc>
          <w:tcPr>
            <w:tcW w:w="2770" w:type="dxa"/>
            <w:shd w:val="clear" w:color="auto" w:fill="auto"/>
            <w:vAlign w:val="center"/>
          </w:tcPr>
          <w:p w14:paraId="462E6234"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7C7A3F07" w14:textId="77777777" w:rsidR="002E7C71" w:rsidRPr="00A01E74" w:rsidRDefault="002E7C71" w:rsidP="00F460A9">
            <w:pPr>
              <w:jc w:val="center"/>
              <w:rPr>
                <w:rFonts w:cs="Times New Roman"/>
              </w:rPr>
            </w:pPr>
          </w:p>
        </w:tc>
      </w:tr>
      <w:tr w:rsidR="002E7C71" w:rsidRPr="00A01E74" w14:paraId="60CB68D2" w14:textId="77777777" w:rsidTr="0052291A">
        <w:trPr>
          <w:jc w:val="center"/>
        </w:trPr>
        <w:tc>
          <w:tcPr>
            <w:tcW w:w="751" w:type="dxa"/>
            <w:shd w:val="clear" w:color="auto" w:fill="auto"/>
            <w:vAlign w:val="center"/>
          </w:tcPr>
          <w:p w14:paraId="7FBE8468" w14:textId="77777777" w:rsidR="002E7C71" w:rsidRPr="00A01E74" w:rsidRDefault="002E7C71" w:rsidP="00F460A9">
            <w:pPr>
              <w:jc w:val="center"/>
              <w:rPr>
                <w:rFonts w:cs="Times New Roman"/>
              </w:rPr>
            </w:pPr>
          </w:p>
        </w:tc>
        <w:tc>
          <w:tcPr>
            <w:tcW w:w="2404" w:type="dxa"/>
            <w:shd w:val="clear" w:color="auto" w:fill="auto"/>
            <w:vAlign w:val="center"/>
          </w:tcPr>
          <w:p w14:paraId="4AEA8DE1" w14:textId="77777777" w:rsidR="002E7C71" w:rsidRPr="00A01E74" w:rsidRDefault="002E7C71" w:rsidP="00F460A9">
            <w:pPr>
              <w:jc w:val="center"/>
              <w:rPr>
                <w:rFonts w:cs="Times New Roman"/>
              </w:rPr>
            </w:pPr>
            <w:r w:rsidRPr="00A01E74">
              <w:rPr>
                <w:rFonts w:cs="Times New Roman"/>
              </w:rPr>
              <w:t>71:06:030401:72</w:t>
            </w:r>
          </w:p>
        </w:tc>
        <w:tc>
          <w:tcPr>
            <w:tcW w:w="1352" w:type="dxa"/>
            <w:shd w:val="clear" w:color="auto" w:fill="auto"/>
            <w:vAlign w:val="center"/>
          </w:tcPr>
          <w:p w14:paraId="2351D392" w14:textId="77777777" w:rsidR="002E7C71" w:rsidRPr="00A01E74" w:rsidRDefault="002E7C71" w:rsidP="00F460A9">
            <w:pPr>
              <w:jc w:val="center"/>
              <w:rPr>
                <w:rFonts w:cs="Times New Roman"/>
              </w:rPr>
            </w:pPr>
            <w:r w:rsidRPr="00A01E74">
              <w:rPr>
                <w:rFonts w:cs="Times New Roman"/>
              </w:rPr>
              <w:t>260 000</w:t>
            </w:r>
          </w:p>
        </w:tc>
        <w:tc>
          <w:tcPr>
            <w:tcW w:w="2770" w:type="dxa"/>
            <w:shd w:val="clear" w:color="auto" w:fill="auto"/>
            <w:vAlign w:val="center"/>
          </w:tcPr>
          <w:p w14:paraId="152E51EC"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2D0981F5" w14:textId="77777777" w:rsidR="002E7C71" w:rsidRPr="00A01E74" w:rsidRDefault="002E7C71" w:rsidP="00F460A9">
            <w:pPr>
              <w:jc w:val="center"/>
              <w:rPr>
                <w:rFonts w:cs="Times New Roman"/>
              </w:rPr>
            </w:pPr>
          </w:p>
        </w:tc>
      </w:tr>
      <w:tr w:rsidR="002E7C71" w:rsidRPr="00A01E74" w14:paraId="6A585823" w14:textId="77777777" w:rsidTr="0052291A">
        <w:trPr>
          <w:jc w:val="center"/>
        </w:trPr>
        <w:tc>
          <w:tcPr>
            <w:tcW w:w="751" w:type="dxa"/>
            <w:shd w:val="clear" w:color="auto" w:fill="auto"/>
            <w:vAlign w:val="center"/>
          </w:tcPr>
          <w:p w14:paraId="768131CD" w14:textId="77777777" w:rsidR="002E7C71" w:rsidRPr="00A01E74" w:rsidRDefault="002E7C71" w:rsidP="00F460A9">
            <w:pPr>
              <w:jc w:val="center"/>
              <w:rPr>
                <w:rFonts w:cs="Times New Roman"/>
              </w:rPr>
            </w:pPr>
          </w:p>
        </w:tc>
        <w:tc>
          <w:tcPr>
            <w:tcW w:w="2404" w:type="dxa"/>
            <w:shd w:val="clear" w:color="auto" w:fill="auto"/>
            <w:vAlign w:val="center"/>
          </w:tcPr>
          <w:p w14:paraId="55608CCB" w14:textId="77777777" w:rsidR="002E7C71" w:rsidRPr="00A01E74" w:rsidRDefault="002E7C71" w:rsidP="00F460A9">
            <w:pPr>
              <w:jc w:val="center"/>
              <w:rPr>
                <w:rFonts w:cs="Times New Roman"/>
              </w:rPr>
            </w:pPr>
            <w:r w:rsidRPr="006F1DED">
              <w:rPr>
                <w:rFonts w:cs="Times New Roman"/>
              </w:rPr>
              <w:br/>
              <w:t>71:06:030401:255</w:t>
            </w:r>
          </w:p>
        </w:tc>
        <w:tc>
          <w:tcPr>
            <w:tcW w:w="1352" w:type="dxa"/>
            <w:shd w:val="clear" w:color="auto" w:fill="auto"/>
            <w:vAlign w:val="center"/>
          </w:tcPr>
          <w:p w14:paraId="74062361" w14:textId="77777777" w:rsidR="002E7C71" w:rsidRPr="00A01E74" w:rsidRDefault="002E7C71" w:rsidP="00F460A9">
            <w:pPr>
              <w:jc w:val="center"/>
              <w:rPr>
                <w:rFonts w:cs="Times New Roman"/>
              </w:rPr>
            </w:pPr>
            <w:r w:rsidRPr="006F1DED">
              <w:rPr>
                <w:rFonts w:cs="Times New Roman"/>
              </w:rPr>
              <w:t>190 129</w:t>
            </w:r>
          </w:p>
        </w:tc>
        <w:tc>
          <w:tcPr>
            <w:tcW w:w="2770" w:type="dxa"/>
            <w:shd w:val="clear" w:color="auto" w:fill="auto"/>
            <w:vAlign w:val="center"/>
          </w:tcPr>
          <w:p w14:paraId="2A884610"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48F4972C" w14:textId="77777777" w:rsidR="002E7C71" w:rsidRPr="00A01E74" w:rsidRDefault="002E7C71" w:rsidP="00F460A9">
            <w:pPr>
              <w:jc w:val="center"/>
              <w:rPr>
                <w:rFonts w:cs="Times New Roman"/>
              </w:rPr>
            </w:pPr>
          </w:p>
        </w:tc>
      </w:tr>
      <w:tr w:rsidR="002E7C71" w:rsidRPr="00A01E74" w14:paraId="772CC878" w14:textId="77777777" w:rsidTr="0052291A">
        <w:trPr>
          <w:jc w:val="center"/>
        </w:trPr>
        <w:tc>
          <w:tcPr>
            <w:tcW w:w="751" w:type="dxa"/>
            <w:shd w:val="clear" w:color="auto" w:fill="auto"/>
            <w:vAlign w:val="center"/>
          </w:tcPr>
          <w:p w14:paraId="5A3A18CB" w14:textId="77777777" w:rsidR="002E7C71" w:rsidRPr="00A01E74" w:rsidRDefault="002E7C71" w:rsidP="00F460A9">
            <w:pPr>
              <w:jc w:val="center"/>
              <w:rPr>
                <w:rFonts w:cs="Times New Roman"/>
              </w:rPr>
            </w:pPr>
          </w:p>
        </w:tc>
        <w:tc>
          <w:tcPr>
            <w:tcW w:w="2404" w:type="dxa"/>
            <w:shd w:val="clear" w:color="auto" w:fill="auto"/>
            <w:vAlign w:val="center"/>
          </w:tcPr>
          <w:p w14:paraId="01D61B09" w14:textId="77777777" w:rsidR="002E7C71" w:rsidRPr="00A01E74" w:rsidRDefault="002E7C71" w:rsidP="00F460A9">
            <w:pPr>
              <w:jc w:val="center"/>
              <w:rPr>
                <w:rFonts w:cs="Times New Roman"/>
              </w:rPr>
            </w:pPr>
            <w:r w:rsidRPr="006F1DED">
              <w:rPr>
                <w:rFonts w:cs="Times New Roman"/>
              </w:rPr>
              <w:t>71:06:030401:297</w:t>
            </w:r>
          </w:p>
        </w:tc>
        <w:tc>
          <w:tcPr>
            <w:tcW w:w="1352" w:type="dxa"/>
            <w:shd w:val="clear" w:color="auto" w:fill="auto"/>
            <w:vAlign w:val="center"/>
          </w:tcPr>
          <w:p w14:paraId="0DD7E258" w14:textId="77777777" w:rsidR="002E7C71" w:rsidRPr="00A01E74" w:rsidRDefault="002E7C71" w:rsidP="00F460A9">
            <w:pPr>
              <w:jc w:val="center"/>
              <w:rPr>
                <w:rFonts w:cs="Times New Roman"/>
              </w:rPr>
            </w:pPr>
            <w:r w:rsidRPr="006F1DED">
              <w:rPr>
                <w:rFonts w:cs="Times New Roman"/>
              </w:rPr>
              <w:br/>
              <w:t>52 000</w:t>
            </w:r>
          </w:p>
        </w:tc>
        <w:tc>
          <w:tcPr>
            <w:tcW w:w="2770" w:type="dxa"/>
            <w:shd w:val="clear" w:color="auto" w:fill="auto"/>
            <w:vAlign w:val="center"/>
          </w:tcPr>
          <w:p w14:paraId="2E12F4AF"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28419639" w14:textId="77777777" w:rsidR="002E7C71" w:rsidRPr="00A01E74" w:rsidRDefault="002E7C71" w:rsidP="00F460A9">
            <w:pPr>
              <w:jc w:val="center"/>
              <w:rPr>
                <w:rFonts w:cs="Times New Roman"/>
              </w:rPr>
            </w:pPr>
          </w:p>
        </w:tc>
      </w:tr>
      <w:tr w:rsidR="002E7C71" w:rsidRPr="00A01E74" w14:paraId="470F60E7" w14:textId="77777777" w:rsidTr="0052291A">
        <w:trPr>
          <w:jc w:val="center"/>
        </w:trPr>
        <w:tc>
          <w:tcPr>
            <w:tcW w:w="751" w:type="dxa"/>
            <w:shd w:val="clear" w:color="auto" w:fill="auto"/>
            <w:vAlign w:val="center"/>
          </w:tcPr>
          <w:p w14:paraId="0C13938A" w14:textId="77777777" w:rsidR="002E7C71" w:rsidRPr="00A01E74" w:rsidRDefault="002E7C71" w:rsidP="00F460A9">
            <w:pPr>
              <w:jc w:val="center"/>
              <w:rPr>
                <w:rFonts w:cs="Times New Roman"/>
              </w:rPr>
            </w:pPr>
          </w:p>
        </w:tc>
        <w:tc>
          <w:tcPr>
            <w:tcW w:w="2404" w:type="dxa"/>
            <w:shd w:val="clear" w:color="auto" w:fill="auto"/>
            <w:vAlign w:val="center"/>
          </w:tcPr>
          <w:p w14:paraId="660FD6FE" w14:textId="77777777" w:rsidR="002E7C71" w:rsidRPr="00A01E74" w:rsidRDefault="002E7C71" w:rsidP="00F460A9">
            <w:pPr>
              <w:jc w:val="center"/>
              <w:rPr>
                <w:rFonts w:cs="Times New Roman"/>
              </w:rPr>
            </w:pPr>
            <w:r w:rsidRPr="006F1DED">
              <w:rPr>
                <w:rFonts w:cs="Times New Roman"/>
              </w:rPr>
              <w:t>71:06:030401:</w:t>
            </w:r>
            <w:r>
              <w:rPr>
                <w:rFonts w:cs="Times New Roman"/>
              </w:rPr>
              <w:t>315</w:t>
            </w:r>
          </w:p>
        </w:tc>
        <w:tc>
          <w:tcPr>
            <w:tcW w:w="1352" w:type="dxa"/>
            <w:shd w:val="clear" w:color="auto" w:fill="auto"/>
            <w:vAlign w:val="center"/>
          </w:tcPr>
          <w:p w14:paraId="08B7C184" w14:textId="77777777" w:rsidR="002E7C71" w:rsidRPr="00A01E74" w:rsidRDefault="002E7C71" w:rsidP="00F460A9">
            <w:pPr>
              <w:jc w:val="center"/>
              <w:rPr>
                <w:rFonts w:cs="Times New Roman"/>
              </w:rPr>
            </w:pPr>
            <w:r>
              <w:rPr>
                <w:rFonts w:cs="Times New Roman"/>
              </w:rPr>
              <w:t>123990</w:t>
            </w:r>
          </w:p>
        </w:tc>
        <w:tc>
          <w:tcPr>
            <w:tcW w:w="2770" w:type="dxa"/>
            <w:shd w:val="clear" w:color="auto" w:fill="auto"/>
            <w:vAlign w:val="center"/>
          </w:tcPr>
          <w:p w14:paraId="0C87A65E" w14:textId="77777777" w:rsidR="002E7C71" w:rsidRPr="00A01E74" w:rsidRDefault="002E7C71" w:rsidP="00F460A9">
            <w:pPr>
              <w:jc w:val="center"/>
              <w:rPr>
                <w:rFonts w:cs="Times New Roman"/>
              </w:rPr>
            </w:pPr>
            <w:r w:rsidRPr="00A01E74">
              <w:rPr>
                <w:rFonts w:cs="Times New Roman"/>
              </w:rPr>
              <w:t>Для сельскохозяйственного использования</w:t>
            </w:r>
          </w:p>
        </w:tc>
        <w:tc>
          <w:tcPr>
            <w:tcW w:w="2293" w:type="dxa"/>
            <w:vMerge/>
            <w:shd w:val="clear" w:color="auto" w:fill="auto"/>
            <w:vAlign w:val="center"/>
          </w:tcPr>
          <w:p w14:paraId="4B062D94" w14:textId="77777777" w:rsidR="002E7C71" w:rsidRPr="00A01E74" w:rsidRDefault="002E7C71" w:rsidP="00F460A9">
            <w:pPr>
              <w:jc w:val="center"/>
              <w:rPr>
                <w:rFonts w:cs="Times New Roman"/>
              </w:rPr>
            </w:pPr>
          </w:p>
        </w:tc>
      </w:tr>
      <w:tr w:rsidR="002E7C71" w:rsidRPr="00A01E74" w14:paraId="2DE57771" w14:textId="77777777" w:rsidTr="0052291A">
        <w:trPr>
          <w:jc w:val="center"/>
        </w:trPr>
        <w:tc>
          <w:tcPr>
            <w:tcW w:w="7277" w:type="dxa"/>
            <w:gridSpan w:val="4"/>
            <w:shd w:val="clear" w:color="auto" w:fill="auto"/>
            <w:vAlign w:val="center"/>
          </w:tcPr>
          <w:p w14:paraId="34056B77" w14:textId="77777777" w:rsidR="002E7C71" w:rsidRPr="00A01E74" w:rsidRDefault="002E7C71" w:rsidP="00F460A9">
            <w:pPr>
              <w:jc w:val="center"/>
              <w:rPr>
                <w:rFonts w:cs="Times New Roman"/>
              </w:rPr>
            </w:pPr>
            <w:r w:rsidRPr="00A01E74">
              <w:rPr>
                <w:rFonts w:cs="Times New Roman"/>
              </w:rPr>
              <w:t>п. Садовый</w:t>
            </w:r>
          </w:p>
        </w:tc>
        <w:tc>
          <w:tcPr>
            <w:tcW w:w="2293" w:type="dxa"/>
            <w:vMerge/>
            <w:shd w:val="clear" w:color="auto" w:fill="auto"/>
            <w:vAlign w:val="center"/>
          </w:tcPr>
          <w:p w14:paraId="4EF87D23" w14:textId="77777777" w:rsidR="002E7C71" w:rsidRPr="00A01E74" w:rsidRDefault="002E7C71" w:rsidP="00F460A9">
            <w:pPr>
              <w:jc w:val="center"/>
              <w:rPr>
                <w:rFonts w:cs="Times New Roman"/>
              </w:rPr>
            </w:pPr>
          </w:p>
        </w:tc>
      </w:tr>
      <w:tr w:rsidR="002E7C71" w:rsidRPr="00A01E74" w14:paraId="2F54BA43" w14:textId="77777777" w:rsidTr="0052291A">
        <w:trPr>
          <w:jc w:val="center"/>
        </w:trPr>
        <w:tc>
          <w:tcPr>
            <w:tcW w:w="751" w:type="dxa"/>
            <w:shd w:val="clear" w:color="auto" w:fill="auto"/>
            <w:vAlign w:val="center"/>
          </w:tcPr>
          <w:p w14:paraId="5723E7B7" w14:textId="77777777" w:rsidR="002E7C71" w:rsidRPr="00A01E74" w:rsidRDefault="002E7C71" w:rsidP="00F460A9">
            <w:pPr>
              <w:jc w:val="center"/>
              <w:rPr>
                <w:rFonts w:cs="Times New Roman"/>
              </w:rPr>
            </w:pPr>
          </w:p>
        </w:tc>
        <w:tc>
          <w:tcPr>
            <w:tcW w:w="2404" w:type="dxa"/>
            <w:shd w:val="clear" w:color="auto" w:fill="auto"/>
            <w:vAlign w:val="center"/>
          </w:tcPr>
          <w:p w14:paraId="177D4421" w14:textId="77777777" w:rsidR="002E7C71" w:rsidRPr="00A01E74" w:rsidRDefault="002E7C71" w:rsidP="00F460A9">
            <w:pPr>
              <w:jc w:val="center"/>
              <w:rPr>
                <w:rFonts w:cs="Times New Roman"/>
              </w:rPr>
            </w:pPr>
            <w:r w:rsidRPr="00A01E74">
              <w:rPr>
                <w:rFonts w:cs="Times New Roman"/>
              </w:rPr>
              <w:t>71:06:030102:44</w:t>
            </w:r>
          </w:p>
        </w:tc>
        <w:tc>
          <w:tcPr>
            <w:tcW w:w="1352" w:type="dxa"/>
            <w:shd w:val="clear" w:color="auto" w:fill="auto"/>
            <w:vAlign w:val="center"/>
          </w:tcPr>
          <w:p w14:paraId="3BAB6800" w14:textId="77777777" w:rsidR="002E7C71" w:rsidRPr="00A01E74" w:rsidRDefault="002E7C71" w:rsidP="00F460A9">
            <w:pPr>
              <w:jc w:val="center"/>
              <w:rPr>
                <w:rFonts w:cs="Times New Roman"/>
              </w:rPr>
            </w:pPr>
            <w:r w:rsidRPr="00A01E74">
              <w:rPr>
                <w:rFonts w:cs="Times New Roman"/>
              </w:rPr>
              <w:t>23 320</w:t>
            </w:r>
          </w:p>
        </w:tc>
        <w:tc>
          <w:tcPr>
            <w:tcW w:w="2770" w:type="dxa"/>
            <w:shd w:val="clear" w:color="auto" w:fill="auto"/>
            <w:vAlign w:val="center"/>
          </w:tcPr>
          <w:p w14:paraId="39C1A2D0"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548FE518" w14:textId="77777777" w:rsidR="002E7C71" w:rsidRPr="00A01E74" w:rsidRDefault="002E7C71" w:rsidP="00F460A9">
            <w:pPr>
              <w:jc w:val="center"/>
              <w:rPr>
                <w:rFonts w:cs="Times New Roman"/>
              </w:rPr>
            </w:pPr>
          </w:p>
        </w:tc>
      </w:tr>
      <w:tr w:rsidR="002E7C71" w:rsidRPr="00A01E74" w14:paraId="2AD5A003" w14:textId="77777777" w:rsidTr="0052291A">
        <w:trPr>
          <w:jc w:val="center"/>
        </w:trPr>
        <w:tc>
          <w:tcPr>
            <w:tcW w:w="751" w:type="dxa"/>
            <w:shd w:val="clear" w:color="auto" w:fill="auto"/>
            <w:vAlign w:val="center"/>
          </w:tcPr>
          <w:p w14:paraId="607A6F6F" w14:textId="77777777" w:rsidR="002E7C71" w:rsidRPr="00A01E74" w:rsidRDefault="002E7C71" w:rsidP="00F460A9">
            <w:pPr>
              <w:jc w:val="center"/>
              <w:rPr>
                <w:rFonts w:cs="Times New Roman"/>
              </w:rPr>
            </w:pPr>
          </w:p>
        </w:tc>
        <w:tc>
          <w:tcPr>
            <w:tcW w:w="2404" w:type="dxa"/>
            <w:shd w:val="clear" w:color="auto" w:fill="auto"/>
            <w:vAlign w:val="center"/>
          </w:tcPr>
          <w:p w14:paraId="5411E005" w14:textId="77777777" w:rsidR="002E7C71" w:rsidRPr="00A01E74" w:rsidRDefault="002E7C71" w:rsidP="00F460A9">
            <w:pPr>
              <w:jc w:val="center"/>
              <w:rPr>
                <w:rFonts w:cs="Times New Roman"/>
              </w:rPr>
            </w:pPr>
            <w:r w:rsidRPr="00A01E74">
              <w:rPr>
                <w:rFonts w:cs="Times New Roman"/>
              </w:rPr>
              <w:t>71:06:030102:43</w:t>
            </w:r>
          </w:p>
        </w:tc>
        <w:tc>
          <w:tcPr>
            <w:tcW w:w="1352" w:type="dxa"/>
            <w:shd w:val="clear" w:color="auto" w:fill="auto"/>
            <w:vAlign w:val="center"/>
          </w:tcPr>
          <w:p w14:paraId="4CCC12D5" w14:textId="77777777" w:rsidR="002E7C71" w:rsidRPr="00A01E74" w:rsidRDefault="002E7C71" w:rsidP="00F460A9">
            <w:pPr>
              <w:jc w:val="center"/>
              <w:rPr>
                <w:rFonts w:cs="Times New Roman"/>
              </w:rPr>
            </w:pPr>
            <w:r w:rsidRPr="00A01E74">
              <w:rPr>
                <w:rFonts w:cs="Times New Roman"/>
              </w:rPr>
              <w:t>33 768</w:t>
            </w:r>
          </w:p>
        </w:tc>
        <w:tc>
          <w:tcPr>
            <w:tcW w:w="2770" w:type="dxa"/>
            <w:shd w:val="clear" w:color="auto" w:fill="auto"/>
            <w:vAlign w:val="center"/>
          </w:tcPr>
          <w:p w14:paraId="4BFB4840"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020F950C" w14:textId="77777777" w:rsidR="002E7C71" w:rsidRPr="00A01E74" w:rsidRDefault="002E7C71" w:rsidP="00F460A9">
            <w:pPr>
              <w:jc w:val="center"/>
              <w:rPr>
                <w:rFonts w:cs="Times New Roman"/>
              </w:rPr>
            </w:pPr>
          </w:p>
        </w:tc>
      </w:tr>
      <w:tr w:rsidR="002E7C71" w:rsidRPr="00A01E74" w14:paraId="17BA72C9" w14:textId="77777777" w:rsidTr="0052291A">
        <w:trPr>
          <w:jc w:val="center"/>
        </w:trPr>
        <w:tc>
          <w:tcPr>
            <w:tcW w:w="7277" w:type="dxa"/>
            <w:gridSpan w:val="4"/>
            <w:shd w:val="clear" w:color="auto" w:fill="auto"/>
            <w:vAlign w:val="center"/>
          </w:tcPr>
          <w:p w14:paraId="606864D6" w14:textId="77777777" w:rsidR="002E7C71" w:rsidRPr="00A01E74" w:rsidRDefault="002E7C71" w:rsidP="00F460A9">
            <w:pPr>
              <w:jc w:val="center"/>
              <w:rPr>
                <w:rFonts w:cs="Times New Roman"/>
              </w:rPr>
            </w:pPr>
            <w:r w:rsidRPr="006F1DED">
              <w:rPr>
                <w:rFonts w:cs="Times New Roman"/>
              </w:rPr>
              <w:t>д. Баскаково</w:t>
            </w:r>
          </w:p>
        </w:tc>
        <w:tc>
          <w:tcPr>
            <w:tcW w:w="2293" w:type="dxa"/>
            <w:vMerge w:val="restart"/>
            <w:shd w:val="clear" w:color="auto" w:fill="auto"/>
            <w:vAlign w:val="center"/>
          </w:tcPr>
          <w:p w14:paraId="1FF15D1B"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w:t>
            </w:r>
            <w:r w:rsidRPr="006F1DED">
              <w:rPr>
                <w:rFonts w:cs="Times New Roman"/>
              </w:rPr>
              <w:lastRenderedPageBreak/>
              <w:t>земельных участков</w:t>
            </w:r>
          </w:p>
          <w:p w14:paraId="098D95DA" w14:textId="77777777" w:rsidR="002E7C71" w:rsidRPr="00A01E74" w:rsidRDefault="002E7C71" w:rsidP="00F460A9">
            <w:pPr>
              <w:jc w:val="center"/>
              <w:rPr>
                <w:rFonts w:cs="Times New Roman"/>
              </w:rPr>
            </w:pPr>
            <w:r w:rsidRPr="006F1DED">
              <w:rPr>
                <w:rFonts w:cs="Times New Roman"/>
              </w:rPr>
              <w:br/>
            </w:r>
          </w:p>
        </w:tc>
      </w:tr>
      <w:tr w:rsidR="002E7C71" w:rsidRPr="00A01E74" w14:paraId="3730257A" w14:textId="77777777" w:rsidTr="0052291A">
        <w:trPr>
          <w:jc w:val="center"/>
        </w:trPr>
        <w:tc>
          <w:tcPr>
            <w:tcW w:w="751" w:type="dxa"/>
            <w:shd w:val="clear" w:color="auto" w:fill="auto"/>
            <w:vAlign w:val="center"/>
          </w:tcPr>
          <w:p w14:paraId="66D25166" w14:textId="77777777" w:rsidR="002E7C71" w:rsidRPr="00A01E74" w:rsidRDefault="002E7C71" w:rsidP="00F460A9">
            <w:pPr>
              <w:jc w:val="center"/>
              <w:rPr>
                <w:rFonts w:cs="Times New Roman"/>
              </w:rPr>
            </w:pPr>
          </w:p>
        </w:tc>
        <w:tc>
          <w:tcPr>
            <w:tcW w:w="2404" w:type="dxa"/>
            <w:shd w:val="clear" w:color="auto" w:fill="auto"/>
            <w:vAlign w:val="center"/>
          </w:tcPr>
          <w:p w14:paraId="2D89A1BA" w14:textId="77777777" w:rsidR="002E7C71" w:rsidRPr="006F1DED" w:rsidRDefault="002E7C71" w:rsidP="00F460A9">
            <w:pPr>
              <w:jc w:val="center"/>
              <w:rPr>
                <w:rFonts w:cs="Times New Roman"/>
              </w:rPr>
            </w:pPr>
            <w:r w:rsidRPr="006F1DED">
              <w:rPr>
                <w:rFonts w:cs="Times New Roman"/>
              </w:rPr>
              <w:t>71:06:000000:1272</w:t>
            </w:r>
          </w:p>
        </w:tc>
        <w:tc>
          <w:tcPr>
            <w:tcW w:w="1352" w:type="dxa"/>
            <w:shd w:val="clear" w:color="auto" w:fill="auto"/>
            <w:vAlign w:val="center"/>
          </w:tcPr>
          <w:p w14:paraId="140E3716" w14:textId="77777777" w:rsidR="002E7C71" w:rsidRPr="006F1DED" w:rsidRDefault="002E7C71" w:rsidP="00F460A9">
            <w:pPr>
              <w:jc w:val="center"/>
              <w:rPr>
                <w:rFonts w:cs="Times New Roman"/>
              </w:rPr>
            </w:pPr>
            <w:r w:rsidRPr="006F1DED">
              <w:rPr>
                <w:rFonts w:cs="Times New Roman"/>
              </w:rPr>
              <w:t>124 766</w:t>
            </w:r>
          </w:p>
        </w:tc>
        <w:tc>
          <w:tcPr>
            <w:tcW w:w="2770" w:type="dxa"/>
            <w:shd w:val="clear" w:color="auto" w:fill="auto"/>
            <w:vAlign w:val="center"/>
          </w:tcPr>
          <w:p w14:paraId="00640AA8"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2293" w:type="dxa"/>
            <w:vMerge/>
            <w:shd w:val="clear" w:color="auto" w:fill="auto"/>
            <w:vAlign w:val="center"/>
          </w:tcPr>
          <w:p w14:paraId="18F98355" w14:textId="77777777" w:rsidR="002E7C71" w:rsidRPr="006F1DED" w:rsidRDefault="002E7C71" w:rsidP="00F460A9">
            <w:pPr>
              <w:jc w:val="center"/>
              <w:rPr>
                <w:rFonts w:cs="Times New Roman"/>
              </w:rPr>
            </w:pPr>
          </w:p>
        </w:tc>
      </w:tr>
      <w:tr w:rsidR="002E7C71" w:rsidRPr="00A01E74" w14:paraId="6E9B4173" w14:textId="77777777" w:rsidTr="0052291A">
        <w:trPr>
          <w:jc w:val="center"/>
        </w:trPr>
        <w:tc>
          <w:tcPr>
            <w:tcW w:w="751" w:type="dxa"/>
            <w:shd w:val="clear" w:color="auto" w:fill="auto"/>
            <w:vAlign w:val="center"/>
          </w:tcPr>
          <w:p w14:paraId="4D1A9A1C" w14:textId="77777777" w:rsidR="002E7C71" w:rsidRPr="00A01E74" w:rsidRDefault="002E7C71" w:rsidP="00F460A9">
            <w:pPr>
              <w:jc w:val="center"/>
              <w:rPr>
                <w:rFonts w:cs="Times New Roman"/>
              </w:rPr>
            </w:pPr>
          </w:p>
        </w:tc>
        <w:tc>
          <w:tcPr>
            <w:tcW w:w="2404" w:type="dxa"/>
            <w:shd w:val="clear" w:color="auto" w:fill="auto"/>
            <w:vAlign w:val="center"/>
          </w:tcPr>
          <w:p w14:paraId="1096F998" w14:textId="77777777" w:rsidR="002E7C71" w:rsidRPr="006F1DED" w:rsidRDefault="002E7C71" w:rsidP="00F460A9">
            <w:pPr>
              <w:jc w:val="center"/>
              <w:rPr>
                <w:rFonts w:cs="Times New Roman"/>
              </w:rPr>
            </w:pPr>
            <w:r>
              <w:rPr>
                <w:rFonts w:cs="Times New Roman"/>
              </w:rPr>
              <w:t>71:06:000000:1467</w:t>
            </w:r>
          </w:p>
        </w:tc>
        <w:tc>
          <w:tcPr>
            <w:tcW w:w="1352" w:type="dxa"/>
            <w:shd w:val="clear" w:color="auto" w:fill="auto"/>
            <w:vAlign w:val="center"/>
          </w:tcPr>
          <w:p w14:paraId="0AF1F265" w14:textId="77777777" w:rsidR="002E7C71" w:rsidRPr="006F1DED" w:rsidRDefault="002E7C71" w:rsidP="00F460A9">
            <w:pPr>
              <w:jc w:val="center"/>
              <w:rPr>
                <w:rFonts w:cs="Times New Roman"/>
              </w:rPr>
            </w:pPr>
            <w:r>
              <w:rPr>
                <w:rFonts w:cs="Times New Roman"/>
              </w:rPr>
              <w:t>40961</w:t>
            </w:r>
          </w:p>
        </w:tc>
        <w:tc>
          <w:tcPr>
            <w:tcW w:w="2770" w:type="dxa"/>
            <w:shd w:val="clear" w:color="auto" w:fill="auto"/>
            <w:vAlign w:val="center"/>
          </w:tcPr>
          <w:p w14:paraId="7EECCCAD" w14:textId="77777777" w:rsidR="002E7C71" w:rsidRPr="006F1DED" w:rsidRDefault="002E7C71" w:rsidP="00F460A9">
            <w:pPr>
              <w:jc w:val="center"/>
              <w:rPr>
                <w:rFonts w:cs="Times New Roman"/>
              </w:rPr>
            </w:pPr>
            <w:r>
              <w:rPr>
                <w:rFonts w:cs="Times New Roman"/>
              </w:rPr>
              <w:t>Для</w:t>
            </w:r>
            <w:r w:rsidRPr="005F696E">
              <w:rPr>
                <w:rFonts w:cs="Times New Roman"/>
              </w:rPr>
              <w:t xml:space="preserve"> размещения складских помещений</w:t>
            </w:r>
          </w:p>
        </w:tc>
        <w:tc>
          <w:tcPr>
            <w:tcW w:w="2293" w:type="dxa"/>
            <w:vMerge/>
            <w:shd w:val="clear" w:color="auto" w:fill="auto"/>
            <w:vAlign w:val="center"/>
          </w:tcPr>
          <w:p w14:paraId="5D750DB2" w14:textId="77777777" w:rsidR="002E7C71" w:rsidRPr="006F1DED" w:rsidRDefault="002E7C71" w:rsidP="00F460A9">
            <w:pPr>
              <w:jc w:val="center"/>
              <w:rPr>
                <w:rFonts w:cs="Times New Roman"/>
              </w:rPr>
            </w:pPr>
          </w:p>
        </w:tc>
      </w:tr>
      <w:tr w:rsidR="002E7C71" w:rsidRPr="00A01E74" w14:paraId="66B5A6DC" w14:textId="77777777" w:rsidTr="0052291A">
        <w:trPr>
          <w:jc w:val="center"/>
        </w:trPr>
        <w:tc>
          <w:tcPr>
            <w:tcW w:w="751" w:type="dxa"/>
            <w:shd w:val="clear" w:color="auto" w:fill="auto"/>
            <w:vAlign w:val="center"/>
          </w:tcPr>
          <w:p w14:paraId="552AC62C" w14:textId="77777777" w:rsidR="002E7C71" w:rsidRPr="00A01E74" w:rsidRDefault="002E7C71" w:rsidP="00F460A9">
            <w:pPr>
              <w:jc w:val="center"/>
              <w:rPr>
                <w:rFonts w:cs="Times New Roman"/>
              </w:rPr>
            </w:pPr>
          </w:p>
        </w:tc>
        <w:tc>
          <w:tcPr>
            <w:tcW w:w="2404" w:type="dxa"/>
            <w:shd w:val="clear" w:color="auto" w:fill="auto"/>
            <w:vAlign w:val="center"/>
          </w:tcPr>
          <w:p w14:paraId="65016750" w14:textId="77777777" w:rsidR="002E7C71" w:rsidRDefault="002E7C71" w:rsidP="00F460A9">
            <w:pPr>
              <w:jc w:val="center"/>
              <w:rPr>
                <w:rFonts w:cs="Times New Roman"/>
              </w:rPr>
            </w:pPr>
            <w:r w:rsidRPr="008F406D">
              <w:rPr>
                <w:rFonts w:cs="Times New Roman"/>
              </w:rPr>
              <w:t>71:06:040101:254</w:t>
            </w:r>
          </w:p>
        </w:tc>
        <w:tc>
          <w:tcPr>
            <w:tcW w:w="1352" w:type="dxa"/>
            <w:shd w:val="clear" w:color="auto" w:fill="auto"/>
            <w:vAlign w:val="center"/>
          </w:tcPr>
          <w:p w14:paraId="01E56665" w14:textId="77777777" w:rsidR="002E7C71" w:rsidRDefault="002E7C71" w:rsidP="00F460A9">
            <w:pPr>
              <w:jc w:val="center"/>
              <w:rPr>
                <w:rFonts w:cs="Times New Roman"/>
              </w:rPr>
            </w:pPr>
            <w:r>
              <w:rPr>
                <w:rFonts w:cs="Times New Roman"/>
              </w:rPr>
              <w:t>157106</w:t>
            </w:r>
          </w:p>
        </w:tc>
        <w:tc>
          <w:tcPr>
            <w:tcW w:w="2770" w:type="dxa"/>
            <w:shd w:val="clear" w:color="auto" w:fill="auto"/>
            <w:vAlign w:val="center"/>
          </w:tcPr>
          <w:p w14:paraId="5895ED9B" w14:textId="77777777" w:rsidR="002E7C71" w:rsidRDefault="002E7C71" w:rsidP="00F460A9">
            <w:pPr>
              <w:jc w:val="center"/>
              <w:rPr>
                <w:rFonts w:cs="Times New Roman"/>
              </w:rPr>
            </w:pPr>
            <w:r w:rsidRPr="00A01E74">
              <w:rPr>
                <w:rFonts w:cs="Times New Roman"/>
              </w:rPr>
              <w:t>Для сельскохозяйственного использования</w:t>
            </w:r>
          </w:p>
        </w:tc>
        <w:tc>
          <w:tcPr>
            <w:tcW w:w="2293" w:type="dxa"/>
            <w:vMerge/>
            <w:shd w:val="clear" w:color="auto" w:fill="auto"/>
            <w:vAlign w:val="center"/>
          </w:tcPr>
          <w:p w14:paraId="0AC94701" w14:textId="77777777" w:rsidR="002E7C71" w:rsidRPr="006F1DED" w:rsidRDefault="002E7C71" w:rsidP="00F460A9">
            <w:pPr>
              <w:jc w:val="center"/>
              <w:rPr>
                <w:rFonts w:cs="Times New Roman"/>
              </w:rPr>
            </w:pPr>
          </w:p>
        </w:tc>
      </w:tr>
      <w:tr w:rsidR="002E7C71" w:rsidRPr="00A01E74" w14:paraId="3C62157D" w14:textId="77777777" w:rsidTr="0052291A">
        <w:trPr>
          <w:jc w:val="center"/>
        </w:trPr>
        <w:tc>
          <w:tcPr>
            <w:tcW w:w="751" w:type="dxa"/>
            <w:shd w:val="clear" w:color="auto" w:fill="auto"/>
            <w:vAlign w:val="center"/>
          </w:tcPr>
          <w:p w14:paraId="61CF3A49" w14:textId="77777777" w:rsidR="002E7C71" w:rsidRPr="00A01E74" w:rsidRDefault="002E7C71" w:rsidP="00F460A9">
            <w:pPr>
              <w:jc w:val="center"/>
              <w:rPr>
                <w:rFonts w:cs="Times New Roman"/>
              </w:rPr>
            </w:pPr>
          </w:p>
        </w:tc>
        <w:tc>
          <w:tcPr>
            <w:tcW w:w="2404" w:type="dxa"/>
            <w:shd w:val="clear" w:color="auto" w:fill="auto"/>
            <w:vAlign w:val="center"/>
          </w:tcPr>
          <w:p w14:paraId="65FBDFBA" w14:textId="77777777" w:rsidR="002E7C71" w:rsidRDefault="002E7C71" w:rsidP="00F460A9">
            <w:pPr>
              <w:jc w:val="center"/>
              <w:rPr>
                <w:rFonts w:cs="Times New Roman"/>
              </w:rPr>
            </w:pPr>
            <w:r>
              <w:rPr>
                <w:rFonts w:cs="Times New Roman"/>
              </w:rPr>
              <w:t>71:06:040101:227</w:t>
            </w:r>
          </w:p>
        </w:tc>
        <w:tc>
          <w:tcPr>
            <w:tcW w:w="1352" w:type="dxa"/>
            <w:shd w:val="clear" w:color="auto" w:fill="auto"/>
            <w:vAlign w:val="center"/>
          </w:tcPr>
          <w:p w14:paraId="0AC2E147" w14:textId="77777777" w:rsidR="002E7C71" w:rsidRDefault="002E7C71" w:rsidP="00F460A9">
            <w:pPr>
              <w:jc w:val="center"/>
              <w:rPr>
                <w:rFonts w:cs="Times New Roman"/>
              </w:rPr>
            </w:pPr>
            <w:r>
              <w:rPr>
                <w:rFonts w:cs="Times New Roman"/>
              </w:rPr>
              <w:t>87700</w:t>
            </w:r>
          </w:p>
        </w:tc>
        <w:tc>
          <w:tcPr>
            <w:tcW w:w="2770" w:type="dxa"/>
            <w:shd w:val="clear" w:color="auto" w:fill="auto"/>
            <w:vAlign w:val="center"/>
          </w:tcPr>
          <w:p w14:paraId="71491A2F" w14:textId="77777777" w:rsidR="002E7C71"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1C7E8286" w14:textId="77777777" w:rsidR="002E7C71" w:rsidRPr="006F1DED" w:rsidRDefault="002E7C71" w:rsidP="00F460A9">
            <w:pPr>
              <w:jc w:val="center"/>
              <w:rPr>
                <w:rFonts w:cs="Times New Roman"/>
              </w:rPr>
            </w:pPr>
          </w:p>
        </w:tc>
      </w:tr>
      <w:tr w:rsidR="002E7C71" w:rsidRPr="00A01E74" w14:paraId="3CD76601" w14:textId="77777777" w:rsidTr="0052291A">
        <w:trPr>
          <w:jc w:val="center"/>
        </w:trPr>
        <w:tc>
          <w:tcPr>
            <w:tcW w:w="751" w:type="dxa"/>
            <w:shd w:val="clear" w:color="auto" w:fill="auto"/>
            <w:vAlign w:val="center"/>
          </w:tcPr>
          <w:p w14:paraId="19DF28D7" w14:textId="77777777" w:rsidR="002E7C71" w:rsidRPr="00A01E74" w:rsidRDefault="002E7C71" w:rsidP="00F460A9">
            <w:pPr>
              <w:jc w:val="center"/>
              <w:rPr>
                <w:rFonts w:cs="Times New Roman"/>
              </w:rPr>
            </w:pPr>
          </w:p>
        </w:tc>
        <w:tc>
          <w:tcPr>
            <w:tcW w:w="2404" w:type="dxa"/>
            <w:shd w:val="clear" w:color="auto" w:fill="auto"/>
            <w:vAlign w:val="center"/>
          </w:tcPr>
          <w:p w14:paraId="212E7E13" w14:textId="77777777" w:rsidR="002E7C71" w:rsidRDefault="002E7C71" w:rsidP="00F460A9">
            <w:pPr>
              <w:jc w:val="center"/>
              <w:rPr>
                <w:rFonts w:cs="Times New Roman"/>
              </w:rPr>
            </w:pPr>
            <w:r>
              <w:rPr>
                <w:rFonts w:cs="Times New Roman"/>
              </w:rPr>
              <w:t>71:06:040101:228</w:t>
            </w:r>
          </w:p>
        </w:tc>
        <w:tc>
          <w:tcPr>
            <w:tcW w:w="1352" w:type="dxa"/>
            <w:shd w:val="clear" w:color="auto" w:fill="auto"/>
            <w:vAlign w:val="center"/>
          </w:tcPr>
          <w:p w14:paraId="0FA75AB3" w14:textId="77777777" w:rsidR="002E7C71" w:rsidRDefault="002E7C71" w:rsidP="00F460A9">
            <w:pPr>
              <w:jc w:val="center"/>
              <w:rPr>
                <w:rFonts w:cs="Times New Roman"/>
              </w:rPr>
            </w:pPr>
            <w:r>
              <w:rPr>
                <w:rFonts w:cs="Times New Roman"/>
              </w:rPr>
              <w:t>183694</w:t>
            </w:r>
          </w:p>
        </w:tc>
        <w:tc>
          <w:tcPr>
            <w:tcW w:w="2770" w:type="dxa"/>
            <w:shd w:val="clear" w:color="auto" w:fill="auto"/>
            <w:vAlign w:val="center"/>
          </w:tcPr>
          <w:p w14:paraId="224F368F" w14:textId="77777777" w:rsidR="002E7C71"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53ECC1E6" w14:textId="77777777" w:rsidR="002E7C71" w:rsidRPr="006F1DED" w:rsidRDefault="002E7C71" w:rsidP="00F460A9">
            <w:pPr>
              <w:jc w:val="center"/>
              <w:rPr>
                <w:rFonts w:cs="Times New Roman"/>
              </w:rPr>
            </w:pPr>
          </w:p>
        </w:tc>
      </w:tr>
      <w:tr w:rsidR="002E7C71" w:rsidRPr="00A01E74" w14:paraId="23F3CED0" w14:textId="77777777" w:rsidTr="0052291A">
        <w:trPr>
          <w:jc w:val="center"/>
        </w:trPr>
        <w:tc>
          <w:tcPr>
            <w:tcW w:w="751" w:type="dxa"/>
            <w:shd w:val="clear" w:color="auto" w:fill="auto"/>
            <w:vAlign w:val="center"/>
          </w:tcPr>
          <w:p w14:paraId="2E70F8D9" w14:textId="77777777" w:rsidR="002E7C71" w:rsidRPr="00A01E74" w:rsidRDefault="002E7C71" w:rsidP="00F460A9">
            <w:pPr>
              <w:jc w:val="center"/>
              <w:rPr>
                <w:rFonts w:cs="Times New Roman"/>
              </w:rPr>
            </w:pPr>
          </w:p>
        </w:tc>
        <w:tc>
          <w:tcPr>
            <w:tcW w:w="2404" w:type="dxa"/>
            <w:shd w:val="clear" w:color="auto" w:fill="auto"/>
            <w:vAlign w:val="center"/>
          </w:tcPr>
          <w:p w14:paraId="3F07776C" w14:textId="77777777" w:rsidR="002E7C71" w:rsidRDefault="002E7C71" w:rsidP="00F460A9">
            <w:pPr>
              <w:jc w:val="center"/>
              <w:rPr>
                <w:rFonts w:cs="Times New Roman"/>
              </w:rPr>
            </w:pPr>
            <w:r>
              <w:rPr>
                <w:rFonts w:cs="Times New Roman"/>
              </w:rPr>
              <w:t>71:06:040101:229</w:t>
            </w:r>
          </w:p>
        </w:tc>
        <w:tc>
          <w:tcPr>
            <w:tcW w:w="1352" w:type="dxa"/>
            <w:shd w:val="clear" w:color="auto" w:fill="auto"/>
            <w:vAlign w:val="center"/>
          </w:tcPr>
          <w:p w14:paraId="1C7D34DE" w14:textId="77777777" w:rsidR="002E7C71" w:rsidRDefault="002E7C71" w:rsidP="00F460A9">
            <w:pPr>
              <w:jc w:val="center"/>
              <w:rPr>
                <w:rFonts w:cs="Times New Roman"/>
              </w:rPr>
            </w:pPr>
            <w:r>
              <w:rPr>
                <w:rFonts w:cs="Times New Roman"/>
              </w:rPr>
              <w:t>102686</w:t>
            </w:r>
          </w:p>
        </w:tc>
        <w:tc>
          <w:tcPr>
            <w:tcW w:w="2770" w:type="dxa"/>
            <w:shd w:val="clear" w:color="auto" w:fill="auto"/>
            <w:vAlign w:val="center"/>
          </w:tcPr>
          <w:p w14:paraId="0A61D8D5" w14:textId="77777777" w:rsidR="002E7C71"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66C80EFC" w14:textId="77777777" w:rsidR="002E7C71" w:rsidRPr="006F1DED" w:rsidRDefault="002E7C71" w:rsidP="00F460A9">
            <w:pPr>
              <w:jc w:val="center"/>
              <w:rPr>
                <w:rFonts w:cs="Times New Roman"/>
              </w:rPr>
            </w:pPr>
          </w:p>
        </w:tc>
      </w:tr>
      <w:tr w:rsidR="002E7C71" w:rsidRPr="00A01E74" w14:paraId="23C8BEC0" w14:textId="77777777" w:rsidTr="0052291A">
        <w:trPr>
          <w:jc w:val="center"/>
        </w:trPr>
        <w:tc>
          <w:tcPr>
            <w:tcW w:w="7277" w:type="dxa"/>
            <w:gridSpan w:val="4"/>
            <w:shd w:val="clear" w:color="auto" w:fill="auto"/>
            <w:vAlign w:val="center"/>
          </w:tcPr>
          <w:p w14:paraId="5B51BF4D" w14:textId="77777777" w:rsidR="002E7C71" w:rsidRPr="00A01E74" w:rsidRDefault="002E7C71" w:rsidP="00F460A9">
            <w:pPr>
              <w:jc w:val="center"/>
              <w:rPr>
                <w:rFonts w:cs="Times New Roman"/>
              </w:rPr>
            </w:pPr>
            <w:r w:rsidRPr="006F1DED">
              <w:rPr>
                <w:rFonts w:cs="Times New Roman"/>
              </w:rPr>
              <w:t xml:space="preserve">д. </w:t>
            </w:r>
            <w:proofErr w:type="spellStart"/>
            <w:r w:rsidRPr="006F1DED">
              <w:rPr>
                <w:rFonts w:cs="Times New Roman"/>
              </w:rPr>
              <w:t>Фетисово</w:t>
            </w:r>
            <w:proofErr w:type="spellEnd"/>
          </w:p>
        </w:tc>
        <w:tc>
          <w:tcPr>
            <w:tcW w:w="2293" w:type="dxa"/>
            <w:vMerge/>
            <w:shd w:val="clear" w:color="auto" w:fill="auto"/>
            <w:vAlign w:val="center"/>
          </w:tcPr>
          <w:p w14:paraId="6A24E096" w14:textId="77777777" w:rsidR="002E7C71" w:rsidRPr="006F1DED" w:rsidRDefault="002E7C71" w:rsidP="00F460A9">
            <w:pPr>
              <w:jc w:val="center"/>
              <w:rPr>
                <w:rFonts w:cs="Times New Roman"/>
              </w:rPr>
            </w:pPr>
          </w:p>
        </w:tc>
      </w:tr>
      <w:tr w:rsidR="002E7C71" w:rsidRPr="00A01E74" w14:paraId="7D5F0A03" w14:textId="77777777" w:rsidTr="0052291A">
        <w:trPr>
          <w:jc w:val="center"/>
        </w:trPr>
        <w:tc>
          <w:tcPr>
            <w:tcW w:w="751" w:type="dxa"/>
            <w:shd w:val="clear" w:color="auto" w:fill="auto"/>
            <w:vAlign w:val="center"/>
          </w:tcPr>
          <w:p w14:paraId="674A8093" w14:textId="77777777" w:rsidR="002E7C71" w:rsidRPr="00A01E74" w:rsidRDefault="002E7C71" w:rsidP="00F460A9">
            <w:pPr>
              <w:jc w:val="center"/>
              <w:rPr>
                <w:rFonts w:cs="Times New Roman"/>
              </w:rPr>
            </w:pPr>
          </w:p>
        </w:tc>
        <w:tc>
          <w:tcPr>
            <w:tcW w:w="2404" w:type="dxa"/>
            <w:shd w:val="clear" w:color="auto" w:fill="auto"/>
            <w:vAlign w:val="center"/>
          </w:tcPr>
          <w:p w14:paraId="3033636A" w14:textId="77777777" w:rsidR="002E7C71" w:rsidRPr="006F1DED" w:rsidRDefault="002E7C71" w:rsidP="00F460A9">
            <w:pPr>
              <w:jc w:val="center"/>
              <w:rPr>
                <w:rFonts w:cs="Times New Roman"/>
              </w:rPr>
            </w:pPr>
            <w:r w:rsidRPr="006F1DED">
              <w:rPr>
                <w:rFonts w:cs="Times New Roman"/>
              </w:rPr>
              <w:t>71:06:000000:1526</w:t>
            </w:r>
          </w:p>
        </w:tc>
        <w:tc>
          <w:tcPr>
            <w:tcW w:w="1352" w:type="dxa"/>
            <w:shd w:val="clear" w:color="auto" w:fill="auto"/>
            <w:vAlign w:val="center"/>
          </w:tcPr>
          <w:p w14:paraId="3E79B572" w14:textId="77777777" w:rsidR="002E7C71" w:rsidRPr="006F1DED" w:rsidRDefault="002E7C71" w:rsidP="00F460A9">
            <w:pPr>
              <w:jc w:val="center"/>
              <w:rPr>
                <w:rFonts w:cs="Times New Roman"/>
              </w:rPr>
            </w:pPr>
            <w:r w:rsidRPr="006F1DED">
              <w:rPr>
                <w:rFonts w:cs="Times New Roman"/>
              </w:rPr>
              <w:t>57 660</w:t>
            </w:r>
          </w:p>
        </w:tc>
        <w:tc>
          <w:tcPr>
            <w:tcW w:w="2770" w:type="dxa"/>
            <w:shd w:val="clear" w:color="auto" w:fill="auto"/>
            <w:vAlign w:val="center"/>
          </w:tcPr>
          <w:p w14:paraId="5E32AB62"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2293" w:type="dxa"/>
            <w:vMerge/>
            <w:shd w:val="clear" w:color="auto" w:fill="auto"/>
            <w:vAlign w:val="center"/>
          </w:tcPr>
          <w:p w14:paraId="58E5A7B1" w14:textId="77777777" w:rsidR="002E7C71" w:rsidRPr="006F1DED" w:rsidRDefault="002E7C71" w:rsidP="00F460A9">
            <w:pPr>
              <w:jc w:val="center"/>
              <w:rPr>
                <w:rFonts w:cs="Times New Roman"/>
              </w:rPr>
            </w:pPr>
          </w:p>
        </w:tc>
      </w:tr>
      <w:tr w:rsidR="002E7C71" w:rsidRPr="00A01E74" w14:paraId="36F2C022" w14:textId="77777777" w:rsidTr="0052291A">
        <w:trPr>
          <w:jc w:val="center"/>
        </w:trPr>
        <w:tc>
          <w:tcPr>
            <w:tcW w:w="7277" w:type="dxa"/>
            <w:gridSpan w:val="4"/>
            <w:shd w:val="clear" w:color="auto" w:fill="auto"/>
            <w:vAlign w:val="center"/>
          </w:tcPr>
          <w:p w14:paraId="421017B1" w14:textId="77777777" w:rsidR="002E7C71" w:rsidRPr="006F1DED" w:rsidRDefault="002E7C71" w:rsidP="00F460A9">
            <w:pPr>
              <w:jc w:val="center"/>
              <w:rPr>
                <w:rFonts w:cs="Times New Roman"/>
              </w:rPr>
            </w:pPr>
            <w:r w:rsidRPr="006F1DED">
              <w:rPr>
                <w:rFonts w:cs="Times New Roman"/>
              </w:rPr>
              <w:t xml:space="preserve">д. </w:t>
            </w:r>
            <w:proofErr w:type="spellStart"/>
            <w:r w:rsidRPr="006F1DED">
              <w:rPr>
                <w:rFonts w:cs="Times New Roman"/>
              </w:rPr>
              <w:t>Пургасово</w:t>
            </w:r>
            <w:proofErr w:type="spellEnd"/>
          </w:p>
        </w:tc>
        <w:tc>
          <w:tcPr>
            <w:tcW w:w="2293" w:type="dxa"/>
            <w:vMerge/>
            <w:shd w:val="clear" w:color="auto" w:fill="auto"/>
            <w:vAlign w:val="center"/>
          </w:tcPr>
          <w:p w14:paraId="7E69ABDA" w14:textId="77777777" w:rsidR="002E7C71" w:rsidRPr="006F1DED" w:rsidRDefault="002E7C71" w:rsidP="00F460A9">
            <w:pPr>
              <w:jc w:val="center"/>
              <w:rPr>
                <w:rFonts w:cs="Times New Roman"/>
              </w:rPr>
            </w:pPr>
          </w:p>
        </w:tc>
      </w:tr>
      <w:tr w:rsidR="002E7C71" w:rsidRPr="00A01E74" w14:paraId="6FAB5CDB" w14:textId="77777777" w:rsidTr="0052291A">
        <w:trPr>
          <w:jc w:val="center"/>
        </w:trPr>
        <w:tc>
          <w:tcPr>
            <w:tcW w:w="751" w:type="dxa"/>
            <w:shd w:val="clear" w:color="auto" w:fill="auto"/>
            <w:vAlign w:val="center"/>
          </w:tcPr>
          <w:p w14:paraId="19C1AE99" w14:textId="77777777" w:rsidR="002E7C71" w:rsidRPr="00A01E74" w:rsidRDefault="002E7C71" w:rsidP="00F460A9">
            <w:pPr>
              <w:jc w:val="center"/>
              <w:rPr>
                <w:rFonts w:cs="Times New Roman"/>
              </w:rPr>
            </w:pPr>
          </w:p>
        </w:tc>
        <w:tc>
          <w:tcPr>
            <w:tcW w:w="2404" w:type="dxa"/>
            <w:shd w:val="clear" w:color="auto" w:fill="auto"/>
            <w:vAlign w:val="center"/>
          </w:tcPr>
          <w:p w14:paraId="3653D9AE" w14:textId="77777777" w:rsidR="002E7C71" w:rsidRPr="006F1DED" w:rsidRDefault="002E7C71" w:rsidP="00F460A9">
            <w:pPr>
              <w:jc w:val="center"/>
              <w:rPr>
                <w:rFonts w:cs="Times New Roman"/>
              </w:rPr>
            </w:pPr>
            <w:r w:rsidRPr="006F1DED">
              <w:rPr>
                <w:rFonts w:cs="Times New Roman"/>
              </w:rPr>
              <w:br/>
              <w:t>71:06:040101:251</w:t>
            </w:r>
          </w:p>
        </w:tc>
        <w:tc>
          <w:tcPr>
            <w:tcW w:w="1352" w:type="dxa"/>
            <w:shd w:val="clear" w:color="auto" w:fill="auto"/>
            <w:vAlign w:val="center"/>
          </w:tcPr>
          <w:p w14:paraId="49D2C798" w14:textId="77777777" w:rsidR="002E7C71" w:rsidRPr="006F1DED" w:rsidRDefault="002E7C71" w:rsidP="00F460A9">
            <w:pPr>
              <w:jc w:val="center"/>
              <w:rPr>
                <w:rFonts w:cs="Times New Roman"/>
              </w:rPr>
            </w:pPr>
            <w:r w:rsidRPr="006F1DED">
              <w:rPr>
                <w:rFonts w:cs="Times New Roman"/>
              </w:rPr>
              <w:t>39 290</w:t>
            </w:r>
          </w:p>
        </w:tc>
        <w:tc>
          <w:tcPr>
            <w:tcW w:w="2770" w:type="dxa"/>
            <w:shd w:val="clear" w:color="auto" w:fill="auto"/>
            <w:vAlign w:val="center"/>
          </w:tcPr>
          <w:p w14:paraId="363FF4D3" w14:textId="77777777" w:rsidR="002E7C71" w:rsidRPr="006F1DED" w:rsidRDefault="002E7C71" w:rsidP="00F460A9">
            <w:pPr>
              <w:jc w:val="center"/>
              <w:rPr>
                <w:rFonts w:cs="Times New Roman"/>
              </w:rPr>
            </w:pPr>
            <w:r w:rsidRPr="006F1DED">
              <w:rPr>
                <w:rFonts w:cs="Times New Roman"/>
              </w:rPr>
              <w:t>Для сельскохозяйственного использования</w:t>
            </w:r>
          </w:p>
        </w:tc>
        <w:tc>
          <w:tcPr>
            <w:tcW w:w="2293" w:type="dxa"/>
            <w:vMerge w:val="restart"/>
            <w:shd w:val="clear" w:color="auto" w:fill="auto"/>
            <w:vAlign w:val="center"/>
          </w:tcPr>
          <w:p w14:paraId="4EA01DFD" w14:textId="77777777" w:rsidR="002E7C71" w:rsidRPr="006F1DED" w:rsidRDefault="002E7C71" w:rsidP="00F460A9">
            <w:pPr>
              <w:jc w:val="center"/>
              <w:rPr>
                <w:rFonts w:cs="Times New Roman"/>
              </w:rPr>
            </w:pPr>
            <w:r w:rsidRPr="006F1DED">
              <w:rPr>
                <w:rFonts w:cs="Times New Roman"/>
              </w:rPr>
              <w:t xml:space="preserve">Приведение данных генерального плана и сведений </w:t>
            </w:r>
            <w:proofErr w:type="spellStart"/>
            <w:r w:rsidRPr="006F1DED">
              <w:rPr>
                <w:rFonts w:cs="Times New Roman"/>
              </w:rPr>
              <w:t>Росреестра</w:t>
            </w:r>
            <w:proofErr w:type="spellEnd"/>
            <w:r w:rsidRPr="006F1DED">
              <w:rPr>
                <w:rFonts w:cs="Times New Roman"/>
              </w:rPr>
              <w:t xml:space="preserve"> в соответствие в части категорий земельных участков</w:t>
            </w:r>
          </w:p>
        </w:tc>
      </w:tr>
      <w:tr w:rsidR="002E7C71" w:rsidRPr="00A01E74" w14:paraId="5FD5F6D0" w14:textId="77777777" w:rsidTr="0052291A">
        <w:trPr>
          <w:jc w:val="center"/>
        </w:trPr>
        <w:tc>
          <w:tcPr>
            <w:tcW w:w="7277" w:type="dxa"/>
            <w:gridSpan w:val="4"/>
            <w:shd w:val="clear" w:color="auto" w:fill="auto"/>
            <w:vAlign w:val="center"/>
          </w:tcPr>
          <w:p w14:paraId="1C16379F" w14:textId="77777777" w:rsidR="002E7C71" w:rsidRPr="006F1DED" w:rsidRDefault="002E7C71" w:rsidP="00F460A9">
            <w:pPr>
              <w:jc w:val="center"/>
              <w:rPr>
                <w:rFonts w:cs="Times New Roman"/>
              </w:rPr>
            </w:pPr>
            <w:r>
              <w:rPr>
                <w:rFonts w:cs="Times New Roman"/>
              </w:rPr>
              <w:t>п. Белый Колодезь</w:t>
            </w:r>
          </w:p>
        </w:tc>
        <w:tc>
          <w:tcPr>
            <w:tcW w:w="2293" w:type="dxa"/>
            <w:vMerge/>
            <w:shd w:val="clear" w:color="auto" w:fill="auto"/>
            <w:vAlign w:val="center"/>
          </w:tcPr>
          <w:p w14:paraId="1B607E32" w14:textId="77777777" w:rsidR="002E7C71" w:rsidRPr="006F1DED" w:rsidRDefault="002E7C71" w:rsidP="00F460A9">
            <w:pPr>
              <w:jc w:val="center"/>
              <w:rPr>
                <w:rFonts w:cs="Times New Roman"/>
              </w:rPr>
            </w:pPr>
          </w:p>
        </w:tc>
      </w:tr>
      <w:tr w:rsidR="002E7C71" w:rsidRPr="00A01E74" w14:paraId="6F3D358F" w14:textId="77777777" w:rsidTr="0052291A">
        <w:trPr>
          <w:jc w:val="center"/>
        </w:trPr>
        <w:tc>
          <w:tcPr>
            <w:tcW w:w="751" w:type="dxa"/>
            <w:shd w:val="clear" w:color="auto" w:fill="auto"/>
            <w:vAlign w:val="center"/>
          </w:tcPr>
          <w:p w14:paraId="2E6A81AD" w14:textId="77777777" w:rsidR="002E7C71" w:rsidRPr="00A01E74" w:rsidRDefault="002E7C71" w:rsidP="00F460A9">
            <w:pPr>
              <w:jc w:val="center"/>
              <w:rPr>
                <w:rFonts w:cs="Times New Roman"/>
              </w:rPr>
            </w:pPr>
          </w:p>
        </w:tc>
        <w:tc>
          <w:tcPr>
            <w:tcW w:w="2404" w:type="dxa"/>
            <w:shd w:val="clear" w:color="auto" w:fill="auto"/>
            <w:vAlign w:val="center"/>
          </w:tcPr>
          <w:p w14:paraId="46FD83D8" w14:textId="77777777" w:rsidR="002E7C71" w:rsidRPr="006F1DED" w:rsidRDefault="002E7C71" w:rsidP="00F460A9">
            <w:pPr>
              <w:jc w:val="center"/>
              <w:rPr>
                <w:rFonts w:cs="Times New Roman"/>
              </w:rPr>
            </w:pPr>
            <w:r w:rsidRPr="00ED275F">
              <w:rPr>
                <w:rFonts w:cs="Times New Roman"/>
              </w:rPr>
              <w:t>71:06:020609:177</w:t>
            </w:r>
          </w:p>
        </w:tc>
        <w:tc>
          <w:tcPr>
            <w:tcW w:w="1352" w:type="dxa"/>
            <w:shd w:val="clear" w:color="auto" w:fill="auto"/>
            <w:vAlign w:val="center"/>
          </w:tcPr>
          <w:p w14:paraId="06B7BF94" w14:textId="77777777" w:rsidR="002E7C71" w:rsidRPr="006F1DED" w:rsidRDefault="002E7C71" w:rsidP="00F460A9">
            <w:pPr>
              <w:jc w:val="center"/>
              <w:rPr>
                <w:rFonts w:cs="Times New Roman"/>
              </w:rPr>
            </w:pPr>
            <w:r>
              <w:rPr>
                <w:rFonts w:cs="Times New Roman"/>
              </w:rPr>
              <w:t>40118</w:t>
            </w:r>
          </w:p>
        </w:tc>
        <w:tc>
          <w:tcPr>
            <w:tcW w:w="2770" w:type="dxa"/>
            <w:shd w:val="clear" w:color="auto" w:fill="auto"/>
            <w:vAlign w:val="center"/>
          </w:tcPr>
          <w:p w14:paraId="523D3687" w14:textId="77777777" w:rsidR="002E7C71" w:rsidRPr="006F1DED" w:rsidRDefault="002E7C71" w:rsidP="00F460A9">
            <w:pPr>
              <w:jc w:val="center"/>
              <w:rPr>
                <w:rFonts w:cs="Times New Roman"/>
              </w:rPr>
            </w:pPr>
            <w:r w:rsidRPr="006F1DED">
              <w:rPr>
                <w:rFonts w:cs="Times New Roman"/>
              </w:rPr>
              <w:t>Для сельскохозяйственного производства</w:t>
            </w:r>
          </w:p>
        </w:tc>
        <w:tc>
          <w:tcPr>
            <w:tcW w:w="2293" w:type="dxa"/>
            <w:vMerge/>
            <w:shd w:val="clear" w:color="auto" w:fill="auto"/>
            <w:vAlign w:val="center"/>
          </w:tcPr>
          <w:p w14:paraId="1161C7DD" w14:textId="77777777" w:rsidR="002E7C71" w:rsidRPr="006F1DED" w:rsidRDefault="002E7C71" w:rsidP="00F460A9">
            <w:pPr>
              <w:jc w:val="center"/>
              <w:rPr>
                <w:rFonts w:cs="Times New Roman"/>
              </w:rPr>
            </w:pPr>
          </w:p>
        </w:tc>
      </w:tr>
      <w:tr w:rsidR="002E7C71" w:rsidRPr="00A01E74" w14:paraId="5D3EB665" w14:textId="77777777" w:rsidTr="0052291A">
        <w:trPr>
          <w:jc w:val="center"/>
        </w:trPr>
        <w:tc>
          <w:tcPr>
            <w:tcW w:w="7277" w:type="dxa"/>
            <w:gridSpan w:val="4"/>
            <w:shd w:val="clear" w:color="auto" w:fill="auto"/>
            <w:vAlign w:val="center"/>
          </w:tcPr>
          <w:p w14:paraId="1A3CABB5" w14:textId="77777777" w:rsidR="002E7C71" w:rsidRPr="006F1DED" w:rsidRDefault="002E7C71" w:rsidP="00F460A9">
            <w:pPr>
              <w:jc w:val="center"/>
              <w:rPr>
                <w:rFonts w:cs="Times New Roman"/>
              </w:rPr>
            </w:pPr>
            <w:r w:rsidRPr="006F1DED">
              <w:rPr>
                <w:rFonts w:cs="Times New Roman"/>
              </w:rPr>
              <w:t>д. Красный Холм</w:t>
            </w:r>
          </w:p>
        </w:tc>
        <w:tc>
          <w:tcPr>
            <w:tcW w:w="2293" w:type="dxa"/>
            <w:vMerge/>
            <w:shd w:val="clear" w:color="auto" w:fill="auto"/>
            <w:vAlign w:val="center"/>
          </w:tcPr>
          <w:p w14:paraId="249402DE" w14:textId="77777777" w:rsidR="002E7C71" w:rsidRPr="006F1DED" w:rsidRDefault="002E7C71" w:rsidP="00F460A9">
            <w:pPr>
              <w:jc w:val="center"/>
              <w:rPr>
                <w:rFonts w:cs="Times New Roman"/>
              </w:rPr>
            </w:pPr>
          </w:p>
        </w:tc>
      </w:tr>
      <w:tr w:rsidR="002E7C71" w:rsidRPr="00A01E74" w14:paraId="29EB362D" w14:textId="77777777" w:rsidTr="0052291A">
        <w:trPr>
          <w:jc w:val="center"/>
        </w:trPr>
        <w:tc>
          <w:tcPr>
            <w:tcW w:w="751" w:type="dxa"/>
            <w:shd w:val="clear" w:color="auto" w:fill="auto"/>
            <w:vAlign w:val="center"/>
          </w:tcPr>
          <w:p w14:paraId="49E81FED" w14:textId="77777777" w:rsidR="002E7C71" w:rsidRPr="00A01E74" w:rsidRDefault="002E7C71" w:rsidP="00F460A9">
            <w:pPr>
              <w:jc w:val="center"/>
              <w:rPr>
                <w:rFonts w:cs="Times New Roman"/>
              </w:rPr>
            </w:pPr>
          </w:p>
        </w:tc>
        <w:tc>
          <w:tcPr>
            <w:tcW w:w="2404" w:type="dxa"/>
            <w:shd w:val="clear" w:color="auto" w:fill="auto"/>
            <w:vAlign w:val="center"/>
          </w:tcPr>
          <w:p w14:paraId="691D9BC4" w14:textId="77777777" w:rsidR="002E7C71" w:rsidRPr="006F1DED" w:rsidRDefault="002E7C71" w:rsidP="00F460A9">
            <w:pPr>
              <w:jc w:val="center"/>
              <w:rPr>
                <w:rFonts w:cs="Times New Roman"/>
              </w:rPr>
            </w:pPr>
            <w:r w:rsidRPr="006F1DED">
              <w:rPr>
                <w:rFonts w:cs="Times New Roman"/>
              </w:rPr>
              <w:br/>
              <w:t>71:06:020301:265</w:t>
            </w:r>
          </w:p>
        </w:tc>
        <w:tc>
          <w:tcPr>
            <w:tcW w:w="1352" w:type="dxa"/>
            <w:shd w:val="clear" w:color="auto" w:fill="auto"/>
            <w:vAlign w:val="center"/>
          </w:tcPr>
          <w:p w14:paraId="2FED91C9" w14:textId="77777777" w:rsidR="002E7C71" w:rsidRPr="006F1DED" w:rsidRDefault="002E7C71" w:rsidP="00F460A9">
            <w:pPr>
              <w:jc w:val="center"/>
              <w:rPr>
                <w:rFonts w:cs="Times New Roman"/>
              </w:rPr>
            </w:pPr>
            <w:r w:rsidRPr="006F1DED">
              <w:rPr>
                <w:rFonts w:cs="Times New Roman"/>
              </w:rPr>
              <w:br/>
              <w:t>36 200</w:t>
            </w:r>
          </w:p>
        </w:tc>
        <w:tc>
          <w:tcPr>
            <w:tcW w:w="2770" w:type="dxa"/>
            <w:shd w:val="clear" w:color="auto" w:fill="auto"/>
            <w:vAlign w:val="center"/>
          </w:tcPr>
          <w:p w14:paraId="47FE8EDB" w14:textId="77777777" w:rsidR="002E7C71" w:rsidRPr="006F1DED"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0BBB424D" w14:textId="77777777" w:rsidR="002E7C71" w:rsidRPr="006F1DED" w:rsidRDefault="002E7C71" w:rsidP="00F460A9">
            <w:pPr>
              <w:jc w:val="center"/>
              <w:rPr>
                <w:rFonts w:cs="Times New Roman"/>
              </w:rPr>
            </w:pPr>
          </w:p>
        </w:tc>
      </w:tr>
      <w:tr w:rsidR="002E7C71" w:rsidRPr="00A01E74" w14:paraId="4ACED566" w14:textId="77777777" w:rsidTr="0052291A">
        <w:trPr>
          <w:jc w:val="center"/>
        </w:trPr>
        <w:tc>
          <w:tcPr>
            <w:tcW w:w="7277" w:type="dxa"/>
            <w:gridSpan w:val="4"/>
            <w:shd w:val="clear" w:color="auto" w:fill="auto"/>
            <w:vAlign w:val="center"/>
          </w:tcPr>
          <w:p w14:paraId="3F8A2AA6" w14:textId="77777777" w:rsidR="002E7C71" w:rsidRPr="00A01E74" w:rsidRDefault="002E7C71" w:rsidP="00F460A9">
            <w:pPr>
              <w:jc w:val="center"/>
              <w:rPr>
                <w:rFonts w:cs="Times New Roman"/>
              </w:rPr>
            </w:pPr>
            <w:r>
              <w:rPr>
                <w:rFonts w:cs="Times New Roman"/>
              </w:rPr>
              <w:t>с. Осиново</w:t>
            </w:r>
          </w:p>
        </w:tc>
        <w:tc>
          <w:tcPr>
            <w:tcW w:w="2293" w:type="dxa"/>
            <w:vMerge/>
            <w:shd w:val="clear" w:color="auto" w:fill="auto"/>
            <w:vAlign w:val="center"/>
          </w:tcPr>
          <w:p w14:paraId="3292F507" w14:textId="77777777" w:rsidR="002E7C71" w:rsidRPr="006F1DED" w:rsidRDefault="002E7C71" w:rsidP="00F460A9">
            <w:pPr>
              <w:jc w:val="center"/>
              <w:rPr>
                <w:rFonts w:cs="Times New Roman"/>
              </w:rPr>
            </w:pPr>
          </w:p>
        </w:tc>
      </w:tr>
      <w:tr w:rsidR="002E7C71" w:rsidRPr="00A01E74" w14:paraId="720FD5D6" w14:textId="77777777" w:rsidTr="0052291A">
        <w:trPr>
          <w:jc w:val="center"/>
        </w:trPr>
        <w:tc>
          <w:tcPr>
            <w:tcW w:w="751" w:type="dxa"/>
            <w:shd w:val="clear" w:color="auto" w:fill="auto"/>
            <w:vAlign w:val="center"/>
          </w:tcPr>
          <w:p w14:paraId="7BDD8B4F" w14:textId="77777777" w:rsidR="002E7C71" w:rsidRPr="00A01E74" w:rsidRDefault="002E7C71" w:rsidP="00F460A9">
            <w:pPr>
              <w:jc w:val="center"/>
              <w:rPr>
                <w:rFonts w:cs="Times New Roman"/>
              </w:rPr>
            </w:pPr>
          </w:p>
        </w:tc>
        <w:tc>
          <w:tcPr>
            <w:tcW w:w="2404" w:type="dxa"/>
            <w:shd w:val="clear" w:color="auto" w:fill="auto"/>
            <w:vAlign w:val="center"/>
          </w:tcPr>
          <w:p w14:paraId="7D364D0E" w14:textId="77777777" w:rsidR="002E7C71" w:rsidRPr="006F1DED" w:rsidRDefault="002E7C71" w:rsidP="00F460A9">
            <w:pPr>
              <w:jc w:val="center"/>
              <w:rPr>
                <w:rFonts w:cs="Times New Roman"/>
              </w:rPr>
            </w:pPr>
            <w:r w:rsidRPr="00465D2F">
              <w:rPr>
                <w:rFonts w:cs="Times New Roman"/>
              </w:rPr>
              <w:t>71:06:030105:79</w:t>
            </w:r>
          </w:p>
        </w:tc>
        <w:tc>
          <w:tcPr>
            <w:tcW w:w="1352" w:type="dxa"/>
            <w:shd w:val="clear" w:color="auto" w:fill="auto"/>
            <w:vAlign w:val="center"/>
          </w:tcPr>
          <w:p w14:paraId="27371FED" w14:textId="77777777" w:rsidR="002E7C71" w:rsidRPr="006F1DED" w:rsidRDefault="002E7C71" w:rsidP="00F460A9">
            <w:pPr>
              <w:jc w:val="center"/>
              <w:rPr>
                <w:rFonts w:cs="Times New Roman"/>
              </w:rPr>
            </w:pPr>
            <w:r>
              <w:rPr>
                <w:rFonts w:cs="Times New Roman"/>
              </w:rPr>
              <w:t>45754</w:t>
            </w:r>
          </w:p>
        </w:tc>
        <w:tc>
          <w:tcPr>
            <w:tcW w:w="2770" w:type="dxa"/>
            <w:shd w:val="clear" w:color="auto" w:fill="auto"/>
            <w:vAlign w:val="center"/>
          </w:tcPr>
          <w:p w14:paraId="08D09B19"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45DAB2F2" w14:textId="77777777" w:rsidR="002E7C71" w:rsidRPr="006F1DED" w:rsidRDefault="002E7C71" w:rsidP="00F460A9">
            <w:pPr>
              <w:jc w:val="center"/>
              <w:rPr>
                <w:rFonts w:cs="Times New Roman"/>
              </w:rPr>
            </w:pPr>
          </w:p>
        </w:tc>
      </w:tr>
      <w:tr w:rsidR="002E7C71" w:rsidRPr="00A01E74" w14:paraId="256E3156" w14:textId="77777777" w:rsidTr="0052291A">
        <w:trPr>
          <w:jc w:val="center"/>
        </w:trPr>
        <w:tc>
          <w:tcPr>
            <w:tcW w:w="751" w:type="dxa"/>
            <w:shd w:val="clear" w:color="auto" w:fill="auto"/>
            <w:vAlign w:val="center"/>
          </w:tcPr>
          <w:p w14:paraId="648B7078" w14:textId="77777777" w:rsidR="002E7C71" w:rsidRPr="00A01E74" w:rsidRDefault="002E7C71" w:rsidP="00F460A9">
            <w:pPr>
              <w:jc w:val="center"/>
              <w:rPr>
                <w:rFonts w:cs="Times New Roman"/>
              </w:rPr>
            </w:pPr>
          </w:p>
        </w:tc>
        <w:tc>
          <w:tcPr>
            <w:tcW w:w="2404" w:type="dxa"/>
            <w:shd w:val="clear" w:color="auto" w:fill="auto"/>
            <w:vAlign w:val="center"/>
          </w:tcPr>
          <w:p w14:paraId="5466A401" w14:textId="77777777" w:rsidR="002E7C71" w:rsidRPr="006F1DED" w:rsidRDefault="002E7C71" w:rsidP="00F460A9">
            <w:pPr>
              <w:jc w:val="center"/>
              <w:rPr>
                <w:rFonts w:cs="Times New Roman"/>
              </w:rPr>
            </w:pPr>
            <w:r w:rsidRPr="00465D2F">
              <w:rPr>
                <w:rFonts w:cs="Times New Roman"/>
              </w:rPr>
              <w:t>71:06:030105:</w:t>
            </w:r>
            <w:r>
              <w:rPr>
                <w:rFonts w:cs="Times New Roman"/>
              </w:rPr>
              <w:t>80</w:t>
            </w:r>
          </w:p>
        </w:tc>
        <w:tc>
          <w:tcPr>
            <w:tcW w:w="1352" w:type="dxa"/>
            <w:shd w:val="clear" w:color="auto" w:fill="auto"/>
            <w:vAlign w:val="center"/>
          </w:tcPr>
          <w:p w14:paraId="00AE903C" w14:textId="77777777" w:rsidR="002E7C71" w:rsidRPr="006F1DED" w:rsidRDefault="002E7C71" w:rsidP="00F460A9">
            <w:pPr>
              <w:jc w:val="center"/>
              <w:rPr>
                <w:rFonts w:cs="Times New Roman"/>
              </w:rPr>
            </w:pPr>
            <w:r>
              <w:rPr>
                <w:rFonts w:cs="Times New Roman"/>
              </w:rPr>
              <w:t>45754</w:t>
            </w:r>
          </w:p>
        </w:tc>
        <w:tc>
          <w:tcPr>
            <w:tcW w:w="2770" w:type="dxa"/>
            <w:shd w:val="clear" w:color="auto" w:fill="auto"/>
            <w:vAlign w:val="center"/>
          </w:tcPr>
          <w:p w14:paraId="43E0076B" w14:textId="77777777" w:rsidR="002E7C71" w:rsidRPr="00A01E74" w:rsidRDefault="002E7C71" w:rsidP="00F460A9">
            <w:pPr>
              <w:jc w:val="center"/>
              <w:rPr>
                <w:rFonts w:cs="Times New Roman"/>
              </w:rPr>
            </w:pPr>
            <w:r w:rsidRPr="00A01E74">
              <w:rPr>
                <w:rFonts w:cs="Times New Roman"/>
              </w:rPr>
              <w:t>Для сельскохозяйственного производства</w:t>
            </w:r>
          </w:p>
        </w:tc>
        <w:tc>
          <w:tcPr>
            <w:tcW w:w="2293" w:type="dxa"/>
            <w:vMerge/>
            <w:shd w:val="clear" w:color="auto" w:fill="auto"/>
            <w:vAlign w:val="center"/>
          </w:tcPr>
          <w:p w14:paraId="04896180" w14:textId="77777777" w:rsidR="002E7C71" w:rsidRPr="006F1DED" w:rsidRDefault="002E7C71" w:rsidP="00F460A9">
            <w:pPr>
              <w:jc w:val="center"/>
              <w:rPr>
                <w:rFonts w:cs="Times New Roman"/>
              </w:rPr>
            </w:pPr>
          </w:p>
        </w:tc>
      </w:tr>
    </w:tbl>
    <w:p w14:paraId="0D7A5862" w14:textId="4E8C0362" w:rsidR="00141329" w:rsidRPr="00141329" w:rsidRDefault="00141329" w:rsidP="00141329">
      <w:pPr>
        <w:suppressAutoHyphens w:val="0"/>
        <w:rPr>
          <w:rFonts w:ascii="Times New Roman Полужирный" w:hAnsi="Times New Roman Полужирный"/>
          <w:b/>
          <w:bCs/>
          <w:caps/>
          <w:sz w:val="28"/>
          <w:szCs w:val="28"/>
        </w:rPr>
      </w:pPr>
      <w:bookmarkStart w:id="112" w:name="_Toc9845048"/>
      <w:bookmarkStart w:id="113" w:name="_Toc22028785"/>
      <w:bookmarkStart w:id="114" w:name="_Toc49766925"/>
    </w:p>
    <w:p w14:paraId="0E12C861" w14:textId="4EED59AF" w:rsidR="002E7C71" w:rsidRDefault="00141329" w:rsidP="00141329">
      <w:pPr>
        <w:pStyle w:val="1"/>
        <w:rPr>
          <w:lang w:val="ru-RU"/>
        </w:rPr>
      </w:pPr>
      <w:r>
        <w:rPr>
          <w:rFonts w:asciiTheme="minorHAnsi" w:hAnsiTheme="minorHAnsi"/>
          <w:lang w:val="ru-RU"/>
        </w:rPr>
        <w:t xml:space="preserve">  </w:t>
      </w:r>
      <w:r w:rsidR="002E7C71" w:rsidRPr="002E7C71">
        <w:rPr>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12"/>
      <w:bookmarkEnd w:id="113"/>
      <w:bookmarkEnd w:id="114"/>
    </w:p>
    <w:p w14:paraId="70BD402A" w14:textId="77777777" w:rsidR="002E7C71" w:rsidRPr="002E7C71" w:rsidRDefault="002E7C71" w:rsidP="002E7C71"/>
    <w:p w14:paraId="019DE82A" w14:textId="77777777" w:rsidR="002E7C71" w:rsidRPr="00DC638F" w:rsidRDefault="002E7C71" w:rsidP="006266FE">
      <w:pPr>
        <w:tabs>
          <w:tab w:val="left" w:pos="851"/>
        </w:tabs>
        <w:ind w:firstLine="851"/>
        <w:rPr>
          <w:b/>
        </w:rPr>
      </w:pPr>
      <w:bookmarkStart w:id="115" w:name="_Toc299983314"/>
      <w:bookmarkStart w:id="116" w:name="_Toc9845049"/>
      <w:r w:rsidRPr="00DC638F">
        <w:rPr>
          <w:b/>
        </w:rPr>
        <w:t>Объекты культурного наследия</w:t>
      </w:r>
      <w:bookmarkEnd w:id="115"/>
      <w:bookmarkEnd w:id="116"/>
    </w:p>
    <w:p w14:paraId="371A8948" w14:textId="77777777" w:rsidR="002E7C71" w:rsidRPr="0082794E" w:rsidRDefault="002E7C71" w:rsidP="002E7C71">
      <w:pPr>
        <w:pStyle w:val="aff0"/>
        <w:tabs>
          <w:tab w:val="left" w:pos="851"/>
        </w:tabs>
        <w:spacing w:before="0" w:after="0"/>
        <w:ind w:firstLine="851"/>
      </w:pPr>
      <w:r w:rsidRPr="0082794E">
        <w:t xml:space="preserve">Территории объектов культурного наследия в соответствии с земельным кодексом РФ относятся к категории особо охраняемых территорий и объектов. Границы территорий недвижимых памятников вступают в силу с момента включения их в список недвижимых памятников истории и </w:t>
      </w:r>
      <w:bookmarkStart w:id="117" w:name="l12"/>
      <w:bookmarkEnd w:id="117"/>
      <w:r w:rsidRPr="0082794E">
        <w:t xml:space="preserve">культуры, утверждаемый в установленном порядке. В пределах территории памятника на основании действующего законодательства, в зависимости от вида и значимости охраняемого </w:t>
      </w:r>
      <w:bookmarkStart w:id="118" w:name="l13"/>
      <w:bookmarkEnd w:id="118"/>
      <w:r w:rsidRPr="0082794E">
        <w:t xml:space="preserve">объекта, государственными органами охраны памятников </w:t>
      </w:r>
      <w:r w:rsidRPr="0082794E">
        <w:lastRenderedPageBreak/>
        <w:t xml:space="preserve">устанавливается режим содержания и использования, обеспечивающий возможность их изучения, сохранения и реставрации. </w:t>
      </w:r>
    </w:p>
    <w:p w14:paraId="1011737D" w14:textId="77777777" w:rsidR="002E7C71" w:rsidRPr="0082794E" w:rsidRDefault="002E7C71" w:rsidP="002E7C71">
      <w:pPr>
        <w:pStyle w:val="aff0"/>
        <w:tabs>
          <w:tab w:val="left" w:pos="851"/>
        </w:tabs>
        <w:spacing w:before="0" w:after="0"/>
        <w:ind w:firstLine="851"/>
      </w:pPr>
      <w:r w:rsidRPr="0082794E">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w:t>
      </w:r>
    </w:p>
    <w:p w14:paraId="08883E35" w14:textId="77777777" w:rsidR="002E7C71" w:rsidRPr="00A639C9" w:rsidRDefault="002E7C71" w:rsidP="002E7C71">
      <w:pPr>
        <w:autoSpaceDE w:val="0"/>
        <w:autoSpaceDN w:val="0"/>
        <w:adjustRightInd w:val="0"/>
        <w:ind w:firstLine="851"/>
        <w:jc w:val="both"/>
        <w:rPr>
          <w:bCs/>
          <w:color w:val="000000"/>
        </w:rPr>
      </w:pPr>
      <w:bookmarkStart w:id="119" w:name="_Toc299983315"/>
      <w:bookmarkStart w:id="120" w:name="_Toc9845050"/>
      <w:r w:rsidRPr="00A639C9">
        <w:rPr>
          <w:bCs/>
          <w:color w:val="000000"/>
        </w:rPr>
        <w:t>На территории муниципального обра</w:t>
      </w:r>
      <w:r>
        <w:rPr>
          <w:bCs/>
          <w:color w:val="000000"/>
        </w:rPr>
        <w:t xml:space="preserve">зования Двориковское Воловского </w:t>
      </w:r>
      <w:r w:rsidRPr="00A639C9">
        <w:rPr>
          <w:bCs/>
          <w:color w:val="000000"/>
        </w:rPr>
        <w:t>района находятся памятники археологии.</w:t>
      </w:r>
    </w:p>
    <w:p w14:paraId="6DC728C7" w14:textId="77777777" w:rsidR="002E7C71" w:rsidRDefault="002E7C71" w:rsidP="002E7C71">
      <w:pPr>
        <w:autoSpaceDE w:val="0"/>
        <w:autoSpaceDN w:val="0"/>
        <w:adjustRightInd w:val="0"/>
        <w:ind w:firstLine="851"/>
        <w:jc w:val="both"/>
        <w:rPr>
          <w:bCs/>
          <w:color w:val="000000"/>
        </w:rPr>
      </w:pPr>
      <w:r>
        <w:rPr>
          <w:bCs/>
          <w:color w:val="000000"/>
        </w:rPr>
        <w:t xml:space="preserve"> </w:t>
      </w:r>
      <w:r w:rsidRPr="00A639C9">
        <w:rPr>
          <w:bCs/>
          <w:color w:val="000000"/>
        </w:rPr>
        <w:t>В целях предотвращения разрушения а</w:t>
      </w:r>
      <w:r>
        <w:rPr>
          <w:bCs/>
          <w:color w:val="000000"/>
        </w:rPr>
        <w:t xml:space="preserve">рхеологического наследия района </w:t>
      </w:r>
      <w:r w:rsidRPr="00A639C9">
        <w:rPr>
          <w:bCs/>
          <w:color w:val="000000"/>
        </w:rPr>
        <w:t xml:space="preserve">необходимо согласовывать проведение земельных, строительных и хозяйственных работ министерством культуры и туризма Тульской области (адрес:300041 </w:t>
      </w:r>
      <w:proofErr w:type="spellStart"/>
      <w:r w:rsidRPr="00A639C9">
        <w:rPr>
          <w:bCs/>
          <w:color w:val="000000"/>
        </w:rPr>
        <w:t>г</w:t>
      </w:r>
      <w:proofErr w:type="gramStart"/>
      <w:r w:rsidRPr="00A639C9">
        <w:rPr>
          <w:bCs/>
          <w:color w:val="000000"/>
        </w:rPr>
        <w:t>.Т</w:t>
      </w:r>
      <w:proofErr w:type="gramEnd"/>
      <w:r w:rsidRPr="00A639C9">
        <w:rPr>
          <w:bCs/>
          <w:color w:val="000000"/>
        </w:rPr>
        <w:t>ула</w:t>
      </w:r>
      <w:proofErr w:type="spellEnd"/>
      <w:r w:rsidRPr="00A639C9">
        <w:rPr>
          <w:bCs/>
          <w:color w:val="000000"/>
        </w:rPr>
        <w:t>, пр.Ленина,д.2, тел./факс (4872) 24-53-82)</w:t>
      </w:r>
      <w:r>
        <w:rPr>
          <w:bCs/>
          <w:color w:val="000000"/>
        </w:rPr>
        <w:t>.</w:t>
      </w:r>
    </w:p>
    <w:p w14:paraId="0C745CF9" w14:textId="77777777" w:rsidR="002E7C71" w:rsidRDefault="002E7C71" w:rsidP="002E7C71">
      <w:pPr>
        <w:autoSpaceDE w:val="0"/>
        <w:autoSpaceDN w:val="0"/>
        <w:adjustRightInd w:val="0"/>
        <w:ind w:firstLine="851"/>
        <w:jc w:val="both"/>
        <w:rPr>
          <w:bCs/>
          <w:color w:val="000000"/>
        </w:rPr>
      </w:pPr>
    </w:p>
    <w:p w14:paraId="6E09A07D" w14:textId="77777777" w:rsidR="002E7C71" w:rsidRDefault="002E7C71" w:rsidP="0052291A">
      <w:pPr>
        <w:pStyle w:val="aff8"/>
      </w:pPr>
      <w:r>
        <w:t>Таблица 11.1.</w:t>
      </w:r>
    </w:p>
    <w:p w14:paraId="025ED3D3" w14:textId="3F2C4B8F" w:rsidR="002E7C71" w:rsidRDefault="002E7C71" w:rsidP="0052291A">
      <w:pPr>
        <w:spacing w:line="360" w:lineRule="auto"/>
        <w:ind w:firstLine="567"/>
        <w:jc w:val="center"/>
      </w:pPr>
      <w:r w:rsidRPr="00A639C9">
        <w:t>Государственный список памятников истории и культуры МО</w:t>
      </w:r>
    </w:p>
    <w:tbl>
      <w:tblPr>
        <w:tblStyle w:val="af9"/>
        <w:tblW w:w="9497" w:type="dxa"/>
        <w:tblInd w:w="250" w:type="dxa"/>
        <w:tblLayout w:type="fixed"/>
        <w:tblLook w:val="04A0" w:firstRow="1" w:lastRow="0" w:firstColumn="1" w:lastColumn="0" w:noHBand="0" w:noVBand="1"/>
      </w:tblPr>
      <w:tblGrid>
        <w:gridCol w:w="1985"/>
        <w:gridCol w:w="1842"/>
        <w:gridCol w:w="2727"/>
        <w:gridCol w:w="2943"/>
      </w:tblGrid>
      <w:tr w:rsidR="009A03FA" w14:paraId="70D259CE" w14:textId="77777777" w:rsidTr="00C82EC5">
        <w:tc>
          <w:tcPr>
            <w:tcW w:w="1985" w:type="dxa"/>
            <w:shd w:val="clear" w:color="auto" w:fill="auto"/>
            <w:vAlign w:val="center"/>
          </w:tcPr>
          <w:p w14:paraId="0AF0F53C" w14:textId="77777777" w:rsidR="009A03FA" w:rsidRPr="00661B38" w:rsidRDefault="009A03FA" w:rsidP="00F460A9">
            <w:pPr>
              <w:jc w:val="center"/>
              <w:rPr>
                <w:b/>
              </w:rPr>
            </w:pPr>
            <w:r w:rsidRPr="00661B38">
              <w:rPr>
                <w:b/>
              </w:rPr>
              <w:t>Объект культурного наследия</w:t>
            </w:r>
          </w:p>
        </w:tc>
        <w:tc>
          <w:tcPr>
            <w:tcW w:w="1842" w:type="dxa"/>
            <w:shd w:val="clear" w:color="auto" w:fill="auto"/>
            <w:vAlign w:val="center"/>
          </w:tcPr>
          <w:p w14:paraId="73471976" w14:textId="77777777" w:rsidR="009A03FA" w:rsidRPr="00661B38" w:rsidRDefault="009A03FA" w:rsidP="00F460A9">
            <w:pPr>
              <w:jc w:val="center"/>
              <w:rPr>
                <w:b/>
              </w:rPr>
            </w:pPr>
            <w:r w:rsidRPr="00661B38">
              <w:rPr>
                <w:b/>
              </w:rPr>
              <w:t>Категория памятников</w:t>
            </w:r>
          </w:p>
        </w:tc>
        <w:tc>
          <w:tcPr>
            <w:tcW w:w="2727" w:type="dxa"/>
            <w:shd w:val="clear" w:color="auto" w:fill="auto"/>
            <w:vAlign w:val="center"/>
          </w:tcPr>
          <w:p w14:paraId="09A8B2FD" w14:textId="77777777" w:rsidR="009A03FA" w:rsidRPr="00661B38" w:rsidRDefault="009A03FA" w:rsidP="00F460A9">
            <w:pPr>
              <w:jc w:val="center"/>
              <w:rPr>
                <w:b/>
              </w:rPr>
            </w:pPr>
            <w:r w:rsidRPr="00661B38">
              <w:rPr>
                <w:b/>
              </w:rPr>
              <w:t>Документ о постановке на гос. охрану</w:t>
            </w:r>
          </w:p>
        </w:tc>
        <w:tc>
          <w:tcPr>
            <w:tcW w:w="2943" w:type="dxa"/>
            <w:shd w:val="clear" w:color="auto" w:fill="auto"/>
            <w:vAlign w:val="center"/>
          </w:tcPr>
          <w:p w14:paraId="27E755C6" w14:textId="77777777" w:rsidR="009A03FA" w:rsidRPr="00661B38" w:rsidRDefault="009A03FA" w:rsidP="00F460A9">
            <w:pPr>
              <w:jc w:val="center"/>
              <w:rPr>
                <w:b/>
              </w:rPr>
            </w:pPr>
            <w:r w:rsidRPr="00661B38">
              <w:rPr>
                <w:b/>
              </w:rPr>
              <w:t>Наличие/отсутствие защитной зоны</w:t>
            </w:r>
          </w:p>
        </w:tc>
      </w:tr>
      <w:tr w:rsidR="009A03FA" w14:paraId="5DD31E21" w14:textId="77777777" w:rsidTr="00C82EC5">
        <w:tc>
          <w:tcPr>
            <w:tcW w:w="1985" w:type="dxa"/>
            <w:shd w:val="clear" w:color="auto" w:fill="auto"/>
            <w:vAlign w:val="center"/>
          </w:tcPr>
          <w:p w14:paraId="50CC1B9C" w14:textId="77777777" w:rsidR="009A03FA" w:rsidRPr="003C7ED3" w:rsidRDefault="009A03FA" w:rsidP="00F460A9">
            <w:r w:rsidRPr="003C7ED3">
              <w:t>Дом в бывшей усадьбе Ершовых</w:t>
            </w:r>
          </w:p>
        </w:tc>
        <w:tc>
          <w:tcPr>
            <w:tcW w:w="1842" w:type="dxa"/>
            <w:shd w:val="clear" w:color="auto" w:fill="auto"/>
            <w:vAlign w:val="center"/>
          </w:tcPr>
          <w:p w14:paraId="2062D23E" w14:textId="77777777" w:rsidR="009A03FA" w:rsidRPr="00A639C9" w:rsidRDefault="009A03FA" w:rsidP="00F460A9">
            <w:r w:rsidRPr="00A639C9">
              <w:t>Региональный</w:t>
            </w:r>
          </w:p>
        </w:tc>
        <w:tc>
          <w:tcPr>
            <w:tcW w:w="2727" w:type="dxa"/>
            <w:shd w:val="clear" w:color="auto" w:fill="auto"/>
            <w:vAlign w:val="center"/>
          </w:tcPr>
          <w:p w14:paraId="0A285796" w14:textId="77777777" w:rsidR="009A03FA" w:rsidRPr="00A639C9" w:rsidRDefault="009A03FA" w:rsidP="00F460A9">
            <w:r w:rsidRPr="00135C0F">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48B4DEC6" w14:textId="77777777" w:rsidR="009A03FA" w:rsidRPr="00A639C9" w:rsidRDefault="009A03FA" w:rsidP="00F460A9">
            <w:r w:rsidRPr="00A639C9">
              <w:t>Установлена защитная зона согласно Федеральному закону от 25.06.2002 № 73-ФЗ «Об объектах культурного наследия</w:t>
            </w:r>
          </w:p>
        </w:tc>
      </w:tr>
      <w:tr w:rsidR="009A03FA" w14:paraId="07909C00" w14:textId="77777777" w:rsidTr="00C82EC5">
        <w:tc>
          <w:tcPr>
            <w:tcW w:w="1985" w:type="dxa"/>
            <w:shd w:val="clear" w:color="auto" w:fill="auto"/>
            <w:vAlign w:val="center"/>
          </w:tcPr>
          <w:p w14:paraId="0737CDC8" w14:textId="77777777" w:rsidR="009A03FA" w:rsidRPr="003C7ED3" w:rsidRDefault="009A03FA" w:rsidP="00F460A9">
            <w:r w:rsidRPr="003C7ED3">
              <w:t>Сретенская церковь</w:t>
            </w:r>
          </w:p>
        </w:tc>
        <w:tc>
          <w:tcPr>
            <w:tcW w:w="1842" w:type="dxa"/>
            <w:shd w:val="clear" w:color="auto" w:fill="auto"/>
            <w:vAlign w:val="center"/>
          </w:tcPr>
          <w:p w14:paraId="4D1E3060" w14:textId="77777777" w:rsidR="009A03FA" w:rsidRPr="00A639C9" w:rsidRDefault="009A03FA" w:rsidP="00F460A9">
            <w:r w:rsidRPr="00A639C9">
              <w:t>Региональный</w:t>
            </w:r>
          </w:p>
        </w:tc>
        <w:tc>
          <w:tcPr>
            <w:tcW w:w="2727" w:type="dxa"/>
            <w:shd w:val="clear" w:color="auto" w:fill="auto"/>
            <w:vAlign w:val="center"/>
          </w:tcPr>
          <w:p w14:paraId="1A32AC6B" w14:textId="77777777" w:rsidR="009A03FA" w:rsidRPr="00A639C9" w:rsidRDefault="009A03FA" w:rsidP="00F460A9">
            <w:r w:rsidRPr="00135C0F">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250D3AAC" w14:textId="77777777" w:rsidR="009A03FA" w:rsidRPr="00A639C9" w:rsidRDefault="009A03FA" w:rsidP="00F460A9">
            <w:r w:rsidRPr="00A639C9">
              <w:t>Установлена защитная зона согласно Федеральному закону от 25.06.2002 № 73-ФЗ «Об объектах культурного наследия</w:t>
            </w:r>
          </w:p>
        </w:tc>
      </w:tr>
      <w:tr w:rsidR="009A03FA" w14:paraId="7CCF3452" w14:textId="77777777" w:rsidTr="00C82EC5">
        <w:tc>
          <w:tcPr>
            <w:tcW w:w="1985" w:type="dxa"/>
            <w:shd w:val="clear" w:color="auto" w:fill="auto"/>
            <w:vAlign w:val="center"/>
          </w:tcPr>
          <w:p w14:paraId="51BD525D" w14:textId="77777777" w:rsidR="009A03FA" w:rsidRPr="003C7ED3" w:rsidRDefault="009A03FA" w:rsidP="00F460A9">
            <w:r w:rsidRPr="003C7ED3">
              <w:t xml:space="preserve">Бывшая Казанская церковь </w:t>
            </w:r>
          </w:p>
        </w:tc>
        <w:tc>
          <w:tcPr>
            <w:tcW w:w="1842" w:type="dxa"/>
            <w:shd w:val="clear" w:color="auto" w:fill="auto"/>
            <w:vAlign w:val="center"/>
          </w:tcPr>
          <w:p w14:paraId="0EE532CD" w14:textId="77777777" w:rsidR="009A03FA" w:rsidRPr="00A639C9" w:rsidRDefault="009A03FA" w:rsidP="00F460A9">
            <w:r w:rsidRPr="00A639C9">
              <w:t>Региональный</w:t>
            </w:r>
          </w:p>
        </w:tc>
        <w:tc>
          <w:tcPr>
            <w:tcW w:w="2727" w:type="dxa"/>
            <w:shd w:val="clear" w:color="auto" w:fill="auto"/>
            <w:vAlign w:val="center"/>
          </w:tcPr>
          <w:p w14:paraId="09DA9581" w14:textId="77777777" w:rsidR="009A03FA" w:rsidRPr="00A639C9" w:rsidRDefault="009A03FA" w:rsidP="00F460A9">
            <w:r w:rsidRPr="00135C0F">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21A61DBA" w14:textId="77777777" w:rsidR="009A03FA" w:rsidRPr="00A639C9" w:rsidRDefault="009A03FA" w:rsidP="00F460A9">
            <w:r w:rsidRPr="00A639C9">
              <w:t>Установлена защитная зона согласно Федеральному закону от 25.06.2002 № 73-ФЗ «Об объектах культурного наследия</w:t>
            </w:r>
          </w:p>
        </w:tc>
      </w:tr>
      <w:tr w:rsidR="009A03FA" w14:paraId="78179995" w14:textId="77777777" w:rsidTr="00C82EC5">
        <w:tc>
          <w:tcPr>
            <w:tcW w:w="1985" w:type="dxa"/>
            <w:shd w:val="clear" w:color="auto" w:fill="auto"/>
            <w:vAlign w:val="center"/>
          </w:tcPr>
          <w:p w14:paraId="34172021" w14:textId="77777777" w:rsidR="009A03FA" w:rsidRPr="003C7ED3" w:rsidRDefault="009A03FA" w:rsidP="00F460A9">
            <w:r w:rsidRPr="003C7ED3">
              <w:t xml:space="preserve">Бывшая церковь </w:t>
            </w:r>
            <w:r w:rsidRPr="003C7ED3">
              <w:lastRenderedPageBreak/>
              <w:t xml:space="preserve">Дмитрия </w:t>
            </w:r>
            <w:proofErr w:type="spellStart"/>
            <w:r w:rsidRPr="003C7ED3">
              <w:t>Солунского</w:t>
            </w:r>
            <w:proofErr w:type="spellEnd"/>
            <w:r w:rsidRPr="003C7ED3">
              <w:t xml:space="preserve">, XIX </w:t>
            </w:r>
            <w:proofErr w:type="gramStart"/>
            <w:r w:rsidRPr="003C7ED3">
              <w:t>в</w:t>
            </w:r>
            <w:proofErr w:type="gramEnd"/>
          </w:p>
        </w:tc>
        <w:tc>
          <w:tcPr>
            <w:tcW w:w="1842" w:type="dxa"/>
            <w:shd w:val="clear" w:color="auto" w:fill="auto"/>
            <w:vAlign w:val="center"/>
          </w:tcPr>
          <w:p w14:paraId="41506FFB" w14:textId="77777777" w:rsidR="009A03FA" w:rsidRPr="00A639C9" w:rsidRDefault="009A03FA" w:rsidP="00F460A9">
            <w:r w:rsidRPr="00A639C9">
              <w:lastRenderedPageBreak/>
              <w:t>Региональный</w:t>
            </w:r>
          </w:p>
        </w:tc>
        <w:tc>
          <w:tcPr>
            <w:tcW w:w="2727" w:type="dxa"/>
            <w:shd w:val="clear" w:color="auto" w:fill="auto"/>
            <w:vAlign w:val="center"/>
          </w:tcPr>
          <w:p w14:paraId="45E4CA06" w14:textId="77777777" w:rsidR="009A03FA" w:rsidRPr="00A639C9" w:rsidRDefault="009A03FA" w:rsidP="00F460A9">
            <w:r w:rsidRPr="00135C0F">
              <w:t xml:space="preserve">решение  </w:t>
            </w:r>
            <w:r w:rsidRPr="00135C0F">
              <w:lastRenderedPageBreak/>
              <w:t>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752719D9" w14:textId="77777777" w:rsidR="009A03FA" w:rsidRPr="00A639C9" w:rsidRDefault="009A03FA" w:rsidP="00F460A9">
            <w:r w:rsidRPr="00A639C9">
              <w:lastRenderedPageBreak/>
              <w:t xml:space="preserve">Установлена защитная </w:t>
            </w:r>
            <w:r w:rsidRPr="00A639C9">
              <w:lastRenderedPageBreak/>
              <w:t>зона согласно Федеральному закону от 25.06.2002 № 73-ФЗ «Об объектах культурного наследия</w:t>
            </w:r>
          </w:p>
        </w:tc>
      </w:tr>
      <w:tr w:rsidR="009A03FA" w14:paraId="73058CAA" w14:textId="77777777" w:rsidTr="00C82EC5">
        <w:tc>
          <w:tcPr>
            <w:tcW w:w="1985" w:type="dxa"/>
            <w:shd w:val="clear" w:color="auto" w:fill="auto"/>
            <w:vAlign w:val="center"/>
          </w:tcPr>
          <w:p w14:paraId="3C6BDDCB" w14:textId="77777777" w:rsidR="009A03FA" w:rsidRPr="00A639C9" w:rsidRDefault="009A03FA" w:rsidP="00F460A9">
            <w:r w:rsidRPr="00A639C9">
              <w:lastRenderedPageBreak/>
              <w:t>Никольская церковь</w:t>
            </w:r>
          </w:p>
        </w:tc>
        <w:tc>
          <w:tcPr>
            <w:tcW w:w="1842" w:type="dxa"/>
            <w:shd w:val="clear" w:color="auto" w:fill="auto"/>
            <w:vAlign w:val="center"/>
          </w:tcPr>
          <w:p w14:paraId="12005CEE" w14:textId="77777777" w:rsidR="009A03FA" w:rsidRPr="00A639C9" w:rsidRDefault="009A03FA" w:rsidP="00F460A9">
            <w:r w:rsidRPr="00A639C9">
              <w:t>Региональный</w:t>
            </w:r>
          </w:p>
        </w:tc>
        <w:tc>
          <w:tcPr>
            <w:tcW w:w="2727" w:type="dxa"/>
            <w:shd w:val="clear" w:color="auto" w:fill="auto"/>
            <w:vAlign w:val="center"/>
          </w:tcPr>
          <w:p w14:paraId="32F9C179" w14:textId="77777777" w:rsidR="009A03FA" w:rsidRPr="00A639C9" w:rsidRDefault="009A03FA" w:rsidP="00F460A9">
            <w:r w:rsidRPr="00135C0F">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327FFC79" w14:textId="77777777" w:rsidR="009A03FA" w:rsidRPr="00A639C9" w:rsidRDefault="009A03FA" w:rsidP="00F460A9">
            <w:r w:rsidRPr="00A639C9">
              <w:t>Установлена защитная зона согласно Федеральному закону от 25.06.2002 № 73-ФЗ «Об объектах культурного наследия</w:t>
            </w:r>
          </w:p>
        </w:tc>
      </w:tr>
      <w:tr w:rsidR="009A03FA" w14:paraId="26D3422B" w14:textId="77777777" w:rsidTr="00C82EC5">
        <w:tc>
          <w:tcPr>
            <w:tcW w:w="1985" w:type="dxa"/>
            <w:shd w:val="clear" w:color="auto" w:fill="auto"/>
            <w:vAlign w:val="center"/>
          </w:tcPr>
          <w:p w14:paraId="4EA659B0" w14:textId="7EB37EDB" w:rsidR="009A03FA" w:rsidRPr="00A639C9" w:rsidRDefault="009A03FA" w:rsidP="00F460A9">
            <w:r w:rsidRPr="00071182">
              <w:rPr>
                <w:rFonts w:ascii="PT Astra Serif" w:hAnsi="PT Astra Serif" w:cs="Times New Roman"/>
                <w:lang w:eastAsia="ru-RU"/>
              </w:rPr>
              <w:t xml:space="preserve">Церковь Введения </w:t>
            </w:r>
            <w:proofErr w:type="gramStart"/>
            <w:r w:rsidRPr="00071182">
              <w:rPr>
                <w:rFonts w:ascii="PT Astra Serif" w:hAnsi="PT Astra Serif" w:cs="Times New Roman"/>
                <w:lang w:eastAsia="ru-RU"/>
              </w:rPr>
              <w:t>во</w:t>
            </w:r>
            <w:proofErr w:type="gramEnd"/>
            <w:r w:rsidRPr="00071182">
              <w:rPr>
                <w:rFonts w:ascii="PT Astra Serif" w:hAnsi="PT Astra Serif" w:cs="Times New Roman"/>
                <w:lang w:eastAsia="ru-RU"/>
              </w:rPr>
              <w:t xml:space="preserve"> храм Пресвятой Богородицы</w:t>
            </w:r>
          </w:p>
        </w:tc>
        <w:tc>
          <w:tcPr>
            <w:tcW w:w="1842" w:type="dxa"/>
            <w:shd w:val="clear" w:color="auto" w:fill="auto"/>
            <w:vAlign w:val="center"/>
          </w:tcPr>
          <w:p w14:paraId="444AC1C8" w14:textId="1E51459E" w:rsidR="009A03FA" w:rsidRPr="00A639C9" w:rsidRDefault="009A03FA" w:rsidP="00F460A9">
            <w:r>
              <w:t>Выявленный ОКН</w:t>
            </w:r>
          </w:p>
        </w:tc>
        <w:tc>
          <w:tcPr>
            <w:tcW w:w="2727" w:type="dxa"/>
            <w:shd w:val="clear" w:color="auto" w:fill="auto"/>
            <w:vAlign w:val="center"/>
          </w:tcPr>
          <w:p w14:paraId="02F8EBAE" w14:textId="41A42BD1" w:rsidR="009A03FA" w:rsidRPr="00135C0F" w:rsidRDefault="009A03FA" w:rsidP="00F460A9">
            <w:r w:rsidRPr="00071182">
              <w:rPr>
                <w:rFonts w:ascii="PT Astra Serif" w:hAnsi="PT Astra Serif" w:cs="Times New Roman"/>
                <w:lang w:eastAsia="ru-RU"/>
              </w:rPr>
              <w:t>Список ВО  24.11.2004г.</w:t>
            </w:r>
          </w:p>
        </w:tc>
        <w:tc>
          <w:tcPr>
            <w:tcW w:w="2943" w:type="dxa"/>
            <w:shd w:val="clear" w:color="auto" w:fill="auto"/>
            <w:vAlign w:val="center"/>
          </w:tcPr>
          <w:p w14:paraId="22761368" w14:textId="77777777" w:rsidR="009A03FA" w:rsidRPr="00A639C9" w:rsidRDefault="009A03FA" w:rsidP="00F460A9"/>
        </w:tc>
      </w:tr>
      <w:tr w:rsidR="009A03FA" w14:paraId="423198B6" w14:textId="77777777" w:rsidTr="00C82EC5">
        <w:tc>
          <w:tcPr>
            <w:tcW w:w="1985" w:type="dxa"/>
            <w:shd w:val="clear" w:color="auto" w:fill="auto"/>
            <w:vAlign w:val="center"/>
          </w:tcPr>
          <w:p w14:paraId="64A6937E" w14:textId="6E8D64F1" w:rsidR="009A03FA" w:rsidRPr="00071182" w:rsidRDefault="009A03FA" w:rsidP="00F460A9">
            <w:pPr>
              <w:rPr>
                <w:rFonts w:ascii="PT Astra Serif" w:hAnsi="PT Astra Serif" w:cs="Times New Roman"/>
                <w:lang w:eastAsia="ru-RU"/>
              </w:rPr>
            </w:pPr>
            <w:r w:rsidRPr="009A03FA">
              <w:rPr>
                <w:rFonts w:ascii="PT Astra Serif" w:hAnsi="PT Astra Serif" w:cs="Times New Roman"/>
                <w:lang w:eastAsia="ru-RU"/>
              </w:rPr>
              <w:t>Городище, ранний железный век</w:t>
            </w:r>
          </w:p>
        </w:tc>
        <w:tc>
          <w:tcPr>
            <w:tcW w:w="1842" w:type="dxa"/>
            <w:shd w:val="clear" w:color="auto" w:fill="auto"/>
            <w:vAlign w:val="center"/>
          </w:tcPr>
          <w:p w14:paraId="5DC88426" w14:textId="0DB387E5" w:rsidR="009A03FA" w:rsidRDefault="00C82EC5" w:rsidP="00C82EC5">
            <w:pPr>
              <w:jc w:val="center"/>
            </w:pPr>
            <w:r w:rsidRPr="00C82EC5">
              <w:t>Федерального значения</w:t>
            </w:r>
          </w:p>
        </w:tc>
        <w:tc>
          <w:tcPr>
            <w:tcW w:w="2727" w:type="dxa"/>
            <w:shd w:val="clear" w:color="auto" w:fill="auto"/>
            <w:vAlign w:val="center"/>
          </w:tcPr>
          <w:p w14:paraId="68B76CB2" w14:textId="77777777" w:rsidR="00C82EC5" w:rsidRPr="00C82EC5" w:rsidRDefault="00C82EC5" w:rsidP="00C82EC5">
            <w:pPr>
              <w:rPr>
                <w:rFonts w:ascii="PT Astra Serif" w:hAnsi="PT Astra Serif" w:cs="Times New Roman"/>
                <w:lang w:eastAsia="ru-RU"/>
              </w:rPr>
            </w:pPr>
            <w:r w:rsidRPr="00C82EC5">
              <w:rPr>
                <w:rFonts w:ascii="PT Astra Serif" w:hAnsi="PT Astra Serif" w:cs="Times New Roman"/>
                <w:lang w:eastAsia="ru-RU"/>
              </w:rPr>
              <w:t xml:space="preserve">Указ Президента Российской федерации от 20.02.95 № 176 </w:t>
            </w:r>
          </w:p>
          <w:p w14:paraId="70828BC8" w14:textId="5FD1D0F6" w:rsidR="009A03FA" w:rsidRPr="00071182" w:rsidRDefault="00C82EC5" w:rsidP="00C82EC5">
            <w:pPr>
              <w:rPr>
                <w:rFonts w:ascii="PT Astra Serif" w:hAnsi="PT Astra Serif" w:cs="Times New Roman"/>
                <w:lang w:eastAsia="ru-RU"/>
              </w:rPr>
            </w:pPr>
            <w:r w:rsidRPr="00C82EC5">
              <w:rPr>
                <w:rFonts w:ascii="PT Astra Serif" w:hAnsi="PT Astra Serif" w:cs="Times New Roman"/>
                <w:lang w:eastAsia="ru-RU"/>
              </w:rPr>
              <w:t>«Об утверждении Перечня объектов исторического и культурного наследия федерального (общероссийского) значения»</w:t>
            </w:r>
          </w:p>
        </w:tc>
        <w:tc>
          <w:tcPr>
            <w:tcW w:w="2943" w:type="dxa"/>
            <w:shd w:val="clear" w:color="auto" w:fill="auto"/>
            <w:vAlign w:val="center"/>
          </w:tcPr>
          <w:p w14:paraId="5B3959A9" w14:textId="77777777" w:rsidR="009A03FA" w:rsidRPr="00A639C9" w:rsidRDefault="009A03FA" w:rsidP="00F460A9"/>
        </w:tc>
      </w:tr>
      <w:tr w:rsidR="009A03FA" w14:paraId="4230E513" w14:textId="77777777" w:rsidTr="00C82EC5">
        <w:tc>
          <w:tcPr>
            <w:tcW w:w="1985" w:type="dxa"/>
            <w:shd w:val="clear" w:color="auto" w:fill="auto"/>
            <w:vAlign w:val="center"/>
          </w:tcPr>
          <w:p w14:paraId="10D6B635" w14:textId="585B0132" w:rsidR="009A03FA" w:rsidRPr="00071182" w:rsidRDefault="00C82EC5" w:rsidP="00F460A9">
            <w:pPr>
              <w:rPr>
                <w:rFonts w:ascii="PT Astra Serif" w:hAnsi="PT Astra Serif" w:cs="Times New Roman"/>
                <w:lang w:eastAsia="ru-RU"/>
              </w:rPr>
            </w:pPr>
            <w:r w:rsidRPr="00C82EC5">
              <w:rPr>
                <w:rFonts w:ascii="PT Astra Serif" w:hAnsi="PT Astra Serif" w:cs="Times New Roman"/>
                <w:lang w:eastAsia="ru-RU"/>
              </w:rPr>
              <w:t>Бывшая Знаменская церковь</w:t>
            </w:r>
          </w:p>
        </w:tc>
        <w:tc>
          <w:tcPr>
            <w:tcW w:w="1842" w:type="dxa"/>
            <w:shd w:val="clear" w:color="auto" w:fill="auto"/>
            <w:vAlign w:val="center"/>
          </w:tcPr>
          <w:p w14:paraId="0C88485B" w14:textId="2267D8DA" w:rsidR="009A03FA" w:rsidRDefault="00C82EC5" w:rsidP="00C82EC5">
            <w:pPr>
              <w:jc w:val="center"/>
            </w:pPr>
            <w:r w:rsidRPr="00C82EC5">
              <w:t>Регионального значения</w:t>
            </w:r>
          </w:p>
        </w:tc>
        <w:tc>
          <w:tcPr>
            <w:tcW w:w="2727" w:type="dxa"/>
            <w:shd w:val="clear" w:color="auto" w:fill="auto"/>
            <w:vAlign w:val="center"/>
          </w:tcPr>
          <w:p w14:paraId="634C73D1" w14:textId="069A9EF0" w:rsidR="009A03FA" w:rsidRPr="00071182" w:rsidRDefault="00C82EC5" w:rsidP="00F460A9">
            <w:pPr>
              <w:rPr>
                <w:rFonts w:ascii="PT Astra Serif" w:hAnsi="PT Astra Serif" w:cs="Times New Roman"/>
                <w:lang w:eastAsia="ru-RU"/>
              </w:rPr>
            </w:pPr>
            <w:r w:rsidRPr="00C82EC5">
              <w:rPr>
                <w:rFonts w:ascii="PT Astra Serif" w:hAnsi="PT Astra Serif" w:cs="Times New Roman"/>
                <w:lang w:eastAsia="ru-RU"/>
              </w:rPr>
              <w:t>Решение исполнительного комитета Тульского областного Совета депутатов трудящихся от 09.04.1969 № 6-294 «Об улучшении постановки дела охраны, эксплуатации и учета памятников истории и культуры»</w:t>
            </w:r>
          </w:p>
        </w:tc>
        <w:tc>
          <w:tcPr>
            <w:tcW w:w="2943" w:type="dxa"/>
            <w:shd w:val="clear" w:color="auto" w:fill="auto"/>
            <w:vAlign w:val="center"/>
          </w:tcPr>
          <w:p w14:paraId="070411F0" w14:textId="77777777" w:rsidR="009A03FA" w:rsidRPr="00A639C9" w:rsidRDefault="009A03FA" w:rsidP="00F460A9"/>
        </w:tc>
      </w:tr>
    </w:tbl>
    <w:p w14:paraId="0782AB04" w14:textId="77777777" w:rsidR="002E7C71" w:rsidRPr="00A639C9" w:rsidRDefault="002E7C71" w:rsidP="002E7C71">
      <w:pPr>
        <w:autoSpaceDE w:val="0"/>
        <w:autoSpaceDN w:val="0"/>
        <w:adjustRightInd w:val="0"/>
        <w:ind w:firstLine="567"/>
      </w:pPr>
    </w:p>
    <w:p w14:paraId="3AE77FA3" w14:textId="77777777" w:rsidR="002E7C71" w:rsidRDefault="002E7C71" w:rsidP="0052291A">
      <w:pPr>
        <w:pStyle w:val="aff8"/>
      </w:pPr>
      <w:r w:rsidRPr="00A639C9">
        <w:t xml:space="preserve">Таблица </w:t>
      </w:r>
      <w:r>
        <w:t>11.2.</w:t>
      </w:r>
    </w:p>
    <w:p w14:paraId="5E18591E" w14:textId="23C42C14" w:rsidR="002E7C71" w:rsidRPr="00A639C9" w:rsidRDefault="002E7C71" w:rsidP="0052291A">
      <w:pPr>
        <w:autoSpaceDE w:val="0"/>
        <w:autoSpaceDN w:val="0"/>
        <w:adjustRightInd w:val="0"/>
        <w:jc w:val="center"/>
        <w:rPr>
          <w:bCs/>
          <w:color w:val="000000"/>
        </w:rPr>
      </w:pPr>
      <w:r w:rsidRPr="00A639C9">
        <w:rPr>
          <w:bCs/>
          <w:color w:val="000000"/>
        </w:rPr>
        <w:t xml:space="preserve">Список выявленных объектов культурного наследия – памятников археологии Тульской области (расположенные на </w:t>
      </w:r>
      <w:r>
        <w:rPr>
          <w:bCs/>
          <w:color w:val="000000"/>
        </w:rPr>
        <w:t>территории МО Двориковское Волов</w:t>
      </w:r>
      <w:r w:rsidRPr="00A639C9">
        <w:rPr>
          <w:bCs/>
          <w:color w:val="000000"/>
        </w:rPr>
        <w:t>ского района</w:t>
      </w:r>
      <w:proofErr w:type="gramStart"/>
      <w:r w:rsidRPr="00A639C9">
        <w:rPr>
          <w:bCs/>
          <w:color w:val="000000"/>
        </w:rPr>
        <w:t xml:space="preserve"> )</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095"/>
      </w:tblGrid>
      <w:tr w:rsidR="00C82EC5" w:rsidRPr="00A639C9" w14:paraId="67AD700C" w14:textId="2C85197B" w:rsidTr="00C82EC5">
        <w:trPr>
          <w:trHeight w:val="299"/>
          <w:tblHeader/>
        </w:trPr>
        <w:tc>
          <w:tcPr>
            <w:tcW w:w="3544" w:type="dxa"/>
            <w:vAlign w:val="center"/>
          </w:tcPr>
          <w:p w14:paraId="671FC9FC" w14:textId="77777777" w:rsidR="00C82EC5" w:rsidRPr="00A639C9" w:rsidRDefault="00C82EC5" w:rsidP="00F460A9">
            <w:pPr>
              <w:jc w:val="center"/>
              <w:rPr>
                <w:b/>
              </w:rPr>
            </w:pPr>
            <w:r w:rsidRPr="00A639C9">
              <w:rPr>
                <w:b/>
              </w:rPr>
              <w:t>Название</w:t>
            </w:r>
          </w:p>
        </w:tc>
        <w:tc>
          <w:tcPr>
            <w:tcW w:w="6095" w:type="dxa"/>
          </w:tcPr>
          <w:p w14:paraId="092F61B9" w14:textId="38F0E93D" w:rsidR="00C82EC5" w:rsidRPr="00A639C9" w:rsidRDefault="00C82EC5" w:rsidP="00F460A9">
            <w:pPr>
              <w:jc w:val="center"/>
              <w:rPr>
                <w:b/>
              </w:rPr>
            </w:pPr>
            <w:r w:rsidRPr="00C82EC5">
              <w:rPr>
                <w:b/>
              </w:rPr>
              <w:t>Документ о постановке на государственную охрану</w:t>
            </w:r>
          </w:p>
        </w:tc>
      </w:tr>
      <w:tr w:rsidR="00C82EC5" w:rsidRPr="00A639C9" w14:paraId="2E11EA12" w14:textId="79C4A81B" w:rsidTr="006C3FD1">
        <w:trPr>
          <w:trHeight w:val="299"/>
        </w:trPr>
        <w:tc>
          <w:tcPr>
            <w:tcW w:w="3544" w:type="dxa"/>
            <w:shd w:val="clear" w:color="auto" w:fill="auto"/>
          </w:tcPr>
          <w:p w14:paraId="03B064BD" w14:textId="77777777" w:rsidR="00C82EC5" w:rsidRPr="00A639C9" w:rsidRDefault="00C82EC5" w:rsidP="00F460A9">
            <w:pPr>
              <w:tabs>
                <w:tab w:val="left" w:pos="252"/>
              </w:tabs>
              <w:jc w:val="center"/>
            </w:pPr>
            <w:r w:rsidRPr="00A639C9">
              <w:t>АЛЕКСЕЕВКА.</w:t>
            </w:r>
          </w:p>
          <w:p w14:paraId="21155B1D" w14:textId="77777777" w:rsidR="00C82EC5" w:rsidRPr="00A639C9" w:rsidRDefault="00C82EC5" w:rsidP="00F460A9">
            <w:pPr>
              <w:tabs>
                <w:tab w:val="left" w:pos="252"/>
              </w:tabs>
              <w:jc w:val="center"/>
            </w:pPr>
            <w:r w:rsidRPr="00A639C9">
              <w:lastRenderedPageBreak/>
              <w:t>СЕЛИЩЕ 1,</w:t>
            </w:r>
          </w:p>
          <w:p w14:paraId="4B5520B5" w14:textId="77777777" w:rsidR="00C82EC5" w:rsidRPr="00A639C9" w:rsidRDefault="00C82EC5" w:rsidP="00F460A9">
            <w:pPr>
              <w:tabs>
                <w:tab w:val="left" w:pos="252"/>
              </w:tabs>
              <w:jc w:val="center"/>
            </w:pPr>
            <w:r w:rsidRPr="00A639C9">
              <w:t>XII-XIV вв.</w:t>
            </w:r>
          </w:p>
          <w:p w14:paraId="1BD489EF" w14:textId="77777777" w:rsidR="00C82EC5" w:rsidRPr="00A639C9" w:rsidRDefault="00C82EC5" w:rsidP="00F460A9">
            <w:pPr>
              <w:tabs>
                <w:tab w:val="left" w:pos="252"/>
              </w:tabs>
              <w:jc w:val="center"/>
            </w:pPr>
          </w:p>
        </w:tc>
        <w:tc>
          <w:tcPr>
            <w:tcW w:w="6095" w:type="dxa"/>
            <w:vAlign w:val="center"/>
          </w:tcPr>
          <w:p w14:paraId="087212F7" w14:textId="68780F30" w:rsidR="00C82EC5" w:rsidRPr="00A639C9" w:rsidRDefault="006C3FD1" w:rsidP="00F4722D">
            <w:pPr>
              <w:jc w:val="center"/>
            </w:pPr>
            <w:r>
              <w:lastRenderedPageBreak/>
              <w:t>Арх. ИА:</w:t>
            </w:r>
            <w:r w:rsidR="00F4722D">
              <w:t xml:space="preserve"> </w:t>
            </w:r>
            <w:r>
              <w:t>№ 19451.</w:t>
            </w:r>
            <w:r w:rsidR="00F4722D">
              <w:t xml:space="preserve"> </w:t>
            </w:r>
            <w:r>
              <w:t>Л. 82.</w:t>
            </w:r>
          </w:p>
        </w:tc>
      </w:tr>
      <w:tr w:rsidR="00C82EC5" w:rsidRPr="00A639C9" w14:paraId="1C22691E" w14:textId="1B4E4AA6" w:rsidTr="006C3FD1">
        <w:trPr>
          <w:trHeight w:val="299"/>
        </w:trPr>
        <w:tc>
          <w:tcPr>
            <w:tcW w:w="3544" w:type="dxa"/>
            <w:shd w:val="clear" w:color="auto" w:fill="auto"/>
          </w:tcPr>
          <w:p w14:paraId="004D8132" w14:textId="77777777" w:rsidR="00C82EC5" w:rsidRPr="00A639C9" w:rsidRDefault="00C82EC5" w:rsidP="00F460A9">
            <w:pPr>
              <w:tabs>
                <w:tab w:val="left" w:pos="252"/>
              </w:tabs>
              <w:jc w:val="center"/>
            </w:pPr>
            <w:r w:rsidRPr="00A639C9">
              <w:lastRenderedPageBreak/>
              <w:t>АЛЕКСЕЕВКА.</w:t>
            </w:r>
          </w:p>
          <w:p w14:paraId="386207AC" w14:textId="77777777" w:rsidR="00C82EC5" w:rsidRPr="00A639C9" w:rsidRDefault="00C82EC5" w:rsidP="00F460A9">
            <w:pPr>
              <w:tabs>
                <w:tab w:val="left" w:pos="252"/>
              </w:tabs>
              <w:jc w:val="center"/>
            </w:pPr>
            <w:r w:rsidRPr="00A639C9">
              <w:t>СЕЛИЩЕ 2,</w:t>
            </w:r>
          </w:p>
          <w:p w14:paraId="23CD2748" w14:textId="77777777" w:rsidR="00C82EC5" w:rsidRPr="00A639C9" w:rsidRDefault="00C82EC5" w:rsidP="00F460A9">
            <w:pPr>
              <w:tabs>
                <w:tab w:val="left" w:pos="252"/>
              </w:tabs>
              <w:jc w:val="center"/>
            </w:pPr>
            <w:r w:rsidRPr="00A639C9">
              <w:t>XII-XIV вв.</w:t>
            </w:r>
          </w:p>
        </w:tc>
        <w:tc>
          <w:tcPr>
            <w:tcW w:w="6095" w:type="dxa"/>
            <w:vAlign w:val="center"/>
          </w:tcPr>
          <w:p w14:paraId="25928FA2" w14:textId="6F9B8F7B" w:rsidR="00C82EC5" w:rsidRPr="00A639C9" w:rsidRDefault="006C3FD1" w:rsidP="00F4722D">
            <w:pPr>
              <w:jc w:val="center"/>
            </w:pPr>
            <w:r>
              <w:t>Арх. ИА:</w:t>
            </w:r>
            <w:r w:rsidR="00F4722D">
              <w:t xml:space="preserve"> </w:t>
            </w:r>
            <w:r>
              <w:t>№ 19451.</w:t>
            </w:r>
            <w:r w:rsidR="00F4722D">
              <w:t xml:space="preserve"> </w:t>
            </w:r>
            <w:r>
              <w:t>Л. 82,83.</w:t>
            </w:r>
          </w:p>
        </w:tc>
      </w:tr>
      <w:tr w:rsidR="00C82EC5" w:rsidRPr="00A639C9" w14:paraId="56F193FA" w14:textId="029CFEB7" w:rsidTr="006C3FD1">
        <w:trPr>
          <w:trHeight w:val="299"/>
        </w:trPr>
        <w:tc>
          <w:tcPr>
            <w:tcW w:w="3544" w:type="dxa"/>
            <w:shd w:val="clear" w:color="auto" w:fill="auto"/>
          </w:tcPr>
          <w:p w14:paraId="6F276C47" w14:textId="77777777" w:rsidR="00C82EC5" w:rsidRPr="00A639C9" w:rsidRDefault="00C82EC5" w:rsidP="00F460A9">
            <w:pPr>
              <w:tabs>
                <w:tab w:val="left" w:pos="252"/>
              </w:tabs>
              <w:jc w:val="center"/>
            </w:pPr>
            <w:r w:rsidRPr="00A639C9">
              <w:t>АЛЕКСЕЕВКА.</w:t>
            </w:r>
          </w:p>
          <w:p w14:paraId="5671CB77" w14:textId="77777777" w:rsidR="00C82EC5" w:rsidRPr="00A639C9" w:rsidRDefault="00C82EC5" w:rsidP="00F460A9">
            <w:pPr>
              <w:tabs>
                <w:tab w:val="left" w:pos="252"/>
              </w:tabs>
              <w:jc w:val="center"/>
            </w:pPr>
            <w:r w:rsidRPr="00A639C9">
              <w:t>СЕЛИЩЕ 3,</w:t>
            </w:r>
          </w:p>
          <w:p w14:paraId="66976ED1" w14:textId="77777777" w:rsidR="00C82EC5" w:rsidRPr="00A639C9" w:rsidRDefault="00C82EC5" w:rsidP="00F460A9">
            <w:pPr>
              <w:tabs>
                <w:tab w:val="left" w:pos="252"/>
              </w:tabs>
              <w:jc w:val="center"/>
            </w:pPr>
            <w:r w:rsidRPr="00A639C9">
              <w:t>XII-XIV вв.</w:t>
            </w:r>
          </w:p>
          <w:p w14:paraId="5A8338EB" w14:textId="77777777" w:rsidR="00C82EC5" w:rsidRPr="00A639C9" w:rsidRDefault="00C82EC5" w:rsidP="00F460A9">
            <w:pPr>
              <w:tabs>
                <w:tab w:val="left" w:pos="252"/>
              </w:tabs>
              <w:jc w:val="center"/>
            </w:pPr>
          </w:p>
        </w:tc>
        <w:tc>
          <w:tcPr>
            <w:tcW w:w="6095" w:type="dxa"/>
            <w:vAlign w:val="center"/>
          </w:tcPr>
          <w:p w14:paraId="5BE4632F" w14:textId="31057248" w:rsidR="00C82EC5" w:rsidRPr="00A639C9" w:rsidRDefault="006C3FD1" w:rsidP="00F4722D">
            <w:pPr>
              <w:jc w:val="center"/>
            </w:pPr>
            <w:r>
              <w:t>Арх. ИА:</w:t>
            </w:r>
            <w:r w:rsidR="00F4722D">
              <w:t xml:space="preserve"> </w:t>
            </w:r>
            <w:r>
              <w:t>№ 19451.</w:t>
            </w:r>
            <w:r w:rsidR="00F4722D">
              <w:t xml:space="preserve"> </w:t>
            </w:r>
            <w:r>
              <w:t>Л. 83.</w:t>
            </w:r>
          </w:p>
        </w:tc>
      </w:tr>
      <w:tr w:rsidR="00C82EC5" w:rsidRPr="00A639C9" w14:paraId="65158096" w14:textId="63BDDE76" w:rsidTr="006C3FD1">
        <w:trPr>
          <w:trHeight w:val="299"/>
        </w:trPr>
        <w:tc>
          <w:tcPr>
            <w:tcW w:w="3544" w:type="dxa"/>
            <w:shd w:val="clear" w:color="auto" w:fill="auto"/>
          </w:tcPr>
          <w:p w14:paraId="0CC6D33D" w14:textId="77777777" w:rsidR="00C82EC5" w:rsidRPr="00A639C9" w:rsidRDefault="00C82EC5" w:rsidP="00F460A9">
            <w:pPr>
              <w:tabs>
                <w:tab w:val="left" w:pos="252"/>
              </w:tabs>
              <w:jc w:val="center"/>
            </w:pPr>
            <w:r w:rsidRPr="00A639C9">
              <w:t>АЛЕКСЕЕВКА.</w:t>
            </w:r>
          </w:p>
          <w:p w14:paraId="42A2707A" w14:textId="77777777" w:rsidR="00C82EC5" w:rsidRPr="00A639C9" w:rsidRDefault="00C82EC5" w:rsidP="00F460A9">
            <w:pPr>
              <w:tabs>
                <w:tab w:val="left" w:pos="252"/>
              </w:tabs>
              <w:jc w:val="center"/>
            </w:pPr>
            <w:r w:rsidRPr="00A639C9">
              <w:t>СЕЛИЩЕ 4,</w:t>
            </w:r>
          </w:p>
          <w:p w14:paraId="6CC1BD54" w14:textId="77777777" w:rsidR="00C82EC5" w:rsidRPr="00A639C9" w:rsidRDefault="00C82EC5" w:rsidP="00F460A9">
            <w:pPr>
              <w:tabs>
                <w:tab w:val="left" w:pos="252"/>
              </w:tabs>
              <w:jc w:val="center"/>
            </w:pPr>
            <w:r w:rsidRPr="00A639C9">
              <w:t>XII-XIV вв.</w:t>
            </w:r>
          </w:p>
          <w:p w14:paraId="5F892484" w14:textId="77777777" w:rsidR="00C82EC5" w:rsidRPr="00A639C9" w:rsidRDefault="00C82EC5" w:rsidP="00F460A9">
            <w:pPr>
              <w:tabs>
                <w:tab w:val="left" w:pos="252"/>
              </w:tabs>
              <w:jc w:val="center"/>
            </w:pPr>
          </w:p>
        </w:tc>
        <w:tc>
          <w:tcPr>
            <w:tcW w:w="6095" w:type="dxa"/>
            <w:vAlign w:val="center"/>
          </w:tcPr>
          <w:p w14:paraId="060C444A" w14:textId="223BD5E1" w:rsidR="00C82EC5" w:rsidRPr="00A639C9" w:rsidRDefault="006C3FD1" w:rsidP="00F4722D">
            <w:pPr>
              <w:jc w:val="center"/>
            </w:pPr>
            <w:r>
              <w:t>Арх. ИА:</w:t>
            </w:r>
            <w:r w:rsidR="00F4722D">
              <w:t xml:space="preserve"> </w:t>
            </w:r>
            <w:r>
              <w:t>№ 19451.</w:t>
            </w:r>
            <w:r w:rsidR="00F4722D">
              <w:t xml:space="preserve"> </w:t>
            </w:r>
            <w:r>
              <w:t>Л. 83.</w:t>
            </w:r>
          </w:p>
        </w:tc>
      </w:tr>
      <w:tr w:rsidR="00C82EC5" w:rsidRPr="00A639C9" w14:paraId="2EE16DE5" w14:textId="1FA4822F" w:rsidTr="006C3FD1">
        <w:trPr>
          <w:trHeight w:val="299"/>
        </w:trPr>
        <w:tc>
          <w:tcPr>
            <w:tcW w:w="3544" w:type="dxa"/>
            <w:shd w:val="clear" w:color="auto" w:fill="auto"/>
          </w:tcPr>
          <w:p w14:paraId="04F2F90D" w14:textId="77777777" w:rsidR="00C82EC5" w:rsidRPr="00A639C9" w:rsidRDefault="00C82EC5" w:rsidP="00F460A9">
            <w:pPr>
              <w:tabs>
                <w:tab w:val="left" w:pos="252"/>
              </w:tabs>
              <w:jc w:val="center"/>
            </w:pPr>
            <w:r w:rsidRPr="00A639C9">
              <w:t>АЛЕКСЕЕВКА.</w:t>
            </w:r>
          </w:p>
          <w:p w14:paraId="7849132E" w14:textId="77777777" w:rsidR="00C82EC5" w:rsidRPr="00A639C9" w:rsidRDefault="00C82EC5" w:rsidP="00F460A9">
            <w:pPr>
              <w:tabs>
                <w:tab w:val="left" w:pos="252"/>
              </w:tabs>
              <w:jc w:val="center"/>
            </w:pPr>
            <w:r w:rsidRPr="00A639C9">
              <w:t>СЕЛИЩЕ 5,</w:t>
            </w:r>
          </w:p>
          <w:p w14:paraId="2671B30A" w14:textId="77777777" w:rsidR="00C82EC5" w:rsidRPr="00A639C9" w:rsidRDefault="00C82EC5" w:rsidP="00F460A9">
            <w:pPr>
              <w:tabs>
                <w:tab w:val="left" w:pos="252"/>
              </w:tabs>
              <w:jc w:val="center"/>
            </w:pPr>
            <w:r w:rsidRPr="00A639C9">
              <w:t>XII-XIV вв.</w:t>
            </w:r>
          </w:p>
          <w:p w14:paraId="72EE4CB0" w14:textId="77777777" w:rsidR="00C82EC5" w:rsidRPr="00A639C9" w:rsidRDefault="00C82EC5" w:rsidP="00F460A9">
            <w:pPr>
              <w:tabs>
                <w:tab w:val="left" w:pos="252"/>
              </w:tabs>
              <w:jc w:val="center"/>
            </w:pPr>
          </w:p>
        </w:tc>
        <w:tc>
          <w:tcPr>
            <w:tcW w:w="6095" w:type="dxa"/>
            <w:vAlign w:val="center"/>
          </w:tcPr>
          <w:p w14:paraId="0522FA81" w14:textId="5ABE013B" w:rsidR="00C82EC5" w:rsidRPr="00A639C9" w:rsidRDefault="006C3FD1" w:rsidP="00F4722D">
            <w:pPr>
              <w:jc w:val="center"/>
            </w:pPr>
            <w:r>
              <w:t>Арх. ИА: №19451.</w:t>
            </w:r>
            <w:r w:rsidR="00F4722D">
              <w:t xml:space="preserve"> </w:t>
            </w:r>
            <w:r>
              <w:t>Л. 84.</w:t>
            </w:r>
          </w:p>
        </w:tc>
      </w:tr>
      <w:tr w:rsidR="00C82EC5" w:rsidRPr="00A639C9" w14:paraId="1D65A086" w14:textId="29F0C789" w:rsidTr="006C3FD1">
        <w:trPr>
          <w:trHeight w:val="299"/>
        </w:trPr>
        <w:tc>
          <w:tcPr>
            <w:tcW w:w="3544" w:type="dxa"/>
            <w:shd w:val="clear" w:color="auto" w:fill="auto"/>
          </w:tcPr>
          <w:p w14:paraId="1941B02D" w14:textId="77777777" w:rsidR="00C82EC5" w:rsidRPr="00A639C9" w:rsidRDefault="00C82EC5" w:rsidP="00F460A9">
            <w:pPr>
              <w:tabs>
                <w:tab w:val="left" w:pos="252"/>
              </w:tabs>
              <w:jc w:val="center"/>
            </w:pPr>
            <w:r w:rsidRPr="00A639C9">
              <w:t>БАСКАКОВО.</w:t>
            </w:r>
          </w:p>
          <w:p w14:paraId="08107ADA" w14:textId="77777777" w:rsidR="00C82EC5" w:rsidRPr="00A639C9" w:rsidRDefault="00C82EC5" w:rsidP="00F460A9">
            <w:pPr>
              <w:tabs>
                <w:tab w:val="left" w:pos="252"/>
              </w:tabs>
              <w:jc w:val="center"/>
            </w:pPr>
            <w:r w:rsidRPr="00A639C9">
              <w:t>СЕЛИЩЕ 1,</w:t>
            </w:r>
          </w:p>
          <w:p w14:paraId="7B45C220" w14:textId="77777777" w:rsidR="00C82EC5" w:rsidRPr="00A639C9" w:rsidRDefault="00C82EC5" w:rsidP="00F460A9">
            <w:pPr>
              <w:tabs>
                <w:tab w:val="left" w:pos="252"/>
              </w:tabs>
              <w:jc w:val="center"/>
            </w:pPr>
            <w:r w:rsidRPr="00A639C9">
              <w:t>XII-XIII вв., XV-XVII вв.</w:t>
            </w:r>
          </w:p>
        </w:tc>
        <w:tc>
          <w:tcPr>
            <w:tcW w:w="6095" w:type="dxa"/>
            <w:vAlign w:val="center"/>
          </w:tcPr>
          <w:p w14:paraId="15238DBE" w14:textId="737FF32E" w:rsidR="00C82EC5" w:rsidRPr="00A639C9" w:rsidRDefault="006C3FD1" w:rsidP="00F4722D">
            <w:pPr>
              <w:jc w:val="center"/>
            </w:pPr>
            <w:r>
              <w:t>Арх. ИА: № 19451.</w:t>
            </w:r>
            <w:r w:rsidR="00F4722D">
              <w:t xml:space="preserve"> </w:t>
            </w:r>
            <w:r>
              <w:t>Л. 94,95.</w:t>
            </w:r>
          </w:p>
        </w:tc>
      </w:tr>
      <w:tr w:rsidR="00C82EC5" w:rsidRPr="00A639C9" w14:paraId="73D76580" w14:textId="100163A1" w:rsidTr="006C3FD1">
        <w:trPr>
          <w:trHeight w:val="299"/>
        </w:trPr>
        <w:tc>
          <w:tcPr>
            <w:tcW w:w="3544" w:type="dxa"/>
            <w:shd w:val="clear" w:color="auto" w:fill="auto"/>
          </w:tcPr>
          <w:p w14:paraId="5ECBEE13" w14:textId="77777777" w:rsidR="00C82EC5" w:rsidRPr="00A639C9" w:rsidRDefault="00C82EC5" w:rsidP="00F460A9">
            <w:pPr>
              <w:tabs>
                <w:tab w:val="left" w:pos="252"/>
              </w:tabs>
              <w:jc w:val="center"/>
            </w:pPr>
            <w:r w:rsidRPr="00A639C9">
              <w:t>БАСКАКОВО.</w:t>
            </w:r>
          </w:p>
          <w:p w14:paraId="50792DFC" w14:textId="77777777" w:rsidR="00C82EC5" w:rsidRPr="00A639C9" w:rsidRDefault="00C82EC5" w:rsidP="00F460A9">
            <w:pPr>
              <w:tabs>
                <w:tab w:val="left" w:pos="252"/>
              </w:tabs>
              <w:jc w:val="center"/>
            </w:pPr>
            <w:r w:rsidRPr="00A639C9">
              <w:t>СЕЛИЩЕ 2,</w:t>
            </w:r>
          </w:p>
          <w:p w14:paraId="53E609A4" w14:textId="77777777" w:rsidR="00C82EC5" w:rsidRPr="00A639C9" w:rsidRDefault="00C82EC5" w:rsidP="00F460A9">
            <w:pPr>
              <w:tabs>
                <w:tab w:val="left" w:pos="252"/>
              </w:tabs>
              <w:jc w:val="center"/>
            </w:pPr>
            <w:r w:rsidRPr="00A639C9">
              <w:t>XII-XIII вв.</w:t>
            </w:r>
          </w:p>
        </w:tc>
        <w:tc>
          <w:tcPr>
            <w:tcW w:w="6095" w:type="dxa"/>
            <w:vAlign w:val="center"/>
          </w:tcPr>
          <w:p w14:paraId="2057D468" w14:textId="7D09DF95" w:rsidR="00C82EC5" w:rsidRPr="00A639C9" w:rsidRDefault="006C3FD1" w:rsidP="00F4722D">
            <w:pPr>
              <w:jc w:val="center"/>
            </w:pPr>
            <w:r>
              <w:t>Арх. ИА:</w:t>
            </w:r>
            <w:r w:rsidR="00F4722D">
              <w:t xml:space="preserve"> </w:t>
            </w:r>
            <w:r>
              <w:t>№ 19451.</w:t>
            </w:r>
            <w:r w:rsidR="00F4722D">
              <w:t xml:space="preserve"> </w:t>
            </w:r>
            <w:r>
              <w:t>Л. 95.</w:t>
            </w:r>
          </w:p>
        </w:tc>
      </w:tr>
      <w:tr w:rsidR="00C82EC5" w:rsidRPr="00A639C9" w14:paraId="5ADCCA18" w14:textId="647C671B" w:rsidTr="006C3FD1">
        <w:trPr>
          <w:trHeight w:val="299"/>
        </w:trPr>
        <w:tc>
          <w:tcPr>
            <w:tcW w:w="3544" w:type="dxa"/>
            <w:shd w:val="clear" w:color="auto" w:fill="auto"/>
          </w:tcPr>
          <w:p w14:paraId="295DE7A5" w14:textId="77777777" w:rsidR="00C82EC5" w:rsidRPr="00A639C9" w:rsidRDefault="00C82EC5" w:rsidP="00F460A9">
            <w:pPr>
              <w:tabs>
                <w:tab w:val="left" w:pos="252"/>
              </w:tabs>
              <w:jc w:val="center"/>
            </w:pPr>
            <w:r w:rsidRPr="00A639C9">
              <w:t>БАСКАКОВО.</w:t>
            </w:r>
          </w:p>
          <w:p w14:paraId="128C806F" w14:textId="77777777" w:rsidR="00C82EC5" w:rsidRPr="00A639C9" w:rsidRDefault="00C82EC5" w:rsidP="00F460A9">
            <w:pPr>
              <w:tabs>
                <w:tab w:val="left" w:pos="252"/>
              </w:tabs>
              <w:jc w:val="center"/>
            </w:pPr>
            <w:r w:rsidRPr="00A639C9">
              <w:t>СЕЛИЩЕ 3,</w:t>
            </w:r>
          </w:p>
          <w:p w14:paraId="3327CD7C" w14:textId="77777777" w:rsidR="00C82EC5" w:rsidRPr="00A639C9" w:rsidRDefault="00C82EC5" w:rsidP="00F460A9">
            <w:pPr>
              <w:tabs>
                <w:tab w:val="left" w:pos="252"/>
              </w:tabs>
              <w:jc w:val="center"/>
            </w:pPr>
            <w:r w:rsidRPr="00A639C9">
              <w:t>XVI-XVII вв.</w:t>
            </w:r>
          </w:p>
        </w:tc>
        <w:tc>
          <w:tcPr>
            <w:tcW w:w="6095" w:type="dxa"/>
            <w:vAlign w:val="center"/>
          </w:tcPr>
          <w:p w14:paraId="138C6209" w14:textId="0D0686D7" w:rsidR="00C82EC5" w:rsidRPr="00A639C9" w:rsidRDefault="006C3FD1" w:rsidP="00F4722D">
            <w:pPr>
              <w:jc w:val="center"/>
            </w:pPr>
            <w:r>
              <w:t>Арх. ИА:</w:t>
            </w:r>
            <w:r w:rsidR="00F4722D">
              <w:t xml:space="preserve"> </w:t>
            </w:r>
            <w:r>
              <w:t>№ 19451. Л. 95, 96.</w:t>
            </w:r>
          </w:p>
        </w:tc>
      </w:tr>
      <w:tr w:rsidR="00C82EC5" w:rsidRPr="00A639C9" w14:paraId="4D804E88" w14:textId="0B99A3FA" w:rsidTr="006C3FD1">
        <w:trPr>
          <w:trHeight w:val="299"/>
        </w:trPr>
        <w:tc>
          <w:tcPr>
            <w:tcW w:w="3544" w:type="dxa"/>
            <w:shd w:val="clear" w:color="auto" w:fill="auto"/>
          </w:tcPr>
          <w:p w14:paraId="6341F41A" w14:textId="77777777" w:rsidR="00C82EC5" w:rsidRPr="00A639C9" w:rsidRDefault="00C82EC5" w:rsidP="00F460A9">
            <w:pPr>
              <w:tabs>
                <w:tab w:val="left" w:pos="252"/>
              </w:tabs>
              <w:jc w:val="center"/>
            </w:pPr>
            <w:r w:rsidRPr="00A639C9">
              <w:t>БАСКАКОВО.</w:t>
            </w:r>
          </w:p>
          <w:p w14:paraId="743E6D2C" w14:textId="77777777" w:rsidR="00C82EC5" w:rsidRPr="00A639C9" w:rsidRDefault="00C82EC5" w:rsidP="00F460A9">
            <w:pPr>
              <w:tabs>
                <w:tab w:val="left" w:pos="252"/>
              </w:tabs>
              <w:jc w:val="center"/>
            </w:pPr>
            <w:r w:rsidRPr="00A639C9">
              <w:t>СЕЛИЩЕ 4,</w:t>
            </w:r>
          </w:p>
          <w:p w14:paraId="19EF281F" w14:textId="77777777" w:rsidR="00C82EC5" w:rsidRPr="00A639C9" w:rsidRDefault="00C82EC5" w:rsidP="00F460A9">
            <w:pPr>
              <w:tabs>
                <w:tab w:val="left" w:pos="252"/>
              </w:tabs>
              <w:jc w:val="center"/>
            </w:pPr>
            <w:r w:rsidRPr="00A639C9">
              <w:t>XVI-XVII вв.</w:t>
            </w:r>
          </w:p>
        </w:tc>
        <w:tc>
          <w:tcPr>
            <w:tcW w:w="6095" w:type="dxa"/>
            <w:vAlign w:val="center"/>
          </w:tcPr>
          <w:p w14:paraId="203463D9" w14:textId="28DCCC64" w:rsidR="00C82EC5" w:rsidRPr="00A639C9" w:rsidRDefault="006C3FD1" w:rsidP="00F4722D">
            <w:pPr>
              <w:jc w:val="center"/>
            </w:pPr>
            <w:r w:rsidRPr="007231AB">
              <w:t>Арх. ИА:</w:t>
            </w:r>
            <w:r w:rsidR="00F4722D">
              <w:t xml:space="preserve"> </w:t>
            </w:r>
            <w:r w:rsidRPr="007231AB">
              <w:t>№ 19451. Л. 96.</w:t>
            </w:r>
          </w:p>
        </w:tc>
      </w:tr>
      <w:tr w:rsidR="00C82EC5" w:rsidRPr="00A639C9" w14:paraId="0E7DCB1C" w14:textId="14E72DE3" w:rsidTr="006C3FD1">
        <w:trPr>
          <w:trHeight w:val="299"/>
        </w:trPr>
        <w:tc>
          <w:tcPr>
            <w:tcW w:w="3544" w:type="dxa"/>
            <w:shd w:val="clear" w:color="auto" w:fill="auto"/>
          </w:tcPr>
          <w:p w14:paraId="4E519CC9" w14:textId="77777777" w:rsidR="00C82EC5" w:rsidRPr="00A639C9" w:rsidRDefault="00C82EC5" w:rsidP="00F460A9">
            <w:pPr>
              <w:tabs>
                <w:tab w:val="left" w:pos="252"/>
              </w:tabs>
              <w:jc w:val="center"/>
            </w:pPr>
            <w:r w:rsidRPr="00A639C9">
              <w:t>БАСКАКОВО.</w:t>
            </w:r>
          </w:p>
          <w:p w14:paraId="2BF89BA5" w14:textId="77777777" w:rsidR="00C82EC5" w:rsidRPr="00A639C9" w:rsidRDefault="00C82EC5" w:rsidP="00F460A9">
            <w:pPr>
              <w:tabs>
                <w:tab w:val="left" w:pos="252"/>
              </w:tabs>
              <w:jc w:val="center"/>
            </w:pPr>
            <w:r w:rsidRPr="00A639C9">
              <w:t>СЕЛИЩЕ 5,</w:t>
            </w:r>
          </w:p>
          <w:p w14:paraId="7B77CD7F" w14:textId="77777777" w:rsidR="00C82EC5" w:rsidRPr="00A639C9" w:rsidRDefault="00C82EC5" w:rsidP="00F460A9">
            <w:pPr>
              <w:tabs>
                <w:tab w:val="left" w:pos="252"/>
              </w:tabs>
              <w:jc w:val="center"/>
            </w:pPr>
            <w:r w:rsidRPr="00A639C9">
              <w:t>XI-XIII, XIV-XVII вв.</w:t>
            </w:r>
          </w:p>
        </w:tc>
        <w:tc>
          <w:tcPr>
            <w:tcW w:w="6095" w:type="dxa"/>
            <w:vAlign w:val="center"/>
          </w:tcPr>
          <w:p w14:paraId="03D81DD5" w14:textId="316904AC" w:rsidR="00C82EC5" w:rsidRPr="00A639C9" w:rsidRDefault="006C3FD1" w:rsidP="00F4722D">
            <w:pPr>
              <w:jc w:val="center"/>
            </w:pPr>
            <w:r w:rsidRPr="007231AB">
              <w:t>Арх. ИА:</w:t>
            </w:r>
            <w:r w:rsidR="00F4722D">
              <w:t xml:space="preserve"> </w:t>
            </w:r>
            <w:r w:rsidRPr="007231AB">
              <w:t>№ 19451.</w:t>
            </w:r>
            <w:r w:rsidR="00F4722D">
              <w:t xml:space="preserve"> </w:t>
            </w:r>
            <w:r>
              <w:t>Л. 96, 97.</w:t>
            </w:r>
          </w:p>
        </w:tc>
      </w:tr>
      <w:tr w:rsidR="00C82EC5" w:rsidRPr="00A639C9" w14:paraId="312A2F77" w14:textId="14FD28FB" w:rsidTr="006C3FD1">
        <w:trPr>
          <w:trHeight w:val="299"/>
        </w:trPr>
        <w:tc>
          <w:tcPr>
            <w:tcW w:w="3544" w:type="dxa"/>
            <w:shd w:val="clear" w:color="auto" w:fill="auto"/>
          </w:tcPr>
          <w:p w14:paraId="0AE5AFAA" w14:textId="77777777" w:rsidR="00C82EC5" w:rsidRPr="00A639C9" w:rsidRDefault="00C82EC5" w:rsidP="00F460A9">
            <w:pPr>
              <w:tabs>
                <w:tab w:val="left" w:pos="252"/>
              </w:tabs>
              <w:jc w:val="center"/>
            </w:pPr>
            <w:r w:rsidRPr="00A639C9">
              <w:t>БЕЛОГЛИНКА.</w:t>
            </w:r>
          </w:p>
          <w:p w14:paraId="2890D2F8" w14:textId="77777777" w:rsidR="00C82EC5" w:rsidRPr="00A639C9" w:rsidRDefault="00C82EC5" w:rsidP="00F460A9">
            <w:pPr>
              <w:tabs>
                <w:tab w:val="left" w:pos="252"/>
              </w:tabs>
              <w:jc w:val="center"/>
            </w:pPr>
            <w:r w:rsidRPr="00A639C9">
              <w:t>СЕЛИЩЕ 1,</w:t>
            </w:r>
          </w:p>
          <w:p w14:paraId="56FA2F23" w14:textId="77777777" w:rsidR="00C82EC5" w:rsidRPr="00A639C9" w:rsidRDefault="00C82EC5" w:rsidP="00F460A9">
            <w:pPr>
              <w:tabs>
                <w:tab w:val="left" w:pos="252"/>
              </w:tabs>
              <w:jc w:val="center"/>
            </w:pPr>
            <w:r w:rsidRPr="00A639C9">
              <w:t>XII-XIII вв.</w:t>
            </w:r>
          </w:p>
        </w:tc>
        <w:tc>
          <w:tcPr>
            <w:tcW w:w="6095" w:type="dxa"/>
            <w:vAlign w:val="center"/>
          </w:tcPr>
          <w:p w14:paraId="4F19EC4A" w14:textId="272F29C7" w:rsidR="00C82EC5" w:rsidRPr="00A639C9" w:rsidRDefault="006C3FD1" w:rsidP="00F4722D">
            <w:pPr>
              <w:jc w:val="center"/>
            </w:pPr>
            <w:r w:rsidRPr="007231AB">
              <w:t>Арх. ИА:</w:t>
            </w:r>
            <w:r w:rsidR="00F4722D">
              <w:t xml:space="preserve"> </w:t>
            </w:r>
            <w:r w:rsidRPr="007231AB">
              <w:t>№ 19451.</w:t>
            </w:r>
            <w:r w:rsidR="00F4722D">
              <w:t xml:space="preserve"> </w:t>
            </w:r>
            <w:r w:rsidRPr="007231AB">
              <w:t>Л. 84.</w:t>
            </w:r>
          </w:p>
        </w:tc>
      </w:tr>
      <w:tr w:rsidR="00C82EC5" w:rsidRPr="00A639C9" w14:paraId="76DAB39D" w14:textId="308ABB2F" w:rsidTr="006C3FD1">
        <w:trPr>
          <w:trHeight w:val="299"/>
        </w:trPr>
        <w:tc>
          <w:tcPr>
            <w:tcW w:w="3544" w:type="dxa"/>
            <w:shd w:val="clear" w:color="auto" w:fill="auto"/>
          </w:tcPr>
          <w:p w14:paraId="3A6BB5EF" w14:textId="77777777" w:rsidR="00C82EC5" w:rsidRPr="00A639C9" w:rsidRDefault="00C82EC5" w:rsidP="00F460A9">
            <w:pPr>
              <w:tabs>
                <w:tab w:val="left" w:pos="252"/>
              </w:tabs>
              <w:jc w:val="center"/>
            </w:pPr>
            <w:r w:rsidRPr="00A639C9">
              <w:t>БЕЛОГЛИНКА.</w:t>
            </w:r>
          </w:p>
          <w:p w14:paraId="512F5329" w14:textId="77777777" w:rsidR="00C82EC5" w:rsidRPr="00A639C9" w:rsidRDefault="00C82EC5" w:rsidP="00F460A9">
            <w:pPr>
              <w:tabs>
                <w:tab w:val="left" w:pos="252"/>
              </w:tabs>
              <w:jc w:val="center"/>
            </w:pPr>
            <w:r w:rsidRPr="00A639C9">
              <w:t>СЕЛИЩЕ 2,</w:t>
            </w:r>
          </w:p>
          <w:p w14:paraId="1F9634B9" w14:textId="77777777" w:rsidR="00C82EC5" w:rsidRPr="00A639C9" w:rsidRDefault="00C82EC5" w:rsidP="00F460A9">
            <w:pPr>
              <w:tabs>
                <w:tab w:val="left" w:pos="252"/>
              </w:tabs>
              <w:jc w:val="center"/>
            </w:pPr>
            <w:r w:rsidRPr="00A639C9">
              <w:t>XII-XIII вв.</w:t>
            </w:r>
          </w:p>
        </w:tc>
        <w:tc>
          <w:tcPr>
            <w:tcW w:w="6095" w:type="dxa"/>
            <w:vAlign w:val="center"/>
          </w:tcPr>
          <w:p w14:paraId="553BCDEB" w14:textId="62C8543B" w:rsidR="00C82EC5" w:rsidRPr="00A639C9" w:rsidRDefault="006C3FD1" w:rsidP="00F4722D">
            <w:pPr>
              <w:jc w:val="center"/>
            </w:pPr>
            <w:r w:rsidRPr="007231AB">
              <w:t>Арх. ИА:</w:t>
            </w:r>
            <w:r w:rsidR="00F4722D">
              <w:t xml:space="preserve"> </w:t>
            </w:r>
            <w:r w:rsidRPr="007231AB">
              <w:t>№ 19451.</w:t>
            </w:r>
            <w:r w:rsidR="00F4722D">
              <w:t xml:space="preserve"> </w:t>
            </w:r>
            <w:r>
              <w:t>Л. 84, 85.</w:t>
            </w:r>
          </w:p>
        </w:tc>
      </w:tr>
      <w:tr w:rsidR="00C82EC5" w:rsidRPr="00A639C9" w14:paraId="65256272" w14:textId="72579406" w:rsidTr="006C3FD1">
        <w:trPr>
          <w:trHeight w:val="299"/>
        </w:trPr>
        <w:tc>
          <w:tcPr>
            <w:tcW w:w="3544" w:type="dxa"/>
            <w:shd w:val="clear" w:color="auto" w:fill="auto"/>
          </w:tcPr>
          <w:p w14:paraId="3F2980D3" w14:textId="77777777" w:rsidR="00C82EC5" w:rsidRPr="00A639C9" w:rsidRDefault="00C82EC5" w:rsidP="00F460A9">
            <w:pPr>
              <w:tabs>
                <w:tab w:val="left" w:pos="252"/>
              </w:tabs>
              <w:jc w:val="center"/>
            </w:pPr>
            <w:r w:rsidRPr="00A639C9">
              <w:t>БЕЛОГЛИНКА.</w:t>
            </w:r>
          </w:p>
          <w:p w14:paraId="364002FB" w14:textId="77777777" w:rsidR="00C82EC5" w:rsidRPr="00A639C9" w:rsidRDefault="00C82EC5" w:rsidP="00F460A9">
            <w:pPr>
              <w:tabs>
                <w:tab w:val="left" w:pos="252"/>
              </w:tabs>
              <w:jc w:val="center"/>
            </w:pPr>
            <w:r w:rsidRPr="00A639C9">
              <w:t>СЕЛИЩЕ 3,</w:t>
            </w:r>
          </w:p>
          <w:p w14:paraId="50BF3957" w14:textId="77777777" w:rsidR="00C82EC5" w:rsidRPr="00A639C9" w:rsidRDefault="00C82EC5" w:rsidP="00F460A9">
            <w:pPr>
              <w:tabs>
                <w:tab w:val="left" w:pos="252"/>
              </w:tabs>
              <w:jc w:val="center"/>
            </w:pPr>
            <w:r w:rsidRPr="00A639C9">
              <w:t>XII-XIII вв.</w:t>
            </w:r>
          </w:p>
        </w:tc>
        <w:tc>
          <w:tcPr>
            <w:tcW w:w="6095" w:type="dxa"/>
            <w:vAlign w:val="center"/>
          </w:tcPr>
          <w:p w14:paraId="24D69A59" w14:textId="19768A9D" w:rsidR="00C82EC5" w:rsidRPr="00A639C9" w:rsidRDefault="006C3FD1" w:rsidP="00F4722D">
            <w:pPr>
              <w:jc w:val="center"/>
            </w:pPr>
            <w:r w:rsidRPr="007231AB">
              <w:t>Арх. ИА:</w:t>
            </w:r>
            <w:r w:rsidR="00F4722D">
              <w:t xml:space="preserve"> № 19451.</w:t>
            </w:r>
            <w:r>
              <w:t xml:space="preserve"> Л. 85.</w:t>
            </w:r>
          </w:p>
        </w:tc>
      </w:tr>
      <w:tr w:rsidR="00C82EC5" w:rsidRPr="00A639C9" w14:paraId="7E8C075C" w14:textId="57EC1F06" w:rsidTr="006C3FD1">
        <w:trPr>
          <w:trHeight w:val="299"/>
        </w:trPr>
        <w:tc>
          <w:tcPr>
            <w:tcW w:w="3544" w:type="dxa"/>
            <w:shd w:val="clear" w:color="auto" w:fill="auto"/>
          </w:tcPr>
          <w:p w14:paraId="663EA739" w14:textId="77777777" w:rsidR="00C82EC5" w:rsidRPr="00A639C9" w:rsidRDefault="00C82EC5" w:rsidP="00F460A9">
            <w:pPr>
              <w:tabs>
                <w:tab w:val="left" w:pos="252"/>
              </w:tabs>
              <w:jc w:val="center"/>
            </w:pPr>
            <w:r w:rsidRPr="00A639C9">
              <w:t>БУТЫРКИ.</w:t>
            </w:r>
          </w:p>
          <w:p w14:paraId="0CA2208F" w14:textId="77777777" w:rsidR="00C82EC5" w:rsidRPr="00A639C9" w:rsidRDefault="00C82EC5" w:rsidP="00F460A9">
            <w:pPr>
              <w:tabs>
                <w:tab w:val="left" w:pos="252"/>
              </w:tabs>
              <w:jc w:val="center"/>
            </w:pPr>
            <w:r w:rsidRPr="00A639C9">
              <w:t>СЕЛИЩЕ,</w:t>
            </w:r>
          </w:p>
          <w:p w14:paraId="42C7C22D" w14:textId="77777777" w:rsidR="00C82EC5" w:rsidRPr="00A639C9" w:rsidRDefault="00C82EC5" w:rsidP="00F460A9">
            <w:pPr>
              <w:tabs>
                <w:tab w:val="left" w:pos="252"/>
              </w:tabs>
              <w:jc w:val="center"/>
            </w:pPr>
            <w:r w:rsidRPr="00A639C9">
              <w:t>XI-XIII, XIV-XVII вв.</w:t>
            </w:r>
          </w:p>
        </w:tc>
        <w:tc>
          <w:tcPr>
            <w:tcW w:w="6095" w:type="dxa"/>
            <w:vAlign w:val="center"/>
          </w:tcPr>
          <w:p w14:paraId="186F0917" w14:textId="1CF42E67" w:rsidR="00C82EC5" w:rsidRPr="00A639C9" w:rsidRDefault="006C3FD1" w:rsidP="00F4722D">
            <w:pPr>
              <w:jc w:val="center"/>
            </w:pPr>
            <w:r w:rsidRPr="007231AB">
              <w:t>Арх. ИА:</w:t>
            </w:r>
            <w:r w:rsidR="00F4722D">
              <w:t xml:space="preserve"> </w:t>
            </w:r>
            <w:r w:rsidRPr="007231AB">
              <w:t>№ 19451.</w:t>
            </w:r>
            <w:r w:rsidR="00F4722D">
              <w:t xml:space="preserve"> </w:t>
            </w:r>
            <w:r>
              <w:t>Л. 90, 91.</w:t>
            </w:r>
          </w:p>
        </w:tc>
      </w:tr>
      <w:tr w:rsidR="00C82EC5" w:rsidRPr="00A639C9" w14:paraId="19B90FFD" w14:textId="76BC7E03" w:rsidTr="006C3FD1">
        <w:trPr>
          <w:trHeight w:val="299"/>
        </w:trPr>
        <w:tc>
          <w:tcPr>
            <w:tcW w:w="3544" w:type="dxa"/>
            <w:shd w:val="clear" w:color="auto" w:fill="auto"/>
          </w:tcPr>
          <w:p w14:paraId="5D034CC1" w14:textId="77777777" w:rsidR="00C82EC5" w:rsidRPr="00A639C9" w:rsidRDefault="00C82EC5" w:rsidP="00F460A9">
            <w:pPr>
              <w:tabs>
                <w:tab w:val="left" w:pos="252"/>
              </w:tabs>
              <w:jc w:val="center"/>
            </w:pPr>
            <w:r w:rsidRPr="00A639C9">
              <w:t>ИСТЛЕНЬЕВО.</w:t>
            </w:r>
          </w:p>
          <w:p w14:paraId="62A47D86" w14:textId="77777777" w:rsidR="00C82EC5" w:rsidRPr="00A639C9" w:rsidRDefault="00C82EC5" w:rsidP="00F460A9">
            <w:pPr>
              <w:tabs>
                <w:tab w:val="left" w:pos="252"/>
              </w:tabs>
              <w:jc w:val="center"/>
            </w:pPr>
            <w:r w:rsidRPr="00A639C9">
              <w:t>СЕЛИЩЕ 1,</w:t>
            </w:r>
          </w:p>
          <w:p w14:paraId="5B706FB8" w14:textId="77777777" w:rsidR="00C82EC5" w:rsidRPr="00A639C9" w:rsidRDefault="00C82EC5" w:rsidP="00F460A9">
            <w:pPr>
              <w:tabs>
                <w:tab w:val="left" w:pos="252"/>
              </w:tabs>
              <w:jc w:val="center"/>
            </w:pPr>
            <w:r w:rsidRPr="00A639C9">
              <w:t>XVI-XVII вв.</w:t>
            </w:r>
          </w:p>
        </w:tc>
        <w:tc>
          <w:tcPr>
            <w:tcW w:w="6095" w:type="dxa"/>
            <w:vAlign w:val="center"/>
          </w:tcPr>
          <w:p w14:paraId="383B1DF2" w14:textId="75CE131A" w:rsidR="00C82EC5" w:rsidRPr="00A639C9" w:rsidRDefault="006C3FD1" w:rsidP="00F4722D">
            <w:pPr>
              <w:jc w:val="center"/>
            </w:pPr>
            <w:r w:rsidRPr="007231AB">
              <w:t>Арх. ИА:</w:t>
            </w:r>
            <w:r w:rsidR="00F4722D">
              <w:t xml:space="preserve"> </w:t>
            </w:r>
            <w:r w:rsidRPr="007231AB">
              <w:t>№ 19451. Л</w:t>
            </w:r>
            <w:r>
              <w:t>. 88.</w:t>
            </w:r>
          </w:p>
        </w:tc>
      </w:tr>
      <w:tr w:rsidR="00C82EC5" w:rsidRPr="00A639C9" w14:paraId="09081079" w14:textId="4EF8931F" w:rsidTr="006C3FD1">
        <w:trPr>
          <w:trHeight w:val="299"/>
        </w:trPr>
        <w:tc>
          <w:tcPr>
            <w:tcW w:w="3544" w:type="dxa"/>
            <w:shd w:val="clear" w:color="auto" w:fill="auto"/>
          </w:tcPr>
          <w:p w14:paraId="6BA70AB0" w14:textId="77777777" w:rsidR="00C82EC5" w:rsidRPr="00A639C9" w:rsidRDefault="00C82EC5" w:rsidP="00F460A9">
            <w:pPr>
              <w:tabs>
                <w:tab w:val="left" w:pos="252"/>
              </w:tabs>
              <w:jc w:val="center"/>
            </w:pPr>
            <w:r w:rsidRPr="00A639C9">
              <w:t>ИСТЛЕНЬЕВО.</w:t>
            </w:r>
          </w:p>
          <w:p w14:paraId="02520178" w14:textId="77777777" w:rsidR="00C82EC5" w:rsidRPr="00A639C9" w:rsidRDefault="00C82EC5" w:rsidP="00F460A9">
            <w:pPr>
              <w:tabs>
                <w:tab w:val="left" w:pos="252"/>
              </w:tabs>
              <w:jc w:val="center"/>
            </w:pPr>
            <w:r w:rsidRPr="00A639C9">
              <w:t>СЕЛИЩЕ</w:t>
            </w:r>
          </w:p>
          <w:p w14:paraId="1F0F1211" w14:textId="77777777" w:rsidR="00C82EC5" w:rsidRPr="00A639C9" w:rsidRDefault="00C82EC5" w:rsidP="00F460A9">
            <w:pPr>
              <w:tabs>
                <w:tab w:val="left" w:pos="252"/>
              </w:tabs>
              <w:jc w:val="center"/>
            </w:pPr>
            <w:r w:rsidRPr="00A639C9">
              <w:t>(ЗАГРЯДСКОЕ),</w:t>
            </w:r>
          </w:p>
          <w:p w14:paraId="2034D5DF" w14:textId="77777777" w:rsidR="00C82EC5" w:rsidRPr="00A639C9" w:rsidRDefault="00C82EC5" w:rsidP="00F460A9">
            <w:pPr>
              <w:tabs>
                <w:tab w:val="left" w:pos="252"/>
              </w:tabs>
              <w:jc w:val="center"/>
            </w:pPr>
            <w:r w:rsidRPr="00A639C9">
              <w:lastRenderedPageBreak/>
              <w:t>XIV-XVII вв.</w:t>
            </w:r>
          </w:p>
        </w:tc>
        <w:tc>
          <w:tcPr>
            <w:tcW w:w="6095" w:type="dxa"/>
            <w:vAlign w:val="center"/>
          </w:tcPr>
          <w:p w14:paraId="3130EDAB" w14:textId="0227E529" w:rsidR="00C82EC5" w:rsidRPr="00A639C9" w:rsidRDefault="006C3FD1" w:rsidP="00F4722D">
            <w:pPr>
              <w:jc w:val="center"/>
            </w:pPr>
            <w:r w:rsidRPr="007231AB">
              <w:lastRenderedPageBreak/>
              <w:t>Арх. ИА:</w:t>
            </w:r>
            <w:r w:rsidR="00F4722D">
              <w:t xml:space="preserve"> </w:t>
            </w:r>
            <w:r w:rsidRPr="007231AB">
              <w:t>№ 19451.</w:t>
            </w:r>
            <w:r w:rsidR="00F4722D">
              <w:t xml:space="preserve"> </w:t>
            </w:r>
            <w:r>
              <w:t>Л. 87.</w:t>
            </w:r>
          </w:p>
        </w:tc>
      </w:tr>
      <w:tr w:rsidR="00C82EC5" w:rsidRPr="00A639C9" w14:paraId="3D6DFF02" w14:textId="3D1A980E" w:rsidTr="006C3FD1">
        <w:trPr>
          <w:trHeight w:val="299"/>
        </w:trPr>
        <w:tc>
          <w:tcPr>
            <w:tcW w:w="3544" w:type="dxa"/>
            <w:shd w:val="clear" w:color="auto" w:fill="auto"/>
          </w:tcPr>
          <w:p w14:paraId="156CB159" w14:textId="77777777" w:rsidR="00C82EC5" w:rsidRPr="00A639C9" w:rsidRDefault="00C82EC5" w:rsidP="00F460A9">
            <w:pPr>
              <w:tabs>
                <w:tab w:val="left" w:pos="252"/>
              </w:tabs>
              <w:jc w:val="center"/>
            </w:pPr>
            <w:r w:rsidRPr="00A639C9">
              <w:lastRenderedPageBreak/>
              <w:t>ИСТЛЕНЬЕВО.</w:t>
            </w:r>
          </w:p>
          <w:p w14:paraId="05DC7070" w14:textId="77777777" w:rsidR="00C82EC5" w:rsidRPr="00A639C9" w:rsidRDefault="00C82EC5" w:rsidP="00F460A9">
            <w:pPr>
              <w:tabs>
                <w:tab w:val="left" w:pos="252"/>
              </w:tabs>
              <w:jc w:val="center"/>
            </w:pPr>
            <w:r w:rsidRPr="00A639C9">
              <w:t>КУРГАН.</w:t>
            </w:r>
          </w:p>
        </w:tc>
        <w:tc>
          <w:tcPr>
            <w:tcW w:w="6095" w:type="dxa"/>
            <w:vAlign w:val="center"/>
          </w:tcPr>
          <w:p w14:paraId="4048303F" w14:textId="3D7E5227" w:rsidR="00C82EC5" w:rsidRPr="00A639C9" w:rsidRDefault="006C3FD1" w:rsidP="00F4722D">
            <w:pPr>
              <w:jc w:val="center"/>
            </w:pPr>
            <w:r w:rsidRPr="007231AB">
              <w:t>Арх. ИА:</w:t>
            </w:r>
            <w:r w:rsidR="00F4722D">
              <w:t xml:space="preserve"> </w:t>
            </w:r>
            <w:r>
              <w:t>№ 19451. Л. 88, 89.</w:t>
            </w:r>
          </w:p>
        </w:tc>
      </w:tr>
      <w:tr w:rsidR="00C82EC5" w:rsidRPr="00A639C9" w14:paraId="2FDF0875" w14:textId="2C6FAE97" w:rsidTr="006C3FD1">
        <w:trPr>
          <w:trHeight w:val="299"/>
        </w:trPr>
        <w:tc>
          <w:tcPr>
            <w:tcW w:w="3544" w:type="dxa"/>
            <w:shd w:val="clear" w:color="auto" w:fill="auto"/>
          </w:tcPr>
          <w:p w14:paraId="3FDCCB11" w14:textId="77777777" w:rsidR="00C82EC5" w:rsidRPr="00A639C9" w:rsidRDefault="00C82EC5" w:rsidP="00F460A9">
            <w:pPr>
              <w:tabs>
                <w:tab w:val="left" w:pos="252"/>
              </w:tabs>
              <w:jc w:val="center"/>
            </w:pPr>
            <w:r w:rsidRPr="00A639C9">
              <w:t>КАРАСИ.</w:t>
            </w:r>
          </w:p>
          <w:p w14:paraId="14670EC4" w14:textId="77777777" w:rsidR="00C82EC5" w:rsidRPr="00A639C9" w:rsidRDefault="00C82EC5" w:rsidP="00F460A9">
            <w:pPr>
              <w:tabs>
                <w:tab w:val="left" w:pos="252"/>
              </w:tabs>
              <w:jc w:val="center"/>
            </w:pPr>
            <w:r w:rsidRPr="00A639C9">
              <w:t>СЕЛИЩЕ 1,</w:t>
            </w:r>
          </w:p>
          <w:p w14:paraId="50AE2289" w14:textId="77777777" w:rsidR="00C82EC5" w:rsidRPr="00A639C9" w:rsidRDefault="00C82EC5" w:rsidP="00F460A9">
            <w:pPr>
              <w:tabs>
                <w:tab w:val="left" w:pos="252"/>
              </w:tabs>
              <w:jc w:val="center"/>
            </w:pPr>
            <w:r w:rsidRPr="00A639C9">
              <w:t>XVI-XVII вв.</w:t>
            </w:r>
          </w:p>
        </w:tc>
        <w:tc>
          <w:tcPr>
            <w:tcW w:w="6095" w:type="dxa"/>
            <w:vAlign w:val="center"/>
          </w:tcPr>
          <w:p w14:paraId="53899831" w14:textId="6E6C9C5F" w:rsidR="00C82EC5" w:rsidRPr="00A639C9" w:rsidRDefault="006C3FD1" w:rsidP="00F4722D">
            <w:pPr>
              <w:jc w:val="center"/>
            </w:pPr>
            <w:r w:rsidRPr="007231AB">
              <w:t>Арх. ИА:</w:t>
            </w:r>
            <w:r w:rsidR="00F4722D">
              <w:t xml:space="preserve"> </w:t>
            </w:r>
            <w:r w:rsidRPr="007231AB">
              <w:t>№ 19451. Л</w:t>
            </w:r>
            <w:r>
              <w:t>. 106, 107.</w:t>
            </w:r>
          </w:p>
        </w:tc>
      </w:tr>
      <w:tr w:rsidR="00C82EC5" w:rsidRPr="00A639C9" w14:paraId="60C1D1FC" w14:textId="60A078A0" w:rsidTr="006C3FD1">
        <w:trPr>
          <w:trHeight w:val="299"/>
        </w:trPr>
        <w:tc>
          <w:tcPr>
            <w:tcW w:w="3544" w:type="dxa"/>
            <w:shd w:val="clear" w:color="auto" w:fill="auto"/>
          </w:tcPr>
          <w:p w14:paraId="1A544660" w14:textId="77777777" w:rsidR="00C82EC5" w:rsidRPr="00A639C9" w:rsidRDefault="00C82EC5" w:rsidP="00F460A9">
            <w:pPr>
              <w:tabs>
                <w:tab w:val="left" w:pos="252"/>
              </w:tabs>
              <w:jc w:val="center"/>
            </w:pPr>
            <w:r w:rsidRPr="00A639C9">
              <w:t>КАРАСИ.</w:t>
            </w:r>
          </w:p>
          <w:p w14:paraId="2E1C8A7F" w14:textId="77777777" w:rsidR="00C82EC5" w:rsidRPr="00A639C9" w:rsidRDefault="00C82EC5" w:rsidP="00F460A9">
            <w:pPr>
              <w:tabs>
                <w:tab w:val="left" w:pos="252"/>
              </w:tabs>
              <w:jc w:val="center"/>
            </w:pPr>
            <w:r w:rsidRPr="00A639C9">
              <w:t>СЕЛИЩЕ 2,</w:t>
            </w:r>
          </w:p>
          <w:p w14:paraId="17F9F7C4" w14:textId="77777777" w:rsidR="00C82EC5" w:rsidRPr="00A639C9" w:rsidRDefault="00C82EC5" w:rsidP="00F460A9">
            <w:pPr>
              <w:tabs>
                <w:tab w:val="left" w:pos="252"/>
              </w:tabs>
              <w:jc w:val="center"/>
            </w:pPr>
            <w:r w:rsidRPr="00A639C9">
              <w:t>XIV-XVII вв.</w:t>
            </w:r>
          </w:p>
        </w:tc>
        <w:tc>
          <w:tcPr>
            <w:tcW w:w="6095" w:type="dxa"/>
            <w:vAlign w:val="center"/>
          </w:tcPr>
          <w:p w14:paraId="07407063" w14:textId="064B6A0B" w:rsidR="00C82EC5" w:rsidRPr="00A639C9" w:rsidRDefault="006C3FD1" w:rsidP="00F4722D">
            <w:pPr>
              <w:ind w:firstLine="72"/>
              <w:jc w:val="center"/>
            </w:pPr>
            <w:r w:rsidRPr="007231AB">
              <w:t>Арх. ИА: № 19451.</w:t>
            </w:r>
            <w:r w:rsidR="00F4722D">
              <w:t xml:space="preserve"> </w:t>
            </w:r>
            <w:r w:rsidRPr="007231AB">
              <w:t>Л. 107.</w:t>
            </w:r>
          </w:p>
        </w:tc>
      </w:tr>
      <w:tr w:rsidR="00C82EC5" w:rsidRPr="00A639C9" w14:paraId="41F61B0F" w14:textId="4E244CC6" w:rsidTr="006C3FD1">
        <w:trPr>
          <w:trHeight w:val="299"/>
        </w:trPr>
        <w:tc>
          <w:tcPr>
            <w:tcW w:w="3544" w:type="dxa"/>
            <w:shd w:val="clear" w:color="auto" w:fill="auto"/>
          </w:tcPr>
          <w:p w14:paraId="06A18E96" w14:textId="77777777" w:rsidR="00C82EC5" w:rsidRPr="00A639C9" w:rsidRDefault="00C82EC5" w:rsidP="00F460A9">
            <w:pPr>
              <w:tabs>
                <w:tab w:val="left" w:pos="252"/>
              </w:tabs>
              <w:jc w:val="center"/>
            </w:pPr>
            <w:r w:rsidRPr="00A639C9">
              <w:t>КАРАСИ.</w:t>
            </w:r>
          </w:p>
          <w:p w14:paraId="7EE7C264" w14:textId="77777777" w:rsidR="00C82EC5" w:rsidRPr="00A639C9" w:rsidRDefault="00C82EC5" w:rsidP="00F460A9">
            <w:pPr>
              <w:tabs>
                <w:tab w:val="left" w:pos="252"/>
              </w:tabs>
              <w:jc w:val="center"/>
            </w:pPr>
            <w:r w:rsidRPr="00A639C9">
              <w:t>СЕЛИЩЕ 3,</w:t>
            </w:r>
          </w:p>
          <w:p w14:paraId="1C19757C" w14:textId="77777777" w:rsidR="00C82EC5" w:rsidRPr="00A639C9" w:rsidRDefault="00C82EC5" w:rsidP="00F460A9">
            <w:pPr>
              <w:tabs>
                <w:tab w:val="left" w:pos="252"/>
              </w:tabs>
              <w:jc w:val="center"/>
            </w:pPr>
            <w:r w:rsidRPr="00A639C9">
              <w:t>XVI-</w:t>
            </w:r>
            <w:proofErr w:type="spellStart"/>
            <w:r w:rsidRPr="00A639C9">
              <w:t>XVII</w:t>
            </w:r>
            <w:proofErr w:type="gramStart"/>
            <w:r w:rsidRPr="00A639C9">
              <w:t>вв</w:t>
            </w:r>
            <w:proofErr w:type="spellEnd"/>
            <w:proofErr w:type="gramEnd"/>
            <w:r w:rsidRPr="00A639C9">
              <w:t>.</w:t>
            </w:r>
          </w:p>
        </w:tc>
        <w:tc>
          <w:tcPr>
            <w:tcW w:w="6095" w:type="dxa"/>
            <w:vAlign w:val="center"/>
          </w:tcPr>
          <w:p w14:paraId="61A2145B" w14:textId="71D40B91" w:rsidR="00C82EC5" w:rsidRPr="00A639C9" w:rsidRDefault="006C3FD1" w:rsidP="00F4722D">
            <w:pPr>
              <w:jc w:val="center"/>
            </w:pPr>
            <w:r w:rsidRPr="007231AB">
              <w:t>Арх. ИА:</w:t>
            </w:r>
            <w:r w:rsidR="00F4722D">
              <w:t xml:space="preserve"> </w:t>
            </w:r>
            <w:r w:rsidRPr="007231AB">
              <w:t>№ 19451.</w:t>
            </w:r>
            <w:r w:rsidR="00F4722D">
              <w:t xml:space="preserve"> </w:t>
            </w:r>
            <w:r w:rsidRPr="007231AB">
              <w:t>Л. 107, 108.</w:t>
            </w:r>
          </w:p>
        </w:tc>
      </w:tr>
      <w:tr w:rsidR="00C82EC5" w:rsidRPr="00A639C9" w14:paraId="6FD429CA" w14:textId="21F3CB64" w:rsidTr="006C3FD1">
        <w:trPr>
          <w:trHeight w:val="299"/>
        </w:trPr>
        <w:tc>
          <w:tcPr>
            <w:tcW w:w="3544" w:type="dxa"/>
            <w:shd w:val="clear" w:color="auto" w:fill="auto"/>
          </w:tcPr>
          <w:p w14:paraId="1978D350" w14:textId="77777777" w:rsidR="00C82EC5" w:rsidRPr="00A639C9" w:rsidRDefault="00C82EC5" w:rsidP="00F460A9">
            <w:pPr>
              <w:tabs>
                <w:tab w:val="left" w:pos="252"/>
              </w:tabs>
              <w:jc w:val="center"/>
            </w:pPr>
            <w:r w:rsidRPr="00A639C9">
              <w:t>КАРАСИ.</w:t>
            </w:r>
          </w:p>
          <w:p w14:paraId="4B4F54C4" w14:textId="77777777" w:rsidR="00C82EC5" w:rsidRPr="00A639C9" w:rsidRDefault="00C82EC5" w:rsidP="00F460A9">
            <w:pPr>
              <w:tabs>
                <w:tab w:val="left" w:pos="252"/>
              </w:tabs>
              <w:jc w:val="center"/>
            </w:pPr>
            <w:r w:rsidRPr="00A639C9">
              <w:t>СЕЛИЩЕ 4,</w:t>
            </w:r>
          </w:p>
          <w:p w14:paraId="3D73BF97" w14:textId="77777777" w:rsidR="00C82EC5" w:rsidRPr="00A639C9" w:rsidRDefault="00C82EC5" w:rsidP="00F460A9">
            <w:pPr>
              <w:tabs>
                <w:tab w:val="left" w:pos="252"/>
              </w:tabs>
              <w:jc w:val="center"/>
            </w:pPr>
            <w:r w:rsidRPr="00A639C9">
              <w:t>XIV-XVII вв.</w:t>
            </w:r>
          </w:p>
        </w:tc>
        <w:tc>
          <w:tcPr>
            <w:tcW w:w="6095" w:type="dxa"/>
            <w:vAlign w:val="center"/>
          </w:tcPr>
          <w:p w14:paraId="20CE7720" w14:textId="1A953D28" w:rsidR="00C82EC5" w:rsidRPr="00A639C9" w:rsidRDefault="006C3FD1" w:rsidP="00F4722D">
            <w:pPr>
              <w:jc w:val="center"/>
            </w:pPr>
            <w:r w:rsidRPr="007231AB">
              <w:t>Арх. ИА:</w:t>
            </w:r>
            <w:r w:rsidR="00F4722D">
              <w:t xml:space="preserve"> </w:t>
            </w:r>
            <w:r w:rsidRPr="007231AB">
              <w:t>№ 19451.</w:t>
            </w:r>
            <w:r w:rsidR="00F4722D">
              <w:t xml:space="preserve"> </w:t>
            </w:r>
            <w:r w:rsidRPr="007231AB">
              <w:t>Л. 108.</w:t>
            </w:r>
          </w:p>
        </w:tc>
      </w:tr>
      <w:tr w:rsidR="00C82EC5" w:rsidRPr="00A639C9" w14:paraId="62F86BD7" w14:textId="2BBCB827" w:rsidTr="006C3FD1">
        <w:trPr>
          <w:trHeight w:val="299"/>
        </w:trPr>
        <w:tc>
          <w:tcPr>
            <w:tcW w:w="3544" w:type="dxa"/>
            <w:shd w:val="clear" w:color="auto" w:fill="auto"/>
          </w:tcPr>
          <w:p w14:paraId="39542BB6" w14:textId="77777777" w:rsidR="00C82EC5" w:rsidRPr="00A639C9" w:rsidRDefault="00C82EC5" w:rsidP="00F460A9">
            <w:pPr>
              <w:tabs>
                <w:tab w:val="left" w:pos="252"/>
              </w:tabs>
              <w:jc w:val="center"/>
            </w:pPr>
            <w:r w:rsidRPr="00A639C9">
              <w:t>КАРАТЕЕВКА.</w:t>
            </w:r>
          </w:p>
          <w:p w14:paraId="6D1DAC5F" w14:textId="77777777" w:rsidR="00C82EC5" w:rsidRPr="00A639C9" w:rsidRDefault="00C82EC5" w:rsidP="00F460A9">
            <w:pPr>
              <w:tabs>
                <w:tab w:val="left" w:pos="252"/>
              </w:tabs>
              <w:jc w:val="center"/>
            </w:pPr>
            <w:r w:rsidRPr="00A639C9">
              <w:t>СЕЛИЩЕ 1,</w:t>
            </w:r>
          </w:p>
          <w:p w14:paraId="266AAEC0" w14:textId="77777777" w:rsidR="00C82EC5" w:rsidRPr="00A639C9" w:rsidRDefault="00C82EC5" w:rsidP="00F460A9">
            <w:pPr>
              <w:tabs>
                <w:tab w:val="left" w:pos="252"/>
              </w:tabs>
              <w:jc w:val="center"/>
            </w:pPr>
            <w:r w:rsidRPr="00A639C9">
              <w:t>XII-XIV вв.</w:t>
            </w:r>
          </w:p>
        </w:tc>
        <w:tc>
          <w:tcPr>
            <w:tcW w:w="6095" w:type="dxa"/>
            <w:vAlign w:val="center"/>
          </w:tcPr>
          <w:p w14:paraId="6A4A893B" w14:textId="14EE71ED" w:rsidR="00F4722D" w:rsidRPr="007231AB" w:rsidRDefault="00F4722D" w:rsidP="00F4722D">
            <w:pPr>
              <w:jc w:val="center"/>
            </w:pPr>
            <w:r w:rsidRPr="007231AB">
              <w:t>Арх. ИА:</w:t>
            </w:r>
            <w:r>
              <w:t xml:space="preserve"> </w:t>
            </w:r>
            <w:r w:rsidRPr="007231AB">
              <w:t>№ 19451.</w:t>
            </w:r>
            <w:r>
              <w:t xml:space="preserve"> </w:t>
            </w:r>
            <w:r w:rsidRPr="007231AB">
              <w:t>Л. 92.</w:t>
            </w:r>
          </w:p>
          <w:p w14:paraId="01F18C7C" w14:textId="77777777" w:rsidR="00C82EC5" w:rsidRPr="00A639C9" w:rsidRDefault="00C82EC5" w:rsidP="006C3FD1">
            <w:pPr>
              <w:tabs>
                <w:tab w:val="left" w:pos="252"/>
              </w:tabs>
              <w:jc w:val="center"/>
            </w:pPr>
          </w:p>
        </w:tc>
      </w:tr>
      <w:tr w:rsidR="00C82EC5" w:rsidRPr="00A639C9" w14:paraId="717E4E3F" w14:textId="2AA71C22" w:rsidTr="006C3FD1">
        <w:trPr>
          <w:trHeight w:val="299"/>
        </w:trPr>
        <w:tc>
          <w:tcPr>
            <w:tcW w:w="3544" w:type="dxa"/>
            <w:shd w:val="clear" w:color="auto" w:fill="auto"/>
          </w:tcPr>
          <w:p w14:paraId="6F4DF7FC" w14:textId="77777777" w:rsidR="00C82EC5" w:rsidRPr="00A639C9" w:rsidRDefault="00C82EC5" w:rsidP="00F460A9">
            <w:pPr>
              <w:tabs>
                <w:tab w:val="left" w:pos="252"/>
              </w:tabs>
              <w:jc w:val="center"/>
            </w:pPr>
            <w:r w:rsidRPr="00A639C9">
              <w:t>КАРАТЕЕВКА.</w:t>
            </w:r>
          </w:p>
          <w:p w14:paraId="1D2F796F" w14:textId="77777777" w:rsidR="00C82EC5" w:rsidRPr="00A639C9" w:rsidRDefault="00C82EC5" w:rsidP="00F460A9">
            <w:pPr>
              <w:tabs>
                <w:tab w:val="left" w:pos="252"/>
              </w:tabs>
              <w:jc w:val="center"/>
            </w:pPr>
            <w:r w:rsidRPr="00A639C9">
              <w:t>СЕЛИЩЕ 2,</w:t>
            </w:r>
          </w:p>
          <w:p w14:paraId="4152469B" w14:textId="77777777" w:rsidR="00C82EC5" w:rsidRPr="00A639C9" w:rsidRDefault="00C82EC5" w:rsidP="00F460A9">
            <w:pPr>
              <w:tabs>
                <w:tab w:val="left" w:pos="252"/>
              </w:tabs>
              <w:jc w:val="center"/>
            </w:pPr>
            <w:r w:rsidRPr="00A639C9">
              <w:t>XII-XIV вв.</w:t>
            </w:r>
          </w:p>
          <w:p w14:paraId="0C6B7364" w14:textId="77777777" w:rsidR="00C82EC5" w:rsidRPr="00A639C9" w:rsidRDefault="00C82EC5" w:rsidP="00F460A9">
            <w:pPr>
              <w:tabs>
                <w:tab w:val="left" w:pos="252"/>
              </w:tabs>
              <w:jc w:val="center"/>
            </w:pPr>
          </w:p>
        </w:tc>
        <w:tc>
          <w:tcPr>
            <w:tcW w:w="6095" w:type="dxa"/>
            <w:vAlign w:val="center"/>
          </w:tcPr>
          <w:p w14:paraId="67EF08D6" w14:textId="780BB4D7" w:rsidR="00C82EC5" w:rsidRPr="00A639C9" w:rsidRDefault="00F4722D" w:rsidP="00F4722D">
            <w:pPr>
              <w:jc w:val="center"/>
            </w:pPr>
            <w:r>
              <w:t xml:space="preserve">Арх. ИА: № 19451. </w:t>
            </w:r>
            <w:r w:rsidRPr="007231AB">
              <w:t>Л. 92.</w:t>
            </w:r>
          </w:p>
        </w:tc>
      </w:tr>
      <w:tr w:rsidR="00C82EC5" w:rsidRPr="00A639C9" w14:paraId="13D1AF86" w14:textId="5832EB55" w:rsidTr="006C3FD1">
        <w:trPr>
          <w:trHeight w:val="299"/>
        </w:trPr>
        <w:tc>
          <w:tcPr>
            <w:tcW w:w="3544" w:type="dxa"/>
            <w:shd w:val="clear" w:color="auto" w:fill="auto"/>
          </w:tcPr>
          <w:p w14:paraId="158CBE66" w14:textId="77777777" w:rsidR="00C82EC5" w:rsidRPr="00A639C9" w:rsidRDefault="00C82EC5" w:rsidP="00F460A9">
            <w:pPr>
              <w:tabs>
                <w:tab w:val="left" w:pos="252"/>
              </w:tabs>
              <w:jc w:val="center"/>
            </w:pPr>
            <w:r w:rsidRPr="00A639C9">
              <w:t>КАРАТЕЕВКА.</w:t>
            </w:r>
          </w:p>
          <w:p w14:paraId="53711E1A" w14:textId="77777777" w:rsidR="00C82EC5" w:rsidRPr="00A639C9" w:rsidRDefault="00C82EC5" w:rsidP="00F460A9">
            <w:pPr>
              <w:tabs>
                <w:tab w:val="left" w:pos="252"/>
              </w:tabs>
              <w:jc w:val="center"/>
            </w:pPr>
            <w:r w:rsidRPr="00A639C9">
              <w:t>СЕЛИЩЕ 3,</w:t>
            </w:r>
          </w:p>
          <w:p w14:paraId="359CBD7D" w14:textId="77777777" w:rsidR="00C82EC5" w:rsidRPr="00A639C9" w:rsidRDefault="00C82EC5" w:rsidP="00F460A9">
            <w:pPr>
              <w:tabs>
                <w:tab w:val="left" w:pos="252"/>
              </w:tabs>
              <w:jc w:val="center"/>
            </w:pPr>
            <w:r w:rsidRPr="00A639C9">
              <w:t>XII-XIV вв.</w:t>
            </w:r>
          </w:p>
          <w:p w14:paraId="591E296B" w14:textId="77777777" w:rsidR="00C82EC5" w:rsidRPr="00A639C9" w:rsidRDefault="00C82EC5" w:rsidP="00F460A9">
            <w:pPr>
              <w:tabs>
                <w:tab w:val="left" w:pos="252"/>
              </w:tabs>
              <w:jc w:val="center"/>
            </w:pPr>
          </w:p>
        </w:tc>
        <w:tc>
          <w:tcPr>
            <w:tcW w:w="6095" w:type="dxa"/>
            <w:vAlign w:val="center"/>
          </w:tcPr>
          <w:p w14:paraId="347B03CE" w14:textId="79711223" w:rsidR="00C82EC5" w:rsidRPr="00A639C9" w:rsidRDefault="00F4722D" w:rsidP="00F4722D">
            <w:pPr>
              <w:ind w:firstLine="72"/>
              <w:jc w:val="center"/>
            </w:pPr>
            <w:r>
              <w:t>Арх. ИА: № 19451.Л. 92, 93.</w:t>
            </w:r>
          </w:p>
        </w:tc>
      </w:tr>
      <w:tr w:rsidR="00C82EC5" w:rsidRPr="00A639C9" w14:paraId="3CF901EF" w14:textId="6E4DCD33" w:rsidTr="006C3FD1">
        <w:trPr>
          <w:trHeight w:val="299"/>
        </w:trPr>
        <w:tc>
          <w:tcPr>
            <w:tcW w:w="3544" w:type="dxa"/>
            <w:shd w:val="clear" w:color="auto" w:fill="auto"/>
          </w:tcPr>
          <w:p w14:paraId="6E475A8E" w14:textId="77777777" w:rsidR="00C82EC5" w:rsidRPr="00A639C9" w:rsidRDefault="00C82EC5" w:rsidP="00F460A9">
            <w:pPr>
              <w:tabs>
                <w:tab w:val="left" w:pos="252"/>
              </w:tabs>
              <w:jc w:val="center"/>
            </w:pPr>
            <w:r w:rsidRPr="00A639C9">
              <w:t>КРАСНАЯ</w:t>
            </w:r>
          </w:p>
          <w:p w14:paraId="4269E03D" w14:textId="77777777" w:rsidR="00C82EC5" w:rsidRPr="00A639C9" w:rsidRDefault="00C82EC5" w:rsidP="00F460A9">
            <w:pPr>
              <w:tabs>
                <w:tab w:val="left" w:pos="252"/>
              </w:tabs>
              <w:jc w:val="center"/>
            </w:pPr>
            <w:r w:rsidRPr="00A639C9">
              <w:t>СЛОБОДА.</w:t>
            </w:r>
          </w:p>
          <w:p w14:paraId="72CC584D" w14:textId="77777777" w:rsidR="00C82EC5" w:rsidRPr="00A639C9" w:rsidRDefault="00C82EC5" w:rsidP="00F460A9">
            <w:pPr>
              <w:tabs>
                <w:tab w:val="left" w:pos="252"/>
              </w:tabs>
              <w:jc w:val="center"/>
            </w:pPr>
            <w:r w:rsidRPr="00A639C9">
              <w:t>СЕЛИЩЕ,</w:t>
            </w:r>
          </w:p>
          <w:p w14:paraId="24648181" w14:textId="77777777" w:rsidR="00C82EC5" w:rsidRPr="00A639C9" w:rsidRDefault="00C82EC5" w:rsidP="00F460A9">
            <w:pPr>
              <w:tabs>
                <w:tab w:val="left" w:pos="252"/>
              </w:tabs>
              <w:jc w:val="center"/>
            </w:pPr>
            <w:r w:rsidRPr="00A639C9">
              <w:t>XII-XIII вв.</w:t>
            </w:r>
          </w:p>
        </w:tc>
        <w:tc>
          <w:tcPr>
            <w:tcW w:w="6095" w:type="dxa"/>
            <w:vAlign w:val="center"/>
          </w:tcPr>
          <w:p w14:paraId="39C615CA" w14:textId="202D004B" w:rsidR="00C82EC5" w:rsidRPr="00A639C9" w:rsidRDefault="00F4722D" w:rsidP="00F4722D">
            <w:pPr>
              <w:jc w:val="center"/>
            </w:pPr>
            <w:r>
              <w:t xml:space="preserve">Арх. ИА: № 19451. </w:t>
            </w:r>
            <w:r w:rsidRPr="007231AB">
              <w:t>Л. 110.</w:t>
            </w:r>
          </w:p>
        </w:tc>
      </w:tr>
      <w:tr w:rsidR="00C82EC5" w:rsidRPr="00A639C9" w14:paraId="78772A18" w14:textId="7F3EAE63" w:rsidTr="006C3FD1">
        <w:trPr>
          <w:trHeight w:val="299"/>
        </w:trPr>
        <w:tc>
          <w:tcPr>
            <w:tcW w:w="3544" w:type="dxa"/>
            <w:shd w:val="clear" w:color="auto" w:fill="auto"/>
          </w:tcPr>
          <w:p w14:paraId="37CBF070" w14:textId="77777777" w:rsidR="00C82EC5" w:rsidRPr="00A639C9" w:rsidRDefault="00C82EC5" w:rsidP="00F460A9">
            <w:pPr>
              <w:tabs>
                <w:tab w:val="left" w:pos="252"/>
              </w:tabs>
              <w:jc w:val="center"/>
            </w:pPr>
            <w:r w:rsidRPr="00A639C9">
              <w:t>НОВОАННЕНКА.</w:t>
            </w:r>
          </w:p>
          <w:p w14:paraId="25D3BE86" w14:textId="77777777" w:rsidR="00C82EC5" w:rsidRPr="00A639C9" w:rsidRDefault="00C82EC5" w:rsidP="00F460A9">
            <w:pPr>
              <w:tabs>
                <w:tab w:val="left" w:pos="252"/>
              </w:tabs>
              <w:jc w:val="center"/>
            </w:pPr>
            <w:r w:rsidRPr="00A639C9">
              <w:t>СЕЛИЩЕ 1,</w:t>
            </w:r>
          </w:p>
          <w:p w14:paraId="4740D93F" w14:textId="77777777" w:rsidR="00C82EC5" w:rsidRPr="00A639C9" w:rsidRDefault="00C82EC5" w:rsidP="00F460A9">
            <w:pPr>
              <w:tabs>
                <w:tab w:val="left" w:pos="252"/>
              </w:tabs>
              <w:jc w:val="center"/>
            </w:pPr>
            <w:r w:rsidRPr="00A639C9">
              <w:t>XI-XIII, XIV-XVII вв.</w:t>
            </w:r>
          </w:p>
        </w:tc>
        <w:tc>
          <w:tcPr>
            <w:tcW w:w="6095" w:type="dxa"/>
            <w:vAlign w:val="center"/>
          </w:tcPr>
          <w:p w14:paraId="22B4FB29" w14:textId="763688E9" w:rsidR="00C82EC5" w:rsidRPr="00A639C9" w:rsidRDefault="00F4722D" w:rsidP="00F4722D">
            <w:pPr>
              <w:jc w:val="center"/>
            </w:pPr>
            <w:r>
              <w:t xml:space="preserve">Арх. ИА: </w:t>
            </w:r>
            <w:r w:rsidRPr="007231AB">
              <w:t>№ 19451. Л. 100.</w:t>
            </w:r>
          </w:p>
        </w:tc>
      </w:tr>
      <w:tr w:rsidR="00C82EC5" w:rsidRPr="00A639C9" w14:paraId="12EF674F" w14:textId="14141CA7" w:rsidTr="006C3FD1">
        <w:trPr>
          <w:trHeight w:val="299"/>
        </w:trPr>
        <w:tc>
          <w:tcPr>
            <w:tcW w:w="3544" w:type="dxa"/>
            <w:shd w:val="clear" w:color="auto" w:fill="auto"/>
          </w:tcPr>
          <w:p w14:paraId="0E96E065" w14:textId="77777777" w:rsidR="00C82EC5" w:rsidRPr="00A639C9" w:rsidRDefault="00C82EC5" w:rsidP="00F460A9">
            <w:pPr>
              <w:tabs>
                <w:tab w:val="left" w:pos="252"/>
              </w:tabs>
              <w:jc w:val="center"/>
            </w:pPr>
            <w:r w:rsidRPr="00A639C9">
              <w:t>НОВОАННЕНКА</w:t>
            </w:r>
          </w:p>
          <w:p w14:paraId="4D2B37F7" w14:textId="77777777" w:rsidR="00C82EC5" w:rsidRPr="00A639C9" w:rsidRDefault="00C82EC5" w:rsidP="00F460A9">
            <w:pPr>
              <w:tabs>
                <w:tab w:val="left" w:pos="252"/>
              </w:tabs>
              <w:jc w:val="center"/>
            </w:pPr>
            <w:r w:rsidRPr="00A639C9">
              <w:t>СЕЛИЩЕ 2,</w:t>
            </w:r>
          </w:p>
          <w:p w14:paraId="0E0EDE31" w14:textId="77777777" w:rsidR="00C82EC5" w:rsidRPr="00A639C9" w:rsidRDefault="00C82EC5" w:rsidP="00F460A9">
            <w:pPr>
              <w:tabs>
                <w:tab w:val="left" w:pos="252"/>
              </w:tabs>
              <w:jc w:val="center"/>
            </w:pPr>
            <w:r w:rsidRPr="00A639C9">
              <w:t>XVI-XVII вв.</w:t>
            </w:r>
          </w:p>
        </w:tc>
        <w:tc>
          <w:tcPr>
            <w:tcW w:w="6095" w:type="dxa"/>
            <w:vAlign w:val="center"/>
          </w:tcPr>
          <w:p w14:paraId="629BF474" w14:textId="34CD1507" w:rsidR="00C82EC5" w:rsidRPr="00A639C9" w:rsidRDefault="00F4722D" w:rsidP="00F4722D">
            <w:pPr>
              <w:jc w:val="center"/>
            </w:pPr>
            <w:r>
              <w:t xml:space="preserve">Арх. ИА: </w:t>
            </w:r>
            <w:r w:rsidRPr="007231AB">
              <w:t>№ 1945</w:t>
            </w:r>
            <w:r>
              <w:t xml:space="preserve">1. </w:t>
            </w:r>
            <w:r w:rsidRPr="007231AB">
              <w:t>Л. 100.</w:t>
            </w:r>
          </w:p>
        </w:tc>
      </w:tr>
      <w:tr w:rsidR="00C82EC5" w:rsidRPr="00A639C9" w14:paraId="3E94A89E" w14:textId="13FDF26A" w:rsidTr="006C3FD1">
        <w:trPr>
          <w:trHeight w:val="299"/>
        </w:trPr>
        <w:tc>
          <w:tcPr>
            <w:tcW w:w="3544" w:type="dxa"/>
            <w:shd w:val="clear" w:color="auto" w:fill="auto"/>
          </w:tcPr>
          <w:p w14:paraId="055B05AA" w14:textId="77777777" w:rsidR="00C82EC5" w:rsidRPr="00A639C9" w:rsidRDefault="00C82EC5" w:rsidP="00F460A9">
            <w:pPr>
              <w:tabs>
                <w:tab w:val="left" w:pos="252"/>
              </w:tabs>
              <w:jc w:val="center"/>
            </w:pPr>
            <w:r w:rsidRPr="00A639C9">
              <w:t>НОВОАННЕНКА</w:t>
            </w:r>
          </w:p>
          <w:p w14:paraId="0FF4F492" w14:textId="77777777" w:rsidR="00C82EC5" w:rsidRPr="00A639C9" w:rsidRDefault="00C82EC5" w:rsidP="00F460A9">
            <w:pPr>
              <w:tabs>
                <w:tab w:val="left" w:pos="252"/>
              </w:tabs>
              <w:jc w:val="center"/>
            </w:pPr>
            <w:r w:rsidRPr="00A639C9">
              <w:t>СЕЛИЩЕ 3,</w:t>
            </w:r>
          </w:p>
          <w:p w14:paraId="43574627" w14:textId="77777777" w:rsidR="00C82EC5" w:rsidRPr="00A639C9" w:rsidRDefault="00C82EC5" w:rsidP="00F460A9">
            <w:pPr>
              <w:tabs>
                <w:tab w:val="left" w:pos="252"/>
              </w:tabs>
              <w:jc w:val="center"/>
            </w:pPr>
            <w:r w:rsidRPr="00A639C9">
              <w:t>XVI-XVII вв.</w:t>
            </w:r>
          </w:p>
        </w:tc>
        <w:tc>
          <w:tcPr>
            <w:tcW w:w="6095" w:type="dxa"/>
            <w:vAlign w:val="center"/>
          </w:tcPr>
          <w:p w14:paraId="1049920B" w14:textId="27337840" w:rsidR="00C82EC5" w:rsidRPr="00A639C9" w:rsidRDefault="00F4722D" w:rsidP="00F4722D">
            <w:pPr>
              <w:jc w:val="center"/>
            </w:pPr>
            <w:r>
              <w:t xml:space="preserve">Арх. ИА: № 19451. </w:t>
            </w:r>
            <w:r w:rsidRPr="007231AB">
              <w:t>Л. 100, 101.</w:t>
            </w:r>
          </w:p>
        </w:tc>
      </w:tr>
      <w:tr w:rsidR="00C82EC5" w:rsidRPr="00A639C9" w14:paraId="0DAD7C3E" w14:textId="7174790C" w:rsidTr="006C3FD1">
        <w:trPr>
          <w:trHeight w:val="299"/>
        </w:trPr>
        <w:tc>
          <w:tcPr>
            <w:tcW w:w="3544" w:type="dxa"/>
            <w:shd w:val="clear" w:color="auto" w:fill="auto"/>
          </w:tcPr>
          <w:p w14:paraId="68157B14" w14:textId="77777777" w:rsidR="00C82EC5" w:rsidRPr="00A639C9" w:rsidRDefault="00C82EC5" w:rsidP="00F460A9">
            <w:pPr>
              <w:tabs>
                <w:tab w:val="left" w:pos="252"/>
              </w:tabs>
              <w:jc w:val="center"/>
            </w:pPr>
            <w:r w:rsidRPr="00A639C9">
              <w:t>НОВОАННЕНКА</w:t>
            </w:r>
          </w:p>
          <w:p w14:paraId="1B1FABA0" w14:textId="77777777" w:rsidR="00C82EC5" w:rsidRPr="00A639C9" w:rsidRDefault="00C82EC5" w:rsidP="00F460A9">
            <w:pPr>
              <w:tabs>
                <w:tab w:val="left" w:pos="252"/>
              </w:tabs>
              <w:jc w:val="center"/>
            </w:pPr>
            <w:r w:rsidRPr="00A639C9">
              <w:t>СЕЛИЩЕ 4,</w:t>
            </w:r>
          </w:p>
          <w:p w14:paraId="2907C82F" w14:textId="77777777" w:rsidR="00C82EC5" w:rsidRPr="00A639C9" w:rsidRDefault="00C82EC5" w:rsidP="00F460A9">
            <w:pPr>
              <w:tabs>
                <w:tab w:val="left" w:pos="252"/>
              </w:tabs>
              <w:jc w:val="center"/>
            </w:pPr>
            <w:r w:rsidRPr="00A639C9">
              <w:t>XVI-XVII вв.</w:t>
            </w:r>
          </w:p>
        </w:tc>
        <w:tc>
          <w:tcPr>
            <w:tcW w:w="6095" w:type="dxa"/>
            <w:vAlign w:val="center"/>
          </w:tcPr>
          <w:p w14:paraId="1C54C563" w14:textId="36CCF3AA" w:rsidR="00C82EC5" w:rsidRPr="00A639C9" w:rsidRDefault="00F4722D" w:rsidP="00F4722D">
            <w:pPr>
              <w:jc w:val="center"/>
            </w:pPr>
            <w:r>
              <w:t xml:space="preserve">Арх. ИА: № 19451. </w:t>
            </w:r>
            <w:r w:rsidRPr="007231AB">
              <w:t>Л. 101.</w:t>
            </w:r>
          </w:p>
        </w:tc>
      </w:tr>
      <w:tr w:rsidR="00C82EC5" w:rsidRPr="00A639C9" w14:paraId="7AB56B33" w14:textId="7B251C63" w:rsidTr="006C3FD1">
        <w:trPr>
          <w:trHeight w:val="299"/>
        </w:trPr>
        <w:tc>
          <w:tcPr>
            <w:tcW w:w="3544" w:type="dxa"/>
            <w:shd w:val="clear" w:color="auto" w:fill="auto"/>
          </w:tcPr>
          <w:p w14:paraId="53840EA5" w14:textId="77777777" w:rsidR="00C82EC5" w:rsidRPr="00A639C9" w:rsidRDefault="00C82EC5" w:rsidP="00F460A9">
            <w:pPr>
              <w:tabs>
                <w:tab w:val="left" w:pos="252"/>
              </w:tabs>
              <w:jc w:val="center"/>
            </w:pPr>
            <w:r w:rsidRPr="00A639C9">
              <w:t>ОСИНОВЫЙ.</w:t>
            </w:r>
          </w:p>
          <w:p w14:paraId="0C32ABA8" w14:textId="77777777" w:rsidR="00C82EC5" w:rsidRPr="00A639C9" w:rsidRDefault="00C82EC5" w:rsidP="00F460A9">
            <w:pPr>
              <w:tabs>
                <w:tab w:val="left" w:pos="252"/>
              </w:tabs>
              <w:jc w:val="center"/>
            </w:pPr>
            <w:r w:rsidRPr="00A639C9">
              <w:t>СЕЛИЩЕ,</w:t>
            </w:r>
          </w:p>
          <w:p w14:paraId="0EF00C19" w14:textId="77777777" w:rsidR="00C82EC5" w:rsidRPr="00A639C9" w:rsidRDefault="00C82EC5" w:rsidP="00F460A9">
            <w:pPr>
              <w:tabs>
                <w:tab w:val="left" w:pos="252"/>
              </w:tabs>
              <w:jc w:val="center"/>
            </w:pPr>
            <w:r w:rsidRPr="00A639C9">
              <w:t>XII-XIV вв.</w:t>
            </w:r>
          </w:p>
          <w:p w14:paraId="2A0CDA2C" w14:textId="77777777" w:rsidR="00C82EC5" w:rsidRPr="00A639C9" w:rsidRDefault="00C82EC5" w:rsidP="00F460A9">
            <w:pPr>
              <w:tabs>
                <w:tab w:val="left" w:pos="252"/>
              </w:tabs>
              <w:jc w:val="center"/>
            </w:pPr>
          </w:p>
        </w:tc>
        <w:tc>
          <w:tcPr>
            <w:tcW w:w="6095" w:type="dxa"/>
            <w:vAlign w:val="center"/>
          </w:tcPr>
          <w:p w14:paraId="59BEEF5C" w14:textId="5396E2C5" w:rsidR="00C82EC5" w:rsidRPr="00A639C9" w:rsidRDefault="00F4722D" w:rsidP="00F4722D">
            <w:pPr>
              <w:jc w:val="center"/>
            </w:pPr>
            <w:r>
              <w:t>Арх. ИА: № 19451. Л. 91.</w:t>
            </w:r>
          </w:p>
        </w:tc>
      </w:tr>
      <w:tr w:rsidR="00C82EC5" w:rsidRPr="00A639C9" w14:paraId="6505436B" w14:textId="0CF17DC2" w:rsidTr="006C3FD1">
        <w:trPr>
          <w:trHeight w:val="299"/>
        </w:trPr>
        <w:tc>
          <w:tcPr>
            <w:tcW w:w="3544" w:type="dxa"/>
            <w:shd w:val="clear" w:color="auto" w:fill="auto"/>
          </w:tcPr>
          <w:p w14:paraId="1CDE8BD3" w14:textId="77777777" w:rsidR="00C82EC5" w:rsidRPr="00A639C9" w:rsidRDefault="00C82EC5" w:rsidP="00F460A9">
            <w:pPr>
              <w:tabs>
                <w:tab w:val="left" w:pos="252"/>
              </w:tabs>
              <w:jc w:val="center"/>
            </w:pPr>
            <w:r w:rsidRPr="00A639C9">
              <w:t>ПОКРОВСКОЕ.</w:t>
            </w:r>
          </w:p>
          <w:p w14:paraId="20A6E0B7" w14:textId="77777777" w:rsidR="00C82EC5" w:rsidRPr="00A639C9" w:rsidRDefault="00C82EC5" w:rsidP="00F460A9">
            <w:pPr>
              <w:tabs>
                <w:tab w:val="left" w:pos="252"/>
              </w:tabs>
              <w:jc w:val="center"/>
            </w:pPr>
            <w:r w:rsidRPr="00A639C9">
              <w:t>СЕЛИЩЕ,</w:t>
            </w:r>
          </w:p>
          <w:p w14:paraId="3D0795C3" w14:textId="77777777" w:rsidR="00C82EC5" w:rsidRPr="00A639C9" w:rsidRDefault="00C82EC5" w:rsidP="00F460A9">
            <w:pPr>
              <w:tabs>
                <w:tab w:val="left" w:pos="252"/>
              </w:tabs>
              <w:jc w:val="center"/>
            </w:pPr>
            <w:r w:rsidRPr="00A639C9">
              <w:t>XIV-XVII вв.</w:t>
            </w:r>
          </w:p>
        </w:tc>
        <w:tc>
          <w:tcPr>
            <w:tcW w:w="6095" w:type="dxa"/>
            <w:vAlign w:val="center"/>
          </w:tcPr>
          <w:p w14:paraId="7E0EBDBC" w14:textId="178DFCB1" w:rsidR="00F4722D" w:rsidRPr="007231AB" w:rsidRDefault="00F4722D" w:rsidP="00F4722D">
            <w:pPr>
              <w:jc w:val="center"/>
            </w:pPr>
            <w:r>
              <w:t xml:space="preserve">Арх. ИА: </w:t>
            </w:r>
            <w:r w:rsidRPr="007231AB">
              <w:t>№ 19451. Л. 99, 100.</w:t>
            </w:r>
          </w:p>
          <w:p w14:paraId="27722D15" w14:textId="77777777" w:rsidR="00C82EC5" w:rsidRPr="00A639C9" w:rsidRDefault="00C82EC5" w:rsidP="006C3FD1">
            <w:pPr>
              <w:tabs>
                <w:tab w:val="left" w:pos="252"/>
              </w:tabs>
              <w:jc w:val="center"/>
            </w:pPr>
          </w:p>
        </w:tc>
      </w:tr>
      <w:tr w:rsidR="00C82EC5" w:rsidRPr="00A639C9" w14:paraId="6AC59690" w14:textId="62383B8B" w:rsidTr="006C3FD1">
        <w:trPr>
          <w:trHeight w:val="299"/>
        </w:trPr>
        <w:tc>
          <w:tcPr>
            <w:tcW w:w="3544" w:type="dxa"/>
            <w:shd w:val="clear" w:color="auto" w:fill="auto"/>
          </w:tcPr>
          <w:p w14:paraId="15F84E65" w14:textId="77777777" w:rsidR="00C82EC5" w:rsidRPr="00A639C9" w:rsidRDefault="00C82EC5" w:rsidP="00F460A9">
            <w:pPr>
              <w:tabs>
                <w:tab w:val="left" w:pos="252"/>
              </w:tabs>
              <w:jc w:val="center"/>
            </w:pPr>
            <w:r w:rsidRPr="00A639C9">
              <w:t>СЕМЕНОВКА.</w:t>
            </w:r>
          </w:p>
          <w:p w14:paraId="71E42918" w14:textId="77777777" w:rsidR="00C82EC5" w:rsidRPr="00A639C9" w:rsidRDefault="00C82EC5" w:rsidP="00F460A9">
            <w:pPr>
              <w:tabs>
                <w:tab w:val="left" w:pos="252"/>
              </w:tabs>
              <w:jc w:val="center"/>
            </w:pPr>
            <w:r w:rsidRPr="00A639C9">
              <w:t>СЕЛИЩЕ,</w:t>
            </w:r>
          </w:p>
          <w:p w14:paraId="59096498" w14:textId="77777777" w:rsidR="00C82EC5" w:rsidRPr="00A639C9" w:rsidRDefault="00C82EC5" w:rsidP="00F460A9">
            <w:pPr>
              <w:tabs>
                <w:tab w:val="left" w:pos="252"/>
              </w:tabs>
              <w:jc w:val="center"/>
            </w:pPr>
            <w:r w:rsidRPr="00A639C9">
              <w:lastRenderedPageBreak/>
              <w:t>XII-XIV вв.</w:t>
            </w:r>
          </w:p>
        </w:tc>
        <w:tc>
          <w:tcPr>
            <w:tcW w:w="6095" w:type="dxa"/>
            <w:vAlign w:val="center"/>
          </w:tcPr>
          <w:p w14:paraId="22513730" w14:textId="6210FF2A" w:rsidR="00C82EC5" w:rsidRPr="00A639C9" w:rsidRDefault="00F4722D" w:rsidP="00F4722D">
            <w:pPr>
              <w:jc w:val="center"/>
            </w:pPr>
            <w:r>
              <w:lastRenderedPageBreak/>
              <w:t xml:space="preserve">Арх. ИА: № 19451. </w:t>
            </w:r>
            <w:r w:rsidRPr="007231AB">
              <w:t>Л. 98.</w:t>
            </w:r>
          </w:p>
        </w:tc>
      </w:tr>
      <w:tr w:rsidR="00C82EC5" w:rsidRPr="00A639C9" w14:paraId="148299B2" w14:textId="20BEF14D" w:rsidTr="006C3FD1">
        <w:trPr>
          <w:trHeight w:val="299"/>
        </w:trPr>
        <w:tc>
          <w:tcPr>
            <w:tcW w:w="3544" w:type="dxa"/>
            <w:shd w:val="clear" w:color="auto" w:fill="auto"/>
          </w:tcPr>
          <w:p w14:paraId="392E05DA" w14:textId="77777777" w:rsidR="00C82EC5" w:rsidRPr="00A639C9" w:rsidRDefault="00C82EC5" w:rsidP="00F460A9">
            <w:pPr>
              <w:tabs>
                <w:tab w:val="left" w:pos="252"/>
              </w:tabs>
              <w:jc w:val="center"/>
            </w:pPr>
            <w:r w:rsidRPr="00A639C9">
              <w:lastRenderedPageBreak/>
              <w:t>ТОЛБУЗИНО.</w:t>
            </w:r>
          </w:p>
          <w:p w14:paraId="35A359A2" w14:textId="77777777" w:rsidR="00C82EC5" w:rsidRPr="00A639C9" w:rsidRDefault="00C82EC5" w:rsidP="00F460A9">
            <w:pPr>
              <w:tabs>
                <w:tab w:val="left" w:pos="252"/>
              </w:tabs>
              <w:jc w:val="center"/>
            </w:pPr>
            <w:r w:rsidRPr="00A639C9">
              <w:t>СЕЛИЩЕ, XVI-XVII вв.</w:t>
            </w:r>
          </w:p>
        </w:tc>
        <w:tc>
          <w:tcPr>
            <w:tcW w:w="6095" w:type="dxa"/>
            <w:vAlign w:val="center"/>
          </w:tcPr>
          <w:p w14:paraId="583BC7AD" w14:textId="3535E7A4" w:rsidR="00C82EC5" w:rsidRPr="00A639C9" w:rsidRDefault="00F4722D" w:rsidP="00F4722D">
            <w:pPr>
              <w:jc w:val="center"/>
            </w:pPr>
            <w:r>
              <w:t xml:space="preserve">Арх. ИА: </w:t>
            </w:r>
            <w:r w:rsidRPr="007231AB">
              <w:t>№ 19451. Л</w:t>
            </w:r>
            <w:r>
              <w:t>. 98.</w:t>
            </w:r>
          </w:p>
        </w:tc>
      </w:tr>
    </w:tbl>
    <w:p w14:paraId="714EFB82" w14:textId="77777777" w:rsidR="002E7C71" w:rsidRPr="00A639C9" w:rsidRDefault="002E7C71" w:rsidP="002E7C71">
      <w:pPr>
        <w:autoSpaceDE w:val="0"/>
        <w:autoSpaceDN w:val="0"/>
        <w:adjustRightInd w:val="0"/>
        <w:spacing w:line="360" w:lineRule="auto"/>
        <w:ind w:firstLine="567"/>
        <w:jc w:val="center"/>
        <w:rPr>
          <w:bCs/>
          <w:color w:val="000000"/>
        </w:rPr>
      </w:pPr>
    </w:p>
    <w:p w14:paraId="7E138CC1"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Исследования Тульской археологической экспедиции 1995 года обнаружили на территории Воловского района 86 древних памятников, датированных от эпохи бронзы до XII-XIV веков. Из них - 2 городища, 2 могильника и 82 поселения. Да и более ранние исследования предполагают, что на данной территории признаки культуры прослеживаются ко времени 7 до 17 тысяч лет назад. Об этом свидетельствуют находки каменных орудий и наконечники стрел, найденные в районе села Никитское, относящиеся к каменному веку.</w:t>
      </w:r>
    </w:p>
    <w:p w14:paraId="4F0BC2EC"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 xml:space="preserve">Во второй половине XVI и начале XVII веков на границе Русского государства для защиты от набегов крымских татар начали строить городки и устраивать лесные засеки. Один из таких городков был сооружен на левом берегу реки </w:t>
      </w:r>
      <w:proofErr w:type="spellStart"/>
      <w:r w:rsidRPr="00A639C9">
        <w:rPr>
          <w:bCs/>
          <w:color w:val="000000"/>
        </w:rPr>
        <w:t>Непрядва</w:t>
      </w:r>
      <w:proofErr w:type="spellEnd"/>
      <w:r w:rsidRPr="00A639C9">
        <w:rPr>
          <w:bCs/>
          <w:color w:val="000000"/>
        </w:rPr>
        <w:t xml:space="preserve"> - там, где в настоящее время находится лес «Городище», возле теперешнего села Никитское. Здесь в 19 веке находили предметы старины: обломки оружия и даже каменные орудия эпохи неолита.</w:t>
      </w:r>
    </w:p>
    <w:p w14:paraId="1141A67D" w14:textId="77777777" w:rsidR="002E7C71" w:rsidRPr="00A639C9" w:rsidRDefault="002E7C71" w:rsidP="002E7C71">
      <w:pPr>
        <w:autoSpaceDE w:val="0"/>
        <w:autoSpaceDN w:val="0"/>
        <w:adjustRightInd w:val="0"/>
        <w:ind w:firstLine="709"/>
        <w:jc w:val="both"/>
        <w:rPr>
          <w:bCs/>
          <w:i/>
          <w:iCs/>
          <w:color w:val="000000"/>
        </w:rPr>
      </w:pPr>
    </w:p>
    <w:p w14:paraId="1E9CB937"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Село Никитское</w:t>
      </w:r>
    </w:p>
    <w:p w14:paraId="573B2D76" w14:textId="5CD08F15"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 xml:space="preserve">Вблизи Воронежской дороги на высоком берегу реки </w:t>
      </w:r>
      <w:proofErr w:type="spellStart"/>
      <w:r w:rsidRPr="00A639C9">
        <w:rPr>
          <w:bCs/>
          <w:color w:val="000000"/>
        </w:rPr>
        <w:t>Непрядва</w:t>
      </w:r>
      <w:proofErr w:type="spellEnd"/>
      <w:r w:rsidRPr="00A639C9">
        <w:rPr>
          <w:bCs/>
          <w:color w:val="000000"/>
        </w:rPr>
        <w:t>, среди</w:t>
      </w:r>
      <w:r w:rsidR="0052291A">
        <w:rPr>
          <w:bCs/>
          <w:color w:val="000000"/>
        </w:rPr>
        <w:t xml:space="preserve"> </w:t>
      </w:r>
      <w:r w:rsidRPr="00A639C9">
        <w:rPr>
          <w:bCs/>
          <w:color w:val="000000"/>
        </w:rPr>
        <w:t>поселенцев, приехавших сюда из разных мест России и обосновавших в 1675 году здесь новое поселение, примерно в 1685-1690 годах возник первый в нашем крае храм во имя великомученика Никиты, и все слободы, составившие приход, получили одно общее название села Никитское. Первый храм был деревянный.</w:t>
      </w:r>
    </w:p>
    <w:p w14:paraId="144BEA1A" w14:textId="77777777" w:rsidR="002E7C71" w:rsidRDefault="002E7C71" w:rsidP="002E7C71">
      <w:pPr>
        <w:autoSpaceDE w:val="0"/>
        <w:autoSpaceDN w:val="0"/>
        <w:adjustRightInd w:val="0"/>
        <w:ind w:firstLine="709"/>
        <w:jc w:val="both"/>
        <w:rPr>
          <w:bCs/>
          <w:color w:val="000000"/>
        </w:rPr>
      </w:pPr>
      <w:r>
        <w:rPr>
          <w:bCs/>
          <w:color w:val="000000"/>
        </w:rPr>
        <w:t xml:space="preserve"> </w:t>
      </w:r>
      <w:proofErr w:type="gramStart"/>
      <w:r w:rsidRPr="00A639C9">
        <w:rPr>
          <w:bCs/>
          <w:color w:val="000000"/>
        </w:rPr>
        <w:t>По прошествии некоторого времени, в связи с ростом села и числа прихожан, на старом церковном кладбище было начато строительство нового каменного храма во имя великомученика Дмитрия Мироточивого.</w:t>
      </w:r>
      <w:proofErr w:type="gramEnd"/>
      <w:r w:rsidRPr="00A639C9">
        <w:rPr>
          <w:bCs/>
          <w:color w:val="000000"/>
        </w:rPr>
        <w:t xml:space="preserve"> В 1752 году этот храм был освящен. Предание гласит, что этот храм был построен на средства зажиточного прихожанина Стефана Кареева. В 1385 году иконостас в этом храме был заново переделан с сохранением прежней конструкции на средства крестьянина Василия Ивановича </w:t>
      </w:r>
      <w:proofErr w:type="spellStart"/>
      <w:r w:rsidRPr="00A639C9">
        <w:rPr>
          <w:bCs/>
          <w:color w:val="000000"/>
        </w:rPr>
        <w:t>Дульнева</w:t>
      </w:r>
      <w:proofErr w:type="spellEnd"/>
      <w:r w:rsidRPr="00A639C9">
        <w:rPr>
          <w:bCs/>
          <w:color w:val="000000"/>
        </w:rPr>
        <w:t>. Храм был вновь освящен, только во имя прежнего храмового святого - великомученика Никиты. Храм был действующим до 1930-х годов. На заседании церковного совета 20 ноября 1924 года было решено передать храм под покровительство Государственного археологического сообщества, как «древний исторический памятник времен татарщины». Храм существует в первоначальном виде до настоящего времени.</w:t>
      </w:r>
    </w:p>
    <w:p w14:paraId="480DF730" w14:textId="77777777" w:rsidR="0052291A" w:rsidRPr="00A639C9" w:rsidRDefault="0052291A" w:rsidP="002E7C71">
      <w:pPr>
        <w:autoSpaceDE w:val="0"/>
        <w:autoSpaceDN w:val="0"/>
        <w:adjustRightInd w:val="0"/>
        <w:ind w:firstLine="709"/>
        <w:jc w:val="both"/>
        <w:rPr>
          <w:bCs/>
          <w:color w:val="000000"/>
        </w:rPr>
      </w:pPr>
    </w:p>
    <w:p w14:paraId="3F609FF1"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 xml:space="preserve">Село </w:t>
      </w:r>
      <w:proofErr w:type="spellStart"/>
      <w:r w:rsidRPr="00A639C9">
        <w:rPr>
          <w:bCs/>
          <w:i/>
          <w:iCs/>
          <w:color w:val="000000"/>
        </w:rPr>
        <w:t>Непрядва</w:t>
      </w:r>
      <w:proofErr w:type="spellEnd"/>
    </w:p>
    <w:p w14:paraId="78E4B8BD"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 xml:space="preserve">В связи с тем, что жители деревни </w:t>
      </w:r>
      <w:proofErr w:type="spellStart"/>
      <w:r w:rsidRPr="00A639C9">
        <w:rPr>
          <w:bCs/>
          <w:color w:val="000000"/>
        </w:rPr>
        <w:t>Непрядва</w:t>
      </w:r>
      <w:proofErr w:type="spellEnd"/>
      <w:r w:rsidRPr="00A639C9">
        <w:rPr>
          <w:bCs/>
          <w:color w:val="000000"/>
        </w:rPr>
        <w:t xml:space="preserve"> были выходцами из соседнего</w:t>
      </w:r>
      <w:r>
        <w:rPr>
          <w:bCs/>
          <w:color w:val="000000"/>
        </w:rPr>
        <w:t xml:space="preserve"> </w:t>
      </w:r>
      <w:r w:rsidRPr="00A639C9">
        <w:rPr>
          <w:bCs/>
          <w:color w:val="000000"/>
        </w:rPr>
        <w:t xml:space="preserve">села </w:t>
      </w:r>
      <w:proofErr w:type="spellStart"/>
      <w:r w:rsidRPr="00A639C9">
        <w:rPr>
          <w:bCs/>
          <w:color w:val="000000"/>
        </w:rPr>
        <w:t>Малевки</w:t>
      </w:r>
      <w:proofErr w:type="spellEnd"/>
      <w:r w:rsidRPr="00A639C9">
        <w:rPr>
          <w:bCs/>
          <w:color w:val="000000"/>
        </w:rPr>
        <w:t xml:space="preserve">, они до 1852 года относились к </w:t>
      </w:r>
      <w:proofErr w:type="spellStart"/>
      <w:r w:rsidRPr="00A639C9">
        <w:rPr>
          <w:bCs/>
          <w:color w:val="000000"/>
        </w:rPr>
        <w:t>малевскому</w:t>
      </w:r>
      <w:proofErr w:type="spellEnd"/>
      <w:r w:rsidRPr="00A639C9">
        <w:rPr>
          <w:bCs/>
          <w:color w:val="000000"/>
        </w:rPr>
        <w:t xml:space="preserve"> приходу.</w:t>
      </w:r>
    </w:p>
    <w:p w14:paraId="799022D8"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 xml:space="preserve">В 1852 году </w:t>
      </w:r>
      <w:proofErr w:type="gramStart"/>
      <w:r w:rsidRPr="00A639C9">
        <w:rPr>
          <w:bCs/>
          <w:color w:val="000000"/>
        </w:rPr>
        <w:t xml:space="preserve">был создан свой приход и </w:t>
      </w:r>
      <w:proofErr w:type="spellStart"/>
      <w:r w:rsidRPr="00A639C9">
        <w:rPr>
          <w:bCs/>
          <w:color w:val="000000"/>
        </w:rPr>
        <w:t>Непрядва</w:t>
      </w:r>
      <w:proofErr w:type="spellEnd"/>
      <w:r w:rsidRPr="00A639C9">
        <w:rPr>
          <w:bCs/>
          <w:color w:val="000000"/>
        </w:rPr>
        <w:t xml:space="preserve"> стала</w:t>
      </w:r>
      <w:proofErr w:type="gramEnd"/>
      <w:r w:rsidRPr="00A639C9">
        <w:rPr>
          <w:bCs/>
          <w:color w:val="000000"/>
        </w:rPr>
        <w:t xml:space="preserve"> селом. В том же году</w:t>
      </w:r>
      <w:r>
        <w:rPr>
          <w:bCs/>
          <w:color w:val="000000"/>
        </w:rPr>
        <w:t xml:space="preserve"> </w:t>
      </w:r>
      <w:r w:rsidRPr="00A639C9">
        <w:rPr>
          <w:bCs/>
          <w:color w:val="000000"/>
        </w:rPr>
        <w:t>жители села на свои добровольные пожертвования приступили к строительству</w:t>
      </w:r>
      <w:r>
        <w:rPr>
          <w:bCs/>
          <w:color w:val="000000"/>
        </w:rPr>
        <w:t xml:space="preserve"> </w:t>
      </w:r>
      <w:r w:rsidRPr="00A639C9">
        <w:rPr>
          <w:bCs/>
          <w:color w:val="000000"/>
        </w:rPr>
        <w:t xml:space="preserve">каменного храма в честь Казанской иконы Божьей Матери, который в 1859 году был готов к освящению. Храм расположен в центре села на высоком левом берегу реки </w:t>
      </w:r>
      <w:proofErr w:type="spellStart"/>
      <w:r w:rsidRPr="00A639C9">
        <w:rPr>
          <w:bCs/>
          <w:color w:val="000000"/>
        </w:rPr>
        <w:t>Непрядва</w:t>
      </w:r>
      <w:proofErr w:type="spellEnd"/>
      <w:r w:rsidRPr="00A639C9">
        <w:rPr>
          <w:bCs/>
          <w:color w:val="000000"/>
        </w:rPr>
        <w:t>. В приходе было прихожан 1 046 человек мужского пола и 1 111 человек женского пола. Все из одного села.</w:t>
      </w:r>
    </w:p>
    <w:p w14:paraId="29959FCC"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Притч состоял из одного священника и псаломщика. Церковной усадебной</w:t>
      </w:r>
      <w:r>
        <w:rPr>
          <w:bCs/>
          <w:color w:val="000000"/>
        </w:rPr>
        <w:t xml:space="preserve"> </w:t>
      </w:r>
      <w:r w:rsidRPr="00A639C9">
        <w:rPr>
          <w:bCs/>
          <w:color w:val="000000"/>
        </w:rPr>
        <w:t>земли было 3 десятины. Сенокосов 4 десятины, полевой земли 29десятин.</w:t>
      </w:r>
    </w:p>
    <w:p w14:paraId="6C201B2A"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Храм с момента окончания строительства мало подвергался переделкам как</w:t>
      </w:r>
      <w:r>
        <w:rPr>
          <w:bCs/>
          <w:color w:val="000000"/>
        </w:rPr>
        <w:t xml:space="preserve"> </w:t>
      </w:r>
      <w:r w:rsidRPr="00A639C9">
        <w:rPr>
          <w:bCs/>
          <w:color w:val="000000"/>
        </w:rPr>
        <w:t>внутри, так и снаружи. Он и сейчас сохранился в удовлетворительном состоянии.</w:t>
      </w:r>
    </w:p>
    <w:p w14:paraId="26BF1418" w14:textId="77777777" w:rsidR="002E7C71" w:rsidRDefault="002E7C71" w:rsidP="002E7C71">
      <w:pPr>
        <w:autoSpaceDE w:val="0"/>
        <w:autoSpaceDN w:val="0"/>
        <w:adjustRightInd w:val="0"/>
        <w:ind w:firstLine="709"/>
        <w:jc w:val="both"/>
        <w:rPr>
          <w:bCs/>
          <w:color w:val="000000"/>
        </w:rPr>
      </w:pPr>
      <w:r w:rsidRPr="00A639C9">
        <w:rPr>
          <w:bCs/>
          <w:color w:val="000000"/>
        </w:rPr>
        <w:t>Особенностью в оформлении храма является крест с размещением полумесяца.</w:t>
      </w:r>
    </w:p>
    <w:p w14:paraId="5AD0CF1E" w14:textId="77777777" w:rsidR="0052291A" w:rsidRPr="00A639C9" w:rsidRDefault="0052291A" w:rsidP="002E7C71">
      <w:pPr>
        <w:autoSpaceDE w:val="0"/>
        <w:autoSpaceDN w:val="0"/>
        <w:adjustRightInd w:val="0"/>
        <w:ind w:firstLine="709"/>
        <w:jc w:val="both"/>
        <w:rPr>
          <w:bCs/>
          <w:color w:val="000000"/>
        </w:rPr>
      </w:pPr>
    </w:p>
    <w:p w14:paraId="0B729DAF"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 xml:space="preserve">Село </w:t>
      </w:r>
      <w:proofErr w:type="spellStart"/>
      <w:r w:rsidRPr="00A639C9">
        <w:rPr>
          <w:bCs/>
          <w:i/>
          <w:iCs/>
          <w:color w:val="000000"/>
        </w:rPr>
        <w:t>Любимовка</w:t>
      </w:r>
      <w:proofErr w:type="spellEnd"/>
      <w:r w:rsidRPr="00A639C9">
        <w:rPr>
          <w:bCs/>
          <w:i/>
          <w:iCs/>
          <w:color w:val="000000"/>
        </w:rPr>
        <w:t xml:space="preserve"> </w:t>
      </w:r>
      <w:proofErr w:type="gramStart"/>
      <w:r w:rsidRPr="00A639C9">
        <w:rPr>
          <w:bCs/>
          <w:i/>
          <w:iCs/>
          <w:color w:val="000000"/>
        </w:rPr>
        <w:t xml:space="preserve">( </w:t>
      </w:r>
      <w:proofErr w:type="gramEnd"/>
      <w:r w:rsidRPr="00A639C9">
        <w:rPr>
          <w:bCs/>
          <w:i/>
          <w:iCs/>
          <w:color w:val="000000"/>
        </w:rPr>
        <w:t>Сретенское, Коровника )</w:t>
      </w:r>
    </w:p>
    <w:p w14:paraId="4718088F" w14:textId="1954F3D8" w:rsidR="002E7C71"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Происхождение прихода в этом селе относится к 1768 году, когда был</w:t>
      </w:r>
      <w:r>
        <w:rPr>
          <w:bCs/>
          <w:color w:val="000000"/>
        </w:rPr>
        <w:t xml:space="preserve"> </w:t>
      </w:r>
      <w:r w:rsidRPr="00A639C9">
        <w:rPr>
          <w:bCs/>
          <w:color w:val="000000"/>
        </w:rPr>
        <w:t xml:space="preserve">построен в селе первый храм во имя Сретения Господня. Приход села </w:t>
      </w:r>
      <w:proofErr w:type="spellStart"/>
      <w:r w:rsidRPr="00A639C9">
        <w:rPr>
          <w:bCs/>
          <w:color w:val="000000"/>
        </w:rPr>
        <w:t>Любимовка</w:t>
      </w:r>
      <w:proofErr w:type="spellEnd"/>
      <w:r w:rsidRPr="00A639C9">
        <w:rPr>
          <w:bCs/>
          <w:color w:val="000000"/>
        </w:rPr>
        <w:t xml:space="preserve"> первоначально состоял </w:t>
      </w:r>
      <w:r w:rsidRPr="00A639C9">
        <w:rPr>
          <w:bCs/>
          <w:color w:val="000000"/>
        </w:rPr>
        <w:lastRenderedPageBreak/>
        <w:t xml:space="preserve">только из села и деревни Турдей. Остальные же деревни этого прихода - Сухие Плоты - Папоротка, Александровка, </w:t>
      </w:r>
      <w:proofErr w:type="spellStart"/>
      <w:r w:rsidRPr="00A639C9">
        <w:rPr>
          <w:bCs/>
          <w:color w:val="000000"/>
        </w:rPr>
        <w:t>Дуплище</w:t>
      </w:r>
      <w:proofErr w:type="spellEnd"/>
      <w:r w:rsidRPr="00A639C9">
        <w:rPr>
          <w:bCs/>
          <w:color w:val="000000"/>
        </w:rPr>
        <w:t xml:space="preserve"> и </w:t>
      </w:r>
      <w:proofErr w:type="spellStart"/>
      <w:r w:rsidRPr="00A639C9">
        <w:rPr>
          <w:bCs/>
          <w:color w:val="000000"/>
        </w:rPr>
        <w:t>Ржавки</w:t>
      </w:r>
      <w:proofErr w:type="spellEnd"/>
      <w:r w:rsidRPr="00A639C9">
        <w:rPr>
          <w:bCs/>
          <w:color w:val="000000"/>
        </w:rPr>
        <w:t xml:space="preserve"> </w:t>
      </w:r>
      <w:proofErr w:type="gramStart"/>
      <w:r w:rsidRPr="00A639C9">
        <w:rPr>
          <w:bCs/>
          <w:color w:val="000000"/>
        </w:rPr>
        <w:t>-п</w:t>
      </w:r>
      <w:proofErr w:type="gramEnd"/>
      <w:r w:rsidRPr="00A639C9">
        <w:rPr>
          <w:bCs/>
          <w:color w:val="000000"/>
        </w:rPr>
        <w:t xml:space="preserve">рисоединились к нему после, частью отделившись от других приходов, частью образовавшись вновь из переселенцев из других мест. </w:t>
      </w:r>
      <w:proofErr w:type="gramStart"/>
      <w:r w:rsidRPr="00A639C9">
        <w:rPr>
          <w:bCs/>
          <w:color w:val="000000"/>
        </w:rPr>
        <w:t xml:space="preserve">И в настоящее время, с 1895года, жители этих деревень празднуют не храмовый приходской праздник, а праздники тех мест приходов, к которым они прежде принадлежали: жители Сухих Плотов и Александровки празднуют храмовой праздник села Папоротки, откуда они и выселились; жители </w:t>
      </w:r>
      <w:proofErr w:type="spellStart"/>
      <w:r w:rsidRPr="00A639C9">
        <w:rPr>
          <w:bCs/>
          <w:color w:val="000000"/>
        </w:rPr>
        <w:t>Дуплищ</w:t>
      </w:r>
      <w:proofErr w:type="spellEnd"/>
      <w:r w:rsidRPr="00A639C9">
        <w:rPr>
          <w:bCs/>
          <w:color w:val="000000"/>
        </w:rPr>
        <w:t xml:space="preserve"> и </w:t>
      </w:r>
      <w:proofErr w:type="spellStart"/>
      <w:r w:rsidRPr="00A639C9">
        <w:rPr>
          <w:bCs/>
          <w:color w:val="000000"/>
        </w:rPr>
        <w:t>Ржавки</w:t>
      </w:r>
      <w:proofErr w:type="spellEnd"/>
      <w:r w:rsidRPr="00A639C9">
        <w:rPr>
          <w:bCs/>
          <w:color w:val="000000"/>
        </w:rPr>
        <w:t xml:space="preserve"> - храмовой праздник прихода села Ростово,</w:t>
      </w:r>
      <w:r>
        <w:rPr>
          <w:bCs/>
          <w:color w:val="000000"/>
        </w:rPr>
        <w:t xml:space="preserve"> </w:t>
      </w:r>
      <w:r w:rsidRPr="00A639C9">
        <w:rPr>
          <w:bCs/>
          <w:color w:val="000000"/>
        </w:rPr>
        <w:t>к которому они прежде и принадлежали.</w:t>
      </w:r>
      <w:proofErr w:type="gramEnd"/>
      <w:r w:rsidRPr="00A639C9">
        <w:rPr>
          <w:bCs/>
          <w:color w:val="000000"/>
        </w:rPr>
        <w:t xml:space="preserve"> Всех прихожан числилось 2 167 человек мужского пола и 2 322 человека женского пола. Первоначальный деревянный храм в приходе, построенный в 1768 году на средства прихожан, стоял на месте настоящего кладбища. В 1788 году этот храм, как малопоместительный, был продан в село Козье Ефремовского уезда. Вместо него был построен храм более просторный,</w:t>
      </w:r>
      <w:r w:rsidR="006266FE">
        <w:rPr>
          <w:bCs/>
          <w:color w:val="000000"/>
        </w:rPr>
        <w:t xml:space="preserve"> </w:t>
      </w:r>
      <w:r w:rsidRPr="00A639C9">
        <w:rPr>
          <w:bCs/>
          <w:color w:val="000000"/>
        </w:rPr>
        <w:t>также деревянный, сгоревший в 1876 году. В 1877 году начат постройко</w:t>
      </w:r>
      <w:r w:rsidR="006266FE">
        <w:rPr>
          <w:bCs/>
          <w:color w:val="000000"/>
        </w:rPr>
        <w:t>й</w:t>
      </w:r>
      <w:r w:rsidRPr="00A639C9">
        <w:rPr>
          <w:bCs/>
          <w:color w:val="000000"/>
        </w:rPr>
        <w:t xml:space="preserve"> настоящий каменный храм во имя Сретения Господня с придельными алтарями - левым во имя Вознесения Господня, правым - во имя Покрова Пресвятой Богородицы. Первый придел был освящен в 1891 году, второй - в 1898 году. Храм построен почти исключительно на средства прихожан. В годы Великой Отечественной войны храм использовался как зернохранилище. В 1947 году храм был открыт и действует до настоящего времени.</w:t>
      </w:r>
    </w:p>
    <w:p w14:paraId="17A69435" w14:textId="77777777" w:rsidR="0052291A" w:rsidRPr="00A639C9" w:rsidRDefault="0052291A" w:rsidP="002E7C71">
      <w:pPr>
        <w:autoSpaceDE w:val="0"/>
        <w:autoSpaceDN w:val="0"/>
        <w:adjustRightInd w:val="0"/>
        <w:ind w:firstLine="709"/>
        <w:jc w:val="both"/>
        <w:rPr>
          <w:bCs/>
          <w:color w:val="000000"/>
        </w:rPr>
      </w:pPr>
    </w:p>
    <w:p w14:paraId="000D2275" w14:textId="77777777" w:rsidR="002E7C71" w:rsidRPr="00A639C9" w:rsidRDefault="002E7C71" w:rsidP="002E7C71">
      <w:pPr>
        <w:autoSpaceDE w:val="0"/>
        <w:autoSpaceDN w:val="0"/>
        <w:adjustRightInd w:val="0"/>
        <w:ind w:firstLine="709"/>
        <w:jc w:val="both"/>
        <w:rPr>
          <w:bCs/>
          <w:i/>
          <w:iCs/>
          <w:color w:val="000000"/>
        </w:rPr>
      </w:pPr>
      <w:r w:rsidRPr="00A639C9">
        <w:rPr>
          <w:bCs/>
          <w:i/>
          <w:iCs/>
          <w:color w:val="000000"/>
        </w:rPr>
        <w:t>Село Новгородское</w:t>
      </w:r>
    </w:p>
    <w:p w14:paraId="12EF8114"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Время возникновения прихода определить невозможно. В 1895 году он</w:t>
      </w:r>
      <w:r>
        <w:rPr>
          <w:bCs/>
          <w:color w:val="000000"/>
        </w:rPr>
        <w:t xml:space="preserve"> </w:t>
      </w:r>
      <w:r w:rsidRPr="00A639C9">
        <w:rPr>
          <w:bCs/>
          <w:color w:val="000000"/>
        </w:rPr>
        <w:t xml:space="preserve">состоял из села </w:t>
      </w:r>
      <w:proofErr w:type="gramStart"/>
      <w:r w:rsidRPr="00A639C9">
        <w:rPr>
          <w:bCs/>
          <w:color w:val="000000"/>
        </w:rPr>
        <w:t>Новгородское</w:t>
      </w:r>
      <w:proofErr w:type="gramEnd"/>
      <w:r w:rsidRPr="00A639C9">
        <w:rPr>
          <w:bCs/>
          <w:color w:val="000000"/>
        </w:rPr>
        <w:t xml:space="preserve"> и деревень Пруды и Филипповка. Всех прихожан</w:t>
      </w:r>
      <w:r>
        <w:rPr>
          <w:bCs/>
          <w:color w:val="000000"/>
        </w:rPr>
        <w:t xml:space="preserve"> </w:t>
      </w:r>
      <w:r w:rsidRPr="00A639C9">
        <w:rPr>
          <w:bCs/>
          <w:color w:val="000000"/>
        </w:rPr>
        <w:t>числилось 1 019 человек мужского пола и 1 095 человек женского пола.</w:t>
      </w:r>
    </w:p>
    <w:p w14:paraId="093793F1" w14:textId="04B46FB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Существующий в 1895 году храм был построен ранее 1767 года на средства</w:t>
      </w:r>
      <w:r>
        <w:rPr>
          <w:bCs/>
          <w:color w:val="000000"/>
        </w:rPr>
        <w:t xml:space="preserve"> </w:t>
      </w:r>
      <w:r w:rsidRPr="00A639C9">
        <w:rPr>
          <w:bCs/>
          <w:color w:val="000000"/>
        </w:rPr>
        <w:t>прихожан во имя св. Никит</w:t>
      </w:r>
      <w:proofErr w:type="gramStart"/>
      <w:r w:rsidRPr="00A639C9">
        <w:rPr>
          <w:bCs/>
          <w:color w:val="000000"/>
        </w:rPr>
        <w:t>ы и Иоа</w:t>
      </w:r>
      <w:proofErr w:type="gramEnd"/>
      <w:r w:rsidRPr="00A639C9">
        <w:rPr>
          <w:bCs/>
          <w:color w:val="000000"/>
        </w:rPr>
        <w:t>нна Новгородских чудотворцев, почему и село,</w:t>
      </w:r>
      <w:r w:rsidR="006266FE">
        <w:rPr>
          <w:bCs/>
          <w:color w:val="000000"/>
        </w:rPr>
        <w:t xml:space="preserve"> </w:t>
      </w:r>
      <w:r w:rsidRPr="00A639C9">
        <w:rPr>
          <w:bCs/>
          <w:color w:val="000000"/>
        </w:rPr>
        <w:t xml:space="preserve">первоначально называвшееся Никитским, стало называться Новгородским. По народному преданию храм в селе устроен во имя Новгородских святых потому, что первые жители этого села были переселенцами из Новгородской губернии, и будто их предки были крестьянами Новгородских владык. Со времени своего построения храм подвергался поправкам и постановлениям. В 1767 году обветшавший его иконостас был заменен новым на средства помещика Н.Б. Юсупова. В 1847 году вновь </w:t>
      </w:r>
      <w:proofErr w:type="gramStart"/>
      <w:r w:rsidRPr="00A639C9">
        <w:rPr>
          <w:bCs/>
          <w:color w:val="000000"/>
        </w:rPr>
        <w:t>заменили иконостас на средства</w:t>
      </w:r>
      <w:proofErr w:type="gramEnd"/>
      <w:r w:rsidRPr="00A639C9">
        <w:rPr>
          <w:bCs/>
          <w:color w:val="000000"/>
        </w:rPr>
        <w:t xml:space="preserve"> прихожан. Храм был деревянный.</w:t>
      </w:r>
    </w:p>
    <w:p w14:paraId="087BE839" w14:textId="5A535B0E" w:rsidR="002E7C71" w:rsidRDefault="002E7C71" w:rsidP="002E7C71">
      <w:pPr>
        <w:autoSpaceDE w:val="0"/>
        <w:autoSpaceDN w:val="0"/>
        <w:adjustRightInd w:val="0"/>
        <w:ind w:firstLine="709"/>
        <w:jc w:val="both"/>
        <w:rPr>
          <w:bCs/>
          <w:color w:val="000000"/>
        </w:rPr>
      </w:pPr>
      <w:proofErr w:type="spellStart"/>
      <w:r w:rsidRPr="00A639C9">
        <w:rPr>
          <w:bCs/>
          <w:color w:val="000000"/>
        </w:rPr>
        <w:t>Местночтимая</w:t>
      </w:r>
      <w:proofErr w:type="spellEnd"/>
      <w:r w:rsidRPr="00A639C9">
        <w:rPr>
          <w:bCs/>
          <w:color w:val="000000"/>
        </w:rPr>
        <w:t xml:space="preserve"> чудотворная икона в храме образ Божьей Матери</w:t>
      </w:r>
      <w:r>
        <w:rPr>
          <w:bCs/>
          <w:color w:val="000000"/>
        </w:rPr>
        <w:t xml:space="preserve"> </w:t>
      </w:r>
      <w:r w:rsidRPr="00A639C9">
        <w:rPr>
          <w:bCs/>
          <w:color w:val="000000"/>
        </w:rPr>
        <w:t>«Владимирская». На поклонение ей 23 июня по старому стилю (6 июля по</w:t>
      </w:r>
      <w:r w:rsidR="0052291A">
        <w:rPr>
          <w:bCs/>
          <w:color w:val="000000"/>
        </w:rPr>
        <w:t xml:space="preserve"> </w:t>
      </w:r>
      <w:r w:rsidRPr="00A639C9">
        <w:rPr>
          <w:bCs/>
          <w:color w:val="000000"/>
        </w:rPr>
        <w:t>новому) стекалось до 10 тысяч богомольцев, которые располагались в</w:t>
      </w:r>
      <w:r w:rsidR="0052291A">
        <w:rPr>
          <w:bCs/>
          <w:color w:val="000000"/>
        </w:rPr>
        <w:t xml:space="preserve"> </w:t>
      </w:r>
      <w:r w:rsidRPr="00A639C9">
        <w:rPr>
          <w:bCs/>
          <w:color w:val="000000"/>
        </w:rPr>
        <w:t>окрестности храма, поклоняясь иконе, набирая святой воды из Святого колодца, умываясь святой водой. В селе в это время проводилась ярмарка. Предание гласит, что эта икона была домашней у князя Юсупова, что подтверждается ее художественной живописью, богатством украшений, чем она резко выделялась из других икон храма.</w:t>
      </w:r>
    </w:p>
    <w:p w14:paraId="6C9074B7" w14:textId="77777777" w:rsidR="0052291A" w:rsidRPr="00A639C9" w:rsidRDefault="0052291A" w:rsidP="002E7C71">
      <w:pPr>
        <w:autoSpaceDE w:val="0"/>
        <w:autoSpaceDN w:val="0"/>
        <w:adjustRightInd w:val="0"/>
        <w:ind w:firstLine="709"/>
        <w:jc w:val="both"/>
        <w:rPr>
          <w:bCs/>
          <w:color w:val="000000"/>
        </w:rPr>
      </w:pPr>
    </w:p>
    <w:p w14:paraId="14889878" w14:textId="77777777" w:rsidR="002E7C71" w:rsidRPr="0052291A" w:rsidRDefault="002E7C71" w:rsidP="002E7C71">
      <w:pPr>
        <w:shd w:val="clear" w:color="auto" w:fill="FFFFFF"/>
        <w:tabs>
          <w:tab w:val="left" w:pos="6509"/>
        </w:tabs>
        <w:ind w:firstLine="709"/>
        <w:jc w:val="both"/>
        <w:rPr>
          <w:i/>
        </w:rPr>
      </w:pPr>
      <w:r w:rsidRPr="0052291A">
        <w:rPr>
          <w:bCs/>
          <w:i/>
        </w:rPr>
        <w:t xml:space="preserve">Село </w:t>
      </w:r>
      <w:proofErr w:type="spellStart"/>
      <w:r w:rsidRPr="0052291A">
        <w:rPr>
          <w:bCs/>
          <w:i/>
        </w:rPr>
        <w:t>Истленьево</w:t>
      </w:r>
      <w:proofErr w:type="spellEnd"/>
      <w:proofErr w:type="gramStart"/>
      <w:r w:rsidRPr="0052291A">
        <w:rPr>
          <w:bCs/>
          <w:i/>
        </w:rPr>
        <w:t>,(</w:t>
      </w:r>
      <w:proofErr w:type="spellStart"/>
      <w:proofErr w:type="gramEnd"/>
      <w:r w:rsidRPr="0052291A">
        <w:rPr>
          <w:bCs/>
          <w:i/>
        </w:rPr>
        <w:t>Омутное</w:t>
      </w:r>
      <w:proofErr w:type="spellEnd"/>
      <w:r w:rsidRPr="0052291A">
        <w:rPr>
          <w:bCs/>
          <w:i/>
        </w:rPr>
        <w:t xml:space="preserve"> (</w:t>
      </w:r>
      <w:proofErr w:type="spellStart"/>
      <w:r w:rsidRPr="0052291A">
        <w:rPr>
          <w:bCs/>
          <w:i/>
        </w:rPr>
        <w:t>Амутное</w:t>
      </w:r>
      <w:proofErr w:type="spellEnd"/>
      <w:r w:rsidRPr="0052291A">
        <w:rPr>
          <w:bCs/>
          <w:i/>
        </w:rPr>
        <w:t>), Ново-Воскресенское)</w:t>
      </w:r>
    </w:p>
    <w:p w14:paraId="574DEB30" w14:textId="77777777" w:rsidR="002E7C71" w:rsidRPr="00A639C9" w:rsidRDefault="002E7C71" w:rsidP="002E7C71">
      <w:pPr>
        <w:shd w:val="clear" w:color="auto" w:fill="FFFFFF"/>
        <w:ind w:firstLine="709"/>
        <w:jc w:val="both"/>
      </w:pPr>
      <w:r w:rsidRPr="00A639C9">
        <w:t xml:space="preserve">Первоначально название этого населенного пункта </w:t>
      </w:r>
      <w:proofErr w:type="spellStart"/>
      <w:r w:rsidRPr="00A639C9">
        <w:t>Омутное</w:t>
      </w:r>
      <w:proofErr w:type="spellEnd"/>
      <w:r w:rsidRPr="00A639C9">
        <w:t xml:space="preserve"> (</w:t>
      </w:r>
      <w:proofErr w:type="spellStart"/>
      <w:r w:rsidRPr="00A639C9">
        <w:t>Амутное</w:t>
      </w:r>
      <w:proofErr w:type="spellEnd"/>
      <w:r w:rsidRPr="00A639C9">
        <w:t xml:space="preserve">) произошло от названия речки </w:t>
      </w:r>
      <w:proofErr w:type="spellStart"/>
      <w:r w:rsidRPr="00A639C9">
        <w:t>Омутной</w:t>
      </w:r>
      <w:proofErr w:type="spellEnd"/>
      <w:r w:rsidRPr="00A639C9">
        <w:t xml:space="preserve"> (</w:t>
      </w:r>
      <w:proofErr w:type="spellStart"/>
      <w:r w:rsidRPr="00A639C9">
        <w:t>Амутной</w:t>
      </w:r>
      <w:proofErr w:type="spellEnd"/>
      <w:r w:rsidRPr="00A639C9">
        <w:t xml:space="preserve">) или от местности, изрытой оврагами с круглыми берегами. Село </w:t>
      </w:r>
      <w:proofErr w:type="spellStart"/>
      <w:r w:rsidRPr="00A639C9">
        <w:t>Истленьево</w:t>
      </w:r>
      <w:proofErr w:type="spellEnd"/>
      <w:r w:rsidRPr="00A639C9">
        <w:t xml:space="preserve"> называется по фамилии своего помещика </w:t>
      </w:r>
      <w:proofErr w:type="spellStart"/>
      <w:r w:rsidRPr="00A639C9">
        <w:t>Истленьева</w:t>
      </w:r>
      <w:proofErr w:type="spellEnd"/>
      <w:r w:rsidRPr="00A639C9">
        <w:t xml:space="preserve">, а </w:t>
      </w:r>
      <w:proofErr w:type="gramStart"/>
      <w:r w:rsidRPr="00A639C9">
        <w:t>Ново-Воскресенским</w:t>
      </w:r>
      <w:proofErr w:type="gramEnd"/>
      <w:r w:rsidRPr="00A639C9">
        <w:t xml:space="preserve"> названо по храму</w:t>
      </w:r>
    </w:p>
    <w:p w14:paraId="63448819" w14:textId="77777777" w:rsidR="002E7C71" w:rsidRPr="00A639C9" w:rsidRDefault="002E7C71" w:rsidP="002E7C71">
      <w:pPr>
        <w:shd w:val="clear" w:color="auto" w:fill="FFFFFF"/>
        <w:ind w:firstLine="709"/>
        <w:jc w:val="both"/>
      </w:pPr>
      <w:r w:rsidRPr="00A639C9">
        <w:t xml:space="preserve">О времени построения в селе первоначального деревянного храма данных нет, но в 1815 году этот храм был перенесен на другое место </w:t>
      </w:r>
      <w:r w:rsidRPr="00A639C9">
        <w:rPr>
          <w:iCs/>
        </w:rPr>
        <w:t>во</w:t>
      </w:r>
      <w:r w:rsidRPr="00A639C9">
        <w:t>зобновленный в 1833 году, существовал до конца 19 столетия, а на прежнем месте был поставлен железный крест на каменном фундаменте.</w:t>
      </w:r>
    </w:p>
    <w:p w14:paraId="572603FE" w14:textId="77777777" w:rsidR="002E7C71" w:rsidRPr="00A639C9" w:rsidRDefault="002E7C71" w:rsidP="002E7C71">
      <w:pPr>
        <w:shd w:val="clear" w:color="auto" w:fill="FFFFFF"/>
        <w:ind w:firstLine="709"/>
        <w:jc w:val="both"/>
      </w:pPr>
      <w:r w:rsidRPr="00A639C9">
        <w:t>В 1799 году полковником Стрекаловым на свои средства был построен каменный храм в память Обновления Воскресенья Христова в Иерусалиме.</w:t>
      </w:r>
    </w:p>
    <w:p w14:paraId="68740A1A" w14:textId="77777777" w:rsidR="002E7C71" w:rsidRDefault="002E7C71" w:rsidP="002E7C71">
      <w:pPr>
        <w:shd w:val="clear" w:color="auto" w:fill="FFFFFF"/>
        <w:tabs>
          <w:tab w:val="left" w:pos="5854"/>
        </w:tabs>
        <w:ind w:firstLine="709"/>
        <w:jc w:val="both"/>
      </w:pPr>
      <w:r w:rsidRPr="00A639C9">
        <w:t xml:space="preserve">Церковный приход состоял из села </w:t>
      </w:r>
      <w:proofErr w:type="spellStart"/>
      <w:r w:rsidRPr="00A639C9">
        <w:t>Истленьево</w:t>
      </w:r>
      <w:proofErr w:type="spellEnd"/>
      <w:r w:rsidRPr="00A639C9">
        <w:t xml:space="preserve"> и деревень </w:t>
      </w:r>
      <w:proofErr w:type="spellStart"/>
      <w:r w:rsidRPr="00A639C9">
        <w:t>Щелкуновка</w:t>
      </w:r>
      <w:proofErr w:type="spellEnd"/>
      <w:r w:rsidRPr="00A639C9">
        <w:t xml:space="preserve">, </w:t>
      </w:r>
      <w:proofErr w:type="spellStart"/>
      <w:r w:rsidRPr="00A639C9">
        <w:t>Дьячье</w:t>
      </w:r>
      <w:proofErr w:type="spellEnd"/>
      <w:r w:rsidRPr="00A639C9">
        <w:t xml:space="preserve"> </w:t>
      </w:r>
      <w:proofErr w:type="gramStart"/>
      <w:r w:rsidRPr="00A639C9">
        <w:t>Соколье</w:t>
      </w:r>
      <w:proofErr w:type="gramEnd"/>
      <w:r w:rsidRPr="00A639C9">
        <w:t xml:space="preserve">, </w:t>
      </w:r>
      <w:proofErr w:type="spellStart"/>
      <w:r w:rsidRPr="00A639C9">
        <w:t>Андриановка</w:t>
      </w:r>
      <w:proofErr w:type="spellEnd"/>
      <w:r w:rsidRPr="00A639C9">
        <w:t xml:space="preserve">, Дубровка. В 1895 году число прихожан было 1 288 человек мужского </w:t>
      </w:r>
      <w:r w:rsidRPr="00A639C9">
        <w:lastRenderedPageBreak/>
        <w:t>пола и 1 376 человек женского пола. Церковной земли было 3 десятины, полевой - 45 десятин. В 1930 году церковь была взорвана.</w:t>
      </w:r>
    </w:p>
    <w:p w14:paraId="4AD9199A" w14:textId="77777777" w:rsidR="0052291A" w:rsidRPr="00A639C9" w:rsidRDefault="0052291A" w:rsidP="002E7C71">
      <w:pPr>
        <w:shd w:val="clear" w:color="auto" w:fill="FFFFFF"/>
        <w:tabs>
          <w:tab w:val="left" w:pos="5854"/>
        </w:tabs>
        <w:ind w:firstLine="709"/>
        <w:jc w:val="both"/>
      </w:pPr>
    </w:p>
    <w:p w14:paraId="46B477B0" w14:textId="77777777" w:rsidR="002E7C71" w:rsidRPr="0052291A" w:rsidRDefault="002E7C71" w:rsidP="002E7C71">
      <w:pPr>
        <w:ind w:firstLine="709"/>
        <w:jc w:val="both"/>
        <w:rPr>
          <w:i/>
        </w:rPr>
      </w:pPr>
      <w:r w:rsidRPr="0052291A">
        <w:rPr>
          <w:i/>
        </w:rPr>
        <w:t>Село Осиново</w:t>
      </w:r>
    </w:p>
    <w:p w14:paraId="14607887" w14:textId="77777777" w:rsidR="002E7C71" w:rsidRPr="00A639C9" w:rsidRDefault="002E7C71" w:rsidP="002E7C71">
      <w:pPr>
        <w:ind w:firstLine="709"/>
        <w:jc w:val="both"/>
      </w:pPr>
      <w:r w:rsidRPr="00A639C9">
        <w:t>В 1886 г. в деревне Осиновый Куст была построена Никольская церковь, и деревня стала называться селом Осиново.</w:t>
      </w:r>
    </w:p>
    <w:p w14:paraId="53FC817F" w14:textId="77777777" w:rsidR="002E7C71" w:rsidRPr="00A639C9" w:rsidRDefault="002E7C71" w:rsidP="002E7C71">
      <w:pPr>
        <w:ind w:firstLine="709"/>
        <w:jc w:val="both"/>
      </w:pPr>
      <w:r w:rsidRPr="00A639C9">
        <w:t>В Тульских епархиальных ведомостях за 1896 г. №18 сохранилось описание освящения закладного камня в основание храма, а вместе с ним освящения церковно-приходской школы.</w:t>
      </w:r>
    </w:p>
    <w:p w14:paraId="1900D6A8" w14:textId="77777777" w:rsidR="002E7C71" w:rsidRPr="00A639C9" w:rsidRDefault="002E7C71" w:rsidP="002E7C71">
      <w:pPr>
        <w:ind w:firstLine="709"/>
        <w:jc w:val="both"/>
      </w:pPr>
      <w:r w:rsidRPr="00A639C9">
        <w:t>Храм был закрыт перед самой войной и использовался для хозяйственных нужд села.</w:t>
      </w:r>
    </w:p>
    <w:p w14:paraId="5037A5A0" w14:textId="77777777" w:rsidR="002E7C71" w:rsidRPr="00A639C9" w:rsidRDefault="002E7C71" w:rsidP="002E7C71">
      <w:pPr>
        <w:ind w:firstLine="709"/>
        <w:jc w:val="both"/>
      </w:pPr>
      <w:r w:rsidRPr="00A639C9">
        <w:t>В октябре 1945 г. храм был открыт и действует до настоящего времени.</w:t>
      </w:r>
    </w:p>
    <w:p w14:paraId="01D9C69E" w14:textId="77777777" w:rsidR="002E7C71" w:rsidRPr="00A639C9" w:rsidRDefault="002E7C71" w:rsidP="002E7C71">
      <w:pPr>
        <w:ind w:firstLine="709"/>
        <w:jc w:val="both"/>
        <w:rPr>
          <w:b/>
          <w:i/>
        </w:rPr>
      </w:pPr>
    </w:p>
    <w:p w14:paraId="1AA5468F" w14:textId="77777777" w:rsidR="002E7C71" w:rsidRPr="0052291A" w:rsidRDefault="002E7C71" w:rsidP="002E7C71">
      <w:pPr>
        <w:ind w:firstLine="709"/>
        <w:jc w:val="both"/>
        <w:rPr>
          <w:i/>
        </w:rPr>
      </w:pPr>
      <w:r w:rsidRPr="0052291A">
        <w:rPr>
          <w:i/>
        </w:rPr>
        <w:t>Село Волово</w:t>
      </w:r>
    </w:p>
    <w:p w14:paraId="5190A767" w14:textId="77777777" w:rsidR="002E7C71" w:rsidRPr="00A639C9" w:rsidRDefault="002E7C71" w:rsidP="002E7C71">
      <w:pPr>
        <w:ind w:firstLine="709"/>
        <w:jc w:val="both"/>
      </w:pPr>
      <w:r w:rsidRPr="00A639C9">
        <w:t xml:space="preserve">У истоков рек - </w:t>
      </w:r>
      <w:proofErr w:type="spellStart"/>
      <w:r w:rsidRPr="00A639C9">
        <w:t>Упы</w:t>
      </w:r>
      <w:proofErr w:type="spellEnd"/>
      <w:r w:rsidRPr="00A639C9">
        <w:t>, Красивой Мечи</w:t>
      </w:r>
      <w:r>
        <w:t xml:space="preserve"> </w:t>
      </w:r>
      <w:r w:rsidRPr="00A639C9">
        <w:t xml:space="preserve">и </w:t>
      </w:r>
      <w:proofErr w:type="spellStart"/>
      <w:r w:rsidRPr="00A639C9">
        <w:t>Непрядвы</w:t>
      </w:r>
      <w:proofErr w:type="spellEnd"/>
      <w:r w:rsidRPr="00A639C9">
        <w:t xml:space="preserve"> в небольшом понижении рельефа местности в далекие прошлые времена в результате карстового провала образовалось озеро, которое позднее было названо Воловье, по другим источникам </w:t>
      </w:r>
      <w:proofErr w:type="spellStart"/>
      <w:r w:rsidRPr="00A639C9">
        <w:t>Валуево</w:t>
      </w:r>
      <w:proofErr w:type="spellEnd"/>
      <w:r w:rsidRPr="00A639C9">
        <w:t xml:space="preserve">, Волосово. «Озеро особливо примечания достойно тем, что из него нет никуда истока, само собой несколько, сажен глубиной» - такая запись имеется в «Ведомостях» </w:t>
      </w:r>
      <w:proofErr w:type="gramStart"/>
      <w:r w:rsidRPr="00A639C9">
        <w:t>о</w:t>
      </w:r>
      <w:proofErr w:type="gramEnd"/>
      <w:r w:rsidRPr="00A639C9">
        <w:t xml:space="preserve"> всех селениях Тульской губернии с 1796 по 1801 гг., с приложением карт, планов и камеральных примечаний Богородицкой волости.</w:t>
      </w:r>
    </w:p>
    <w:p w14:paraId="357307E4" w14:textId="77777777" w:rsidR="002E7C71" w:rsidRPr="00A639C9" w:rsidRDefault="002E7C71" w:rsidP="002E7C71">
      <w:pPr>
        <w:shd w:val="clear" w:color="auto" w:fill="FFFFFF"/>
        <w:tabs>
          <w:tab w:val="left" w:pos="1164"/>
        </w:tabs>
        <w:ind w:firstLine="709"/>
        <w:jc w:val="both"/>
      </w:pPr>
      <w:r w:rsidRPr="00A639C9">
        <w:t xml:space="preserve">П.И. Малицкий считает, что первый деревянный храм в селе Волово был построен из купленного в селе </w:t>
      </w:r>
      <w:proofErr w:type="spellStart"/>
      <w:r w:rsidRPr="00A639C9">
        <w:t>Солодилово</w:t>
      </w:r>
      <w:proofErr w:type="spellEnd"/>
      <w:r w:rsidRPr="00A639C9">
        <w:t xml:space="preserve"> деревянного хра</w:t>
      </w:r>
      <w:r w:rsidRPr="00A639C9">
        <w:softHyphen/>
        <w:t xml:space="preserve">ма. Архивные источники говорят </w:t>
      </w:r>
      <w:proofErr w:type="gramStart"/>
      <w:r w:rsidRPr="00A639C9">
        <w:t>другое</w:t>
      </w:r>
      <w:proofErr w:type="gramEnd"/>
      <w:r w:rsidRPr="00A639C9">
        <w:t>. До 1766 года жители деревни Волово состояли в приходе церкви святителя Николая села Воскресенское Богородицкой волости, которое находилось в 20 верстах. В Волово на 1766 год имелось 35 дворов, в подушном окладе, согласно ревизской сказке, на</w:t>
      </w:r>
      <w:r w:rsidRPr="00A639C9">
        <w:softHyphen/>
        <w:t xml:space="preserve">ходилось 140 человек мужского пола и 125 - женского, итого - 265 душ. </w:t>
      </w:r>
      <w:proofErr w:type="gramStart"/>
      <w:r w:rsidRPr="00A639C9">
        <w:t>Дальнее расстояние до села Воскресенского, разлитие полых вод, сильные морозы зимой, - все это препятствовало посещению храма, и многие уми</w:t>
      </w:r>
      <w:r w:rsidRPr="00A639C9">
        <w:softHyphen/>
        <w:t xml:space="preserve">рали, не дождавшись исповеди и святого Причащения. 31 мая 1766 года староста деревни Волово Семен </w:t>
      </w:r>
      <w:proofErr w:type="spellStart"/>
      <w:r w:rsidRPr="00A639C9">
        <w:t>Клеменов</w:t>
      </w:r>
      <w:proofErr w:type="spellEnd"/>
      <w:r w:rsidRPr="00A639C9">
        <w:t>, сотский Увар Максимов, рядо</w:t>
      </w:r>
      <w:r w:rsidRPr="00A639C9">
        <w:softHyphen/>
        <w:t xml:space="preserve">вые крестьяне </w:t>
      </w:r>
      <w:proofErr w:type="spellStart"/>
      <w:r w:rsidRPr="00A639C9">
        <w:t>Фатей</w:t>
      </w:r>
      <w:proofErr w:type="spellEnd"/>
      <w:r w:rsidRPr="00A639C9">
        <w:t xml:space="preserve"> Дмитриев, Максим Петров, Ерофей Иванов со всеми местными крестьянами били челом Преосвященному Феодосию, епископу Каширскому и Коломенскому, о благословении построить</w:t>
      </w:r>
      <w:proofErr w:type="gramEnd"/>
      <w:r w:rsidRPr="00A639C9">
        <w:t xml:space="preserve"> им деревянную церковь в честь иконы Божией Матери «Знамение».</w:t>
      </w:r>
    </w:p>
    <w:p w14:paraId="190277C5" w14:textId="77777777" w:rsidR="002E7C71" w:rsidRPr="00A639C9" w:rsidRDefault="002E7C71" w:rsidP="002E7C71">
      <w:pPr>
        <w:shd w:val="clear" w:color="auto" w:fill="FFFFFF"/>
        <w:ind w:firstLine="709"/>
        <w:jc w:val="both"/>
      </w:pPr>
      <w:r w:rsidRPr="00A639C9">
        <w:t xml:space="preserve">17 июня крестьяне деревни Волово подписались под прошением о постройке церкви. 31 сентября 1766 года им была выдана </w:t>
      </w:r>
      <w:proofErr w:type="spellStart"/>
      <w:r w:rsidRPr="00A639C9">
        <w:t>храмоздательная</w:t>
      </w:r>
      <w:proofErr w:type="spellEnd"/>
      <w:r w:rsidRPr="00A639C9">
        <w:t xml:space="preserve"> грамота. В декабре 1767 года первым священником села Волов</w:t>
      </w:r>
      <w:proofErr w:type="gramStart"/>
      <w:r w:rsidRPr="00A639C9">
        <w:t>о-</w:t>
      </w:r>
      <w:proofErr w:type="gramEnd"/>
      <w:r w:rsidRPr="00A639C9">
        <w:t xml:space="preserve"> иереем Григорием Ивановым- специально рукоположенным к новой церкви, в Коломенскую консисторию была подана опись имущества построенной церкви. В ней, в частности, описывалось устройство храма: «Церковь деревянного здания по церковному </w:t>
      </w:r>
      <w:proofErr w:type="spellStart"/>
      <w:r w:rsidRPr="00A639C9">
        <w:t>чиноположению</w:t>
      </w:r>
      <w:proofErr w:type="spellEnd"/>
      <w:r w:rsidRPr="00A639C9">
        <w:t xml:space="preserve"> устроена, крест железной </w:t>
      </w:r>
      <w:proofErr w:type="gramStart"/>
      <w:r w:rsidRPr="00A639C9">
        <w:t>позлащен</w:t>
      </w:r>
      <w:proofErr w:type="gramEnd"/>
      <w:r w:rsidRPr="00A639C9">
        <w:t xml:space="preserve"> и глава обита листовою жестью: алтарь, церковь и трапеза покрыты тесом».</w:t>
      </w:r>
    </w:p>
    <w:p w14:paraId="0EB96E0D" w14:textId="77777777" w:rsidR="002E7C71" w:rsidRPr="00A639C9" w:rsidRDefault="002E7C71" w:rsidP="002E7C71">
      <w:pPr>
        <w:shd w:val="clear" w:color="auto" w:fill="FFFFFF"/>
        <w:ind w:firstLine="709"/>
        <w:jc w:val="both"/>
      </w:pPr>
      <w:r w:rsidRPr="00A639C9">
        <w:t>26 января 1767 года церковь была освящена и выдан антиминс из ка</w:t>
      </w:r>
      <w:r w:rsidRPr="00A639C9">
        <w:softHyphen/>
        <w:t>федрального собора Успения Пресвятой Богородицы г. Коломны.</w:t>
      </w:r>
    </w:p>
    <w:p w14:paraId="7ABFA603" w14:textId="77777777" w:rsidR="002E7C71" w:rsidRPr="00A639C9" w:rsidRDefault="002E7C71" w:rsidP="002E7C71">
      <w:pPr>
        <w:shd w:val="clear" w:color="auto" w:fill="FFFFFF"/>
        <w:ind w:firstLine="709"/>
        <w:jc w:val="both"/>
      </w:pPr>
      <w:r w:rsidRPr="00A639C9">
        <w:t>В 1822 году усердием прихожан на месте бывшего деревянного хра</w:t>
      </w:r>
      <w:r w:rsidRPr="00A639C9">
        <w:softHyphen/>
        <w:t>ма построен каменный храм и освящен также в честь иконы Божией Мате</w:t>
      </w:r>
      <w:r w:rsidRPr="00A639C9">
        <w:softHyphen/>
        <w:t>ри «Знамение». К сожалению, подробного описания нового каменного храма, его истории и убранства не сохранилось.</w:t>
      </w:r>
    </w:p>
    <w:p w14:paraId="2550B142" w14:textId="77777777" w:rsidR="002E7C71" w:rsidRPr="00A639C9" w:rsidRDefault="002E7C71" w:rsidP="002E7C71">
      <w:pPr>
        <w:shd w:val="clear" w:color="auto" w:fill="FFFFFF"/>
        <w:ind w:firstLine="709"/>
        <w:jc w:val="both"/>
      </w:pPr>
      <w:r w:rsidRPr="00A639C9">
        <w:t>В 1930-х годах церковь была закрыта и использовалась как зернохранилище.</w:t>
      </w:r>
    </w:p>
    <w:p w14:paraId="23AD07AC" w14:textId="77777777" w:rsidR="002E7C71" w:rsidRPr="00A639C9" w:rsidRDefault="002E7C71" w:rsidP="002E7C71">
      <w:pPr>
        <w:shd w:val="clear" w:color="auto" w:fill="FFFFFF"/>
        <w:ind w:firstLine="709"/>
        <w:jc w:val="both"/>
      </w:pPr>
      <w:r w:rsidRPr="00A639C9">
        <w:t xml:space="preserve">В 1989 г. в селе Волово была зарегистрирована церковная </w:t>
      </w:r>
      <w:proofErr w:type="gramStart"/>
      <w:r w:rsidRPr="00A639C9">
        <w:t>община</w:t>
      </w:r>
      <w:proofErr w:type="gramEnd"/>
      <w:r w:rsidRPr="00A639C9">
        <w:t xml:space="preserve"> и церковь была открыта.</w:t>
      </w:r>
    </w:p>
    <w:p w14:paraId="400C0B08" w14:textId="77777777" w:rsidR="002E7C71" w:rsidRDefault="002E7C71" w:rsidP="002E7C71">
      <w:pPr>
        <w:shd w:val="clear" w:color="auto" w:fill="FFFFFF"/>
        <w:tabs>
          <w:tab w:val="left" w:leader="underscore" w:pos="6154"/>
        </w:tabs>
        <w:ind w:firstLine="709"/>
        <w:jc w:val="both"/>
      </w:pPr>
      <w:r w:rsidRPr="00A639C9">
        <w:t>С этого момента и по настоящее время регулярно совершаются богослужения и проводятся ремонтно-восстановительные работы. Знаменская церковь - первая из открытых в наше время церквей в Воловском районе после падения коммунистического режима. Летом 2006года приступили к росписи храма, в 2007 году была завершена роспись храма.</w:t>
      </w:r>
    </w:p>
    <w:p w14:paraId="05B809E8" w14:textId="77777777" w:rsidR="0052291A" w:rsidRPr="00A639C9" w:rsidRDefault="0052291A" w:rsidP="002E7C71">
      <w:pPr>
        <w:shd w:val="clear" w:color="auto" w:fill="FFFFFF"/>
        <w:tabs>
          <w:tab w:val="left" w:leader="underscore" w:pos="6154"/>
        </w:tabs>
        <w:ind w:firstLine="709"/>
        <w:jc w:val="both"/>
      </w:pPr>
    </w:p>
    <w:p w14:paraId="290FF891" w14:textId="77777777" w:rsidR="002E7C71" w:rsidRPr="0052291A" w:rsidRDefault="002E7C71" w:rsidP="002E7C71">
      <w:pPr>
        <w:ind w:firstLine="709"/>
        <w:jc w:val="both"/>
        <w:rPr>
          <w:i/>
        </w:rPr>
      </w:pPr>
      <w:r w:rsidRPr="0052291A">
        <w:rPr>
          <w:i/>
        </w:rPr>
        <w:t>Село Лебяжье (усадьба Ершовых)</w:t>
      </w:r>
    </w:p>
    <w:p w14:paraId="64BF912A" w14:textId="77777777" w:rsidR="002E7C71" w:rsidRPr="00A639C9" w:rsidRDefault="002E7C71" w:rsidP="002E7C71">
      <w:pPr>
        <w:ind w:firstLine="709"/>
        <w:jc w:val="both"/>
      </w:pPr>
      <w:r w:rsidRPr="00A639C9">
        <w:lastRenderedPageBreak/>
        <w:t>В конце 17 начале 18 веков было основано как селение село Лебяжье. В конце 18 века там проживала Анна Афанасьевна Иевлева</w:t>
      </w:r>
    </w:p>
    <w:p w14:paraId="2430E4D5" w14:textId="77777777" w:rsidR="002E7C71" w:rsidRPr="00A639C9" w:rsidRDefault="002E7C71" w:rsidP="002E7C71">
      <w:pPr>
        <w:ind w:firstLine="709"/>
        <w:jc w:val="both"/>
      </w:pPr>
      <w:r w:rsidRPr="00A639C9">
        <w:t>Вероятно, она построила здесь, на правом берегу реки Красивая Меча, господский дом. Дом был 2-х этажный. В центре главного фасада выступал ризалит, который служил портиком над главным входом. По углам портика были рустованные пилястры и легкий карниз с кирпичными кронштейнами. По углам здания фасад был украшен также пилястрами, рустованными только на первом этаже. Дом был красиво завершен</w:t>
      </w:r>
      <w:r>
        <w:t xml:space="preserve"> </w:t>
      </w:r>
      <w:r w:rsidRPr="00A639C9">
        <w:t xml:space="preserve">легким фризом из непрерывного ряда </w:t>
      </w:r>
      <w:proofErr w:type="gramStart"/>
      <w:r w:rsidRPr="00A639C9">
        <w:t>квадратных</w:t>
      </w:r>
      <w:proofErr w:type="gramEnd"/>
      <w:r w:rsidRPr="00A639C9">
        <w:t xml:space="preserve"> </w:t>
      </w:r>
      <w:proofErr w:type="spellStart"/>
      <w:r w:rsidRPr="00A639C9">
        <w:t>нишек</w:t>
      </w:r>
      <w:proofErr w:type="spellEnd"/>
      <w:r w:rsidRPr="00A639C9">
        <w:t xml:space="preserve">, западающих в глубь стены. </w:t>
      </w:r>
    </w:p>
    <w:p w14:paraId="02C77A6D" w14:textId="77777777" w:rsidR="002E7C71" w:rsidRPr="00A639C9" w:rsidRDefault="002E7C71" w:rsidP="002E7C71">
      <w:pPr>
        <w:ind w:firstLine="709"/>
        <w:jc w:val="both"/>
      </w:pPr>
      <w:r w:rsidRPr="00A639C9">
        <w:t>После 1917 года дом был частично перестроен. Над портиком соорудили надстройку, прикрыв главное окно, которое было украшением здания, а также исчезло расположенное над портиком открытая терраса и рустовка по углам главного фасада на втором этаже.</w:t>
      </w:r>
    </w:p>
    <w:p w14:paraId="39B0602B" w14:textId="77777777" w:rsidR="002E7C71" w:rsidRPr="00A639C9" w:rsidRDefault="002E7C71" w:rsidP="002E7C71">
      <w:pPr>
        <w:ind w:firstLine="709"/>
        <w:jc w:val="both"/>
      </w:pPr>
      <w:r w:rsidRPr="00A639C9">
        <w:t xml:space="preserve">После смерти Анны Афанасьевны в 1793 году дом был продан другим владельцам, а в конце 19- начале 20-х веков его приобрел Ершов. С тех пор он числился как «дом Ершова». Ершов был членом Государственной Думы. </w:t>
      </w:r>
    </w:p>
    <w:p w14:paraId="3E6630C8" w14:textId="77777777" w:rsidR="002E7C71" w:rsidRPr="00A639C9" w:rsidRDefault="002E7C71" w:rsidP="002E7C71">
      <w:pPr>
        <w:ind w:firstLine="709"/>
        <w:jc w:val="both"/>
      </w:pPr>
      <w:r w:rsidRPr="00A639C9">
        <w:t>«Дом Ершовых» был внесен в список охраняемых архитектурных памятников, но в 1970-е годы после того, как была закрыта больница, которая там размещалась, дом был разрушен. Теперь от него остались только руины. Остатки деревьев и заросли сирени на огромной площади напоминали о прежнем красивом уголке творения рук человека и природы.</w:t>
      </w:r>
    </w:p>
    <w:p w14:paraId="187A286C" w14:textId="3EFCEBF0" w:rsidR="0052291A" w:rsidRPr="00A639C9" w:rsidRDefault="002E7C71" w:rsidP="006D7F2F">
      <w:pPr>
        <w:autoSpaceDE w:val="0"/>
        <w:autoSpaceDN w:val="0"/>
        <w:adjustRightInd w:val="0"/>
        <w:ind w:firstLine="709"/>
        <w:jc w:val="both"/>
        <w:rPr>
          <w:bCs/>
          <w:color w:val="000000"/>
        </w:rPr>
      </w:pPr>
      <w:r>
        <w:rPr>
          <w:bCs/>
          <w:color w:val="000000"/>
        </w:rPr>
        <w:t xml:space="preserve"> </w:t>
      </w:r>
      <w:r w:rsidRPr="00A639C9">
        <w:rPr>
          <w:bCs/>
          <w:color w:val="000000"/>
        </w:rPr>
        <w:t xml:space="preserve">В 50-е годы храм </w:t>
      </w:r>
      <w:proofErr w:type="gramStart"/>
      <w:r w:rsidRPr="00A639C9">
        <w:rPr>
          <w:bCs/>
          <w:color w:val="000000"/>
        </w:rPr>
        <w:t>был разобран и бревна были</w:t>
      </w:r>
      <w:proofErr w:type="gramEnd"/>
      <w:r w:rsidRPr="00A639C9">
        <w:rPr>
          <w:bCs/>
          <w:color w:val="000000"/>
        </w:rPr>
        <w:t xml:space="preserve"> использованы на строительство жилых домов.</w:t>
      </w:r>
    </w:p>
    <w:p w14:paraId="1626A10F" w14:textId="77777777" w:rsidR="002E7C71" w:rsidRPr="0052291A" w:rsidRDefault="002E7C71" w:rsidP="002E7C71">
      <w:pPr>
        <w:autoSpaceDE w:val="0"/>
        <w:autoSpaceDN w:val="0"/>
        <w:adjustRightInd w:val="0"/>
        <w:ind w:firstLine="709"/>
        <w:jc w:val="both"/>
        <w:rPr>
          <w:b/>
          <w:bCs/>
          <w:color w:val="000000"/>
        </w:rPr>
      </w:pPr>
      <w:r w:rsidRPr="0052291A">
        <w:rPr>
          <w:b/>
          <w:bCs/>
          <w:color w:val="000000"/>
        </w:rPr>
        <w:t>Выводы</w:t>
      </w:r>
    </w:p>
    <w:p w14:paraId="1F9617C7" w14:textId="5FFD6E3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Анализ и оценка природно-ресурсного и историко-культурного потенциала</w:t>
      </w:r>
      <w:r w:rsidR="0052291A">
        <w:rPr>
          <w:bCs/>
          <w:color w:val="000000"/>
        </w:rPr>
        <w:t xml:space="preserve"> </w:t>
      </w:r>
      <w:r w:rsidRPr="00A639C9">
        <w:rPr>
          <w:bCs/>
          <w:color w:val="000000"/>
        </w:rPr>
        <w:t>территории МО Двориковское Воловского района позволяет сделать вывод о</w:t>
      </w:r>
      <w:r w:rsidR="0052291A">
        <w:rPr>
          <w:bCs/>
          <w:color w:val="000000"/>
        </w:rPr>
        <w:t xml:space="preserve"> </w:t>
      </w:r>
      <w:r w:rsidRPr="00A639C9">
        <w:rPr>
          <w:bCs/>
          <w:color w:val="000000"/>
        </w:rPr>
        <w:t>наличии благоприятных условий и возможностей для обеспечения интенсивного развития сельскохозяйственной и рекреационной деятельности, а также организации промышленного производства строительных материалов на базе минерально-сырьевых ресурсов при максимальном сохранении естественных природных комплексов.</w:t>
      </w:r>
    </w:p>
    <w:p w14:paraId="5C1AFE37" w14:textId="77777777" w:rsidR="002E7C71" w:rsidRPr="00A639C9" w:rsidRDefault="002E7C71" w:rsidP="002E7C71">
      <w:pPr>
        <w:autoSpaceDE w:val="0"/>
        <w:autoSpaceDN w:val="0"/>
        <w:adjustRightInd w:val="0"/>
        <w:ind w:firstLine="709"/>
        <w:jc w:val="both"/>
        <w:rPr>
          <w:bCs/>
          <w:color w:val="000000"/>
        </w:rPr>
      </w:pPr>
      <w:r>
        <w:rPr>
          <w:bCs/>
          <w:color w:val="000000"/>
        </w:rPr>
        <w:t xml:space="preserve"> </w:t>
      </w:r>
      <w:r w:rsidRPr="00A639C9">
        <w:rPr>
          <w:bCs/>
          <w:color w:val="000000"/>
        </w:rPr>
        <w:t>По инженерно-геологическим условиям МО Двориковское Воловского района в целом можно отнести к простой категории. При новом строительстве необходимо учитывать историко-природные и историко-культурные условия района и не нарушать исторически сложившуюся застройку населенных пунктов.</w:t>
      </w:r>
    </w:p>
    <w:p w14:paraId="192E6D1D" w14:textId="77777777" w:rsidR="006266FE" w:rsidRDefault="006266FE" w:rsidP="002E7C71">
      <w:pPr>
        <w:tabs>
          <w:tab w:val="left" w:pos="851"/>
        </w:tabs>
        <w:ind w:firstLine="709"/>
        <w:rPr>
          <w:b/>
        </w:rPr>
      </w:pPr>
    </w:p>
    <w:p w14:paraId="1297646B" w14:textId="77777777" w:rsidR="002E7C71" w:rsidRPr="00DC638F" w:rsidRDefault="002E7C71" w:rsidP="002E7C71">
      <w:pPr>
        <w:tabs>
          <w:tab w:val="left" w:pos="851"/>
        </w:tabs>
        <w:ind w:firstLine="709"/>
        <w:rPr>
          <w:b/>
          <w:lang w:eastAsia="ru-RU"/>
        </w:rPr>
      </w:pPr>
      <w:r w:rsidRPr="00DC638F">
        <w:rPr>
          <w:b/>
        </w:rPr>
        <w:t>Зоны охраны</w:t>
      </w:r>
      <w:bookmarkEnd w:id="119"/>
      <w:bookmarkEnd w:id="120"/>
    </w:p>
    <w:p w14:paraId="54F40794" w14:textId="77777777" w:rsidR="002E7C71" w:rsidRPr="0082794E" w:rsidRDefault="002E7C71" w:rsidP="002E7C71">
      <w:pPr>
        <w:pStyle w:val="aff0"/>
        <w:tabs>
          <w:tab w:val="left" w:pos="851"/>
        </w:tabs>
        <w:spacing w:before="0" w:after="0"/>
        <w:ind w:firstLine="709"/>
      </w:pPr>
      <w:r w:rsidRPr="0082794E">
        <w:t xml:space="preserve">В соответствии с </w:t>
      </w:r>
      <w:r>
        <w:t>МНГП</w:t>
      </w:r>
      <w:r w:rsidRPr="00A06C77">
        <w:t xml:space="preserve"> </w:t>
      </w:r>
      <w:r>
        <w:t>МО Двориковское</w:t>
      </w:r>
      <w:r w:rsidRPr="00E32573">
        <w:t xml:space="preserve"> </w:t>
      </w:r>
      <w:r>
        <w:t>Воловского</w:t>
      </w:r>
      <w:r w:rsidRPr="00E32573">
        <w:t xml:space="preserve"> района Тульской области</w:t>
      </w:r>
      <w:r w:rsidRPr="00A06C77">
        <w:rPr>
          <w:lang w:bidi="en-US"/>
        </w:rPr>
        <w:t xml:space="preserve"> </w:t>
      </w:r>
      <w:r w:rsidRPr="0082794E">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30D3A723" w14:textId="77777777" w:rsidR="002E7C71" w:rsidRPr="0082794E" w:rsidRDefault="002E7C71" w:rsidP="002E7C71">
      <w:pPr>
        <w:pStyle w:val="aff0"/>
        <w:tabs>
          <w:tab w:val="left" w:pos="851"/>
        </w:tabs>
        <w:spacing w:before="0" w:after="0"/>
        <w:ind w:firstLine="709"/>
      </w:pPr>
      <w:r w:rsidRPr="0082794E">
        <w:t>Необходимый состав зон охраны объекта культурного наследия определяется проектом зон охраны объекта культурного наследия.</w:t>
      </w:r>
    </w:p>
    <w:p w14:paraId="42BFB28C" w14:textId="77777777" w:rsidR="002E7C71" w:rsidRPr="0082794E" w:rsidRDefault="002E7C71" w:rsidP="002E7C71">
      <w:pPr>
        <w:pStyle w:val="aff0"/>
        <w:tabs>
          <w:tab w:val="left" w:pos="851"/>
        </w:tabs>
        <w:spacing w:before="0" w:after="0"/>
        <w:ind w:firstLine="709"/>
      </w:pPr>
      <w:proofErr w:type="gramStart"/>
      <w:r w:rsidRPr="0082794E">
        <w:t xml:space="preserve">Зоны охраны устанавливаются вокруг недвижимых памятников истории и культуры, которыми могут быть: архитектурные ансамбли и градостроительные комплексы - исторические центры населенных </w:t>
      </w:r>
      <w:bookmarkStart w:id="121" w:name="l16"/>
      <w:bookmarkEnd w:id="121"/>
      <w:r w:rsidRPr="0082794E">
        <w:t xml:space="preserve">пунктов, кварталы, площади, улицы, системы или элементы планировки и застройки; отдельно стоящие здания и сооружения, произведения садово-паркового и ландшафтного искусства, памятные места, </w:t>
      </w:r>
      <w:bookmarkStart w:id="122" w:name="l17"/>
      <w:bookmarkEnd w:id="122"/>
      <w:r w:rsidRPr="0082794E">
        <w:t xml:space="preserve">связанные с историческими событиями, памятники археологии, произведения монументального искусства. </w:t>
      </w:r>
      <w:proofErr w:type="gramEnd"/>
    </w:p>
    <w:p w14:paraId="4F316D9D" w14:textId="77777777" w:rsidR="002E7C71" w:rsidRPr="0082794E" w:rsidRDefault="002E7C71" w:rsidP="002E7C71">
      <w:pPr>
        <w:pStyle w:val="aff0"/>
        <w:tabs>
          <w:tab w:val="left" w:pos="851"/>
        </w:tabs>
        <w:spacing w:before="0" w:after="0"/>
        <w:ind w:firstLine="709"/>
      </w:pPr>
      <w:proofErr w:type="gramStart"/>
      <w:r w:rsidRPr="0082794E">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w:t>
      </w:r>
      <w:r>
        <w:t>Тульской</w:t>
      </w:r>
      <w:r w:rsidRPr="0082794E">
        <w:t xml:space="preserve"> области по</w:t>
      </w:r>
      <w:proofErr w:type="gramEnd"/>
      <w:r w:rsidRPr="0082794E">
        <w:t xml:space="preserve"> согласованию с федеральным органом охраны объектов культурного наследия, а в </w:t>
      </w:r>
      <w:r w:rsidRPr="0082794E">
        <w:lastRenderedPageBreak/>
        <w:t xml:space="preserve">отношении объектов культурного наследия регионального и местного (муниципального) значения - по представлению областного </w:t>
      </w:r>
      <w:proofErr w:type="gramStart"/>
      <w:r w:rsidRPr="0082794E">
        <w:t xml:space="preserve">органа охраны объектов культурного наследия </w:t>
      </w:r>
      <w:r>
        <w:t>Тульской</w:t>
      </w:r>
      <w:r w:rsidRPr="0082794E">
        <w:t xml:space="preserve"> области</w:t>
      </w:r>
      <w:proofErr w:type="gramEnd"/>
      <w:r w:rsidRPr="0082794E">
        <w:t>.</w:t>
      </w:r>
    </w:p>
    <w:p w14:paraId="36470830" w14:textId="77777777" w:rsidR="002E7C71" w:rsidRPr="0082794E" w:rsidRDefault="002E7C71" w:rsidP="002E7C71">
      <w:pPr>
        <w:pStyle w:val="aff0"/>
        <w:tabs>
          <w:tab w:val="left" w:pos="851"/>
        </w:tabs>
        <w:spacing w:before="0" w:after="0"/>
        <w:ind w:firstLine="709"/>
      </w:pPr>
      <w:r w:rsidRPr="0082794E">
        <w:t>Проекты зон охраны с границами охранных зон должны быть разработаны на каждый объект культурного наследия.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w:t>
      </w:r>
    </w:p>
    <w:p w14:paraId="6EB21EDD" w14:textId="47CDD8A4" w:rsidR="002E7C71" w:rsidRPr="006D7F2F" w:rsidRDefault="002E7C71" w:rsidP="006D7F2F">
      <w:pPr>
        <w:pStyle w:val="aff0"/>
        <w:tabs>
          <w:tab w:val="left" w:pos="851"/>
        </w:tabs>
        <w:spacing w:before="0" w:after="0"/>
        <w:ind w:firstLine="709"/>
      </w:pPr>
      <w:r w:rsidRPr="0082794E">
        <w:t xml:space="preserve">На территории зон охраны памятника устанавливается режим содержания и использования с определенными ограничениями нового строительства и функционального использования с целью создания условий, способствующих сохранению памятника, как градоформирующего фактора при реконструкции исторических населенных пунктов, включения его в </w:t>
      </w:r>
      <w:r w:rsidR="006D7F2F">
        <w:t xml:space="preserve">новую градостроительную среду. </w:t>
      </w:r>
    </w:p>
    <w:p w14:paraId="4256F3B4" w14:textId="77777777" w:rsidR="002E7C71" w:rsidRPr="001A0F36" w:rsidRDefault="002E7C71" w:rsidP="002E7C71">
      <w:pPr>
        <w:pStyle w:val="Default"/>
        <w:tabs>
          <w:tab w:val="left" w:pos="851"/>
        </w:tabs>
        <w:ind w:firstLine="709"/>
        <w:jc w:val="both"/>
      </w:pPr>
      <w:proofErr w:type="gramStart"/>
      <w:r w:rsidRPr="001A0F36">
        <w:t xml:space="preserve">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 объекты культурного наследия) установлены в Постановлении Правительства РФ от 12 сентября 2015 г. N 972 "Об утверждении Положения о зонах охраны объектов культурного наследия (памятников истории и культуры) народов Российской Федерации". </w:t>
      </w:r>
      <w:proofErr w:type="gramEnd"/>
    </w:p>
    <w:p w14:paraId="1CD01E21" w14:textId="77777777" w:rsidR="002E7C71" w:rsidRPr="001A0F36" w:rsidRDefault="002E7C71" w:rsidP="002E7C71">
      <w:pPr>
        <w:pStyle w:val="Default"/>
        <w:tabs>
          <w:tab w:val="left" w:pos="851"/>
        </w:tabs>
        <w:ind w:firstLine="709"/>
        <w:jc w:val="both"/>
      </w:pPr>
      <w:r w:rsidRPr="001A0F36">
        <w:t xml:space="preserve">Порядок утверждения проектов зон охраны установлен в пунктах 15-17 данного постановления. </w:t>
      </w:r>
    </w:p>
    <w:p w14:paraId="77209461" w14:textId="77777777" w:rsidR="002E7C71" w:rsidRPr="001A0F36" w:rsidRDefault="002E7C71" w:rsidP="002E7C71">
      <w:pPr>
        <w:pStyle w:val="Default"/>
        <w:tabs>
          <w:tab w:val="left" w:pos="851"/>
        </w:tabs>
        <w:ind w:firstLine="709"/>
        <w:jc w:val="both"/>
      </w:pPr>
      <w:r w:rsidRPr="001A0F36">
        <w:t xml:space="preserve">В пункте 17 установлена обязанность направления органом государственной власти, утвердившим границы зон охраны объекта культурного наследия, копии решения об установлении зон охраны объекта культурного наследия в соответствующий орган местного самоуправления муниципального района, на территории которого расположены зоны, предусмотренные указанным проектом. </w:t>
      </w:r>
    </w:p>
    <w:p w14:paraId="37E93683" w14:textId="77777777" w:rsidR="002E7C71" w:rsidRPr="001A0F36" w:rsidRDefault="002E7C71" w:rsidP="002E7C71">
      <w:pPr>
        <w:pStyle w:val="Default"/>
        <w:tabs>
          <w:tab w:val="left" w:pos="851"/>
        </w:tabs>
        <w:ind w:firstLine="709"/>
        <w:jc w:val="both"/>
      </w:pPr>
      <w:r w:rsidRPr="001A0F36">
        <w:t xml:space="preserve">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 </w:t>
      </w:r>
    </w:p>
    <w:p w14:paraId="08DD2160" w14:textId="77777777" w:rsidR="002E7C71" w:rsidRPr="001A0F36" w:rsidRDefault="002E7C71" w:rsidP="002E7C71">
      <w:pPr>
        <w:pStyle w:val="Default"/>
        <w:tabs>
          <w:tab w:val="left" w:pos="851"/>
        </w:tabs>
        <w:ind w:firstLine="709"/>
        <w:jc w:val="both"/>
      </w:pPr>
      <w:r w:rsidRPr="001A0F36">
        <w:t xml:space="preserve">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 </w:t>
      </w:r>
    </w:p>
    <w:p w14:paraId="265614ED" w14:textId="77777777" w:rsidR="002E7C71" w:rsidRPr="00F4198A" w:rsidRDefault="002E7C71" w:rsidP="002E7C71">
      <w:pPr>
        <w:pStyle w:val="Default"/>
        <w:tabs>
          <w:tab w:val="left" w:pos="851"/>
        </w:tabs>
        <w:ind w:firstLine="709"/>
        <w:jc w:val="both"/>
        <w:rPr>
          <w:color w:val="auto"/>
        </w:rPr>
      </w:pPr>
      <w:proofErr w:type="gramStart"/>
      <w:r w:rsidRPr="00F4198A">
        <w:rPr>
          <w:color w:val="auto"/>
        </w:rPr>
        <w:t xml:space="preserve">На момент </w:t>
      </w:r>
      <w:r w:rsidRPr="00F4198A">
        <w:rPr>
          <w:bCs/>
          <w:color w:val="auto"/>
        </w:rPr>
        <w:t xml:space="preserve">подготовки Генерального плана в информационной системе обеспечения градостроительной деятельности </w:t>
      </w:r>
      <w:r w:rsidRPr="00F4198A">
        <w:rPr>
          <w:color w:val="auto"/>
        </w:rPr>
        <w:t xml:space="preserve">(далее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МО (по требованию пункта 17 Постановления Правительства РФ от 12 сентября 2015 г. N 972). </w:t>
      </w:r>
      <w:proofErr w:type="gramEnd"/>
    </w:p>
    <w:p w14:paraId="4F6D92A7" w14:textId="77777777" w:rsidR="002E7C71" w:rsidRPr="00F4198A" w:rsidRDefault="002E7C71" w:rsidP="002E7C71">
      <w:pPr>
        <w:pStyle w:val="Default"/>
        <w:tabs>
          <w:tab w:val="left" w:pos="851"/>
        </w:tabs>
        <w:ind w:firstLine="709"/>
        <w:jc w:val="both"/>
        <w:rPr>
          <w:color w:val="auto"/>
        </w:rPr>
      </w:pPr>
      <w:r w:rsidRPr="00F4198A">
        <w:rPr>
          <w:color w:val="auto"/>
        </w:rPr>
        <w:t xml:space="preserve">По имеющимся сведениям, в </w:t>
      </w:r>
      <w:r w:rsidRPr="00F4198A">
        <w:rPr>
          <w:bCs/>
          <w:color w:val="auto"/>
        </w:rPr>
        <w:t xml:space="preserve">Администрацию муниципального образования не поступали копии решений об установлении зон охраны объекта культурного наследия </w:t>
      </w:r>
      <w:r w:rsidRPr="00F4198A">
        <w:rPr>
          <w:color w:val="auto"/>
        </w:rPr>
        <w:t xml:space="preserve">на объекты, расположенные на территории МО. </w:t>
      </w:r>
    </w:p>
    <w:p w14:paraId="5A456B42" w14:textId="4CB13969" w:rsidR="006D7F2F" w:rsidRPr="006D7F2F" w:rsidRDefault="002E7C71" w:rsidP="006D7F2F">
      <w:pPr>
        <w:pStyle w:val="Default"/>
        <w:tabs>
          <w:tab w:val="left" w:pos="851"/>
        </w:tabs>
        <w:ind w:firstLine="709"/>
        <w:jc w:val="both"/>
        <w:rPr>
          <w:bCs/>
          <w:color w:val="auto"/>
        </w:rPr>
      </w:pPr>
      <w:r w:rsidRPr="00F4198A">
        <w:rPr>
          <w:color w:val="auto"/>
        </w:rPr>
        <w:t xml:space="preserve">В связи с тем, что в </w:t>
      </w:r>
      <w:r w:rsidRPr="00F4198A">
        <w:rPr>
          <w:bCs/>
          <w:color w:val="auto"/>
        </w:rPr>
        <w:t xml:space="preserve">Администрации муниципального образования отсутствуют копии решений об установлении зон охраны объекта культурного наследия </w:t>
      </w:r>
      <w:r w:rsidRPr="00F4198A">
        <w:rPr>
          <w:color w:val="auto"/>
        </w:rPr>
        <w:t>на объекты, расположенные на территории МО, на карте объектов культурного наследия (</w:t>
      </w:r>
      <w:r w:rsidRPr="00F4198A">
        <w:rPr>
          <w:bCs/>
          <w:color w:val="auto"/>
        </w:rPr>
        <w:t>Часть 2) не отображены границы зон охраны объектов культурного наследия. После утверждения в установленном порядке данных границ, в настоящий Генеральный план</w:t>
      </w:r>
      <w:r w:rsidR="006D7F2F">
        <w:rPr>
          <w:bCs/>
          <w:color w:val="auto"/>
        </w:rPr>
        <w:t xml:space="preserve"> должны быть внесены изменения.</w:t>
      </w:r>
    </w:p>
    <w:p w14:paraId="456A809E" w14:textId="77777777" w:rsidR="002E7C71" w:rsidRPr="00FB280F" w:rsidRDefault="002E7C71" w:rsidP="0052291A">
      <w:pPr>
        <w:pStyle w:val="aff8"/>
      </w:pPr>
      <w:r w:rsidRPr="00FB280F">
        <w:t>Таблица 1</w:t>
      </w:r>
      <w:r>
        <w:t>1</w:t>
      </w:r>
      <w:r w:rsidRPr="00FB280F">
        <w:t>.</w:t>
      </w:r>
      <w:r>
        <w:t>3</w:t>
      </w:r>
      <w:r w:rsidRPr="00FB280F">
        <w:t xml:space="preserve"> </w:t>
      </w:r>
    </w:p>
    <w:p w14:paraId="21D4FBED" w14:textId="77777777" w:rsidR="002E7C71" w:rsidRPr="00FB280F" w:rsidRDefault="002E7C71" w:rsidP="002E7C71">
      <w:pPr>
        <w:tabs>
          <w:tab w:val="left" w:pos="851"/>
        </w:tabs>
        <w:ind w:firstLine="567"/>
        <w:jc w:val="center"/>
      </w:pPr>
      <w:r w:rsidRPr="00384CCB">
        <w:t>Зоны охраны объектов культурного наследия (памятников истории и культуры) народов Российской Федерации</w:t>
      </w:r>
    </w:p>
    <w:tbl>
      <w:tblPr>
        <w:tblW w:w="0" w:type="auto"/>
        <w:jc w:val="center"/>
        <w:tblLook w:val="04A0" w:firstRow="1" w:lastRow="0" w:firstColumn="1" w:lastColumn="0" w:noHBand="0" w:noVBand="1"/>
      </w:tblPr>
      <w:tblGrid>
        <w:gridCol w:w="1296"/>
        <w:gridCol w:w="3754"/>
        <w:gridCol w:w="2428"/>
        <w:gridCol w:w="2428"/>
      </w:tblGrid>
      <w:tr w:rsidR="002E7C71" w:rsidRPr="006C37FC" w14:paraId="587B75E7" w14:textId="77777777" w:rsidTr="00F460A9">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02D1745D" w14:textId="77777777" w:rsidR="002E7C71" w:rsidRPr="00DC638F" w:rsidRDefault="002E7C71" w:rsidP="00F460A9">
            <w:pPr>
              <w:tabs>
                <w:tab w:val="left" w:pos="851"/>
              </w:tabs>
              <w:jc w:val="center"/>
              <w:rPr>
                <w:b/>
              </w:rPr>
            </w:pPr>
            <w:r w:rsidRPr="00DC638F">
              <w:rPr>
                <w:b/>
              </w:rPr>
              <w:lastRenderedPageBreak/>
              <w:t>Код объекта</w:t>
            </w:r>
          </w:p>
        </w:tc>
        <w:tc>
          <w:tcPr>
            <w:tcW w:w="3754" w:type="dxa"/>
            <w:tcBorders>
              <w:top w:val="single" w:sz="4" w:space="0" w:color="auto"/>
              <w:left w:val="single" w:sz="4" w:space="0" w:color="auto"/>
              <w:bottom w:val="single" w:sz="4" w:space="0" w:color="auto"/>
              <w:right w:val="single" w:sz="4" w:space="0" w:color="auto"/>
            </w:tcBorders>
            <w:vAlign w:val="center"/>
            <w:hideMark/>
          </w:tcPr>
          <w:p w14:paraId="3869CF47" w14:textId="77777777" w:rsidR="002E7C71" w:rsidRPr="00DC638F" w:rsidRDefault="002E7C71" w:rsidP="00F460A9">
            <w:pPr>
              <w:tabs>
                <w:tab w:val="left" w:pos="851"/>
              </w:tabs>
              <w:jc w:val="center"/>
              <w:rPr>
                <w:b/>
              </w:rPr>
            </w:pPr>
            <w:r w:rsidRPr="00DC638F">
              <w:rPr>
                <w:b/>
              </w:rPr>
              <w:t>Наименование охранной зоны</w:t>
            </w:r>
          </w:p>
        </w:tc>
        <w:tc>
          <w:tcPr>
            <w:tcW w:w="2428" w:type="dxa"/>
            <w:tcBorders>
              <w:top w:val="single" w:sz="4" w:space="0" w:color="auto"/>
              <w:left w:val="single" w:sz="4" w:space="0" w:color="auto"/>
              <w:bottom w:val="single" w:sz="4" w:space="0" w:color="auto"/>
              <w:right w:val="single" w:sz="4" w:space="0" w:color="auto"/>
            </w:tcBorders>
            <w:vAlign w:val="center"/>
            <w:hideMark/>
          </w:tcPr>
          <w:p w14:paraId="4E41B92D" w14:textId="77777777" w:rsidR="002E7C71" w:rsidRPr="00DC638F" w:rsidRDefault="002E7C71" w:rsidP="00F460A9">
            <w:pPr>
              <w:tabs>
                <w:tab w:val="left" w:pos="851"/>
              </w:tabs>
              <w:jc w:val="center"/>
              <w:rPr>
                <w:b/>
              </w:rPr>
            </w:pPr>
            <w:proofErr w:type="gramStart"/>
            <w:r w:rsidRPr="00DC638F">
              <w:rPr>
                <w:b/>
              </w:rPr>
              <w:t>Существующие</w:t>
            </w:r>
            <w:proofErr w:type="gramEnd"/>
            <w:r w:rsidRPr="00DC638F">
              <w:rPr>
                <w:b/>
              </w:rPr>
              <w:t xml:space="preserve"> (установленные, утвержденные)</w:t>
            </w:r>
          </w:p>
        </w:tc>
        <w:tc>
          <w:tcPr>
            <w:tcW w:w="2428" w:type="dxa"/>
            <w:tcBorders>
              <w:top w:val="single" w:sz="4" w:space="0" w:color="auto"/>
              <w:left w:val="single" w:sz="4" w:space="0" w:color="auto"/>
              <w:bottom w:val="single" w:sz="4" w:space="0" w:color="auto"/>
              <w:right w:val="single" w:sz="4" w:space="0" w:color="auto"/>
            </w:tcBorders>
            <w:vAlign w:val="center"/>
            <w:hideMark/>
          </w:tcPr>
          <w:p w14:paraId="4A69D0C8" w14:textId="77777777" w:rsidR="002E7C71" w:rsidRPr="00DC638F" w:rsidRDefault="002E7C71" w:rsidP="00F460A9">
            <w:pPr>
              <w:tabs>
                <w:tab w:val="left" w:pos="851"/>
              </w:tabs>
              <w:jc w:val="center"/>
              <w:rPr>
                <w:b/>
              </w:rPr>
            </w:pPr>
            <w:r w:rsidRPr="00DC638F">
              <w:rPr>
                <w:b/>
              </w:rPr>
              <w:t>Планируемые</w:t>
            </w:r>
          </w:p>
        </w:tc>
      </w:tr>
      <w:tr w:rsidR="002E7C71" w:rsidRPr="006C37FC" w14:paraId="54B5F94B" w14:textId="77777777" w:rsidTr="00F460A9">
        <w:trPr>
          <w:jc w:val="center"/>
        </w:trPr>
        <w:tc>
          <w:tcPr>
            <w:tcW w:w="1101" w:type="dxa"/>
            <w:tcBorders>
              <w:top w:val="single" w:sz="4" w:space="0" w:color="auto"/>
              <w:left w:val="single" w:sz="4" w:space="0" w:color="auto"/>
              <w:bottom w:val="single" w:sz="4" w:space="0" w:color="auto"/>
              <w:right w:val="single" w:sz="4" w:space="0" w:color="auto"/>
            </w:tcBorders>
            <w:hideMark/>
          </w:tcPr>
          <w:p w14:paraId="1366F251" w14:textId="77777777" w:rsidR="002E7C71" w:rsidRPr="006C37FC" w:rsidRDefault="002E7C71" w:rsidP="00F460A9">
            <w:pPr>
              <w:tabs>
                <w:tab w:val="left" w:pos="851"/>
              </w:tabs>
              <w:rPr>
                <w:highlight w:val="yellow"/>
              </w:rPr>
            </w:pPr>
            <w:r w:rsidRPr="005B2A52">
              <w:t>603011005</w:t>
            </w:r>
          </w:p>
        </w:tc>
        <w:tc>
          <w:tcPr>
            <w:tcW w:w="3754" w:type="dxa"/>
            <w:tcBorders>
              <w:top w:val="single" w:sz="4" w:space="0" w:color="auto"/>
              <w:left w:val="single" w:sz="4" w:space="0" w:color="auto"/>
              <w:bottom w:val="single" w:sz="4" w:space="0" w:color="auto"/>
              <w:right w:val="single" w:sz="4" w:space="0" w:color="auto"/>
            </w:tcBorders>
            <w:hideMark/>
          </w:tcPr>
          <w:p w14:paraId="6F6AC745" w14:textId="77777777" w:rsidR="002E7C71" w:rsidRPr="006C37FC" w:rsidRDefault="002E7C71" w:rsidP="00F460A9">
            <w:pPr>
              <w:tabs>
                <w:tab w:val="left" w:pos="851"/>
              </w:tabs>
              <w:rPr>
                <w:highlight w:val="yellow"/>
              </w:rPr>
            </w:pPr>
            <w:r>
              <w:t>Защитная</w:t>
            </w:r>
            <w:r w:rsidRPr="005B2A52">
              <w:t xml:space="preserve"> зона объекта культурного наследия</w:t>
            </w:r>
          </w:p>
        </w:tc>
        <w:tc>
          <w:tcPr>
            <w:tcW w:w="2428" w:type="dxa"/>
            <w:tcBorders>
              <w:top w:val="single" w:sz="4" w:space="0" w:color="auto"/>
              <w:left w:val="single" w:sz="4" w:space="0" w:color="auto"/>
              <w:bottom w:val="single" w:sz="4" w:space="0" w:color="auto"/>
              <w:right w:val="single" w:sz="4" w:space="0" w:color="auto"/>
            </w:tcBorders>
            <w:hideMark/>
          </w:tcPr>
          <w:p w14:paraId="6E6B8498" w14:textId="77777777" w:rsidR="002E7C71" w:rsidRPr="006C37FC" w:rsidRDefault="002E7C71" w:rsidP="00F460A9">
            <w:pPr>
              <w:tabs>
                <w:tab w:val="left" w:pos="851"/>
              </w:tabs>
              <w:jc w:val="center"/>
              <w:rPr>
                <w:highlight w:val="yellow"/>
              </w:rPr>
            </w:pPr>
            <w:r>
              <w:rPr>
                <w:noProof/>
                <w:lang w:eastAsia="ru-RU"/>
              </w:rPr>
              <w:drawing>
                <wp:inline distT="0" distB="0" distL="0" distR="0" wp14:anchorId="64298869" wp14:editId="28632001">
                  <wp:extent cx="733425" cy="414020"/>
                  <wp:effectExtent l="0" t="0" r="9525" b="5080"/>
                  <wp:docPr id="1352" name="Рисунок 18" descr="603011005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03011005_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414020"/>
                          </a:xfrm>
                          <a:prstGeom prst="rect">
                            <a:avLst/>
                          </a:prstGeom>
                          <a:noFill/>
                          <a:ln>
                            <a:noFill/>
                          </a:ln>
                        </pic:spPr>
                      </pic:pic>
                    </a:graphicData>
                  </a:graphic>
                </wp:inline>
              </w:drawing>
            </w:r>
          </w:p>
        </w:tc>
        <w:tc>
          <w:tcPr>
            <w:tcW w:w="2428" w:type="dxa"/>
            <w:tcBorders>
              <w:top w:val="single" w:sz="4" w:space="0" w:color="auto"/>
              <w:left w:val="single" w:sz="4" w:space="0" w:color="auto"/>
              <w:bottom w:val="single" w:sz="4" w:space="0" w:color="auto"/>
              <w:right w:val="single" w:sz="4" w:space="0" w:color="auto"/>
            </w:tcBorders>
            <w:hideMark/>
          </w:tcPr>
          <w:p w14:paraId="2DCAB607" w14:textId="77777777" w:rsidR="002E7C71" w:rsidRPr="006C37FC" w:rsidRDefault="002E7C71" w:rsidP="00F460A9">
            <w:pPr>
              <w:tabs>
                <w:tab w:val="left" w:pos="851"/>
              </w:tabs>
              <w:jc w:val="center"/>
            </w:pPr>
          </w:p>
        </w:tc>
      </w:tr>
    </w:tbl>
    <w:p w14:paraId="2EF38B70" w14:textId="251CBCC4" w:rsidR="002E7C71" w:rsidRDefault="002E7C71">
      <w:pPr>
        <w:suppressAutoHyphens w:val="0"/>
        <w:rPr>
          <w:rFonts w:cs="Times New Roman"/>
          <w:lang w:eastAsia="ru-RU"/>
        </w:rPr>
      </w:pPr>
    </w:p>
    <w:p w14:paraId="2C2EE627" w14:textId="5D5071C7" w:rsidR="002E7C71" w:rsidRPr="002E7C71" w:rsidRDefault="00141329" w:rsidP="00141329">
      <w:pPr>
        <w:pStyle w:val="1"/>
        <w:rPr>
          <w:lang w:val="ru-RU"/>
        </w:rPr>
      </w:pPr>
      <w:bookmarkStart w:id="123" w:name="_Toc9845051"/>
      <w:bookmarkStart w:id="124" w:name="_Toc22028786"/>
      <w:bookmarkStart w:id="125" w:name="_Toc49766926"/>
      <w:r>
        <w:rPr>
          <w:rFonts w:asciiTheme="minorHAnsi" w:hAnsiTheme="minorHAnsi"/>
          <w:lang w:val="ru-RU"/>
        </w:rPr>
        <w:t xml:space="preserve">  </w:t>
      </w:r>
      <w:r w:rsidR="002E7C71" w:rsidRPr="002E7C71">
        <w:rPr>
          <w:lang w:val="ru-RU"/>
        </w:rPr>
        <w:t xml:space="preserve">Состав графической части (Часть </w:t>
      </w:r>
      <w:r w:rsidR="002E7C71">
        <w:rPr>
          <w:lang w:val="ru-RU"/>
        </w:rPr>
        <w:t>2</w:t>
      </w:r>
      <w:r w:rsidR="002E7C71" w:rsidRPr="002E7C71">
        <w:rPr>
          <w:lang w:val="ru-RU"/>
        </w:rPr>
        <w:t>)</w:t>
      </w:r>
      <w:bookmarkEnd w:id="123"/>
      <w:bookmarkEnd w:id="124"/>
      <w:bookmarkEnd w:id="125"/>
    </w:p>
    <w:p w14:paraId="1E403239" w14:textId="77777777" w:rsidR="002E7C71" w:rsidRPr="001A0F36" w:rsidRDefault="002E7C71" w:rsidP="002E7C71">
      <w:pPr>
        <w:pStyle w:val="Default"/>
        <w:tabs>
          <w:tab w:val="left" w:pos="851"/>
        </w:tabs>
        <w:ind w:firstLine="567"/>
        <w:jc w:val="both"/>
        <w:rPr>
          <w:bCs/>
        </w:rPr>
      </w:pPr>
    </w:p>
    <w:p w14:paraId="1FD37632" w14:textId="77777777" w:rsidR="002E7C71" w:rsidRPr="00FB14EE" w:rsidRDefault="002E7C71" w:rsidP="006D7F2F">
      <w:pPr>
        <w:tabs>
          <w:tab w:val="left" w:pos="851"/>
        </w:tabs>
        <w:ind w:firstLine="709"/>
        <w:jc w:val="both"/>
      </w:pPr>
      <w:r w:rsidRPr="00FB14EE">
        <w:t>1.</w:t>
      </w:r>
      <w:r w:rsidRPr="00FB14EE">
        <w:rPr>
          <w:rFonts w:ascii="Arial" w:eastAsiaTheme="minorHAnsi" w:hAnsi="Arial" w:cs="Arial"/>
          <w:color w:val="000000"/>
          <w:sz w:val="16"/>
          <w:lang w:eastAsia="en-US"/>
        </w:rPr>
        <w:t xml:space="preserve"> </w:t>
      </w:r>
      <w:r>
        <w:t>Карта зон с особыми условиями использования территории, территории объектов культурного наследия,  иные территории и (или) зоны</w:t>
      </w:r>
      <w:r w:rsidRPr="00FB14EE">
        <w:t>, М 1:</w:t>
      </w:r>
      <w:r>
        <w:t>50</w:t>
      </w:r>
      <w:r w:rsidRPr="00FB14EE">
        <w:t xml:space="preserve"> 000;</w:t>
      </w:r>
    </w:p>
    <w:p w14:paraId="0E6A2C91" w14:textId="77777777" w:rsidR="002E7C71" w:rsidRPr="00FB14EE" w:rsidRDefault="002E7C71" w:rsidP="006D7F2F">
      <w:pPr>
        <w:tabs>
          <w:tab w:val="left" w:pos="851"/>
        </w:tabs>
        <w:ind w:firstLine="709"/>
        <w:jc w:val="both"/>
      </w:pPr>
      <w:r w:rsidRPr="00FB14EE">
        <w:t>2.</w:t>
      </w:r>
      <w:r w:rsidRPr="00072088">
        <w:t xml:space="preserve"> </w:t>
      </w:r>
      <w:r>
        <w:t>Карта территорий, подверженных риску возникновения чрезвычайных ситуаций природного и техногенного характера</w:t>
      </w:r>
      <w:r w:rsidRPr="00FB14EE">
        <w:t>, М 1:</w:t>
      </w:r>
      <w:r>
        <w:t>50</w:t>
      </w:r>
      <w:r w:rsidRPr="00FB14EE">
        <w:t xml:space="preserve"> 000;</w:t>
      </w:r>
    </w:p>
    <w:p w14:paraId="1A3C6655" w14:textId="77777777" w:rsidR="002E7C71" w:rsidRPr="00C01A7B" w:rsidRDefault="002E7C71" w:rsidP="006D7F2F">
      <w:pPr>
        <w:tabs>
          <w:tab w:val="left" w:pos="851"/>
        </w:tabs>
        <w:ind w:firstLine="709"/>
        <w:jc w:val="both"/>
      </w:pPr>
      <w:r w:rsidRPr="00FB14EE">
        <w:t xml:space="preserve">3. </w:t>
      </w:r>
      <w:r w:rsidRPr="00072088">
        <w:t>Карта границ лесничеств</w:t>
      </w:r>
      <w:r w:rsidRPr="00FB14EE">
        <w:t>, М 1:</w:t>
      </w:r>
      <w:r>
        <w:t>50</w:t>
      </w:r>
      <w:r w:rsidRPr="00FB14EE">
        <w:t xml:space="preserve"> 000</w:t>
      </w:r>
      <w:r>
        <w:t>.</w:t>
      </w:r>
      <w:bookmarkEnd w:id="1"/>
      <w:bookmarkEnd w:id="2"/>
    </w:p>
    <w:sectPr w:rsidR="002E7C71" w:rsidRPr="00C01A7B" w:rsidSect="005D4245">
      <w:pgSz w:w="11905" w:h="16837" w:code="9"/>
      <w:pgMar w:top="964" w:right="706"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3DA72" w14:textId="77777777" w:rsidR="009F492C" w:rsidRDefault="009F492C">
      <w:r>
        <w:separator/>
      </w:r>
    </w:p>
  </w:endnote>
  <w:endnote w:type="continuationSeparator" w:id="0">
    <w:p w14:paraId="521E81F0" w14:textId="77777777" w:rsidR="009F492C" w:rsidRDefault="009F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Andale Sans UI">
    <w:altName w:val="Times New Roman"/>
    <w:charset w:val="CC"/>
    <w:family w:val="auto"/>
    <w:pitch w:val="variable"/>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PT Astra Serif">
    <w:altName w:val="Times New Roman"/>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729AD" w14:textId="4734C7E8" w:rsidR="009A03FA" w:rsidRDefault="009A03FA">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3E46C" w14:textId="77777777" w:rsidR="009F492C" w:rsidRDefault="009F492C">
      <w:r>
        <w:separator/>
      </w:r>
    </w:p>
  </w:footnote>
  <w:footnote w:type="continuationSeparator" w:id="0">
    <w:p w14:paraId="46819015" w14:textId="77777777" w:rsidR="009F492C" w:rsidRDefault="009F4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E3905" w14:textId="5ADB32A8" w:rsidR="009A03FA" w:rsidRDefault="009A03FA" w:rsidP="00C17A9C">
    <w:pPr>
      <w:pStyle w:val="af1"/>
      <w:pBdr>
        <w:bottom w:val="single" w:sz="4" w:space="0" w:color="auto"/>
      </w:pBdr>
      <w:spacing w:after="120"/>
      <w:ind w:right="360"/>
      <w:jc w:val="center"/>
      <w:rPr>
        <w:rFonts w:ascii="Book Antiqua" w:hAnsi="Book Antiqua" w:cs="Book Antiqua"/>
        <w:b/>
        <w:bCs/>
        <w:i/>
        <w:iCs/>
        <w:sz w:val="22"/>
        <w:szCs w:val="22"/>
      </w:rPr>
    </w:pPr>
    <w:r>
      <w:rPr>
        <w:noProof/>
        <w:sz w:val="2"/>
        <w:lang w:eastAsia="ru-RU"/>
      </w:rPr>
      <mc:AlternateContent>
        <mc:Choice Requires="wps">
          <w:drawing>
            <wp:anchor distT="0" distB="0" distL="114300" distR="114300" simplePos="0" relativeHeight="251659264" behindDoc="0" locked="0" layoutInCell="0" allowOverlap="1" wp14:anchorId="3D30C529" wp14:editId="181AE54B">
              <wp:simplePos x="0" y="0"/>
              <wp:positionH relativeFrom="page">
                <wp:posOffset>6827520</wp:posOffset>
              </wp:positionH>
              <wp:positionV relativeFrom="page">
                <wp:posOffset>276225</wp:posOffset>
              </wp:positionV>
              <wp:extent cx="504190" cy="179705"/>
              <wp:effectExtent l="0" t="0" r="2540" b="1270"/>
              <wp:wrapNone/>
              <wp:docPr id="2"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CC283" w14:textId="77777777" w:rsidR="009A03FA" w:rsidRPr="00800808" w:rsidRDefault="009A03FA" w:rsidP="00C17A9C">
                          <w:pPr>
                            <w:rPr>
                              <w:color w:val="FFFFFF"/>
                            </w:rPr>
                          </w:pPr>
                          <w:r w:rsidRPr="00800808">
                            <w:fldChar w:fldCharType="begin"/>
                          </w:r>
                          <w:r w:rsidRPr="00800808">
                            <w:instrText>PAGE   \* MERGEFORMAT</w:instrText>
                          </w:r>
                          <w:r w:rsidRPr="00800808">
                            <w:fldChar w:fldCharType="separate"/>
                          </w:r>
                          <w:r w:rsidR="00E426D8" w:rsidRPr="00E426D8">
                            <w:rPr>
                              <w:noProof/>
                              <w:color w:val="FFFFFF"/>
                            </w:rPr>
                            <w:t>103</w:t>
                          </w:r>
                          <w:r w:rsidRPr="00800808">
                            <w:rPr>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26" type="#_x0000_t202" style="position:absolute;left:0;text-align:left;margin-left:537.6pt;margin-top:21.75pt;width:39.7pt;height:1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" o:allowincell="f" fillcolor="#4f81bd" stroked="f">
              <v:textbox inset=",0,,0">
                <w:txbxContent>
                  <w:p w14:paraId="229CC283" w14:textId="77777777" w:rsidR="009A03FA" w:rsidRPr="00800808" w:rsidRDefault="009A03FA" w:rsidP="00C17A9C">
                    <w:pPr>
                      <w:rPr>
                        <w:color w:val="FFFFFF"/>
                      </w:rPr>
                    </w:pPr>
                    <w:r w:rsidRPr="00800808">
                      <w:fldChar w:fldCharType="begin"/>
                    </w:r>
                    <w:r w:rsidRPr="00800808">
                      <w:instrText>PAGE   \* MERGEFORMAT</w:instrText>
                    </w:r>
                    <w:r w:rsidRPr="00800808">
                      <w:fldChar w:fldCharType="separate"/>
                    </w:r>
                    <w:r w:rsidR="00E426D8" w:rsidRPr="00E426D8">
                      <w:rPr>
                        <w:noProof/>
                        <w:color w:val="FFFFFF"/>
                      </w:rPr>
                      <w:t>103</w:t>
                    </w:r>
                    <w:r w:rsidRPr="00800808">
                      <w:rPr>
                        <w:color w:val="FFFFFF"/>
                      </w:rPr>
                      <w:fldChar w:fldCharType="end"/>
                    </w:r>
                  </w:p>
                </w:txbxContent>
              </v:textbox>
              <w10:wrap anchorx="page" anchory="page"/>
            </v:shape>
          </w:pict>
        </mc:Fallback>
      </mc:AlternateContent>
    </w:r>
    <w:r>
      <w:rPr>
        <w:noProof/>
        <w:sz w:val="2"/>
        <w:lang w:eastAsia="ru-RU"/>
      </w:rPr>
      <mc:AlternateContent>
        <mc:Choice Requires="wps">
          <w:drawing>
            <wp:anchor distT="0" distB="0" distL="114300" distR="114300" simplePos="0" relativeHeight="251660288" behindDoc="0" locked="0" layoutInCell="0" allowOverlap="1" wp14:anchorId="4A65C483" wp14:editId="3047DB88">
              <wp:simplePos x="0" y="0"/>
              <wp:positionH relativeFrom="page">
                <wp:posOffset>774700</wp:posOffset>
              </wp:positionH>
              <wp:positionV relativeFrom="page">
                <wp:posOffset>225425</wp:posOffset>
              </wp:positionV>
              <wp:extent cx="6441440" cy="350520"/>
              <wp:effectExtent l="3175" t="0" r="3810" b="0"/>
              <wp:wrapNone/>
              <wp:docPr id="1"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7B22" w14:textId="27159A8D" w:rsidR="009A03FA" w:rsidRDefault="009A03FA" w:rsidP="00C17A9C">
                          <w:r>
                            <w:t>Генеральный план муниципального образования Двориковское Воловского района</w:t>
                          </w:r>
                        </w:p>
                        <w:p w14:paraId="47687488" w14:textId="06779CD3" w:rsidR="009A03FA" w:rsidRDefault="009A03FA" w:rsidP="00C17A9C">
                          <w:r>
                            <w:t xml:space="preserve">Том 2 «Материалы по обоснованию»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475" o:spid="_x0000_s1027" type="#_x0000_t202" style="position:absolute;left:0;text-align:left;margin-left:61pt;margin-top:17.75pt;width:507.2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" o:allowincell="f" filled="f" stroked="f">
              <v:textbox inset=",0,,0">
                <w:txbxContent>
                  <w:p w14:paraId="13087B22" w14:textId="27159A8D" w:rsidR="00BD136D" w:rsidRDefault="00BD136D" w:rsidP="00C17A9C">
                    <w:r>
                      <w:t>Генеральный план муниципального образования Двориковское Воловского района</w:t>
                    </w:r>
                  </w:p>
                  <w:p w14:paraId="47687488" w14:textId="06779CD3" w:rsidR="00BD136D" w:rsidRDefault="00BD136D" w:rsidP="00C17A9C">
                    <w:r>
                      <w:t xml:space="preserve">Том 2 «Материалы по обоснованию» </w:t>
                    </w:r>
                  </w:p>
                </w:txbxContent>
              </v:textbox>
              <w10:wrap anchorx="page" anchory="page"/>
            </v:shape>
          </w:pict>
        </mc:Fallback>
      </mc:AlternateContent>
    </w:r>
  </w:p>
  <w:p w14:paraId="4E9A7F2B" w14:textId="4AAE98A2" w:rsidR="009A03FA" w:rsidRPr="00C17A9C" w:rsidRDefault="009A03FA" w:rsidP="00C17A9C">
    <w:pPr>
      <w:pStyle w:val="af1"/>
      <w:pBdr>
        <w:bottom w:val="single" w:sz="4" w:space="0" w:color="auto"/>
      </w:pBdr>
      <w:spacing w:after="120"/>
      <w:ind w:right="360"/>
      <w:jc w:val="center"/>
      <w:rPr>
        <w:rFonts w:ascii="Book Antiqua" w:hAnsi="Book Antiqua" w:cs="Book Antiqua"/>
        <w:b/>
        <w:bCs/>
        <w:i/>
        <w:i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1A627D2"/>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0"/>
        </w:tabs>
        <w:ind w:left="585" w:hanging="360"/>
      </w:pPr>
      <w:rPr>
        <w:rFonts w:ascii="Courier New" w:hAnsi="Courier New"/>
      </w:rPr>
    </w:lvl>
  </w:abstractNum>
  <w:abstractNum w:abstractNumId="2">
    <w:nsid w:val="0000000C"/>
    <w:multiLevelType w:val="singleLevel"/>
    <w:tmpl w:val="0000000C"/>
    <w:name w:val="WW8Num12"/>
    <w:lvl w:ilvl="0">
      <w:start w:val="1"/>
      <w:numFmt w:val="decimal"/>
      <w:lvlText w:val="%1."/>
      <w:lvlJc w:val="left"/>
      <w:pPr>
        <w:tabs>
          <w:tab w:val="num" w:pos="0"/>
        </w:tabs>
        <w:ind w:left="720" w:hanging="360"/>
      </w:pPr>
      <w:rPr>
        <w:rFonts w:cs="Times New Roman"/>
        <w:i w:val="0"/>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812E4"/>
    <w:multiLevelType w:val="hybridMultilevel"/>
    <w:tmpl w:val="315C1CE0"/>
    <w:styleLink w:val="21"/>
    <w:lvl w:ilvl="0" w:tplc="FD4E31A0">
      <w:start w:val="1"/>
      <w:numFmt w:val="decimal"/>
      <w:pStyle w:val="1"/>
      <w:lvlText w:val="%1."/>
      <w:lvlJc w:val="left"/>
      <w:pPr>
        <w:ind w:left="1211" w:hanging="360"/>
      </w:pPr>
      <w:rPr>
        <w:rFonts w:hint="default"/>
      </w:r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pStyle w:val="4"/>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A2E07B4"/>
    <w:multiLevelType w:val="hybridMultilevel"/>
    <w:tmpl w:val="F11C5B5C"/>
    <w:lvl w:ilvl="0" w:tplc="348E9894">
      <w:start w:val="1"/>
      <w:numFmt w:val="decimal"/>
      <w:lvlText w:val="%1."/>
      <w:lvlJc w:val="left"/>
      <w:pPr>
        <w:ind w:left="121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934BCB"/>
    <w:multiLevelType w:val="singleLevel"/>
    <w:tmpl w:val="827C70DA"/>
    <w:lvl w:ilvl="0">
      <w:start w:val="1"/>
      <w:numFmt w:val="decimal"/>
      <w:lvlText w:val="%1."/>
      <w:legacy w:legacy="1" w:legacySpace="0" w:legacyIndent="327"/>
      <w:lvlJc w:val="left"/>
      <w:rPr>
        <w:rFonts w:ascii="Times New Roman" w:eastAsia="Calibri" w:hAnsi="Times New Roman" w:cs="Times New Roman"/>
      </w:rPr>
    </w:lvl>
  </w:abstractNum>
  <w:abstractNum w:abstractNumId="10">
    <w:nsid w:val="256A79E2"/>
    <w:multiLevelType w:val="hybridMultilevel"/>
    <w:tmpl w:val="2E1E9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9324CD"/>
    <w:multiLevelType w:val="hybridMultilevel"/>
    <w:tmpl w:val="FAF07944"/>
    <w:styleLink w:val="35"/>
    <w:lvl w:ilvl="0" w:tplc="2104E846">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0C109E6"/>
    <w:multiLevelType w:val="hybridMultilevel"/>
    <w:tmpl w:val="3FF2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C74E1E"/>
    <w:multiLevelType w:val="hybridMultilevel"/>
    <w:tmpl w:val="16A29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345307"/>
    <w:multiLevelType w:val="multilevel"/>
    <w:tmpl w:val="1B141C4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BAA3A42"/>
    <w:multiLevelType w:val="hybridMultilevel"/>
    <w:tmpl w:val="5896C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C744BC8"/>
    <w:multiLevelType w:val="hybridMultilevel"/>
    <w:tmpl w:val="0CE290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5EB2B84"/>
    <w:multiLevelType w:val="hybridMultilevel"/>
    <w:tmpl w:val="ABBA91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F4F04D0"/>
    <w:multiLevelType w:val="hybridMultilevel"/>
    <w:tmpl w:val="576678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5">
    <w:nsid w:val="7A9500AE"/>
    <w:multiLevelType w:val="hybridMultilevel"/>
    <w:tmpl w:val="F11C5B5C"/>
    <w:lvl w:ilvl="0" w:tplc="348E9894">
      <w:start w:val="1"/>
      <w:numFmt w:val="decimal"/>
      <w:lvlText w:val="%1."/>
      <w:lvlJc w:val="left"/>
      <w:pPr>
        <w:ind w:left="121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16"/>
  </w:num>
  <w:num w:numId="4">
    <w:abstractNumId w:val="19"/>
  </w:num>
  <w:num w:numId="5">
    <w:abstractNumId w:val="10"/>
  </w:num>
  <w:num w:numId="6">
    <w:abstractNumId w:val="9"/>
  </w:num>
  <w:num w:numId="7">
    <w:abstractNumId w:val="14"/>
  </w:num>
  <w:num w:numId="8">
    <w:abstractNumId w:val="0"/>
    <w:lvlOverride w:ilvl="0">
      <w:lvl w:ilvl="0">
        <w:start w:val="65535"/>
        <w:numFmt w:val="bullet"/>
        <w:lvlText w:val="-"/>
        <w:legacy w:legacy="1" w:legacySpace="0" w:legacyIndent="178"/>
        <w:lvlJc w:val="left"/>
        <w:rPr>
          <w:rFonts w:ascii="Arial" w:hAnsi="Arial" w:cs="Arial" w:hint="default"/>
        </w:rPr>
      </w:lvl>
    </w:lvlOverride>
  </w:num>
  <w:num w:numId="9">
    <w:abstractNumId w:val="21"/>
  </w:num>
  <w:num w:numId="10">
    <w:abstractNumId w:val="6"/>
  </w:num>
  <w:num w:numId="11">
    <w:abstractNumId w:val="11"/>
  </w:num>
  <w:num w:numId="12">
    <w:abstractNumId w:val="20"/>
  </w:num>
  <w:num w:numId="13">
    <w:abstractNumId w:val="24"/>
  </w:num>
  <w:num w:numId="14">
    <w:abstractNumId w:val="3"/>
  </w:num>
  <w:num w:numId="15">
    <w:abstractNumId w:val="4"/>
  </w:num>
  <w:num w:numId="16">
    <w:abstractNumId w:val="18"/>
  </w:num>
  <w:num w:numId="17">
    <w:abstractNumId w:val="17"/>
  </w:num>
  <w:num w:numId="18">
    <w:abstractNumId w:val="15"/>
  </w:num>
  <w:num w:numId="19">
    <w:abstractNumId w:val="5"/>
    <w:lvlOverride w:ilvl="0">
      <w:lvl w:ilvl="0" w:tplc="FD4E31A0">
        <w:start w:val="1"/>
        <w:numFmt w:val="decimal"/>
        <w:pStyle w:val="1"/>
        <w:lvlText w:val="%1."/>
        <w:lvlJc w:val="left"/>
        <w:pPr>
          <w:ind w:left="1211" w:hanging="360"/>
        </w:pPr>
        <w:rPr>
          <w:rFonts w:ascii="Times New Roman" w:hAnsi="Times New Roman" w:cs="Times New Roman" w:hint="default"/>
        </w:rPr>
      </w:lvl>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7"/>
  </w:num>
  <w:num w:numId="23">
    <w:abstractNumId w:val="1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2"/>
  </w:num>
  <w:num w:numId="2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4"/>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1C"/>
    <w:rsid w:val="000221A9"/>
    <w:rsid w:val="00024B32"/>
    <w:rsid w:val="00027B32"/>
    <w:rsid w:val="000326B9"/>
    <w:rsid w:val="0004392D"/>
    <w:rsid w:val="00050E25"/>
    <w:rsid w:val="00052A51"/>
    <w:rsid w:val="00053CB9"/>
    <w:rsid w:val="00053F7F"/>
    <w:rsid w:val="00055C9B"/>
    <w:rsid w:val="00055EE9"/>
    <w:rsid w:val="00056403"/>
    <w:rsid w:val="000612F1"/>
    <w:rsid w:val="0006189D"/>
    <w:rsid w:val="00062EAD"/>
    <w:rsid w:val="00064A5E"/>
    <w:rsid w:val="00064E00"/>
    <w:rsid w:val="00066FA0"/>
    <w:rsid w:val="00070D57"/>
    <w:rsid w:val="00077810"/>
    <w:rsid w:val="00085FBC"/>
    <w:rsid w:val="000867EA"/>
    <w:rsid w:val="00087289"/>
    <w:rsid w:val="00093AFC"/>
    <w:rsid w:val="000955F3"/>
    <w:rsid w:val="000A2D08"/>
    <w:rsid w:val="000A6827"/>
    <w:rsid w:val="000A79D4"/>
    <w:rsid w:val="000C0765"/>
    <w:rsid w:val="000C0A47"/>
    <w:rsid w:val="000C18F4"/>
    <w:rsid w:val="000C452B"/>
    <w:rsid w:val="000D362A"/>
    <w:rsid w:val="000E2B36"/>
    <w:rsid w:val="000E2B58"/>
    <w:rsid w:val="000E3D1A"/>
    <w:rsid w:val="000E53D1"/>
    <w:rsid w:val="000F3F55"/>
    <w:rsid w:val="00100313"/>
    <w:rsid w:val="00104EFB"/>
    <w:rsid w:val="00106579"/>
    <w:rsid w:val="001114AA"/>
    <w:rsid w:val="001235DF"/>
    <w:rsid w:val="001261DF"/>
    <w:rsid w:val="00127886"/>
    <w:rsid w:val="00131B25"/>
    <w:rsid w:val="001330AC"/>
    <w:rsid w:val="00137946"/>
    <w:rsid w:val="00140717"/>
    <w:rsid w:val="00141329"/>
    <w:rsid w:val="001446C7"/>
    <w:rsid w:val="001577F8"/>
    <w:rsid w:val="0018754D"/>
    <w:rsid w:val="001922CC"/>
    <w:rsid w:val="001A053A"/>
    <w:rsid w:val="001A4ACD"/>
    <w:rsid w:val="001A4C40"/>
    <w:rsid w:val="001A7AB5"/>
    <w:rsid w:val="001B0B7F"/>
    <w:rsid w:val="001B4A66"/>
    <w:rsid w:val="001C224D"/>
    <w:rsid w:val="001D1B29"/>
    <w:rsid w:val="001D2A1D"/>
    <w:rsid w:val="001D668B"/>
    <w:rsid w:val="001D7A76"/>
    <w:rsid w:val="001E059E"/>
    <w:rsid w:val="001E1AED"/>
    <w:rsid w:val="001E2C11"/>
    <w:rsid w:val="001E2D21"/>
    <w:rsid w:val="001F3B20"/>
    <w:rsid w:val="00202A54"/>
    <w:rsid w:val="0020797E"/>
    <w:rsid w:val="00213076"/>
    <w:rsid w:val="0022516A"/>
    <w:rsid w:val="00231562"/>
    <w:rsid w:val="00232FB1"/>
    <w:rsid w:val="00240C69"/>
    <w:rsid w:val="002448B9"/>
    <w:rsid w:val="00251FC7"/>
    <w:rsid w:val="002630C0"/>
    <w:rsid w:val="002658DC"/>
    <w:rsid w:val="0027621A"/>
    <w:rsid w:val="002843D1"/>
    <w:rsid w:val="002926DC"/>
    <w:rsid w:val="00296D4F"/>
    <w:rsid w:val="002A0CA0"/>
    <w:rsid w:val="002A25B8"/>
    <w:rsid w:val="002B0DFD"/>
    <w:rsid w:val="002B1D84"/>
    <w:rsid w:val="002C2D17"/>
    <w:rsid w:val="002C368B"/>
    <w:rsid w:val="002D00C9"/>
    <w:rsid w:val="002D4A51"/>
    <w:rsid w:val="002D5AD6"/>
    <w:rsid w:val="002D5EF9"/>
    <w:rsid w:val="002E1988"/>
    <w:rsid w:val="002E7C71"/>
    <w:rsid w:val="002F60B1"/>
    <w:rsid w:val="002F6C7C"/>
    <w:rsid w:val="00301E97"/>
    <w:rsid w:val="00303692"/>
    <w:rsid w:val="00310272"/>
    <w:rsid w:val="003216D6"/>
    <w:rsid w:val="003254CF"/>
    <w:rsid w:val="00331AFA"/>
    <w:rsid w:val="00333BD5"/>
    <w:rsid w:val="003676B5"/>
    <w:rsid w:val="00367C39"/>
    <w:rsid w:val="003704D6"/>
    <w:rsid w:val="003719B6"/>
    <w:rsid w:val="00392D5F"/>
    <w:rsid w:val="0039553D"/>
    <w:rsid w:val="003A0F57"/>
    <w:rsid w:val="003A21A8"/>
    <w:rsid w:val="003B0F6A"/>
    <w:rsid w:val="003D6877"/>
    <w:rsid w:val="003F5EC3"/>
    <w:rsid w:val="003F603F"/>
    <w:rsid w:val="0040155B"/>
    <w:rsid w:val="004021E4"/>
    <w:rsid w:val="00403BD3"/>
    <w:rsid w:val="004052E7"/>
    <w:rsid w:val="00410996"/>
    <w:rsid w:val="004133E9"/>
    <w:rsid w:val="004328E2"/>
    <w:rsid w:val="00446ABA"/>
    <w:rsid w:val="00455ECD"/>
    <w:rsid w:val="00463776"/>
    <w:rsid w:val="00471326"/>
    <w:rsid w:val="00485507"/>
    <w:rsid w:val="00485A5E"/>
    <w:rsid w:val="00487446"/>
    <w:rsid w:val="00492F34"/>
    <w:rsid w:val="0049578F"/>
    <w:rsid w:val="00496243"/>
    <w:rsid w:val="004B1E02"/>
    <w:rsid w:val="004B4C0B"/>
    <w:rsid w:val="004B5C4D"/>
    <w:rsid w:val="004B7582"/>
    <w:rsid w:val="004B75B2"/>
    <w:rsid w:val="004C4258"/>
    <w:rsid w:val="004C4C9B"/>
    <w:rsid w:val="004D06B5"/>
    <w:rsid w:val="004D498F"/>
    <w:rsid w:val="004E094D"/>
    <w:rsid w:val="004E1B45"/>
    <w:rsid w:val="004F0A50"/>
    <w:rsid w:val="004F20BA"/>
    <w:rsid w:val="004F712F"/>
    <w:rsid w:val="005059B4"/>
    <w:rsid w:val="0052291A"/>
    <w:rsid w:val="00523312"/>
    <w:rsid w:val="005257EA"/>
    <w:rsid w:val="00525A94"/>
    <w:rsid w:val="00531334"/>
    <w:rsid w:val="00532551"/>
    <w:rsid w:val="00534F52"/>
    <w:rsid w:val="00542832"/>
    <w:rsid w:val="005511B0"/>
    <w:rsid w:val="00563810"/>
    <w:rsid w:val="00566CB3"/>
    <w:rsid w:val="005739E8"/>
    <w:rsid w:val="00573EE9"/>
    <w:rsid w:val="00580DBC"/>
    <w:rsid w:val="00583245"/>
    <w:rsid w:val="005857AF"/>
    <w:rsid w:val="005919D3"/>
    <w:rsid w:val="005A0BAB"/>
    <w:rsid w:val="005C23BB"/>
    <w:rsid w:val="005C6D3B"/>
    <w:rsid w:val="005D0BF5"/>
    <w:rsid w:val="005D3BAD"/>
    <w:rsid w:val="005D4245"/>
    <w:rsid w:val="005D7DC8"/>
    <w:rsid w:val="005E029B"/>
    <w:rsid w:val="005E26E6"/>
    <w:rsid w:val="005E7109"/>
    <w:rsid w:val="00602ACC"/>
    <w:rsid w:val="0060490C"/>
    <w:rsid w:val="006066D3"/>
    <w:rsid w:val="00606A4F"/>
    <w:rsid w:val="00614BB4"/>
    <w:rsid w:val="00616AA9"/>
    <w:rsid w:val="006236A6"/>
    <w:rsid w:val="006266FE"/>
    <w:rsid w:val="00630EE8"/>
    <w:rsid w:val="00637F6F"/>
    <w:rsid w:val="00642B69"/>
    <w:rsid w:val="00661E4C"/>
    <w:rsid w:val="00670A05"/>
    <w:rsid w:val="00670D60"/>
    <w:rsid w:val="0067199E"/>
    <w:rsid w:val="006745FA"/>
    <w:rsid w:val="00681502"/>
    <w:rsid w:val="00682EFF"/>
    <w:rsid w:val="006946FC"/>
    <w:rsid w:val="00695348"/>
    <w:rsid w:val="00696789"/>
    <w:rsid w:val="006A3258"/>
    <w:rsid w:val="006B1E59"/>
    <w:rsid w:val="006B6284"/>
    <w:rsid w:val="006C015E"/>
    <w:rsid w:val="006C3FD1"/>
    <w:rsid w:val="006C59C3"/>
    <w:rsid w:val="006C697E"/>
    <w:rsid w:val="006D145E"/>
    <w:rsid w:val="006D7F2F"/>
    <w:rsid w:val="006E0E07"/>
    <w:rsid w:val="006E0E18"/>
    <w:rsid w:val="006E2394"/>
    <w:rsid w:val="006E2D5B"/>
    <w:rsid w:val="00706709"/>
    <w:rsid w:val="007118B3"/>
    <w:rsid w:val="00720751"/>
    <w:rsid w:val="007216D9"/>
    <w:rsid w:val="007251DC"/>
    <w:rsid w:val="007331D0"/>
    <w:rsid w:val="0074107E"/>
    <w:rsid w:val="00741D39"/>
    <w:rsid w:val="00746EF4"/>
    <w:rsid w:val="00752E09"/>
    <w:rsid w:val="00761F92"/>
    <w:rsid w:val="00762387"/>
    <w:rsid w:val="00763989"/>
    <w:rsid w:val="00772130"/>
    <w:rsid w:val="0077463D"/>
    <w:rsid w:val="00780D62"/>
    <w:rsid w:val="0078143B"/>
    <w:rsid w:val="007819D6"/>
    <w:rsid w:val="00785A1C"/>
    <w:rsid w:val="00787628"/>
    <w:rsid w:val="0079338E"/>
    <w:rsid w:val="00795972"/>
    <w:rsid w:val="00795B34"/>
    <w:rsid w:val="0079767D"/>
    <w:rsid w:val="007A4A0C"/>
    <w:rsid w:val="007B59D6"/>
    <w:rsid w:val="007C0E6D"/>
    <w:rsid w:val="007C2156"/>
    <w:rsid w:val="007C2D82"/>
    <w:rsid w:val="007F0B9E"/>
    <w:rsid w:val="007F275B"/>
    <w:rsid w:val="00800AD2"/>
    <w:rsid w:val="00813C49"/>
    <w:rsid w:val="00816B77"/>
    <w:rsid w:val="00823AC9"/>
    <w:rsid w:val="008246E2"/>
    <w:rsid w:val="00825390"/>
    <w:rsid w:val="00827A4F"/>
    <w:rsid w:val="0084398F"/>
    <w:rsid w:val="00854423"/>
    <w:rsid w:val="00860E12"/>
    <w:rsid w:val="00873478"/>
    <w:rsid w:val="00876ADB"/>
    <w:rsid w:val="00880A58"/>
    <w:rsid w:val="008978FC"/>
    <w:rsid w:val="008D7847"/>
    <w:rsid w:val="008E1A42"/>
    <w:rsid w:val="008E4B65"/>
    <w:rsid w:val="008E6FB5"/>
    <w:rsid w:val="008E710D"/>
    <w:rsid w:val="009005D5"/>
    <w:rsid w:val="00904BB3"/>
    <w:rsid w:val="009053E6"/>
    <w:rsid w:val="00911220"/>
    <w:rsid w:val="00911D36"/>
    <w:rsid w:val="009208CF"/>
    <w:rsid w:val="0092641D"/>
    <w:rsid w:val="00927B1F"/>
    <w:rsid w:val="00930523"/>
    <w:rsid w:val="009363B6"/>
    <w:rsid w:val="00946D0B"/>
    <w:rsid w:val="009513E5"/>
    <w:rsid w:val="009544E3"/>
    <w:rsid w:val="009613BF"/>
    <w:rsid w:val="00985451"/>
    <w:rsid w:val="00990EAC"/>
    <w:rsid w:val="0099628A"/>
    <w:rsid w:val="009A03FA"/>
    <w:rsid w:val="009A0BBC"/>
    <w:rsid w:val="009A1D6C"/>
    <w:rsid w:val="009A487F"/>
    <w:rsid w:val="009B0749"/>
    <w:rsid w:val="009B10E9"/>
    <w:rsid w:val="009C6C4C"/>
    <w:rsid w:val="009D513C"/>
    <w:rsid w:val="009E00D2"/>
    <w:rsid w:val="009E1315"/>
    <w:rsid w:val="009E1F16"/>
    <w:rsid w:val="009E5635"/>
    <w:rsid w:val="009E6B38"/>
    <w:rsid w:val="009F0015"/>
    <w:rsid w:val="009F3385"/>
    <w:rsid w:val="009F492C"/>
    <w:rsid w:val="00A14440"/>
    <w:rsid w:val="00A30A0B"/>
    <w:rsid w:val="00A357A7"/>
    <w:rsid w:val="00A4365E"/>
    <w:rsid w:val="00A47A2C"/>
    <w:rsid w:val="00A52FC4"/>
    <w:rsid w:val="00A54479"/>
    <w:rsid w:val="00A6157D"/>
    <w:rsid w:val="00A643C2"/>
    <w:rsid w:val="00A847D8"/>
    <w:rsid w:val="00A8698C"/>
    <w:rsid w:val="00A927BB"/>
    <w:rsid w:val="00AA2075"/>
    <w:rsid w:val="00AA7FA4"/>
    <w:rsid w:val="00AC013C"/>
    <w:rsid w:val="00AC373A"/>
    <w:rsid w:val="00AD0972"/>
    <w:rsid w:val="00AD3FAB"/>
    <w:rsid w:val="00AD6349"/>
    <w:rsid w:val="00AE0A53"/>
    <w:rsid w:val="00AE756E"/>
    <w:rsid w:val="00AF793D"/>
    <w:rsid w:val="00B01062"/>
    <w:rsid w:val="00B03152"/>
    <w:rsid w:val="00B04960"/>
    <w:rsid w:val="00B06AC3"/>
    <w:rsid w:val="00B1319A"/>
    <w:rsid w:val="00B14BAF"/>
    <w:rsid w:val="00B1723F"/>
    <w:rsid w:val="00B21205"/>
    <w:rsid w:val="00B21E05"/>
    <w:rsid w:val="00B224CF"/>
    <w:rsid w:val="00B5565C"/>
    <w:rsid w:val="00B63682"/>
    <w:rsid w:val="00B647E1"/>
    <w:rsid w:val="00B66E92"/>
    <w:rsid w:val="00B7337B"/>
    <w:rsid w:val="00B76516"/>
    <w:rsid w:val="00B8276C"/>
    <w:rsid w:val="00B828CD"/>
    <w:rsid w:val="00B83DEC"/>
    <w:rsid w:val="00B84C62"/>
    <w:rsid w:val="00B84E5E"/>
    <w:rsid w:val="00BB0738"/>
    <w:rsid w:val="00BC55A6"/>
    <w:rsid w:val="00BD136D"/>
    <w:rsid w:val="00BD3FE6"/>
    <w:rsid w:val="00BE05F3"/>
    <w:rsid w:val="00BE1CF2"/>
    <w:rsid w:val="00BF7BA0"/>
    <w:rsid w:val="00C071A1"/>
    <w:rsid w:val="00C12DC6"/>
    <w:rsid w:val="00C17A9C"/>
    <w:rsid w:val="00C23F73"/>
    <w:rsid w:val="00C24624"/>
    <w:rsid w:val="00C25E58"/>
    <w:rsid w:val="00C34016"/>
    <w:rsid w:val="00C34727"/>
    <w:rsid w:val="00C36366"/>
    <w:rsid w:val="00C37A66"/>
    <w:rsid w:val="00C421D9"/>
    <w:rsid w:val="00C431D9"/>
    <w:rsid w:val="00C62720"/>
    <w:rsid w:val="00C65B2E"/>
    <w:rsid w:val="00C7244C"/>
    <w:rsid w:val="00C73968"/>
    <w:rsid w:val="00C743F1"/>
    <w:rsid w:val="00C74889"/>
    <w:rsid w:val="00C82EC5"/>
    <w:rsid w:val="00C8383D"/>
    <w:rsid w:val="00C93859"/>
    <w:rsid w:val="00C95855"/>
    <w:rsid w:val="00C96961"/>
    <w:rsid w:val="00CA2AE3"/>
    <w:rsid w:val="00CA6E19"/>
    <w:rsid w:val="00CB0220"/>
    <w:rsid w:val="00CB0CCC"/>
    <w:rsid w:val="00CC0C29"/>
    <w:rsid w:val="00CC3F43"/>
    <w:rsid w:val="00CC444F"/>
    <w:rsid w:val="00CD01EF"/>
    <w:rsid w:val="00CE4B22"/>
    <w:rsid w:val="00CF1956"/>
    <w:rsid w:val="00D011B7"/>
    <w:rsid w:val="00D012C7"/>
    <w:rsid w:val="00D01677"/>
    <w:rsid w:val="00D01863"/>
    <w:rsid w:val="00D03088"/>
    <w:rsid w:val="00D06BD1"/>
    <w:rsid w:val="00D10833"/>
    <w:rsid w:val="00D1271A"/>
    <w:rsid w:val="00D1391C"/>
    <w:rsid w:val="00D2075C"/>
    <w:rsid w:val="00D21A8D"/>
    <w:rsid w:val="00D240FD"/>
    <w:rsid w:val="00D2539F"/>
    <w:rsid w:val="00D26A13"/>
    <w:rsid w:val="00D400FF"/>
    <w:rsid w:val="00D505FD"/>
    <w:rsid w:val="00D63B6B"/>
    <w:rsid w:val="00D666FA"/>
    <w:rsid w:val="00D74516"/>
    <w:rsid w:val="00D75AD2"/>
    <w:rsid w:val="00D8334C"/>
    <w:rsid w:val="00D86B40"/>
    <w:rsid w:val="00D86CED"/>
    <w:rsid w:val="00DB4E6A"/>
    <w:rsid w:val="00DB74F4"/>
    <w:rsid w:val="00DC14C3"/>
    <w:rsid w:val="00DC263A"/>
    <w:rsid w:val="00DD3D75"/>
    <w:rsid w:val="00DD461B"/>
    <w:rsid w:val="00DD7CE7"/>
    <w:rsid w:val="00DD7FD3"/>
    <w:rsid w:val="00DE4688"/>
    <w:rsid w:val="00DE7425"/>
    <w:rsid w:val="00DF2618"/>
    <w:rsid w:val="00DF4E7C"/>
    <w:rsid w:val="00DF7D16"/>
    <w:rsid w:val="00E04020"/>
    <w:rsid w:val="00E05017"/>
    <w:rsid w:val="00E0512F"/>
    <w:rsid w:val="00E11B47"/>
    <w:rsid w:val="00E15BDA"/>
    <w:rsid w:val="00E27D6A"/>
    <w:rsid w:val="00E319E0"/>
    <w:rsid w:val="00E357FB"/>
    <w:rsid w:val="00E426D8"/>
    <w:rsid w:val="00E453CA"/>
    <w:rsid w:val="00E50AAA"/>
    <w:rsid w:val="00E53CC4"/>
    <w:rsid w:val="00E5527F"/>
    <w:rsid w:val="00E6236D"/>
    <w:rsid w:val="00E64326"/>
    <w:rsid w:val="00E64863"/>
    <w:rsid w:val="00E82EEC"/>
    <w:rsid w:val="00E91E94"/>
    <w:rsid w:val="00E97DAA"/>
    <w:rsid w:val="00EA5EB0"/>
    <w:rsid w:val="00EB01AE"/>
    <w:rsid w:val="00EB14C3"/>
    <w:rsid w:val="00EB1E1B"/>
    <w:rsid w:val="00EB2157"/>
    <w:rsid w:val="00EB3DBB"/>
    <w:rsid w:val="00EC184D"/>
    <w:rsid w:val="00EC4ABD"/>
    <w:rsid w:val="00EC66D7"/>
    <w:rsid w:val="00ED6DD3"/>
    <w:rsid w:val="00EE23FA"/>
    <w:rsid w:val="00EE2480"/>
    <w:rsid w:val="00EE5080"/>
    <w:rsid w:val="00EF207C"/>
    <w:rsid w:val="00EF2C71"/>
    <w:rsid w:val="00EF466D"/>
    <w:rsid w:val="00F15F0F"/>
    <w:rsid w:val="00F1794A"/>
    <w:rsid w:val="00F2172C"/>
    <w:rsid w:val="00F32FD0"/>
    <w:rsid w:val="00F379F8"/>
    <w:rsid w:val="00F460A9"/>
    <w:rsid w:val="00F4722D"/>
    <w:rsid w:val="00F64643"/>
    <w:rsid w:val="00F731AD"/>
    <w:rsid w:val="00F75FC3"/>
    <w:rsid w:val="00F819C3"/>
    <w:rsid w:val="00F82443"/>
    <w:rsid w:val="00F85120"/>
    <w:rsid w:val="00F86162"/>
    <w:rsid w:val="00F8624D"/>
    <w:rsid w:val="00F87E93"/>
    <w:rsid w:val="00F94EBE"/>
    <w:rsid w:val="00F97A42"/>
    <w:rsid w:val="00FA6A1F"/>
    <w:rsid w:val="00FB21A3"/>
    <w:rsid w:val="00FB228C"/>
    <w:rsid w:val="00FD3A8B"/>
    <w:rsid w:val="00FD3FF7"/>
    <w:rsid w:val="00FD6C54"/>
    <w:rsid w:val="00FD7AB4"/>
    <w:rsid w:val="00FE55D1"/>
    <w:rsid w:val="00FE605C"/>
    <w:rsid w:val="00FE6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9C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F712F"/>
    <w:pPr>
      <w:suppressAutoHyphens/>
    </w:pPr>
    <w:rPr>
      <w:rFonts w:cs="Calibri"/>
      <w:sz w:val="24"/>
      <w:szCs w:val="24"/>
      <w:lang w:eastAsia="ar-SA"/>
    </w:rPr>
  </w:style>
  <w:style w:type="paragraph" w:styleId="1">
    <w:name w:val="heading 1"/>
    <w:aliases w:val="Заголовок 1 Знак Знак,Заголовок 1 Знак Знак Знак,новая страница Знак,новая страница"/>
    <w:basedOn w:val="a4"/>
    <w:next w:val="a4"/>
    <w:qFormat/>
    <w:rsid w:val="00141329"/>
    <w:pPr>
      <w:keepNext/>
      <w:numPr>
        <w:numId w:val="19"/>
      </w:numPr>
      <w:tabs>
        <w:tab w:val="num" w:pos="432"/>
        <w:tab w:val="left" w:pos="851"/>
        <w:tab w:val="left" w:pos="993"/>
        <w:tab w:val="left" w:pos="2127"/>
      </w:tabs>
      <w:spacing w:before="240" w:after="240"/>
      <w:jc w:val="center"/>
      <w:outlineLvl w:val="0"/>
    </w:pPr>
    <w:rPr>
      <w:rFonts w:ascii="Times New Roman Полужирный" w:hAnsi="Times New Roman Полужирный"/>
      <w:b/>
      <w:bCs/>
      <w:caps/>
      <w:sz w:val="28"/>
      <w:szCs w:val="28"/>
      <w:lang w:val="en-US"/>
    </w:rPr>
  </w:style>
  <w:style w:type="paragraph" w:styleId="2">
    <w:name w:val="heading 2"/>
    <w:aliases w:val=" Знак2, Знак2 Знак Знак Знак, Знак2 Знак1,Знак2 Знак,Статьи0"/>
    <w:basedOn w:val="a4"/>
    <w:next w:val="a4"/>
    <w:link w:val="20"/>
    <w:unhideWhenUsed/>
    <w:qFormat/>
    <w:rsid w:val="005D3BAD"/>
    <w:pPr>
      <w:keepNext/>
      <w:keepLines/>
      <w:numPr>
        <w:ilvl w:val="1"/>
        <w:numId w:val="19"/>
      </w:numPr>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 Знак, Знак3, Знак3 Знак Знак Знак,Знак3 Знак"/>
    <w:basedOn w:val="a4"/>
    <w:next w:val="a4"/>
    <w:link w:val="30"/>
    <w:uiPriority w:val="9"/>
    <w:unhideWhenUsed/>
    <w:qFormat/>
    <w:rsid w:val="00A14440"/>
    <w:pPr>
      <w:keepNext/>
      <w:numPr>
        <w:ilvl w:val="2"/>
        <w:numId w:val="19"/>
      </w:numPr>
      <w:spacing w:before="240" w:after="60"/>
      <w:outlineLvl w:val="2"/>
    </w:pPr>
    <w:rPr>
      <w:rFonts w:ascii="Cambria" w:hAnsi="Cambria" w:cs="Times New Roman"/>
      <w:b/>
      <w:bCs/>
      <w:sz w:val="26"/>
      <w:szCs w:val="26"/>
    </w:rPr>
  </w:style>
  <w:style w:type="paragraph" w:styleId="4">
    <w:name w:val="heading 4"/>
    <w:basedOn w:val="a4"/>
    <w:next w:val="a4"/>
    <w:link w:val="40"/>
    <w:qFormat/>
    <w:rsid w:val="0092641D"/>
    <w:pPr>
      <w:keepNext/>
      <w:keepLines/>
      <w:numPr>
        <w:ilvl w:val="3"/>
        <w:numId w:val="19"/>
      </w:numPr>
      <w:spacing w:before="40" w:line="360" w:lineRule="auto"/>
      <w:ind w:left="864" w:hanging="144"/>
      <w:jc w:val="center"/>
      <w:outlineLvl w:val="3"/>
    </w:pPr>
    <w:rPr>
      <w:rFonts w:eastAsiaTheme="majorEastAsia" w:cstheme="majorBidi"/>
      <w:b/>
      <w:iCs/>
    </w:rPr>
  </w:style>
  <w:style w:type="paragraph" w:styleId="5">
    <w:name w:val="heading 5"/>
    <w:basedOn w:val="a4"/>
    <w:next w:val="a4"/>
    <w:link w:val="50"/>
    <w:uiPriority w:val="9"/>
    <w:qFormat/>
    <w:rsid w:val="002E7C71"/>
    <w:pPr>
      <w:keepNext/>
      <w:keepLines/>
      <w:numPr>
        <w:ilvl w:val="4"/>
        <w:numId w:val="19"/>
      </w:numPr>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2E7C71"/>
    <w:pPr>
      <w:keepNext/>
      <w:keepLines/>
      <w:numPr>
        <w:ilvl w:val="5"/>
        <w:numId w:val="19"/>
      </w:numPr>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4"/>
    <w:next w:val="a4"/>
    <w:link w:val="70"/>
    <w:uiPriority w:val="9"/>
    <w:unhideWhenUsed/>
    <w:qFormat/>
    <w:rsid w:val="0039553D"/>
    <w:pPr>
      <w:keepNext/>
      <w:keepLines/>
      <w:numPr>
        <w:ilvl w:val="6"/>
        <w:numId w:val="19"/>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4"/>
    <w:next w:val="a4"/>
    <w:link w:val="80"/>
    <w:uiPriority w:val="9"/>
    <w:qFormat/>
    <w:rsid w:val="002E7C71"/>
    <w:pPr>
      <w:keepNext/>
      <w:keepLines/>
      <w:numPr>
        <w:ilvl w:val="7"/>
        <w:numId w:val="19"/>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qFormat/>
    <w:rsid w:val="002E7C71"/>
    <w:pPr>
      <w:keepNext/>
      <w:keepLines/>
      <w:numPr>
        <w:ilvl w:val="8"/>
        <w:numId w:val="19"/>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2">
    <w:name w:val="Основной шрифт абзаца1"/>
    <w:rsid w:val="004F712F"/>
  </w:style>
  <w:style w:type="character" w:customStyle="1" w:styleId="a8">
    <w:name w:val="Верхний колонтитул Знак"/>
    <w:aliases w:val="ВерхКолонтитул Знак, Знак Знак3, Знак10 Знак,Знак10 Знак"/>
    <w:rsid w:val="004F712F"/>
    <w:rPr>
      <w:rFonts w:ascii="Times New Roman" w:eastAsia="Times New Roman" w:hAnsi="Times New Roman"/>
      <w:sz w:val="24"/>
      <w:szCs w:val="24"/>
    </w:rPr>
  </w:style>
  <w:style w:type="character" w:customStyle="1" w:styleId="a9">
    <w:name w:val="Нижний колонтитул Знак"/>
    <w:aliases w:val=" Знак Знак2, Знак12 Знак,Знак12 Знак"/>
    <w:uiPriority w:val="99"/>
    <w:rsid w:val="004F712F"/>
    <w:rPr>
      <w:rFonts w:ascii="Times New Roman" w:eastAsia="Times New Roman" w:hAnsi="Times New Roman"/>
      <w:sz w:val="24"/>
      <w:szCs w:val="24"/>
    </w:rPr>
  </w:style>
  <w:style w:type="character" w:customStyle="1" w:styleId="aa">
    <w:name w:val="Текст выноски Знак"/>
    <w:uiPriority w:val="99"/>
    <w:rsid w:val="004F712F"/>
    <w:rPr>
      <w:rFonts w:ascii="Tahoma" w:eastAsia="Times New Roman" w:hAnsi="Tahoma" w:cs="Tahoma"/>
      <w:sz w:val="16"/>
      <w:szCs w:val="16"/>
    </w:rPr>
  </w:style>
  <w:style w:type="character" w:styleId="ab">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3">
    <w:name w:val="Заголовок 1 Знак"/>
    <w:aliases w:val="новая страница Знак Знак1,новая страница Знак1,Заголовок 1 Знак Знак Знак1,Заголовок 1 Знак Знак Знак Знак,новая страница Знак Знак"/>
    <w:rsid w:val="004F712F"/>
    <w:rPr>
      <w:rFonts w:ascii="Times New Roman" w:eastAsia="Times New Roman" w:hAnsi="Times New Roman"/>
      <w:b/>
      <w:bCs/>
      <w:sz w:val="28"/>
      <w:szCs w:val="28"/>
      <w:lang w:val="en-US"/>
    </w:rPr>
  </w:style>
  <w:style w:type="paragraph" w:customStyle="1" w:styleId="14">
    <w:name w:val="Заголовок1"/>
    <w:basedOn w:val="a4"/>
    <w:next w:val="ac"/>
    <w:rsid w:val="004F712F"/>
    <w:pPr>
      <w:keepNext/>
      <w:spacing w:before="240" w:after="120"/>
    </w:pPr>
    <w:rPr>
      <w:rFonts w:ascii="Arial" w:eastAsia="MS Mincho" w:hAnsi="Arial" w:cs="Tahoma"/>
      <w:sz w:val="28"/>
      <w:szCs w:val="28"/>
    </w:rPr>
  </w:style>
  <w:style w:type="paragraph" w:styleId="ac">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15"/>
    <w:rsid w:val="004F712F"/>
    <w:pPr>
      <w:spacing w:after="120"/>
    </w:pPr>
  </w:style>
  <w:style w:type="paragraph" w:styleId="ad">
    <w:name w:val="List"/>
    <w:basedOn w:val="ac"/>
    <w:link w:val="ae"/>
    <w:rsid w:val="004F712F"/>
    <w:rPr>
      <w:rFonts w:ascii="Arial" w:hAnsi="Arial" w:cs="Tahoma"/>
    </w:rPr>
  </w:style>
  <w:style w:type="paragraph" w:customStyle="1" w:styleId="16">
    <w:name w:val="Название1"/>
    <w:basedOn w:val="a4"/>
    <w:rsid w:val="004F712F"/>
    <w:pPr>
      <w:suppressLineNumbers/>
      <w:spacing w:before="120" w:after="120"/>
    </w:pPr>
    <w:rPr>
      <w:rFonts w:ascii="Arial" w:hAnsi="Arial" w:cs="Tahoma"/>
      <w:i/>
      <w:iCs/>
      <w:sz w:val="20"/>
    </w:rPr>
  </w:style>
  <w:style w:type="paragraph" w:customStyle="1" w:styleId="17">
    <w:name w:val="Указатель1"/>
    <w:basedOn w:val="a4"/>
    <w:rsid w:val="004F712F"/>
    <w:pPr>
      <w:suppressLineNumbers/>
    </w:pPr>
    <w:rPr>
      <w:rFonts w:ascii="Arial" w:hAnsi="Arial" w:cs="Tahoma"/>
    </w:rPr>
  </w:style>
  <w:style w:type="paragraph" w:styleId="af">
    <w:name w:val="List Paragraph"/>
    <w:aliases w:val="Обычный текст"/>
    <w:basedOn w:val="a4"/>
    <w:link w:val="af0"/>
    <w:uiPriority w:val="34"/>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f1">
    <w:name w:val="header"/>
    <w:aliases w:val="ВерхКолонтитул, Знак4, Знак10,Знак10"/>
    <w:basedOn w:val="a4"/>
    <w:link w:val="18"/>
    <w:rsid w:val="004F712F"/>
    <w:pPr>
      <w:tabs>
        <w:tab w:val="center" w:pos="4677"/>
        <w:tab w:val="right" w:pos="9355"/>
      </w:tabs>
    </w:pPr>
  </w:style>
  <w:style w:type="paragraph" w:styleId="af2">
    <w:name w:val="footer"/>
    <w:aliases w:val=" Знак6, Знак12,Знак12"/>
    <w:basedOn w:val="a4"/>
    <w:link w:val="19"/>
    <w:uiPriority w:val="99"/>
    <w:rsid w:val="004F712F"/>
    <w:pPr>
      <w:tabs>
        <w:tab w:val="center" w:pos="4677"/>
        <w:tab w:val="right" w:pos="9355"/>
      </w:tabs>
    </w:pPr>
  </w:style>
  <w:style w:type="paragraph" w:styleId="af3">
    <w:name w:val="Balloon Text"/>
    <w:aliases w:val=" Знак5"/>
    <w:basedOn w:val="a4"/>
    <w:link w:val="1a"/>
    <w:uiPriority w:val="99"/>
    <w:rsid w:val="004F712F"/>
    <w:rPr>
      <w:rFonts w:ascii="Tahoma" w:hAnsi="Tahoma" w:cs="Tahoma"/>
      <w:sz w:val="16"/>
      <w:szCs w:val="16"/>
    </w:rPr>
  </w:style>
  <w:style w:type="paragraph" w:customStyle="1" w:styleId="bodytext">
    <w:name w:val="bodytext"/>
    <w:basedOn w:val="a4"/>
    <w:rsid w:val="004F712F"/>
    <w:pPr>
      <w:spacing w:before="150" w:after="150"/>
    </w:pPr>
    <w:rPr>
      <w:rFonts w:ascii="Tahoma" w:hAnsi="Tahoma" w:cs="Tahoma"/>
      <w:sz w:val="18"/>
      <w:szCs w:val="18"/>
    </w:rPr>
  </w:style>
  <w:style w:type="paragraph" w:customStyle="1" w:styleId="210">
    <w:name w:val="Основной текст с отступом 21"/>
    <w:basedOn w:val="a4"/>
    <w:rsid w:val="004F712F"/>
    <w:pPr>
      <w:widowControl w:val="0"/>
      <w:overflowPunct w:val="0"/>
      <w:autoSpaceDE w:val="0"/>
      <w:ind w:left="426" w:hanging="426"/>
      <w:jc w:val="both"/>
      <w:textAlignment w:val="baseline"/>
    </w:pPr>
    <w:rPr>
      <w:sz w:val="26"/>
      <w:szCs w:val="20"/>
    </w:rPr>
  </w:style>
  <w:style w:type="paragraph" w:customStyle="1" w:styleId="af4">
    <w:name w:val="Содержимое таблицы"/>
    <w:basedOn w:val="a4"/>
    <w:rsid w:val="004F712F"/>
    <w:pPr>
      <w:suppressLineNumbers/>
    </w:pPr>
  </w:style>
  <w:style w:type="paragraph" w:customStyle="1" w:styleId="af5">
    <w:name w:val="Заголовок таблицы"/>
    <w:basedOn w:val="af4"/>
    <w:rsid w:val="004F712F"/>
    <w:pPr>
      <w:jc w:val="center"/>
    </w:pPr>
    <w:rPr>
      <w:b/>
      <w:bCs/>
    </w:rPr>
  </w:style>
  <w:style w:type="paragraph" w:styleId="af6">
    <w:name w:val="Title"/>
    <w:aliases w:val="Статьи"/>
    <w:basedOn w:val="a4"/>
    <w:next w:val="a4"/>
    <w:link w:val="af7"/>
    <w:qFormat/>
    <w:rsid w:val="00927B1F"/>
    <w:pPr>
      <w:spacing w:before="240" w:after="60"/>
      <w:jc w:val="center"/>
      <w:outlineLvl w:val="0"/>
    </w:pPr>
    <w:rPr>
      <w:rFonts w:ascii="Cambria" w:hAnsi="Cambria" w:cs="Times New Roman"/>
      <w:b/>
      <w:bCs/>
      <w:kern w:val="28"/>
      <w:sz w:val="32"/>
      <w:szCs w:val="32"/>
    </w:rPr>
  </w:style>
  <w:style w:type="character" w:customStyle="1" w:styleId="af7">
    <w:name w:val="Название Знак"/>
    <w:aliases w:val="Статьи Знак"/>
    <w:link w:val="af6"/>
    <w:rsid w:val="00927B1F"/>
    <w:rPr>
      <w:rFonts w:ascii="Cambria" w:eastAsia="Times New Roman" w:hAnsi="Cambria" w:cs="Times New Roman"/>
      <w:b/>
      <w:bCs/>
      <w:kern w:val="28"/>
      <w:sz w:val="32"/>
      <w:szCs w:val="32"/>
      <w:lang w:eastAsia="ar-SA"/>
    </w:rPr>
  </w:style>
  <w:style w:type="character" w:styleId="af8">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4"/>
    <w:rsid w:val="00C071A1"/>
    <w:pPr>
      <w:suppressAutoHyphens w:val="0"/>
      <w:spacing w:before="100" w:beforeAutospacing="1" w:after="100" w:afterAutospacing="1"/>
    </w:pPr>
    <w:rPr>
      <w:rFonts w:cs="Times New Roman"/>
      <w:lang w:eastAsia="ru-RU"/>
    </w:rPr>
  </w:style>
  <w:style w:type="character" w:customStyle="1" w:styleId="s30">
    <w:name w:val="s3"/>
    <w:rsid w:val="00C071A1"/>
  </w:style>
  <w:style w:type="paragraph" w:customStyle="1" w:styleId="p11">
    <w:name w:val="p11"/>
    <w:basedOn w:val="a4"/>
    <w:rsid w:val="00C071A1"/>
    <w:pPr>
      <w:suppressAutoHyphens w:val="0"/>
      <w:spacing w:before="100" w:beforeAutospacing="1" w:after="100" w:afterAutospacing="1"/>
    </w:pPr>
    <w:rPr>
      <w:rFonts w:cs="Times New Roman"/>
      <w:lang w:eastAsia="ru-RU"/>
    </w:rPr>
  </w:style>
  <w:style w:type="table" w:styleId="af9">
    <w:name w:val="Table Grid"/>
    <w:basedOn w:val="a6"/>
    <w:uiPriority w:val="9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Знак3 Знак, Знак3 Знак Знак Знак Знак,Знак3 Знак Знак"/>
    <w:link w:val="3"/>
    <w:uiPriority w:val="9"/>
    <w:rsid w:val="00A14440"/>
    <w:rPr>
      <w:rFonts w:ascii="Cambria" w:hAnsi="Cambria"/>
      <w:b/>
      <w:bCs/>
      <w:sz w:val="26"/>
      <w:szCs w:val="26"/>
      <w:lang w:eastAsia="ar-SA"/>
    </w:rPr>
  </w:style>
  <w:style w:type="paragraph" w:customStyle="1" w:styleId="afa">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b">
    <w:name w:val="Обычный1"/>
    <w:link w:val="Normal"/>
    <w:rsid w:val="00A927BB"/>
    <w:pPr>
      <w:spacing w:before="100" w:after="100"/>
    </w:pPr>
    <w:rPr>
      <w:snapToGrid w:val="0"/>
      <w:sz w:val="24"/>
    </w:rPr>
  </w:style>
  <w:style w:type="character" w:customStyle="1" w:styleId="Normal">
    <w:name w:val="Normal Знак"/>
    <w:link w:val="1b"/>
    <w:rsid w:val="00A927BB"/>
    <w:rPr>
      <w:snapToGrid w:val="0"/>
      <w:sz w:val="24"/>
    </w:rPr>
  </w:style>
  <w:style w:type="character" w:customStyle="1" w:styleId="22">
    <w:name w:val="Основной текст (2)"/>
    <w:basedOn w:val="a5"/>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4"/>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aliases w:val=" Знак2 Знак, Знак2 Знак Знак Знак Знак, Знак2 Знак1 Знак,Знак2 Знак Знак,Статьи0 Знак"/>
    <w:basedOn w:val="a5"/>
    <w:link w:val="2"/>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4"/>
    <w:unhideWhenUsed/>
    <w:rsid w:val="005D3BAD"/>
    <w:pPr>
      <w:spacing w:after="120" w:line="480" w:lineRule="auto"/>
      <w:ind w:left="283"/>
    </w:p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5"/>
    <w:link w:val="23"/>
    <w:rsid w:val="005D3BAD"/>
    <w:rPr>
      <w:rFonts w:cs="Calibri"/>
      <w:sz w:val="24"/>
      <w:szCs w:val="24"/>
      <w:lang w:eastAsia="ar-SA"/>
    </w:rPr>
  </w:style>
  <w:style w:type="paragraph" w:styleId="25">
    <w:name w:val="toc 2"/>
    <w:basedOn w:val="a4"/>
    <w:next w:val="a4"/>
    <w:autoRedefine/>
    <w:uiPriority w:val="39"/>
    <w:rsid w:val="00D75AD2"/>
    <w:pPr>
      <w:spacing w:before="120" w:after="120"/>
      <w:ind w:left="240"/>
    </w:pPr>
    <w:rPr>
      <w:rFonts w:ascii="Cambria" w:hAnsi="Cambria"/>
      <w:smallCaps/>
      <w:szCs w:val="20"/>
    </w:rPr>
  </w:style>
  <w:style w:type="paragraph" w:styleId="afb">
    <w:name w:val="Normal (Web)"/>
    <w:aliases w:val="Обычный (Web)1"/>
    <w:basedOn w:val="a4"/>
    <w:uiPriority w:val="99"/>
    <w:rsid w:val="005D3BAD"/>
    <w:pPr>
      <w:suppressAutoHyphens w:val="0"/>
      <w:spacing w:before="100" w:beforeAutospacing="1" w:after="100" w:afterAutospacing="1"/>
    </w:pPr>
    <w:rPr>
      <w:rFonts w:cs="Times New Roman"/>
      <w:lang w:eastAsia="ru-RU"/>
    </w:rPr>
  </w:style>
  <w:style w:type="table" w:customStyle="1" w:styleId="1c">
    <w:name w:val="Стиль таблицы1"/>
    <w:basedOn w:val="af9"/>
    <w:rsid w:val="005D3BAD"/>
    <w:tblPr/>
    <w:tcPr>
      <w:shd w:val="clear" w:color="auto" w:fill="auto"/>
    </w:tcPr>
    <w:tblStylePr w:type="firstRow">
      <w:rPr>
        <w:b/>
        <w:i/>
      </w:rPr>
      <w:tblPr/>
      <w:tcPr>
        <w:shd w:val="clear" w:color="auto" w:fill="CCCCCC"/>
      </w:tcPr>
    </w:tblStylePr>
  </w:style>
  <w:style w:type="character" w:customStyle="1" w:styleId="afc">
    <w:name w:val="Основной текст_"/>
    <w:basedOn w:val="a5"/>
    <w:link w:val="1d"/>
    <w:rsid w:val="005D3BAD"/>
    <w:rPr>
      <w:sz w:val="27"/>
      <w:szCs w:val="27"/>
      <w:shd w:val="clear" w:color="auto" w:fill="FFFFFF"/>
    </w:rPr>
  </w:style>
  <w:style w:type="paragraph" w:customStyle="1" w:styleId="1d">
    <w:name w:val="Основной текст1"/>
    <w:basedOn w:val="a4"/>
    <w:link w:val="afc"/>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5"/>
    <w:rsid w:val="005D3BAD"/>
  </w:style>
  <w:style w:type="paragraph" w:customStyle="1" w:styleId="afd">
    <w:name w:val="Содержимое врезки"/>
    <w:basedOn w:val="ac"/>
    <w:rsid w:val="00670D60"/>
    <w:pPr>
      <w:spacing w:after="0"/>
      <w:jc w:val="center"/>
    </w:pPr>
    <w:rPr>
      <w:rFonts w:cs="Times New Roman"/>
      <w:b/>
      <w:sz w:val="22"/>
    </w:rPr>
  </w:style>
  <w:style w:type="paragraph" w:styleId="afe">
    <w:name w:val="Subtitle"/>
    <w:basedOn w:val="a4"/>
    <w:next w:val="a4"/>
    <w:link w:val="aff"/>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5"/>
    <w:link w:val="afe"/>
    <w:rsid w:val="00B66E92"/>
    <w:rPr>
      <w:rFonts w:asciiTheme="minorHAnsi" w:eastAsiaTheme="minorEastAsia" w:hAnsiTheme="minorHAnsi" w:cstheme="minorBidi"/>
      <w:color w:val="5A5A5A" w:themeColor="text1" w:themeTint="A5"/>
      <w:spacing w:val="15"/>
      <w:sz w:val="22"/>
      <w:szCs w:val="22"/>
      <w:lang w:eastAsia="ar-SA"/>
    </w:rPr>
  </w:style>
  <w:style w:type="paragraph" w:styleId="1e">
    <w:name w:val="toc 1"/>
    <w:basedOn w:val="a4"/>
    <w:next w:val="a4"/>
    <w:autoRedefine/>
    <w:uiPriority w:val="39"/>
    <w:unhideWhenUsed/>
    <w:rsid w:val="00D75AD2"/>
    <w:pPr>
      <w:spacing w:before="120" w:after="120"/>
    </w:pPr>
    <w:rPr>
      <w:rFonts w:ascii="Cambria" w:hAnsi="Cambria"/>
      <w:b/>
      <w:bCs/>
      <w:caps/>
      <w:szCs w:val="20"/>
    </w:rPr>
  </w:style>
  <w:style w:type="paragraph" w:styleId="31">
    <w:name w:val="toc 3"/>
    <w:basedOn w:val="a4"/>
    <w:next w:val="a4"/>
    <w:autoRedefine/>
    <w:uiPriority w:val="39"/>
    <w:unhideWhenUsed/>
    <w:rsid w:val="00D75AD2"/>
    <w:pPr>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f">
    <w:name w:val="Стиль1"/>
    <w:basedOn w:val="2"/>
    <w:qFormat/>
    <w:rsid w:val="00A30A0B"/>
    <w:pPr>
      <w:jc w:val="center"/>
    </w:pPr>
    <w:rPr>
      <w:rFonts w:ascii="Times New Roman" w:hAnsi="Times New Roman"/>
      <w:b/>
      <w:color w:val="000000" w:themeColor="text1"/>
      <w:sz w:val="28"/>
    </w:rPr>
  </w:style>
  <w:style w:type="paragraph" w:styleId="42">
    <w:name w:val="toc 4"/>
    <w:basedOn w:val="a4"/>
    <w:next w:val="a4"/>
    <w:autoRedefine/>
    <w:uiPriority w:val="39"/>
    <w:unhideWhenUsed/>
    <w:rsid w:val="00A30A0B"/>
    <w:pPr>
      <w:ind w:left="720"/>
    </w:pPr>
    <w:rPr>
      <w:rFonts w:asciiTheme="minorHAnsi" w:hAnsiTheme="minorHAnsi"/>
      <w:sz w:val="18"/>
      <w:szCs w:val="18"/>
    </w:rPr>
  </w:style>
  <w:style w:type="paragraph" w:styleId="51">
    <w:name w:val="toc 5"/>
    <w:basedOn w:val="a4"/>
    <w:next w:val="a4"/>
    <w:autoRedefine/>
    <w:uiPriority w:val="39"/>
    <w:unhideWhenUsed/>
    <w:rsid w:val="00A30A0B"/>
    <w:pPr>
      <w:ind w:left="960"/>
    </w:pPr>
    <w:rPr>
      <w:rFonts w:asciiTheme="minorHAnsi" w:hAnsiTheme="minorHAnsi"/>
      <w:sz w:val="18"/>
      <w:szCs w:val="18"/>
    </w:rPr>
  </w:style>
  <w:style w:type="paragraph" w:styleId="61">
    <w:name w:val="toc 6"/>
    <w:basedOn w:val="a4"/>
    <w:next w:val="a4"/>
    <w:autoRedefine/>
    <w:uiPriority w:val="39"/>
    <w:unhideWhenUsed/>
    <w:rsid w:val="00A30A0B"/>
    <w:pPr>
      <w:ind w:left="1200"/>
    </w:pPr>
    <w:rPr>
      <w:rFonts w:asciiTheme="minorHAnsi" w:hAnsiTheme="minorHAnsi"/>
      <w:sz w:val="18"/>
      <w:szCs w:val="18"/>
    </w:rPr>
  </w:style>
  <w:style w:type="paragraph" w:styleId="71">
    <w:name w:val="toc 7"/>
    <w:basedOn w:val="a4"/>
    <w:next w:val="a4"/>
    <w:autoRedefine/>
    <w:uiPriority w:val="39"/>
    <w:unhideWhenUsed/>
    <w:rsid w:val="00A30A0B"/>
    <w:pPr>
      <w:ind w:left="1440"/>
    </w:pPr>
    <w:rPr>
      <w:rFonts w:asciiTheme="minorHAnsi" w:hAnsiTheme="minorHAnsi"/>
      <w:sz w:val="18"/>
      <w:szCs w:val="18"/>
    </w:rPr>
  </w:style>
  <w:style w:type="paragraph" w:styleId="81">
    <w:name w:val="toc 8"/>
    <w:basedOn w:val="a4"/>
    <w:next w:val="a4"/>
    <w:autoRedefine/>
    <w:uiPriority w:val="39"/>
    <w:unhideWhenUsed/>
    <w:rsid w:val="00A30A0B"/>
    <w:pPr>
      <w:ind w:left="1680"/>
    </w:pPr>
    <w:rPr>
      <w:rFonts w:asciiTheme="minorHAnsi" w:hAnsiTheme="minorHAnsi"/>
      <w:sz w:val="18"/>
      <w:szCs w:val="18"/>
    </w:rPr>
  </w:style>
  <w:style w:type="paragraph" w:styleId="91">
    <w:name w:val="toc 9"/>
    <w:basedOn w:val="a4"/>
    <w:next w:val="a4"/>
    <w:autoRedefine/>
    <w:uiPriority w:val="39"/>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aliases w:val=" Знак1"/>
    <w:basedOn w:val="a4"/>
    <w:link w:val="28"/>
    <w:uiPriority w:val="99"/>
    <w:unhideWhenUsed/>
    <w:rsid w:val="00C25E58"/>
    <w:pPr>
      <w:spacing w:after="120" w:line="480" w:lineRule="auto"/>
    </w:pPr>
  </w:style>
  <w:style w:type="character" w:customStyle="1" w:styleId="28">
    <w:name w:val="Основной текст 2 Знак"/>
    <w:aliases w:val=" Знак1 Знак"/>
    <w:basedOn w:val="a5"/>
    <w:link w:val="27"/>
    <w:uiPriority w:val="99"/>
    <w:rsid w:val="00C25E58"/>
    <w:rPr>
      <w:rFonts w:cs="Calibri"/>
      <w:sz w:val="24"/>
      <w:szCs w:val="24"/>
      <w:lang w:eastAsia="ar-SA"/>
    </w:rPr>
  </w:style>
  <w:style w:type="paragraph" w:customStyle="1" w:styleId="29">
    <w:name w:val="Красная строка2"/>
    <w:basedOn w:val="ac"/>
    <w:rsid w:val="00C25E58"/>
    <w:pPr>
      <w:widowControl w:val="0"/>
      <w:ind w:firstLine="210"/>
    </w:pPr>
    <w:rPr>
      <w:rFonts w:eastAsia="Lucida Sans Unicode" w:cs="Times New Roman"/>
      <w:kern w:val="1"/>
    </w:rPr>
  </w:style>
  <w:style w:type="paragraph" w:customStyle="1" w:styleId="aff0">
    <w:name w:val="Абзац"/>
    <w:basedOn w:val="a4"/>
    <w:link w:val="aff1"/>
    <w:rsid w:val="009E6B38"/>
    <w:pPr>
      <w:suppressAutoHyphens w:val="0"/>
      <w:spacing w:before="120" w:after="60"/>
      <w:ind w:firstLine="567"/>
      <w:jc w:val="both"/>
    </w:pPr>
    <w:rPr>
      <w:rFonts w:cs="Times New Roman"/>
      <w:lang w:eastAsia="ru-RU"/>
    </w:rPr>
  </w:style>
  <w:style w:type="character" w:customStyle="1" w:styleId="aff1">
    <w:name w:val="Абзац Знак"/>
    <w:link w:val="aff0"/>
    <w:rsid w:val="009E6B38"/>
    <w:rPr>
      <w:sz w:val="24"/>
      <w:szCs w:val="24"/>
    </w:rPr>
  </w:style>
  <w:style w:type="character" w:customStyle="1" w:styleId="af0">
    <w:name w:val="Абзац списка Знак"/>
    <w:aliases w:val="Обычный текст Знак"/>
    <w:link w:val="af"/>
    <w:uiPriority w:val="34"/>
    <w:locked/>
    <w:rsid w:val="00C34016"/>
    <w:rPr>
      <w:rFonts w:cs="Calibri"/>
      <w:sz w:val="24"/>
      <w:szCs w:val="24"/>
      <w:lang w:eastAsia="ar-SA"/>
    </w:rPr>
  </w:style>
  <w:style w:type="paragraph" w:styleId="aff2">
    <w:name w:val="Plain Text"/>
    <w:basedOn w:val="a4"/>
    <w:link w:val="aff3"/>
    <w:rsid w:val="00CF1956"/>
    <w:pPr>
      <w:suppressAutoHyphens w:val="0"/>
    </w:pPr>
    <w:rPr>
      <w:rFonts w:ascii="Courier New" w:hAnsi="Courier New" w:cs="Courier New"/>
      <w:sz w:val="20"/>
      <w:szCs w:val="20"/>
      <w:lang w:eastAsia="ru-RU"/>
    </w:rPr>
  </w:style>
  <w:style w:type="character" w:customStyle="1" w:styleId="aff3">
    <w:name w:val="Текст Знак"/>
    <w:basedOn w:val="a5"/>
    <w:link w:val="aff2"/>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4">
    <w:name w:val="Таблица_название_таблицы"/>
    <w:next w:val="a4"/>
    <w:link w:val="aff5"/>
    <w:autoRedefine/>
    <w:qFormat/>
    <w:rsid w:val="00027B32"/>
    <w:pPr>
      <w:keepNext/>
      <w:spacing w:before="60" w:after="60"/>
      <w:jc w:val="center"/>
    </w:pPr>
    <w:rPr>
      <w:b/>
      <w:bCs/>
      <w:sz w:val="22"/>
      <w:szCs w:val="22"/>
    </w:rPr>
  </w:style>
  <w:style w:type="character" w:customStyle="1" w:styleId="aff5">
    <w:name w:val="Таблица_название_таблицы Знак"/>
    <w:link w:val="aff4"/>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5"/>
    <w:rsid w:val="00854423"/>
    <w:rPr>
      <w:rFonts w:ascii="Arial" w:hAnsi="Arial" w:cs="Arial" w:hint="default"/>
      <w:b w:val="0"/>
      <w:bCs w:val="0"/>
      <w:i w:val="0"/>
      <w:iCs w:val="0"/>
      <w:color w:val="000000"/>
      <w:sz w:val="160"/>
      <w:szCs w:val="160"/>
    </w:rPr>
  </w:style>
  <w:style w:type="paragraph" w:customStyle="1" w:styleId="410">
    <w:name w:val="Основной текст41"/>
    <w:basedOn w:val="a4"/>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70">
    <w:name w:val="Заголовок 7 Знак"/>
    <w:aliases w:val="Заголовок x.x Знак"/>
    <w:basedOn w:val="a5"/>
    <w:link w:val="7"/>
    <w:uiPriority w:val="9"/>
    <w:rsid w:val="0039553D"/>
    <w:rPr>
      <w:rFonts w:asciiTheme="majorHAnsi" w:eastAsiaTheme="majorEastAsia" w:hAnsiTheme="majorHAnsi" w:cstheme="majorBidi"/>
      <w:i/>
      <w:iCs/>
      <w:color w:val="243F60" w:themeColor="accent1" w:themeShade="7F"/>
      <w:sz w:val="24"/>
      <w:szCs w:val="24"/>
      <w:lang w:eastAsia="ar-SA"/>
    </w:rPr>
  </w:style>
  <w:style w:type="character" w:customStyle="1" w:styleId="nowrap">
    <w:name w:val="nowrap"/>
    <w:basedOn w:val="a5"/>
    <w:rsid w:val="0039553D"/>
  </w:style>
  <w:style w:type="table" w:styleId="1f0">
    <w:name w:val="Table Grid 1"/>
    <w:basedOn w:val="a6"/>
    <w:rsid w:val="003955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6">
    <w:name w:val="Шапка табл"/>
    <w:basedOn w:val="a4"/>
    <w:link w:val="aff7"/>
    <w:qFormat/>
    <w:rsid w:val="0039553D"/>
    <w:pPr>
      <w:suppressAutoHyphens w:val="0"/>
      <w:spacing w:line="276" w:lineRule="auto"/>
      <w:jc w:val="both"/>
    </w:pPr>
    <w:rPr>
      <w:rFonts w:ascii="Arial" w:eastAsia="Calibri" w:hAnsi="Arial" w:cs="Times New Roman"/>
      <w:b/>
      <w:sz w:val="20"/>
      <w:szCs w:val="20"/>
      <w:lang w:eastAsia="ru-RU"/>
    </w:rPr>
  </w:style>
  <w:style w:type="paragraph" w:customStyle="1" w:styleId="aff8">
    <w:name w:val="Табл"/>
    <w:basedOn w:val="a4"/>
    <w:link w:val="aff9"/>
    <w:qFormat/>
    <w:rsid w:val="00EB2157"/>
    <w:pPr>
      <w:suppressAutoHyphens w:val="0"/>
      <w:spacing w:line="276" w:lineRule="auto"/>
      <w:jc w:val="right"/>
    </w:pPr>
    <w:rPr>
      <w:rFonts w:cs="Arial"/>
      <w:color w:val="000000"/>
      <w:szCs w:val="20"/>
      <w:lang w:eastAsia="ru-RU"/>
    </w:rPr>
  </w:style>
  <w:style w:type="character" w:customStyle="1" w:styleId="aff7">
    <w:name w:val="Шапка табл Знак"/>
    <w:link w:val="aff6"/>
    <w:rsid w:val="0039553D"/>
    <w:rPr>
      <w:rFonts w:ascii="Arial" w:eastAsia="Calibri" w:hAnsi="Arial"/>
      <w:b/>
    </w:rPr>
  </w:style>
  <w:style w:type="character" w:customStyle="1" w:styleId="aff9">
    <w:name w:val="Табл Знак"/>
    <w:link w:val="aff8"/>
    <w:rsid w:val="00EB2157"/>
    <w:rPr>
      <w:rFonts w:cs="Arial"/>
      <w:color w:val="000000"/>
      <w:sz w:val="24"/>
    </w:rPr>
  </w:style>
  <w:style w:type="paragraph" w:customStyle="1" w:styleId="a1">
    <w:name w:val="Список текс"/>
    <w:basedOn w:val="a4"/>
    <w:link w:val="affa"/>
    <w:qFormat/>
    <w:rsid w:val="0039553D"/>
    <w:pPr>
      <w:numPr>
        <w:numId w:val="2"/>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a">
    <w:name w:val="Список текс Знак"/>
    <w:link w:val="a1"/>
    <w:rsid w:val="0039553D"/>
    <w:rPr>
      <w:rFonts w:ascii="Arial" w:eastAsia="Calibri" w:hAnsi="Arial"/>
      <w:sz w:val="22"/>
      <w:szCs w:val="22"/>
      <w:lang w:eastAsia="en-US"/>
    </w:rPr>
  </w:style>
  <w:style w:type="paragraph" w:styleId="affb">
    <w:name w:val="Body Text Indent"/>
    <w:basedOn w:val="a4"/>
    <w:link w:val="affc"/>
    <w:uiPriority w:val="99"/>
    <w:unhideWhenUsed/>
    <w:rsid w:val="002D00C9"/>
    <w:pPr>
      <w:spacing w:after="120"/>
      <w:ind w:left="283"/>
    </w:pPr>
  </w:style>
  <w:style w:type="character" w:customStyle="1" w:styleId="affc">
    <w:name w:val="Основной текст с отступом Знак"/>
    <w:basedOn w:val="a5"/>
    <w:link w:val="affb"/>
    <w:uiPriority w:val="99"/>
    <w:rsid w:val="002D00C9"/>
    <w:rPr>
      <w:rFonts w:cs="Calibri"/>
      <w:sz w:val="24"/>
      <w:szCs w:val="24"/>
      <w:lang w:eastAsia="ar-SA"/>
    </w:rPr>
  </w:style>
  <w:style w:type="character" w:customStyle="1" w:styleId="ae">
    <w:name w:val="Список Знак"/>
    <w:link w:val="ad"/>
    <w:rsid w:val="002E7C71"/>
    <w:rPr>
      <w:rFonts w:ascii="Arial" w:hAnsi="Arial" w:cs="Tahoma"/>
      <w:sz w:val="24"/>
      <w:szCs w:val="24"/>
      <w:lang w:eastAsia="ar-SA"/>
    </w:rPr>
  </w:style>
  <w:style w:type="character" w:customStyle="1" w:styleId="40">
    <w:name w:val="Заголовок 4 Знак"/>
    <w:basedOn w:val="a5"/>
    <w:link w:val="4"/>
    <w:rsid w:val="0092641D"/>
    <w:rPr>
      <w:rFonts w:eastAsiaTheme="majorEastAsia" w:cstheme="majorBidi"/>
      <w:b/>
      <w:iCs/>
      <w:sz w:val="24"/>
      <w:szCs w:val="24"/>
      <w:lang w:eastAsia="ar-SA"/>
    </w:rPr>
  </w:style>
  <w:style w:type="character" w:customStyle="1" w:styleId="50">
    <w:name w:val="Заголовок 5 Знак"/>
    <w:basedOn w:val="a5"/>
    <w:link w:val="5"/>
    <w:uiPriority w:val="9"/>
    <w:rsid w:val="002E7C71"/>
    <w:rPr>
      <w:rFonts w:asciiTheme="majorHAnsi" w:eastAsiaTheme="majorEastAsia" w:hAnsiTheme="majorHAnsi" w:cstheme="majorBidi"/>
      <w:color w:val="365F91" w:themeColor="accent1" w:themeShade="BF"/>
      <w:sz w:val="24"/>
      <w:szCs w:val="24"/>
      <w:lang w:eastAsia="ar-SA"/>
    </w:rPr>
  </w:style>
  <w:style w:type="character" w:customStyle="1" w:styleId="60">
    <w:name w:val="Заголовок 6 Знак"/>
    <w:basedOn w:val="a5"/>
    <w:link w:val="6"/>
    <w:rsid w:val="002E7C71"/>
    <w:rPr>
      <w:rFonts w:asciiTheme="majorHAnsi" w:eastAsiaTheme="majorEastAsia" w:hAnsiTheme="majorHAnsi" w:cstheme="majorBidi"/>
      <w:color w:val="243F60" w:themeColor="accent1" w:themeShade="7F"/>
      <w:sz w:val="24"/>
      <w:szCs w:val="24"/>
      <w:lang w:eastAsia="ar-SA"/>
    </w:rPr>
  </w:style>
  <w:style w:type="character" w:customStyle="1" w:styleId="80">
    <w:name w:val="Заголовок 8 Знак"/>
    <w:basedOn w:val="a5"/>
    <w:link w:val="8"/>
    <w:uiPriority w:val="9"/>
    <w:rsid w:val="002E7C71"/>
    <w:rPr>
      <w:rFonts w:asciiTheme="majorHAnsi" w:eastAsiaTheme="majorEastAsia" w:hAnsiTheme="majorHAnsi" w:cstheme="majorBidi"/>
      <w:color w:val="272727" w:themeColor="text1" w:themeTint="D8"/>
      <w:sz w:val="21"/>
      <w:szCs w:val="21"/>
      <w:lang w:eastAsia="ar-SA"/>
    </w:rPr>
  </w:style>
  <w:style w:type="character" w:customStyle="1" w:styleId="90">
    <w:name w:val="Заголовок 9 Знак"/>
    <w:basedOn w:val="a5"/>
    <w:link w:val="9"/>
    <w:rsid w:val="002E7C71"/>
    <w:rPr>
      <w:rFonts w:asciiTheme="majorHAnsi" w:eastAsiaTheme="majorEastAsia" w:hAnsiTheme="majorHAnsi" w:cstheme="majorBidi"/>
      <w:i/>
      <w:iCs/>
      <w:color w:val="272727" w:themeColor="text1" w:themeTint="D8"/>
      <w:sz w:val="21"/>
      <w:szCs w:val="21"/>
      <w:lang w:eastAsia="ar-SA"/>
    </w:rPr>
  </w:style>
  <w:style w:type="character" w:customStyle="1" w:styleId="affd">
    <w:name w:val="Основной текст Знак"/>
    <w:aliases w:val=" Знак Знак Знак Знак,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Text1 Знак1,Таймс Нью Знак1"/>
    <w:basedOn w:val="a5"/>
    <w:rsid w:val="002E7C71"/>
    <w:rPr>
      <w:rFonts w:cs="Calibri"/>
      <w:sz w:val="24"/>
      <w:szCs w:val="24"/>
      <w:lang w:eastAsia="ar-SA"/>
    </w:rPr>
  </w:style>
  <w:style w:type="paragraph" w:customStyle="1" w:styleId="Preformat">
    <w:name w:val="Preformat"/>
    <w:rsid w:val="002E7C71"/>
    <w:rPr>
      <w:rFonts w:ascii="Courier New" w:hAnsi="Courier New"/>
      <w:snapToGrid w:val="0"/>
    </w:rPr>
  </w:style>
  <w:style w:type="paragraph" w:styleId="af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f"/>
    <w:rsid w:val="002E7C71"/>
    <w:pPr>
      <w:suppressAutoHyphens w:val="0"/>
    </w:pPr>
    <w:rPr>
      <w:rFonts w:cs="Times New Roman"/>
      <w:sz w:val="20"/>
      <w:szCs w:val="20"/>
      <w:lang w:eastAsia="ru-RU"/>
    </w:rPr>
  </w:style>
  <w:style w:type="character" w:customStyle="1" w:styleId="af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e"/>
    <w:rsid w:val="002E7C71"/>
  </w:style>
  <w:style w:type="character" w:styleId="afff0">
    <w:name w:val="footnote reference"/>
    <w:aliases w:val="Знак сноски-FN"/>
    <w:basedOn w:val="a5"/>
    <w:rsid w:val="002E7C71"/>
    <w:rPr>
      <w:vertAlign w:val="superscript"/>
    </w:rPr>
  </w:style>
  <w:style w:type="paragraph" w:styleId="33">
    <w:name w:val="Body Text 3"/>
    <w:basedOn w:val="a4"/>
    <w:link w:val="34"/>
    <w:rsid w:val="002E7C71"/>
    <w:pPr>
      <w:suppressAutoHyphens w:val="0"/>
      <w:spacing w:after="120"/>
    </w:pPr>
    <w:rPr>
      <w:rFonts w:cs="Times New Roman"/>
      <w:sz w:val="16"/>
      <w:szCs w:val="16"/>
      <w:lang w:eastAsia="ru-RU"/>
    </w:rPr>
  </w:style>
  <w:style w:type="character" w:customStyle="1" w:styleId="34">
    <w:name w:val="Основной текст 3 Знак"/>
    <w:basedOn w:val="a5"/>
    <w:link w:val="33"/>
    <w:rsid w:val="002E7C71"/>
    <w:rPr>
      <w:sz w:val="16"/>
      <w:szCs w:val="16"/>
    </w:rPr>
  </w:style>
  <w:style w:type="character" w:customStyle="1" w:styleId="1f1">
    <w:name w:val="Основной текст с отступом Знак1"/>
    <w:basedOn w:val="a5"/>
    <w:uiPriority w:val="99"/>
    <w:semiHidden/>
    <w:rsid w:val="002E7C71"/>
    <w:rPr>
      <w:rFonts w:cs="Calibri"/>
      <w:sz w:val="24"/>
      <w:szCs w:val="24"/>
      <w:lang w:eastAsia="ar-SA"/>
    </w:rPr>
  </w:style>
  <w:style w:type="paragraph" w:styleId="afff1">
    <w:name w:val="No Spacing"/>
    <w:aliases w:val="2 стиль"/>
    <w:link w:val="afff2"/>
    <w:uiPriority w:val="1"/>
    <w:qFormat/>
    <w:rsid w:val="002E7C71"/>
    <w:pPr>
      <w:widowControl w:val="0"/>
      <w:suppressAutoHyphens/>
    </w:pPr>
    <w:rPr>
      <w:rFonts w:ascii="Arial" w:eastAsia="Arial Unicode MS" w:hAnsi="Arial"/>
      <w:kern w:val="1"/>
      <w:szCs w:val="24"/>
    </w:rPr>
  </w:style>
  <w:style w:type="character" w:customStyle="1" w:styleId="afff3">
    <w:name w:val="Дата Знак"/>
    <w:basedOn w:val="a5"/>
    <w:link w:val="afff4"/>
    <w:rsid w:val="002E7C71"/>
    <w:rPr>
      <w:sz w:val="24"/>
    </w:rPr>
  </w:style>
  <w:style w:type="paragraph" w:styleId="afff4">
    <w:name w:val="Date"/>
    <w:basedOn w:val="a4"/>
    <w:next w:val="a4"/>
    <w:link w:val="afff3"/>
    <w:rsid w:val="002E7C71"/>
    <w:pPr>
      <w:suppressAutoHyphens w:val="0"/>
      <w:spacing w:after="60"/>
      <w:jc w:val="both"/>
    </w:pPr>
    <w:rPr>
      <w:rFonts w:cs="Times New Roman"/>
      <w:szCs w:val="20"/>
      <w:lang w:eastAsia="ru-RU"/>
    </w:rPr>
  </w:style>
  <w:style w:type="character" w:customStyle="1" w:styleId="1f2">
    <w:name w:val="Дата Знак1"/>
    <w:basedOn w:val="a5"/>
    <w:uiPriority w:val="99"/>
    <w:rsid w:val="002E7C71"/>
    <w:rPr>
      <w:rFonts w:cs="Calibri"/>
      <w:sz w:val="24"/>
      <w:szCs w:val="24"/>
      <w:lang w:eastAsia="ar-SA"/>
    </w:rPr>
  </w:style>
  <w:style w:type="paragraph" w:customStyle="1" w:styleId="ConsNonformat">
    <w:name w:val="ConsNonformat"/>
    <w:rsid w:val="002E7C71"/>
    <w:pPr>
      <w:widowControl w:val="0"/>
      <w:autoSpaceDE w:val="0"/>
      <w:autoSpaceDN w:val="0"/>
      <w:adjustRightInd w:val="0"/>
      <w:ind w:right="19772"/>
    </w:pPr>
    <w:rPr>
      <w:rFonts w:ascii="Courier New" w:hAnsi="Courier New" w:cs="Courier New"/>
    </w:rPr>
  </w:style>
  <w:style w:type="paragraph" w:customStyle="1" w:styleId="2a">
    <w:name w:val="Обычный2"/>
    <w:rsid w:val="002E7C71"/>
    <w:pPr>
      <w:widowControl w:val="0"/>
    </w:pPr>
  </w:style>
  <w:style w:type="paragraph" w:customStyle="1" w:styleId="afff5">
    <w:name w:val="Иллюстрация"/>
    <w:rsid w:val="002E7C71"/>
    <w:pPr>
      <w:keepNext/>
      <w:keepLines/>
      <w:spacing w:before="240" w:after="120"/>
      <w:contextualSpacing/>
    </w:pPr>
    <w:rPr>
      <w:rFonts w:ascii="Tahoma" w:hAnsi="Tahoma" w:cs="Arial"/>
      <w:b/>
      <w:bCs/>
      <w:color w:val="515024"/>
      <w:szCs w:val="26"/>
    </w:rPr>
  </w:style>
  <w:style w:type="character" w:customStyle="1" w:styleId="36">
    <w:name w:val="Основной текст с отступом 3 Знак"/>
    <w:basedOn w:val="a5"/>
    <w:link w:val="37"/>
    <w:rsid w:val="002E7C71"/>
    <w:rPr>
      <w:sz w:val="16"/>
      <w:szCs w:val="16"/>
    </w:rPr>
  </w:style>
  <w:style w:type="paragraph" w:styleId="37">
    <w:name w:val="Body Text Indent 3"/>
    <w:basedOn w:val="a4"/>
    <w:link w:val="36"/>
    <w:rsid w:val="002E7C71"/>
    <w:pPr>
      <w:suppressAutoHyphens w:val="0"/>
      <w:spacing w:after="120"/>
      <w:ind w:left="283"/>
    </w:pPr>
    <w:rPr>
      <w:rFonts w:cs="Times New Roman"/>
      <w:sz w:val="16"/>
      <w:szCs w:val="16"/>
      <w:lang w:eastAsia="ru-RU"/>
    </w:rPr>
  </w:style>
  <w:style w:type="character" w:customStyle="1" w:styleId="310">
    <w:name w:val="Основной текст с отступом 3 Знак1"/>
    <w:basedOn w:val="a5"/>
    <w:uiPriority w:val="99"/>
    <w:semiHidden/>
    <w:rsid w:val="002E7C71"/>
    <w:rPr>
      <w:rFonts w:cs="Calibri"/>
      <w:sz w:val="16"/>
      <w:szCs w:val="16"/>
      <w:lang w:eastAsia="ar-SA"/>
    </w:rPr>
  </w:style>
  <w:style w:type="character" w:customStyle="1" w:styleId="HTML">
    <w:name w:val="Стандартный HTML Знак"/>
    <w:basedOn w:val="a5"/>
    <w:link w:val="HTML0"/>
    <w:uiPriority w:val="99"/>
    <w:rsid w:val="002E7C71"/>
    <w:rPr>
      <w:rFonts w:ascii="Courier New" w:hAnsi="Courier New" w:cs="Courier New"/>
    </w:rPr>
  </w:style>
  <w:style w:type="paragraph" w:styleId="HTML0">
    <w:name w:val="HTML Preformatted"/>
    <w:basedOn w:val="a4"/>
    <w:link w:val="HTML"/>
    <w:uiPriority w:val="99"/>
    <w:unhideWhenUsed/>
    <w:rsid w:val="002E7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1"/>
    <w:basedOn w:val="a5"/>
    <w:uiPriority w:val="99"/>
    <w:semiHidden/>
    <w:rsid w:val="002E7C71"/>
    <w:rPr>
      <w:rFonts w:ascii="Consolas" w:hAnsi="Consolas" w:cs="Consolas"/>
      <w:lang w:eastAsia="ar-SA"/>
    </w:rPr>
  </w:style>
  <w:style w:type="paragraph" w:customStyle="1" w:styleId="ConsPlusTitle">
    <w:name w:val="ConsPlusTitle"/>
    <w:uiPriority w:val="99"/>
    <w:rsid w:val="002E7C71"/>
    <w:pPr>
      <w:widowControl w:val="0"/>
      <w:autoSpaceDE w:val="0"/>
      <w:autoSpaceDN w:val="0"/>
      <w:adjustRightInd w:val="0"/>
    </w:pPr>
    <w:rPr>
      <w:rFonts w:ascii="Arial" w:hAnsi="Arial" w:cs="Arial"/>
      <w:b/>
      <w:bCs/>
    </w:rPr>
  </w:style>
  <w:style w:type="paragraph" w:customStyle="1" w:styleId="FR1">
    <w:name w:val="FR1"/>
    <w:rsid w:val="002E7C71"/>
    <w:pPr>
      <w:widowControl w:val="0"/>
      <w:autoSpaceDE w:val="0"/>
      <w:autoSpaceDN w:val="0"/>
      <w:spacing w:before="400"/>
      <w:jc w:val="center"/>
    </w:pPr>
    <w:rPr>
      <w:b/>
      <w:bCs/>
      <w:sz w:val="36"/>
      <w:szCs w:val="36"/>
    </w:rPr>
  </w:style>
  <w:style w:type="paragraph" w:customStyle="1" w:styleId="ConsTitle">
    <w:name w:val="ConsTitle"/>
    <w:rsid w:val="002E7C71"/>
    <w:pPr>
      <w:widowControl w:val="0"/>
      <w:autoSpaceDE w:val="0"/>
      <w:autoSpaceDN w:val="0"/>
      <w:adjustRightInd w:val="0"/>
      <w:ind w:right="19772"/>
    </w:pPr>
    <w:rPr>
      <w:rFonts w:ascii="Arial" w:hAnsi="Arial"/>
      <w:b/>
      <w:sz w:val="16"/>
    </w:rPr>
  </w:style>
  <w:style w:type="paragraph" w:customStyle="1" w:styleId="ConsNormal">
    <w:name w:val="ConsNormal"/>
    <w:rsid w:val="002E7C71"/>
    <w:pPr>
      <w:widowControl w:val="0"/>
      <w:autoSpaceDE w:val="0"/>
      <w:autoSpaceDN w:val="0"/>
      <w:adjustRightInd w:val="0"/>
      <w:ind w:right="19772" w:firstLine="720"/>
    </w:pPr>
    <w:rPr>
      <w:rFonts w:ascii="Arial" w:hAnsi="Arial" w:cs="Arial"/>
    </w:rPr>
  </w:style>
  <w:style w:type="paragraph" w:customStyle="1" w:styleId="311">
    <w:name w:val="Основной текст 31"/>
    <w:basedOn w:val="a4"/>
    <w:rsid w:val="002E7C71"/>
    <w:pPr>
      <w:widowControl w:val="0"/>
      <w:spacing w:after="120"/>
    </w:pPr>
    <w:rPr>
      <w:rFonts w:eastAsia="Lucida Sans Unicode"/>
      <w:kern w:val="1"/>
      <w:sz w:val="16"/>
      <w:szCs w:val="16"/>
    </w:rPr>
  </w:style>
  <w:style w:type="character" w:customStyle="1" w:styleId="postbody1">
    <w:name w:val="postbody1"/>
    <w:basedOn w:val="a5"/>
    <w:rsid w:val="002E7C71"/>
    <w:rPr>
      <w:sz w:val="20"/>
      <w:szCs w:val="20"/>
    </w:rPr>
  </w:style>
  <w:style w:type="paragraph" w:customStyle="1" w:styleId="211">
    <w:name w:val="Основной текст 21"/>
    <w:basedOn w:val="a4"/>
    <w:rsid w:val="002E7C71"/>
    <w:pPr>
      <w:suppressAutoHyphens w:val="0"/>
      <w:ind w:firstLine="567"/>
      <w:jc w:val="both"/>
    </w:pPr>
    <w:rPr>
      <w:rFonts w:cs="Times New Roman"/>
      <w:sz w:val="20"/>
      <w:szCs w:val="20"/>
      <w:lang w:eastAsia="ru-RU"/>
    </w:rPr>
  </w:style>
  <w:style w:type="paragraph" w:customStyle="1" w:styleId="afff6">
    <w:name w:val="Вставка"/>
    <w:basedOn w:val="a4"/>
    <w:rsid w:val="002E7C71"/>
    <w:pPr>
      <w:pBdr>
        <w:top w:val="single" w:sz="18" w:space="1" w:color="A3A284"/>
        <w:bottom w:val="single" w:sz="18" w:space="1" w:color="A3A284"/>
      </w:pBdr>
      <w:shd w:val="clear" w:color="auto" w:fill="F5F4E4"/>
      <w:suppressAutoHyphens w:val="0"/>
      <w:spacing w:before="120" w:after="360"/>
      <w:ind w:firstLine="284"/>
      <w:contextualSpacing/>
      <w:jc w:val="both"/>
    </w:pPr>
    <w:rPr>
      <w:rFonts w:ascii="Trebuchet MS" w:hAnsi="Trebuchet MS" w:cs="Arial"/>
      <w:bCs/>
      <w:color w:val="000000"/>
      <w:sz w:val="20"/>
      <w:szCs w:val="20"/>
      <w:lang w:eastAsia="ru-RU"/>
    </w:rPr>
  </w:style>
  <w:style w:type="paragraph" w:customStyle="1" w:styleId="afff7">
    <w:name w:val="Глава"/>
    <w:basedOn w:val="a4"/>
    <w:rsid w:val="002E7C71"/>
    <w:pPr>
      <w:tabs>
        <w:tab w:val="num" w:pos="1440"/>
      </w:tabs>
      <w:suppressAutoHyphens w:val="0"/>
      <w:spacing w:after="80"/>
      <w:ind w:left="1440" w:hanging="360"/>
      <w:jc w:val="both"/>
    </w:pPr>
    <w:rPr>
      <w:rFonts w:cs="Times New Roman"/>
      <w:b/>
      <w:bCs/>
      <w:sz w:val="32"/>
      <w:szCs w:val="32"/>
      <w:lang w:eastAsia="ru-RU"/>
    </w:rPr>
  </w:style>
  <w:style w:type="paragraph" w:customStyle="1" w:styleId="afff8">
    <w:name w:val="Знак"/>
    <w:basedOn w:val="a4"/>
    <w:rsid w:val="002E7C71"/>
    <w:pPr>
      <w:suppressAutoHyphens w:val="0"/>
      <w:spacing w:before="100" w:beforeAutospacing="1" w:after="100" w:afterAutospacing="1"/>
    </w:pPr>
    <w:rPr>
      <w:rFonts w:ascii="Tahoma" w:hAnsi="Tahoma" w:cs="Times New Roman"/>
      <w:sz w:val="20"/>
      <w:szCs w:val="20"/>
      <w:lang w:val="en-US" w:eastAsia="en-US"/>
    </w:rPr>
  </w:style>
  <w:style w:type="paragraph" w:customStyle="1" w:styleId="p2">
    <w:name w:val="p2"/>
    <w:basedOn w:val="a4"/>
    <w:rsid w:val="002E7C71"/>
    <w:pPr>
      <w:suppressAutoHyphens w:val="0"/>
      <w:spacing w:before="100" w:beforeAutospacing="1" w:after="100" w:afterAutospacing="1"/>
      <w:jc w:val="both"/>
    </w:pPr>
    <w:rPr>
      <w:rFonts w:ascii="Arial" w:hAnsi="Arial" w:cs="Arial"/>
      <w:color w:val="000000"/>
      <w:sz w:val="20"/>
      <w:szCs w:val="20"/>
      <w:lang w:eastAsia="ru-RU"/>
    </w:rPr>
  </w:style>
  <w:style w:type="paragraph" w:customStyle="1" w:styleId="afff9">
    <w:name w:val="Внутренний адрес"/>
    <w:basedOn w:val="a4"/>
    <w:rsid w:val="002E7C71"/>
    <w:pPr>
      <w:suppressAutoHyphens w:val="0"/>
      <w:jc w:val="both"/>
    </w:pPr>
    <w:rPr>
      <w:rFonts w:cs="Times New Roman"/>
      <w:sz w:val="28"/>
      <w:szCs w:val="20"/>
      <w:lang w:val="en-US" w:eastAsia="ru-RU"/>
    </w:rPr>
  </w:style>
  <w:style w:type="paragraph" w:customStyle="1" w:styleId="220">
    <w:name w:val="Основной текст с отступом 22"/>
    <w:basedOn w:val="a4"/>
    <w:rsid w:val="002E7C71"/>
    <w:pPr>
      <w:widowControl w:val="0"/>
      <w:ind w:left="360"/>
    </w:pPr>
    <w:rPr>
      <w:rFonts w:eastAsia="Lucida Sans Unicode" w:cs="Times New Roman"/>
      <w:i/>
      <w:iCs/>
      <w:kern w:val="1"/>
      <w:sz w:val="28"/>
    </w:rPr>
  </w:style>
  <w:style w:type="paragraph" w:customStyle="1" w:styleId="320">
    <w:name w:val="Основной текст 32"/>
    <w:basedOn w:val="a4"/>
    <w:rsid w:val="002E7C71"/>
    <w:pPr>
      <w:widowControl w:val="0"/>
      <w:spacing w:after="120"/>
    </w:pPr>
    <w:rPr>
      <w:rFonts w:eastAsia="Lucida Sans Unicode"/>
      <w:kern w:val="1"/>
      <w:sz w:val="16"/>
      <w:szCs w:val="16"/>
    </w:rPr>
  </w:style>
  <w:style w:type="paragraph" w:customStyle="1" w:styleId="afffa">
    <w:name w:val="Стиль доклада"/>
    <w:basedOn w:val="a4"/>
    <w:rsid w:val="002E7C71"/>
    <w:pPr>
      <w:tabs>
        <w:tab w:val="left" w:pos="709"/>
      </w:tabs>
      <w:suppressAutoHyphens w:val="0"/>
      <w:spacing w:line="360" w:lineRule="auto"/>
      <w:ind w:firstLine="720"/>
      <w:jc w:val="both"/>
    </w:pPr>
    <w:rPr>
      <w:rFonts w:cs="Times New Roman"/>
      <w:sz w:val="28"/>
      <w:szCs w:val="20"/>
      <w:lang w:eastAsia="ru-RU"/>
    </w:rPr>
  </w:style>
  <w:style w:type="character" w:styleId="afffb">
    <w:name w:val="page number"/>
    <w:basedOn w:val="a5"/>
    <w:rsid w:val="002E7C71"/>
  </w:style>
  <w:style w:type="character" w:styleId="afffc">
    <w:name w:val="annotation reference"/>
    <w:basedOn w:val="a5"/>
    <w:semiHidden/>
    <w:unhideWhenUsed/>
    <w:rsid w:val="002E7C71"/>
    <w:rPr>
      <w:sz w:val="16"/>
      <w:szCs w:val="16"/>
    </w:rPr>
  </w:style>
  <w:style w:type="paragraph" w:styleId="afffd">
    <w:name w:val="annotation text"/>
    <w:basedOn w:val="a4"/>
    <w:link w:val="afffe"/>
    <w:semiHidden/>
    <w:unhideWhenUsed/>
    <w:rsid w:val="002E7C71"/>
    <w:rPr>
      <w:sz w:val="20"/>
      <w:szCs w:val="20"/>
    </w:rPr>
  </w:style>
  <w:style w:type="character" w:customStyle="1" w:styleId="afffe">
    <w:name w:val="Текст примечания Знак"/>
    <w:basedOn w:val="a5"/>
    <w:link w:val="afffd"/>
    <w:semiHidden/>
    <w:rsid w:val="002E7C71"/>
    <w:rPr>
      <w:rFonts w:cs="Calibri"/>
      <w:lang w:eastAsia="ar-SA"/>
    </w:rPr>
  </w:style>
  <w:style w:type="paragraph" w:styleId="affff">
    <w:name w:val="annotation subject"/>
    <w:basedOn w:val="afffd"/>
    <w:next w:val="afffd"/>
    <w:link w:val="affff0"/>
    <w:semiHidden/>
    <w:unhideWhenUsed/>
    <w:rsid w:val="002E7C71"/>
    <w:rPr>
      <w:b/>
      <w:bCs/>
    </w:rPr>
  </w:style>
  <w:style w:type="character" w:customStyle="1" w:styleId="affff0">
    <w:name w:val="Тема примечания Знак"/>
    <w:basedOn w:val="afffe"/>
    <w:link w:val="affff"/>
    <w:semiHidden/>
    <w:rsid w:val="002E7C71"/>
    <w:rPr>
      <w:rFonts w:cs="Calibri"/>
      <w:b/>
      <w:bCs/>
      <w:lang w:eastAsia="ar-SA"/>
    </w:rPr>
  </w:style>
  <w:style w:type="character" w:customStyle="1" w:styleId="mw-headline">
    <w:name w:val="mw-headline"/>
    <w:basedOn w:val="a5"/>
    <w:rsid w:val="002E7C71"/>
  </w:style>
  <w:style w:type="character" w:customStyle="1" w:styleId="mw-editsection">
    <w:name w:val="mw-editsection"/>
    <w:basedOn w:val="a5"/>
    <w:rsid w:val="002E7C71"/>
  </w:style>
  <w:style w:type="character" w:customStyle="1" w:styleId="mw-editsection-bracket">
    <w:name w:val="mw-editsection-bracket"/>
    <w:basedOn w:val="a5"/>
    <w:rsid w:val="002E7C71"/>
  </w:style>
  <w:style w:type="character" w:customStyle="1" w:styleId="mw-editsection-divider">
    <w:name w:val="mw-editsection-divider"/>
    <w:basedOn w:val="a5"/>
    <w:rsid w:val="002E7C71"/>
  </w:style>
  <w:style w:type="paragraph" w:customStyle="1" w:styleId="a">
    <w:name w:val="Список нумерованный"/>
    <w:basedOn w:val="a4"/>
    <w:rsid w:val="002E7C71"/>
    <w:pPr>
      <w:numPr>
        <w:numId w:val="14"/>
      </w:numPr>
      <w:suppressAutoHyphens w:val="0"/>
      <w:spacing w:before="120"/>
      <w:jc w:val="both"/>
    </w:pPr>
    <w:rPr>
      <w:rFonts w:cs="Times New Roman"/>
      <w:lang w:eastAsia="ru-RU"/>
    </w:rPr>
  </w:style>
  <w:style w:type="paragraph" w:customStyle="1" w:styleId="affff1">
    <w:name w:val="Табличный"/>
    <w:basedOn w:val="a4"/>
    <w:rsid w:val="002E7C71"/>
    <w:pPr>
      <w:keepNext/>
      <w:widowControl w:val="0"/>
      <w:suppressAutoHyphens w:val="0"/>
      <w:spacing w:before="60" w:after="60"/>
      <w:jc w:val="center"/>
    </w:pPr>
    <w:rPr>
      <w:rFonts w:cs="Times New Roman"/>
      <w:b/>
      <w:sz w:val="22"/>
      <w:szCs w:val="20"/>
      <w:lang w:eastAsia="ru-RU"/>
    </w:rPr>
  </w:style>
  <w:style w:type="paragraph" w:customStyle="1" w:styleId="affff2">
    <w:name w:val="Содержание"/>
    <w:basedOn w:val="a4"/>
    <w:rsid w:val="002E7C71"/>
    <w:pPr>
      <w:widowControl w:val="0"/>
      <w:suppressAutoHyphens w:val="0"/>
      <w:spacing w:before="240" w:after="240"/>
      <w:jc w:val="center"/>
    </w:pPr>
    <w:rPr>
      <w:rFonts w:cs="Times New Roman"/>
      <w:b/>
      <w:caps/>
      <w:szCs w:val="20"/>
      <w:lang w:eastAsia="ru-RU"/>
    </w:rPr>
  </w:style>
  <w:style w:type="paragraph" w:styleId="affff3">
    <w:name w:val="caption"/>
    <w:basedOn w:val="a4"/>
    <w:next w:val="a4"/>
    <w:qFormat/>
    <w:rsid w:val="001F3B20"/>
    <w:pPr>
      <w:suppressAutoHyphens w:val="0"/>
      <w:spacing w:before="240" w:after="240"/>
      <w:jc w:val="center"/>
    </w:pPr>
    <w:rPr>
      <w:rFonts w:cs="Times New Roman"/>
      <w:b/>
      <w:bCs/>
      <w:sz w:val="26"/>
      <w:szCs w:val="20"/>
      <w:lang w:eastAsia="ru-RU"/>
    </w:rPr>
  </w:style>
  <w:style w:type="paragraph" w:customStyle="1" w:styleId="affff4">
    <w:name w:val="Название таблицы"/>
    <w:basedOn w:val="a4"/>
    <w:rsid w:val="002E7C71"/>
    <w:pPr>
      <w:suppressAutoHyphens w:val="0"/>
      <w:spacing w:before="120" w:after="120"/>
    </w:pPr>
    <w:rPr>
      <w:rFonts w:cs="Times New Roman"/>
      <w:b/>
      <w:sz w:val="22"/>
      <w:lang w:eastAsia="ru-RU"/>
    </w:rPr>
  </w:style>
  <w:style w:type="paragraph" w:customStyle="1" w:styleId="affff5">
    <w:name w:val="Табличный_заголовки"/>
    <w:basedOn w:val="a4"/>
    <w:rsid w:val="002E7C71"/>
    <w:pPr>
      <w:keepNext/>
      <w:keepLines/>
      <w:suppressAutoHyphens w:val="0"/>
      <w:jc w:val="center"/>
    </w:pPr>
    <w:rPr>
      <w:rFonts w:cs="Times New Roman"/>
      <w:b/>
      <w:sz w:val="22"/>
      <w:szCs w:val="22"/>
      <w:lang w:eastAsia="ru-RU"/>
    </w:rPr>
  </w:style>
  <w:style w:type="paragraph" w:customStyle="1" w:styleId="affff6">
    <w:name w:val="Табличный_центр"/>
    <w:basedOn w:val="a4"/>
    <w:rsid w:val="002E7C71"/>
    <w:pPr>
      <w:suppressAutoHyphens w:val="0"/>
      <w:jc w:val="center"/>
    </w:pPr>
    <w:rPr>
      <w:rFonts w:cs="Times New Roman"/>
      <w:sz w:val="22"/>
      <w:szCs w:val="22"/>
      <w:lang w:eastAsia="ru-RU"/>
    </w:rPr>
  </w:style>
  <w:style w:type="paragraph" w:customStyle="1" w:styleId="11">
    <w:name w:val="Список 1)"/>
    <w:basedOn w:val="a4"/>
    <w:rsid w:val="002E7C71"/>
    <w:pPr>
      <w:numPr>
        <w:numId w:val="12"/>
      </w:numPr>
      <w:suppressAutoHyphens w:val="0"/>
      <w:spacing w:after="60"/>
      <w:jc w:val="both"/>
    </w:pPr>
    <w:rPr>
      <w:rFonts w:cs="Times New Roman"/>
      <w:lang w:eastAsia="ru-RU"/>
    </w:rPr>
  </w:style>
  <w:style w:type="paragraph" w:customStyle="1" w:styleId="a2">
    <w:name w:val="Табличный_нумерованный"/>
    <w:basedOn w:val="a4"/>
    <w:link w:val="affff7"/>
    <w:rsid w:val="002E7C71"/>
    <w:pPr>
      <w:numPr>
        <w:numId w:val="11"/>
      </w:numPr>
      <w:suppressAutoHyphens w:val="0"/>
    </w:pPr>
    <w:rPr>
      <w:rFonts w:cs="Times New Roman"/>
      <w:sz w:val="22"/>
      <w:szCs w:val="22"/>
    </w:rPr>
  </w:style>
  <w:style w:type="character" w:customStyle="1" w:styleId="affff7">
    <w:name w:val="Табличный_нумерованный Знак"/>
    <w:link w:val="a2"/>
    <w:rsid w:val="002E7C71"/>
    <w:rPr>
      <w:sz w:val="22"/>
      <w:szCs w:val="22"/>
      <w:lang w:eastAsia="ar-SA"/>
    </w:rPr>
  </w:style>
  <w:style w:type="paragraph" w:styleId="affff8">
    <w:name w:val="toa heading"/>
    <w:basedOn w:val="a4"/>
    <w:next w:val="a4"/>
    <w:semiHidden/>
    <w:rsid w:val="002E7C71"/>
    <w:pPr>
      <w:suppressAutoHyphens w:val="0"/>
      <w:spacing w:before="40" w:after="20"/>
      <w:jc w:val="center"/>
    </w:pPr>
    <w:rPr>
      <w:rFonts w:cs="Times New Roman"/>
      <w:b/>
      <w:sz w:val="22"/>
      <w:szCs w:val="20"/>
      <w:lang w:eastAsia="ru-RU"/>
    </w:rPr>
  </w:style>
  <w:style w:type="paragraph" w:customStyle="1" w:styleId="a3">
    <w:name w:val="Требования"/>
    <w:basedOn w:val="a4"/>
    <w:rsid w:val="002E7C71"/>
    <w:pPr>
      <w:numPr>
        <w:ilvl w:val="1"/>
        <w:numId w:val="13"/>
      </w:numPr>
      <w:suppressAutoHyphens w:val="0"/>
      <w:spacing w:before="120" w:after="60"/>
      <w:ind w:left="0" w:firstLine="567"/>
      <w:jc w:val="both"/>
      <w:outlineLvl w:val="1"/>
    </w:pPr>
    <w:rPr>
      <w:rFonts w:cs="Times New Roman"/>
      <w:bCs/>
      <w:i/>
      <w:iCs/>
      <w:lang w:eastAsia="ru-RU"/>
    </w:rPr>
  </w:style>
  <w:style w:type="paragraph" w:customStyle="1" w:styleId="a0">
    <w:name w:val="Список а)"/>
    <w:basedOn w:val="ad"/>
    <w:rsid w:val="002E7C71"/>
    <w:pPr>
      <w:numPr>
        <w:numId w:val="10"/>
      </w:numPr>
      <w:suppressAutoHyphens w:val="0"/>
      <w:spacing w:after="60"/>
      <w:jc w:val="both"/>
    </w:pPr>
    <w:rPr>
      <w:rFonts w:ascii="Times New Roman" w:hAnsi="Times New Roman" w:cs="Times New Roman"/>
      <w:snapToGrid w:val="0"/>
    </w:rPr>
  </w:style>
  <w:style w:type="paragraph" w:styleId="affff9">
    <w:name w:val="Document Map"/>
    <w:basedOn w:val="a4"/>
    <w:link w:val="affffa"/>
    <w:semiHidden/>
    <w:rsid w:val="002E7C71"/>
    <w:pPr>
      <w:widowControl w:val="0"/>
      <w:shd w:val="clear" w:color="auto" w:fill="000080"/>
      <w:jc w:val="both"/>
    </w:pPr>
    <w:rPr>
      <w:rFonts w:ascii="Tahoma" w:hAnsi="Tahoma" w:cs="Times New Roman"/>
      <w:szCs w:val="20"/>
      <w:lang w:eastAsia="ru-RU"/>
    </w:rPr>
  </w:style>
  <w:style w:type="character" w:customStyle="1" w:styleId="affffa">
    <w:name w:val="Схема документа Знак"/>
    <w:basedOn w:val="a5"/>
    <w:link w:val="affff9"/>
    <w:semiHidden/>
    <w:rsid w:val="002E7C71"/>
    <w:rPr>
      <w:rFonts w:ascii="Tahoma" w:hAnsi="Tahoma"/>
      <w:sz w:val="24"/>
      <w:shd w:val="clear" w:color="auto" w:fill="000080"/>
    </w:rPr>
  </w:style>
  <w:style w:type="paragraph" w:customStyle="1" w:styleId="affffb">
    <w:name w:val="Табличный_слева"/>
    <w:basedOn w:val="a4"/>
    <w:rsid w:val="002E7C71"/>
    <w:pPr>
      <w:suppressAutoHyphens w:val="0"/>
    </w:pPr>
    <w:rPr>
      <w:rFonts w:cs="Times New Roman"/>
      <w:sz w:val="22"/>
      <w:szCs w:val="22"/>
      <w:lang w:eastAsia="ru-RU"/>
    </w:rPr>
  </w:style>
  <w:style w:type="paragraph" w:customStyle="1" w:styleId="1f3">
    <w:name w:val="Обычный 1"/>
    <w:basedOn w:val="a4"/>
    <w:next w:val="a4"/>
    <w:semiHidden/>
    <w:rsid w:val="002E7C71"/>
    <w:pPr>
      <w:tabs>
        <w:tab w:val="num" w:pos="360"/>
      </w:tabs>
      <w:suppressAutoHyphens w:val="0"/>
      <w:spacing w:before="120"/>
      <w:ind w:left="360" w:hanging="360"/>
      <w:jc w:val="both"/>
    </w:pPr>
    <w:rPr>
      <w:rFonts w:cs="Times New Roman"/>
      <w:szCs w:val="20"/>
      <w:lang w:eastAsia="ru-RU"/>
    </w:rPr>
  </w:style>
  <w:style w:type="paragraph" w:customStyle="1" w:styleId="affffc">
    <w:name w:val="Обычный влево"/>
    <w:basedOn w:val="1f3"/>
    <w:rsid w:val="002E7C71"/>
    <w:pPr>
      <w:tabs>
        <w:tab w:val="clear" w:pos="360"/>
      </w:tabs>
      <w:spacing w:before="0"/>
      <w:ind w:left="0" w:firstLine="0"/>
      <w:jc w:val="left"/>
    </w:pPr>
  </w:style>
  <w:style w:type="paragraph" w:customStyle="1" w:styleId="affffd">
    <w:name w:val="Табличный_по ширине"/>
    <w:basedOn w:val="affffb"/>
    <w:rsid w:val="002E7C71"/>
    <w:pPr>
      <w:jc w:val="both"/>
    </w:pPr>
  </w:style>
  <w:style w:type="paragraph" w:customStyle="1" w:styleId="100">
    <w:name w:val="Табличный_заголовки_10"/>
    <w:basedOn w:val="aff0"/>
    <w:qFormat/>
    <w:rsid w:val="002E7C71"/>
    <w:pPr>
      <w:jc w:val="center"/>
    </w:pPr>
    <w:rPr>
      <w:b/>
      <w:sz w:val="20"/>
    </w:rPr>
  </w:style>
  <w:style w:type="paragraph" w:customStyle="1" w:styleId="10">
    <w:name w:val="Табличный_нумерованный_10"/>
    <w:basedOn w:val="a4"/>
    <w:qFormat/>
    <w:rsid w:val="002E7C71"/>
    <w:pPr>
      <w:numPr>
        <w:numId w:val="15"/>
      </w:numPr>
      <w:suppressAutoHyphens w:val="0"/>
    </w:pPr>
    <w:rPr>
      <w:rFonts w:cs="Times New Roman"/>
      <w:sz w:val="20"/>
      <w:lang w:eastAsia="ru-RU"/>
    </w:rPr>
  </w:style>
  <w:style w:type="paragraph" w:customStyle="1" w:styleId="101">
    <w:name w:val="Табличный_по ширине_10"/>
    <w:basedOn w:val="a4"/>
    <w:qFormat/>
    <w:rsid w:val="002E7C71"/>
    <w:pPr>
      <w:suppressAutoHyphens w:val="0"/>
      <w:jc w:val="both"/>
    </w:pPr>
    <w:rPr>
      <w:rFonts w:cs="Times New Roman"/>
      <w:sz w:val="20"/>
      <w:lang w:eastAsia="ru-RU"/>
    </w:rPr>
  </w:style>
  <w:style w:type="paragraph" w:customStyle="1" w:styleId="102">
    <w:name w:val="Табличный_слева_10"/>
    <w:basedOn w:val="a4"/>
    <w:qFormat/>
    <w:rsid w:val="002E7C71"/>
    <w:pPr>
      <w:suppressAutoHyphens w:val="0"/>
    </w:pPr>
    <w:rPr>
      <w:rFonts w:cs="Times New Roman"/>
      <w:sz w:val="20"/>
      <w:lang w:eastAsia="ru-RU"/>
    </w:rPr>
  </w:style>
  <w:style w:type="paragraph" w:customStyle="1" w:styleId="103">
    <w:name w:val="Табличный_центр_10"/>
    <w:basedOn w:val="a4"/>
    <w:qFormat/>
    <w:rsid w:val="002E7C71"/>
    <w:pPr>
      <w:suppressAutoHyphens w:val="0"/>
      <w:jc w:val="center"/>
    </w:pPr>
    <w:rPr>
      <w:rFonts w:cs="Times New Roman"/>
      <w:sz w:val="20"/>
      <w:lang w:eastAsia="ru-RU"/>
    </w:rPr>
  </w:style>
  <w:style w:type="character" w:styleId="affffe">
    <w:name w:val="Emphasis"/>
    <w:basedOn w:val="a5"/>
    <w:uiPriority w:val="20"/>
    <w:qFormat/>
    <w:rsid w:val="002E7C71"/>
  </w:style>
  <w:style w:type="numbering" w:styleId="111111">
    <w:name w:val="Outline List 2"/>
    <w:basedOn w:val="a7"/>
    <w:rsid w:val="002E7C71"/>
    <w:pPr>
      <w:numPr>
        <w:numId w:val="16"/>
      </w:numPr>
    </w:pPr>
  </w:style>
  <w:style w:type="numbering" w:styleId="1ai">
    <w:name w:val="Outline List 1"/>
    <w:basedOn w:val="a7"/>
    <w:rsid w:val="002E7C71"/>
    <w:pPr>
      <w:numPr>
        <w:numId w:val="17"/>
      </w:numPr>
    </w:pPr>
  </w:style>
  <w:style w:type="paragraph" w:styleId="afffff">
    <w:name w:val="Block Text"/>
    <w:basedOn w:val="a4"/>
    <w:rsid w:val="002E7C71"/>
    <w:pPr>
      <w:suppressAutoHyphens w:val="0"/>
      <w:spacing w:line="360" w:lineRule="auto"/>
      <w:ind w:left="526" w:right="43" w:firstLine="709"/>
      <w:jc w:val="both"/>
    </w:pPr>
    <w:rPr>
      <w:rFonts w:cs="Times New Roman"/>
      <w:sz w:val="28"/>
      <w:szCs w:val="28"/>
      <w:lang w:eastAsia="ru-RU"/>
    </w:rPr>
  </w:style>
  <w:style w:type="character" w:styleId="afffff0">
    <w:name w:val="line number"/>
    <w:rsid w:val="002E7C71"/>
    <w:rPr>
      <w:sz w:val="18"/>
      <w:szCs w:val="18"/>
    </w:rPr>
  </w:style>
  <w:style w:type="paragraph" w:styleId="2b">
    <w:name w:val="List 2"/>
    <w:basedOn w:val="ad"/>
    <w:rsid w:val="002E7C71"/>
    <w:pPr>
      <w:suppressAutoHyphens w:val="0"/>
      <w:spacing w:after="240" w:line="240" w:lineRule="atLeast"/>
      <w:ind w:left="1800" w:hanging="360"/>
      <w:jc w:val="both"/>
    </w:pPr>
    <w:rPr>
      <w:rFonts w:cs="Arial"/>
      <w:spacing w:val="-5"/>
      <w:sz w:val="20"/>
      <w:szCs w:val="20"/>
      <w:lang w:eastAsia="en-US"/>
    </w:rPr>
  </w:style>
  <w:style w:type="paragraph" w:styleId="38">
    <w:name w:val="List 3"/>
    <w:basedOn w:val="ad"/>
    <w:rsid w:val="002E7C71"/>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d"/>
    <w:rsid w:val="002E7C71"/>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d"/>
    <w:rsid w:val="002E7C71"/>
    <w:pPr>
      <w:suppressAutoHyphens w:val="0"/>
      <w:spacing w:after="240" w:line="240" w:lineRule="atLeast"/>
      <w:ind w:left="2880" w:hanging="360"/>
      <w:jc w:val="both"/>
    </w:pPr>
    <w:rPr>
      <w:rFonts w:cs="Arial"/>
      <w:spacing w:val="-5"/>
      <w:sz w:val="20"/>
      <w:szCs w:val="20"/>
      <w:lang w:eastAsia="en-US"/>
    </w:rPr>
  </w:style>
  <w:style w:type="paragraph" w:styleId="afffff1">
    <w:name w:val="List Bullet"/>
    <w:basedOn w:val="a4"/>
    <w:link w:val="afffff2"/>
    <w:autoRedefine/>
    <w:rsid w:val="002E7C71"/>
    <w:pPr>
      <w:tabs>
        <w:tab w:val="num" w:pos="1026"/>
      </w:tabs>
      <w:suppressAutoHyphens w:val="0"/>
      <w:spacing w:line="360" w:lineRule="auto"/>
      <w:ind w:firstLine="741"/>
      <w:jc w:val="both"/>
    </w:pPr>
    <w:rPr>
      <w:rFonts w:cs="Times New Roman"/>
      <w:lang w:eastAsia="ru-RU"/>
    </w:rPr>
  </w:style>
  <w:style w:type="paragraph" w:styleId="2c">
    <w:name w:val="List Bullet 2"/>
    <w:basedOn w:val="afffff1"/>
    <w:autoRedefine/>
    <w:rsid w:val="002E7C71"/>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9">
    <w:name w:val="List Bullet 3"/>
    <w:basedOn w:val="afffff1"/>
    <w:autoRedefine/>
    <w:rsid w:val="002E7C71"/>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ff1"/>
    <w:autoRedefine/>
    <w:rsid w:val="002E7C71"/>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ff1"/>
    <w:autoRedefine/>
    <w:rsid w:val="002E7C71"/>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ff3">
    <w:name w:val="List Continue"/>
    <w:basedOn w:val="ad"/>
    <w:rsid w:val="002E7C71"/>
    <w:pPr>
      <w:suppressAutoHyphens w:val="0"/>
      <w:spacing w:after="240" w:line="240" w:lineRule="atLeast"/>
      <w:ind w:left="1440"/>
      <w:jc w:val="both"/>
    </w:pPr>
    <w:rPr>
      <w:rFonts w:cs="Arial"/>
      <w:spacing w:val="-5"/>
      <w:sz w:val="20"/>
      <w:szCs w:val="20"/>
      <w:lang w:eastAsia="en-US"/>
    </w:rPr>
  </w:style>
  <w:style w:type="paragraph" w:styleId="2d">
    <w:name w:val="List Continue 2"/>
    <w:basedOn w:val="afffff3"/>
    <w:rsid w:val="002E7C71"/>
    <w:pPr>
      <w:ind w:left="2160"/>
    </w:pPr>
  </w:style>
  <w:style w:type="paragraph" w:styleId="3a">
    <w:name w:val="List Continue 3"/>
    <w:basedOn w:val="afffff3"/>
    <w:rsid w:val="002E7C71"/>
    <w:pPr>
      <w:ind w:left="2520"/>
    </w:pPr>
  </w:style>
  <w:style w:type="paragraph" w:styleId="45">
    <w:name w:val="List Continue 4"/>
    <w:basedOn w:val="afffff3"/>
    <w:rsid w:val="002E7C71"/>
    <w:pPr>
      <w:ind w:left="2880"/>
    </w:pPr>
  </w:style>
  <w:style w:type="paragraph" w:styleId="54">
    <w:name w:val="List Continue 5"/>
    <w:basedOn w:val="afffff3"/>
    <w:rsid w:val="002E7C71"/>
    <w:pPr>
      <w:ind w:left="3240"/>
    </w:pPr>
  </w:style>
  <w:style w:type="paragraph" w:styleId="afffff4">
    <w:name w:val="List Number"/>
    <w:basedOn w:val="a4"/>
    <w:rsid w:val="002E7C71"/>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e">
    <w:name w:val="List Number 2"/>
    <w:basedOn w:val="afffff4"/>
    <w:rsid w:val="002E7C7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2E7C7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4"/>
    <w:rsid w:val="002E7C7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2E7C7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c"/>
    <w:link w:val="afffff6"/>
    <w:rsid w:val="002E7C71"/>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ff6">
    <w:name w:val="Шапка Знак"/>
    <w:basedOn w:val="a5"/>
    <w:link w:val="afffff5"/>
    <w:rsid w:val="002E7C71"/>
    <w:rPr>
      <w:rFonts w:ascii="Arial" w:hAnsi="Arial"/>
      <w:sz w:val="22"/>
      <w:szCs w:val="22"/>
      <w:lang w:eastAsia="en-US"/>
    </w:rPr>
  </w:style>
  <w:style w:type="paragraph" w:styleId="afffff7">
    <w:name w:val="Normal Indent"/>
    <w:basedOn w:val="a4"/>
    <w:rsid w:val="002E7C71"/>
    <w:pPr>
      <w:suppressAutoHyphens w:val="0"/>
      <w:spacing w:line="360" w:lineRule="auto"/>
      <w:ind w:left="1440" w:firstLine="709"/>
      <w:jc w:val="both"/>
    </w:pPr>
    <w:rPr>
      <w:rFonts w:ascii="Arial" w:hAnsi="Arial" w:cs="Arial"/>
      <w:spacing w:val="-5"/>
      <w:sz w:val="20"/>
      <w:szCs w:val="20"/>
      <w:lang w:eastAsia="en-US"/>
    </w:rPr>
  </w:style>
  <w:style w:type="paragraph" w:styleId="HTML2">
    <w:name w:val="HTML Address"/>
    <w:basedOn w:val="a4"/>
    <w:link w:val="HTML3"/>
    <w:rsid w:val="002E7C71"/>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3">
    <w:name w:val="Адрес HTML Знак"/>
    <w:basedOn w:val="a5"/>
    <w:link w:val="HTML2"/>
    <w:rsid w:val="002E7C71"/>
    <w:rPr>
      <w:rFonts w:ascii="Arial" w:hAnsi="Arial"/>
      <w:i/>
      <w:iCs/>
      <w:spacing w:val="-5"/>
      <w:lang w:eastAsia="en-US"/>
    </w:rPr>
  </w:style>
  <w:style w:type="paragraph" w:styleId="afffff8">
    <w:name w:val="envelope address"/>
    <w:basedOn w:val="a4"/>
    <w:rsid w:val="002E7C71"/>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4">
    <w:name w:val="HTML Acronym"/>
    <w:rsid w:val="002E7C71"/>
    <w:rPr>
      <w:lang w:val="ru-RU"/>
    </w:rPr>
  </w:style>
  <w:style w:type="paragraph" w:styleId="afffff9">
    <w:name w:val="Note Heading"/>
    <w:basedOn w:val="a4"/>
    <w:next w:val="a4"/>
    <w:link w:val="afffffa"/>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a">
    <w:name w:val="Заголовок записки Знак"/>
    <w:basedOn w:val="a5"/>
    <w:link w:val="afffff9"/>
    <w:rsid w:val="002E7C71"/>
    <w:rPr>
      <w:rFonts w:ascii="Arial" w:hAnsi="Arial"/>
      <w:spacing w:val="-5"/>
      <w:lang w:eastAsia="en-US"/>
    </w:rPr>
  </w:style>
  <w:style w:type="character" w:styleId="HTML5">
    <w:name w:val="HTML Keyboard"/>
    <w:rsid w:val="002E7C71"/>
    <w:rPr>
      <w:rFonts w:ascii="Courier New" w:hAnsi="Courier New" w:cs="Courier New"/>
      <w:sz w:val="20"/>
      <w:szCs w:val="20"/>
      <w:lang w:val="ru-RU"/>
    </w:rPr>
  </w:style>
  <w:style w:type="character" w:styleId="HTML6">
    <w:name w:val="HTML Code"/>
    <w:rsid w:val="002E7C71"/>
    <w:rPr>
      <w:rFonts w:ascii="Courier New" w:hAnsi="Courier New" w:cs="Courier New"/>
      <w:sz w:val="20"/>
      <w:szCs w:val="20"/>
      <w:lang w:val="ru-RU"/>
    </w:rPr>
  </w:style>
  <w:style w:type="paragraph" w:styleId="afffffb">
    <w:name w:val="Body Text First Indent"/>
    <w:basedOn w:val="ac"/>
    <w:link w:val="afffffc"/>
    <w:rsid w:val="002E7C71"/>
    <w:pPr>
      <w:suppressAutoHyphens w:val="0"/>
      <w:spacing w:line="360" w:lineRule="auto"/>
      <w:ind w:left="1080" w:firstLine="210"/>
      <w:jc w:val="both"/>
    </w:pPr>
    <w:rPr>
      <w:rFonts w:ascii="Arial" w:hAnsi="Arial" w:cs="Times New Roman"/>
      <w:spacing w:val="-5"/>
      <w:lang w:eastAsia="en-US"/>
    </w:rPr>
  </w:style>
  <w:style w:type="character" w:customStyle="1" w:styleId="15">
    <w:name w:val="Основной текст Знак1"/>
    <w:aliases w:val=" Знак Знак Знак Знак1, Знак1 Знак Знак Знак Знак Знак1, Знак1 Знак Знак Знак Знак2,Основной текст Знак Знак Знак Знак Знак,Основной текст Знак1 Знак Знак,Основной текст Знак Знак Знак Знак1,Text1 Знак,Таймс Нью Знак"/>
    <w:basedOn w:val="a5"/>
    <w:link w:val="ac"/>
    <w:rsid w:val="002E7C71"/>
    <w:rPr>
      <w:rFonts w:cs="Calibri"/>
      <w:sz w:val="24"/>
      <w:szCs w:val="24"/>
      <w:lang w:eastAsia="ar-SA"/>
    </w:rPr>
  </w:style>
  <w:style w:type="character" w:customStyle="1" w:styleId="afffffc">
    <w:name w:val="Красная строка Знак"/>
    <w:basedOn w:val="15"/>
    <w:link w:val="afffffb"/>
    <w:rsid w:val="002E7C71"/>
    <w:rPr>
      <w:rFonts w:ascii="Arial" w:hAnsi="Arial" w:cs="Calibri"/>
      <w:spacing w:val="-5"/>
      <w:sz w:val="24"/>
      <w:szCs w:val="24"/>
      <w:lang w:eastAsia="en-US"/>
    </w:rPr>
  </w:style>
  <w:style w:type="paragraph" w:styleId="2f">
    <w:name w:val="Body Text First Indent 2"/>
    <w:basedOn w:val="affb"/>
    <w:link w:val="2f0"/>
    <w:rsid w:val="002E7C71"/>
    <w:pPr>
      <w:suppressAutoHyphens w:val="0"/>
      <w:spacing w:line="360" w:lineRule="auto"/>
      <w:ind w:firstLine="210"/>
    </w:pPr>
    <w:rPr>
      <w:rFonts w:ascii="Arial" w:hAnsi="Arial" w:cs="Times New Roman"/>
      <w:spacing w:val="-5"/>
      <w:lang w:eastAsia="en-US"/>
    </w:rPr>
  </w:style>
  <w:style w:type="character" w:customStyle="1" w:styleId="2f0">
    <w:name w:val="Красная строка 2 Знак"/>
    <w:basedOn w:val="affc"/>
    <w:link w:val="2f"/>
    <w:rsid w:val="002E7C71"/>
    <w:rPr>
      <w:rFonts w:ascii="Arial" w:hAnsi="Arial" w:cs="Calibri"/>
      <w:spacing w:val="-5"/>
      <w:sz w:val="24"/>
      <w:szCs w:val="24"/>
      <w:lang w:eastAsia="en-US"/>
    </w:rPr>
  </w:style>
  <w:style w:type="character" w:styleId="HTML7">
    <w:name w:val="HTML Sample"/>
    <w:rsid w:val="002E7C71"/>
    <w:rPr>
      <w:rFonts w:ascii="Courier New" w:hAnsi="Courier New" w:cs="Courier New"/>
      <w:lang w:val="ru-RU"/>
    </w:rPr>
  </w:style>
  <w:style w:type="paragraph" w:styleId="2f1">
    <w:name w:val="envelope return"/>
    <w:basedOn w:val="a4"/>
    <w:rsid w:val="002E7C71"/>
    <w:pPr>
      <w:suppressAutoHyphens w:val="0"/>
      <w:spacing w:line="360" w:lineRule="auto"/>
      <w:ind w:left="1080" w:firstLine="709"/>
      <w:jc w:val="both"/>
    </w:pPr>
    <w:rPr>
      <w:rFonts w:ascii="Arial" w:hAnsi="Arial" w:cs="Arial"/>
      <w:spacing w:val="-5"/>
      <w:sz w:val="20"/>
      <w:szCs w:val="20"/>
      <w:lang w:eastAsia="en-US"/>
    </w:rPr>
  </w:style>
  <w:style w:type="character" w:styleId="HTML8">
    <w:name w:val="HTML Definition"/>
    <w:rsid w:val="002E7C71"/>
    <w:rPr>
      <w:i/>
      <w:iCs/>
      <w:lang w:val="ru-RU"/>
    </w:rPr>
  </w:style>
  <w:style w:type="character" w:styleId="HTML9">
    <w:name w:val="HTML Variable"/>
    <w:rsid w:val="002E7C71"/>
    <w:rPr>
      <w:i/>
      <w:iCs/>
      <w:lang w:val="ru-RU"/>
    </w:rPr>
  </w:style>
  <w:style w:type="character" w:styleId="HTMLa">
    <w:name w:val="HTML Typewriter"/>
    <w:rsid w:val="002E7C71"/>
    <w:rPr>
      <w:rFonts w:ascii="Courier New" w:hAnsi="Courier New" w:cs="Courier New"/>
      <w:sz w:val="20"/>
      <w:szCs w:val="20"/>
      <w:lang w:val="ru-RU"/>
    </w:rPr>
  </w:style>
  <w:style w:type="paragraph" w:styleId="afffffd">
    <w:name w:val="Signature"/>
    <w:basedOn w:val="a4"/>
    <w:link w:val="afffffe"/>
    <w:rsid w:val="002E7C7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e">
    <w:name w:val="Подпись Знак"/>
    <w:basedOn w:val="a5"/>
    <w:link w:val="afffffd"/>
    <w:rsid w:val="002E7C71"/>
    <w:rPr>
      <w:rFonts w:ascii="Arial" w:hAnsi="Arial"/>
      <w:spacing w:val="-5"/>
      <w:lang w:eastAsia="en-US"/>
    </w:rPr>
  </w:style>
  <w:style w:type="paragraph" w:styleId="affffff">
    <w:name w:val="Salutation"/>
    <w:basedOn w:val="a4"/>
    <w:next w:val="a4"/>
    <w:link w:val="affffff0"/>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0">
    <w:name w:val="Приветствие Знак"/>
    <w:basedOn w:val="a5"/>
    <w:link w:val="affffff"/>
    <w:rsid w:val="002E7C71"/>
    <w:rPr>
      <w:rFonts w:ascii="Arial" w:hAnsi="Arial"/>
      <w:spacing w:val="-5"/>
      <w:lang w:eastAsia="en-US"/>
    </w:rPr>
  </w:style>
  <w:style w:type="character" w:styleId="affffff1">
    <w:name w:val="FollowedHyperlink"/>
    <w:uiPriority w:val="99"/>
    <w:rsid w:val="002E7C71"/>
    <w:rPr>
      <w:color w:val="800080"/>
      <w:u w:val="single"/>
      <w:lang w:val="ru-RU"/>
    </w:rPr>
  </w:style>
  <w:style w:type="paragraph" w:styleId="affffff2">
    <w:name w:val="Closing"/>
    <w:basedOn w:val="a4"/>
    <w:link w:val="affffff3"/>
    <w:rsid w:val="002E7C7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f3">
    <w:name w:val="Прощание Знак"/>
    <w:basedOn w:val="a5"/>
    <w:link w:val="affffff2"/>
    <w:rsid w:val="002E7C71"/>
    <w:rPr>
      <w:rFonts w:ascii="Arial" w:hAnsi="Arial"/>
      <w:spacing w:val="-5"/>
      <w:lang w:eastAsia="en-US"/>
    </w:rPr>
  </w:style>
  <w:style w:type="character" w:styleId="HTMLb">
    <w:name w:val="HTML Cite"/>
    <w:rsid w:val="002E7C71"/>
    <w:rPr>
      <w:i/>
      <w:iCs/>
      <w:lang w:val="ru-RU"/>
    </w:rPr>
  </w:style>
  <w:style w:type="paragraph" w:styleId="affffff4">
    <w:name w:val="E-mail Signature"/>
    <w:basedOn w:val="a4"/>
    <w:link w:val="affffff5"/>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5">
    <w:name w:val="Электронная подпись Знак"/>
    <w:basedOn w:val="a5"/>
    <w:link w:val="affffff4"/>
    <w:rsid w:val="002E7C71"/>
    <w:rPr>
      <w:rFonts w:ascii="Arial" w:hAnsi="Arial"/>
      <w:spacing w:val="-5"/>
      <w:lang w:eastAsia="en-US"/>
    </w:rPr>
  </w:style>
  <w:style w:type="table" w:styleId="-1">
    <w:name w:val="Table Web 1"/>
    <w:basedOn w:val="a6"/>
    <w:rsid w:val="002E7C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E7C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E7C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2E7C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6"/>
    <w:rsid w:val="002E7C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E7C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6"/>
    <w:rsid w:val="002E7C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E7C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E7C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2E7C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6"/>
    <w:rsid w:val="002E7C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E7C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E7C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6"/>
    <w:rsid w:val="002E7C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E7C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E7C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6">
    <w:name w:val="Table Grid 2"/>
    <w:basedOn w:val="a6"/>
    <w:rsid w:val="002E7C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E7C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2E7C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E7C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E7C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E7C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E7C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2E7C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2E7C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2E7C71"/>
  </w:style>
  <w:style w:type="table" w:styleId="1f8">
    <w:name w:val="Table Columns 1"/>
    <w:basedOn w:val="a6"/>
    <w:rsid w:val="002E7C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E7C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E7C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2E7C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E7C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E7C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E7C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E7C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E7C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E7C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E7C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E7C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E7C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2E7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6"/>
    <w:rsid w:val="002E7C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E7C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E7C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2E7C71"/>
    <w:pPr>
      <w:suppressAutoHyphens w:val="0"/>
      <w:spacing w:line="360" w:lineRule="auto"/>
      <w:ind w:firstLine="680"/>
      <w:jc w:val="both"/>
    </w:pPr>
    <w:rPr>
      <w:rFonts w:cs="Times New Roman"/>
      <w:sz w:val="20"/>
      <w:szCs w:val="20"/>
      <w:lang w:eastAsia="ru-RU"/>
    </w:rPr>
  </w:style>
  <w:style w:type="character" w:customStyle="1" w:styleId="affffffc">
    <w:name w:val="Текст концевой сноски Знак"/>
    <w:basedOn w:val="a5"/>
    <w:link w:val="affffffb"/>
    <w:rsid w:val="002E7C71"/>
  </w:style>
  <w:style w:type="character" w:styleId="affffffd">
    <w:name w:val="endnote reference"/>
    <w:rsid w:val="002E7C71"/>
    <w:rPr>
      <w:vertAlign w:val="superscript"/>
    </w:rPr>
  </w:style>
  <w:style w:type="character" w:styleId="affffffe">
    <w:name w:val="Subtle Emphasis"/>
    <w:uiPriority w:val="19"/>
    <w:qFormat/>
    <w:rsid w:val="002E7C71"/>
    <w:rPr>
      <w:rFonts w:eastAsia="Times New Roman" w:cs="Times New Roman"/>
      <w:bCs w:val="0"/>
      <w:i/>
      <w:iCs/>
      <w:color w:val="808080"/>
      <w:szCs w:val="22"/>
      <w:lang w:val="ru-RU"/>
    </w:rPr>
  </w:style>
  <w:style w:type="table" w:styleId="2-5">
    <w:name w:val="Medium Shading 2 Accent 5"/>
    <w:basedOn w:val="a6"/>
    <w:uiPriority w:val="64"/>
    <w:rsid w:val="002E7C71"/>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
    <w:name w:val="S_Титульный"/>
    <w:basedOn w:val="a4"/>
    <w:locked/>
    <w:rsid w:val="002E7C71"/>
    <w:pPr>
      <w:suppressAutoHyphens w:val="0"/>
      <w:spacing w:line="360" w:lineRule="auto"/>
      <w:ind w:left="3060"/>
      <w:jc w:val="right"/>
    </w:pPr>
    <w:rPr>
      <w:rFonts w:cs="Times New Roman"/>
      <w:b/>
      <w:caps/>
      <w:lang w:eastAsia="ru-RU"/>
    </w:rPr>
  </w:style>
  <w:style w:type="paragraph" w:customStyle="1" w:styleId="afffffff">
    <w:name w:val="Подчеркнутый"/>
    <w:basedOn w:val="a4"/>
    <w:link w:val="afffffff0"/>
    <w:semiHidden/>
    <w:rsid w:val="002E7C71"/>
    <w:pPr>
      <w:suppressAutoHyphens w:val="0"/>
      <w:spacing w:line="360" w:lineRule="auto"/>
      <w:ind w:firstLine="709"/>
      <w:jc w:val="both"/>
    </w:pPr>
    <w:rPr>
      <w:rFonts w:cs="Times New Roman"/>
      <w:u w:val="single"/>
    </w:rPr>
  </w:style>
  <w:style w:type="character" w:customStyle="1" w:styleId="afffffff0">
    <w:name w:val="Подчеркнутый Знак"/>
    <w:link w:val="afffffff"/>
    <w:semiHidden/>
    <w:rsid w:val="002E7C71"/>
    <w:rPr>
      <w:sz w:val="24"/>
      <w:szCs w:val="24"/>
      <w:u w:val="single"/>
      <w:lang w:eastAsia="ar-SA"/>
    </w:rPr>
  </w:style>
  <w:style w:type="paragraph" w:customStyle="1" w:styleId="S1">
    <w:name w:val="S_Заголовок 1"/>
    <w:basedOn w:val="a4"/>
    <w:rsid w:val="002E7C71"/>
    <w:pPr>
      <w:numPr>
        <w:numId w:val="18"/>
      </w:numPr>
      <w:suppressAutoHyphens w:val="0"/>
      <w:jc w:val="center"/>
    </w:pPr>
    <w:rPr>
      <w:rFonts w:cs="Times New Roman"/>
      <w:b/>
      <w:caps/>
      <w:lang w:eastAsia="ru-RU"/>
    </w:rPr>
  </w:style>
  <w:style w:type="paragraph" w:customStyle="1" w:styleId="S2">
    <w:name w:val="S_Заголовок 2"/>
    <w:basedOn w:val="2"/>
    <w:rsid w:val="002E7C71"/>
    <w:pPr>
      <w:keepNext w:val="0"/>
      <w:keepLines w:val="0"/>
      <w:numPr>
        <w:numId w:val="18"/>
      </w:numPr>
      <w:tabs>
        <w:tab w:val="left" w:pos="851"/>
      </w:tabs>
      <w:suppressAutoHyphens w:val="0"/>
      <w:spacing w:before="0" w:after="480" w:line="360" w:lineRule="auto"/>
      <w:jc w:val="center"/>
    </w:pPr>
    <w:rPr>
      <w:rFonts w:ascii="Times New Roman" w:eastAsia="Times New Roman" w:hAnsi="Times New Roman" w:cs="Calibri"/>
      <w:b/>
      <w:color w:val="auto"/>
      <w:sz w:val="24"/>
      <w:szCs w:val="24"/>
    </w:rPr>
  </w:style>
  <w:style w:type="paragraph" w:customStyle="1" w:styleId="S3">
    <w:name w:val="S_Заголовок 3"/>
    <w:basedOn w:val="3"/>
    <w:rsid w:val="002E7C71"/>
    <w:pPr>
      <w:keepNext w:val="0"/>
      <w:numPr>
        <w:numId w:val="18"/>
      </w:numPr>
      <w:tabs>
        <w:tab w:val="left" w:pos="851"/>
      </w:tabs>
      <w:suppressAutoHyphens w:val="0"/>
      <w:spacing w:before="0" w:after="0" w:line="360" w:lineRule="auto"/>
      <w:jc w:val="center"/>
    </w:pPr>
    <w:rPr>
      <w:rFonts w:ascii="Times New Roman" w:hAnsi="Times New Roman"/>
      <w:b w:val="0"/>
      <w:bCs w:val="0"/>
      <w:sz w:val="24"/>
      <w:szCs w:val="24"/>
      <w:u w:val="single"/>
      <w:lang w:eastAsia="ru-RU"/>
    </w:rPr>
  </w:style>
  <w:style w:type="paragraph" w:customStyle="1" w:styleId="S4">
    <w:name w:val="S_Заголовок 4"/>
    <w:basedOn w:val="4"/>
    <w:rsid w:val="002E7C71"/>
    <w:pPr>
      <w:keepNext w:val="0"/>
      <w:keepLines w:val="0"/>
      <w:numPr>
        <w:numId w:val="18"/>
      </w:numPr>
      <w:suppressAutoHyphens w:val="0"/>
      <w:spacing w:before="0"/>
    </w:pPr>
    <w:rPr>
      <w:rFonts w:eastAsia="Times New Roman" w:cs="Times New Roman"/>
      <w:iCs w:val="0"/>
      <w:lang w:eastAsia="ru-RU"/>
    </w:rPr>
  </w:style>
  <w:style w:type="paragraph" w:customStyle="1" w:styleId="S0">
    <w:name w:val="S_Маркированный"/>
    <w:basedOn w:val="afffff1"/>
    <w:link w:val="S5"/>
    <w:autoRedefine/>
    <w:rsid w:val="002E7C71"/>
    <w:pPr>
      <w:tabs>
        <w:tab w:val="clear" w:pos="1026"/>
      </w:tabs>
      <w:spacing w:line="240" w:lineRule="auto"/>
      <w:ind w:firstLine="709"/>
    </w:pPr>
  </w:style>
  <w:style w:type="paragraph" w:customStyle="1" w:styleId="S6">
    <w:name w:val="S_Обычный"/>
    <w:basedOn w:val="a4"/>
    <w:link w:val="S7"/>
    <w:rsid w:val="002E7C71"/>
    <w:pPr>
      <w:suppressAutoHyphens w:val="0"/>
      <w:spacing w:line="360" w:lineRule="auto"/>
      <w:ind w:firstLine="709"/>
      <w:jc w:val="both"/>
    </w:pPr>
    <w:rPr>
      <w:rFonts w:cs="Times New Roman"/>
    </w:rPr>
  </w:style>
  <w:style w:type="character" w:customStyle="1" w:styleId="S7">
    <w:name w:val="S_Обычный Знак"/>
    <w:link w:val="S6"/>
    <w:rsid w:val="002E7C71"/>
    <w:rPr>
      <w:sz w:val="24"/>
      <w:szCs w:val="24"/>
      <w:lang w:eastAsia="ar-SA"/>
    </w:rPr>
  </w:style>
  <w:style w:type="character" w:customStyle="1" w:styleId="S5">
    <w:name w:val="S_Маркированный Знак Знак"/>
    <w:link w:val="S0"/>
    <w:rsid w:val="002E7C71"/>
    <w:rPr>
      <w:sz w:val="24"/>
      <w:szCs w:val="24"/>
    </w:rPr>
  </w:style>
  <w:style w:type="paragraph" w:customStyle="1" w:styleId="S8">
    <w:name w:val="S_Обычный в таблице"/>
    <w:basedOn w:val="a4"/>
    <w:link w:val="S9"/>
    <w:rsid w:val="002E7C71"/>
    <w:pPr>
      <w:suppressAutoHyphens w:val="0"/>
      <w:spacing w:line="360" w:lineRule="auto"/>
      <w:jc w:val="center"/>
    </w:pPr>
    <w:rPr>
      <w:rFonts w:cs="Times New Roman"/>
    </w:rPr>
  </w:style>
  <w:style w:type="character" w:customStyle="1" w:styleId="S9">
    <w:name w:val="S_Обычный в таблице Знак"/>
    <w:link w:val="S8"/>
    <w:rsid w:val="002E7C71"/>
    <w:rPr>
      <w:sz w:val="24"/>
      <w:szCs w:val="24"/>
      <w:lang w:eastAsia="ar-SA"/>
    </w:rPr>
  </w:style>
  <w:style w:type="paragraph" w:customStyle="1" w:styleId="ConsPlusDocList">
    <w:name w:val="ConsPlusDocList"/>
    <w:next w:val="a4"/>
    <w:rsid w:val="002E7C71"/>
    <w:pPr>
      <w:widowControl w:val="0"/>
      <w:suppressAutoHyphens/>
      <w:autoSpaceDE w:val="0"/>
      <w:textAlignment w:val="baseline"/>
    </w:pPr>
    <w:rPr>
      <w:rFonts w:ascii="Arial" w:eastAsia="Arial" w:hAnsi="Arial" w:cs="Arial"/>
      <w:kern w:val="1"/>
      <w:lang w:val="de-DE" w:eastAsia="zh-CN" w:bidi="fa-IR"/>
    </w:rPr>
  </w:style>
  <w:style w:type="paragraph" w:customStyle="1" w:styleId="Standard">
    <w:name w:val="Standard"/>
    <w:rsid w:val="002E7C71"/>
    <w:pPr>
      <w:widowControl w:val="0"/>
      <w:suppressAutoHyphens/>
      <w:textAlignment w:val="baseline"/>
    </w:pPr>
    <w:rPr>
      <w:rFonts w:eastAsia="Andale Sans UI"/>
      <w:kern w:val="1"/>
      <w:sz w:val="24"/>
      <w:szCs w:val="24"/>
      <w:lang w:val="de-DE" w:eastAsia="zh-CN" w:bidi="fa-IR"/>
    </w:rPr>
  </w:style>
  <w:style w:type="paragraph" w:customStyle="1" w:styleId="afffffff1">
    <w:name w:val="Красноярск"/>
    <w:basedOn w:val="a4"/>
    <w:rsid w:val="002E7C71"/>
    <w:pPr>
      <w:suppressAutoHyphens w:val="0"/>
      <w:spacing w:line="276" w:lineRule="auto"/>
      <w:ind w:firstLine="709"/>
      <w:jc w:val="both"/>
    </w:pPr>
    <w:rPr>
      <w:rFonts w:cs="Times New Roman"/>
      <w:sz w:val="28"/>
      <w:lang w:eastAsia="ru-RU"/>
    </w:rPr>
  </w:style>
  <w:style w:type="numbering" w:customStyle="1" w:styleId="21">
    <w:name w:val="Стиль маркированный21"/>
    <w:basedOn w:val="a7"/>
    <w:rsid w:val="002E7C71"/>
    <w:pPr>
      <w:numPr>
        <w:numId w:val="25"/>
      </w:numPr>
    </w:pPr>
  </w:style>
  <w:style w:type="paragraph" w:customStyle="1" w:styleId="FORMATTEXT">
    <w:name w:val=".FORMATTEXT"/>
    <w:rsid w:val="002E7C71"/>
    <w:pPr>
      <w:widowControl w:val="0"/>
      <w:autoSpaceDE w:val="0"/>
      <w:autoSpaceDN w:val="0"/>
      <w:adjustRightInd w:val="0"/>
    </w:pPr>
    <w:rPr>
      <w:sz w:val="24"/>
      <w:szCs w:val="24"/>
    </w:rPr>
  </w:style>
  <w:style w:type="paragraph" w:customStyle="1" w:styleId="HEADERTEXT">
    <w:name w:val=".HEADERTEXT"/>
    <w:rsid w:val="002E7C71"/>
    <w:pPr>
      <w:widowControl w:val="0"/>
      <w:autoSpaceDE w:val="0"/>
      <w:autoSpaceDN w:val="0"/>
      <w:adjustRightInd w:val="0"/>
    </w:pPr>
    <w:rPr>
      <w:rFonts w:ascii="Arial" w:hAnsi="Arial" w:cs="Arial"/>
      <w:color w:val="2B4279"/>
      <w:sz w:val="22"/>
      <w:szCs w:val="22"/>
    </w:rPr>
  </w:style>
  <w:style w:type="numbering" w:customStyle="1" w:styleId="35">
    <w:name w:val="Стиль маркированный35"/>
    <w:basedOn w:val="a7"/>
    <w:rsid w:val="002E7C71"/>
    <w:pPr>
      <w:numPr>
        <w:numId w:val="23"/>
      </w:numPr>
    </w:pPr>
  </w:style>
  <w:style w:type="paragraph" w:customStyle="1" w:styleId="msonospacing0">
    <w:name w:val="msonospacing"/>
    <w:basedOn w:val="a4"/>
    <w:rsid w:val="002E7C71"/>
    <w:pPr>
      <w:suppressAutoHyphens w:val="0"/>
      <w:spacing w:line="276" w:lineRule="auto"/>
      <w:ind w:firstLine="397"/>
      <w:jc w:val="both"/>
    </w:pPr>
    <w:rPr>
      <w:rFonts w:ascii="Calibri" w:hAnsi="Calibri" w:cs="Times New Roman"/>
      <w:sz w:val="22"/>
      <w:szCs w:val="22"/>
      <w:lang w:eastAsia="ru-RU"/>
    </w:rPr>
  </w:style>
  <w:style w:type="paragraph" w:customStyle="1" w:styleId="ConsPlusCell">
    <w:name w:val="ConsPlusCell"/>
    <w:uiPriority w:val="99"/>
    <w:rsid w:val="002E7C71"/>
    <w:pPr>
      <w:widowControl w:val="0"/>
      <w:autoSpaceDE w:val="0"/>
      <w:autoSpaceDN w:val="0"/>
      <w:adjustRightInd w:val="0"/>
    </w:pPr>
    <w:rPr>
      <w:rFonts w:ascii="Arial" w:hAnsi="Arial" w:cs="Arial"/>
    </w:rPr>
  </w:style>
  <w:style w:type="paragraph" w:customStyle="1" w:styleId="312">
    <w:name w:val="Основной текст с отступом 31"/>
    <w:basedOn w:val="a4"/>
    <w:rsid w:val="002E7C71"/>
    <w:pPr>
      <w:spacing w:after="120" w:line="276" w:lineRule="auto"/>
      <w:ind w:left="283" w:firstLine="397"/>
      <w:jc w:val="both"/>
    </w:pPr>
    <w:rPr>
      <w:rFonts w:cs="Times New Roman"/>
      <w:sz w:val="16"/>
      <w:szCs w:val="16"/>
    </w:rPr>
  </w:style>
  <w:style w:type="character" w:customStyle="1" w:styleId="afffff2">
    <w:name w:val="Маркированный список Знак"/>
    <w:link w:val="afffff1"/>
    <w:rsid w:val="002E7C71"/>
    <w:rPr>
      <w:sz w:val="24"/>
      <w:szCs w:val="24"/>
    </w:rPr>
  </w:style>
  <w:style w:type="paragraph" w:customStyle="1" w:styleId="consplusnormal1">
    <w:name w:val="consplusnormal"/>
    <w:basedOn w:val="a4"/>
    <w:rsid w:val="002E7C71"/>
    <w:pPr>
      <w:suppressAutoHyphens w:val="0"/>
      <w:autoSpaceDE w:val="0"/>
      <w:autoSpaceDN w:val="0"/>
      <w:spacing w:line="276" w:lineRule="auto"/>
      <w:ind w:firstLine="720"/>
      <w:jc w:val="both"/>
    </w:pPr>
    <w:rPr>
      <w:rFonts w:ascii="Arial" w:eastAsia="Calibri" w:hAnsi="Arial" w:cs="Arial"/>
      <w:sz w:val="20"/>
      <w:szCs w:val="20"/>
      <w:lang w:eastAsia="ru-RU"/>
    </w:rPr>
  </w:style>
  <w:style w:type="paragraph" w:customStyle="1" w:styleId="4a">
    <w:name w:val="Обычный4"/>
    <w:rsid w:val="002E7C71"/>
    <w:pPr>
      <w:spacing w:before="100" w:after="100"/>
    </w:pPr>
    <w:rPr>
      <w:snapToGrid w:val="0"/>
      <w:sz w:val="24"/>
    </w:rPr>
  </w:style>
  <w:style w:type="paragraph" w:customStyle="1" w:styleId="Normal10-022">
    <w:name w:val="Стиль Normal + 10 пт полужирный По центру Слева:  -02 см Справ...2"/>
    <w:basedOn w:val="4a"/>
    <w:rsid w:val="002E7C71"/>
    <w:pPr>
      <w:snapToGrid w:val="0"/>
      <w:spacing w:before="0" w:after="0"/>
      <w:ind w:left="-113" w:right="-113"/>
      <w:jc w:val="center"/>
    </w:pPr>
    <w:rPr>
      <w:b/>
      <w:bCs/>
      <w:snapToGrid/>
      <w:sz w:val="20"/>
    </w:rPr>
  </w:style>
  <w:style w:type="paragraph" w:customStyle="1" w:styleId="ConsPlusNonformat">
    <w:name w:val="ConsPlusNonformat"/>
    <w:uiPriority w:val="99"/>
    <w:rsid w:val="002E7C71"/>
    <w:pPr>
      <w:autoSpaceDE w:val="0"/>
      <w:autoSpaceDN w:val="0"/>
      <w:adjustRightInd w:val="0"/>
    </w:pPr>
    <w:rPr>
      <w:rFonts w:ascii="Courier New" w:eastAsia="Calibri" w:hAnsi="Courier New" w:cs="Courier New"/>
      <w:lang w:eastAsia="en-US"/>
    </w:rPr>
  </w:style>
  <w:style w:type="character" w:customStyle="1" w:styleId="bogdanovo1">
    <w:name w:val="bogdanovo1"/>
    <w:rsid w:val="002E7C71"/>
    <w:rPr>
      <w:rFonts w:ascii="Comic Sans MS" w:hAnsi="Comic Sans MS" w:hint="default"/>
      <w:b/>
      <w:bCs/>
      <w:color w:val="FF0099"/>
    </w:rPr>
  </w:style>
  <w:style w:type="paragraph" w:customStyle="1" w:styleId="ConsCell">
    <w:name w:val="ConsCell"/>
    <w:rsid w:val="002E7C71"/>
    <w:pPr>
      <w:widowControl w:val="0"/>
      <w:suppressAutoHyphens/>
    </w:pPr>
    <w:rPr>
      <w:rFonts w:ascii="Arial" w:eastAsia="Arial" w:hAnsi="Arial"/>
    </w:rPr>
  </w:style>
  <w:style w:type="character" w:customStyle="1" w:styleId="afff2">
    <w:name w:val="Без интервала Знак"/>
    <w:aliases w:val="2 стиль Знак"/>
    <w:link w:val="afff1"/>
    <w:uiPriority w:val="1"/>
    <w:rsid w:val="002E7C71"/>
    <w:rPr>
      <w:rFonts w:ascii="Arial" w:eastAsia="Arial Unicode MS" w:hAnsi="Arial"/>
      <w:kern w:val="1"/>
      <w:szCs w:val="24"/>
    </w:rPr>
  </w:style>
  <w:style w:type="paragraph" w:customStyle="1" w:styleId="1fa">
    <w:name w:val="1 Стиль"/>
    <w:basedOn w:val="affb"/>
    <w:link w:val="1fb"/>
    <w:qFormat/>
    <w:rsid w:val="002E7C71"/>
    <w:pPr>
      <w:suppressAutoHyphens w:val="0"/>
      <w:spacing w:after="0" w:line="360" w:lineRule="auto"/>
      <w:ind w:left="0" w:firstLine="709"/>
      <w:jc w:val="both"/>
    </w:pPr>
    <w:rPr>
      <w:rFonts w:cs="Times New Roman"/>
      <w:lang w:eastAsia="ru-RU"/>
    </w:rPr>
  </w:style>
  <w:style w:type="character" w:customStyle="1" w:styleId="1fb">
    <w:name w:val="1 Стиль Знак"/>
    <w:link w:val="1fa"/>
    <w:rsid w:val="002E7C71"/>
    <w:rPr>
      <w:sz w:val="24"/>
      <w:szCs w:val="24"/>
    </w:rPr>
  </w:style>
  <w:style w:type="character" w:customStyle="1" w:styleId="Normal0">
    <w:name w:val="Normal Знак Знак"/>
    <w:rsid w:val="002E7C71"/>
    <w:rPr>
      <w:sz w:val="22"/>
      <w:lang w:val="ru-RU" w:eastAsia="ru-RU" w:bidi="ar-SA"/>
    </w:rPr>
  </w:style>
  <w:style w:type="paragraph" w:customStyle="1" w:styleId="Normal10-02">
    <w:name w:val="Normal + 10 пт полужирный По центру Слева:  -02 см Справ..."/>
    <w:basedOn w:val="a4"/>
    <w:link w:val="Normal10-020"/>
    <w:rsid w:val="002E7C71"/>
    <w:pPr>
      <w:suppressAutoHyphens w:val="0"/>
      <w:ind w:left="-113" w:right="-113"/>
      <w:jc w:val="center"/>
    </w:pPr>
    <w:rPr>
      <w:rFonts w:cs="Times New Roman"/>
      <w:b/>
      <w:bCs/>
      <w:sz w:val="20"/>
      <w:szCs w:val="20"/>
      <w:lang w:eastAsia="ru-RU"/>
    </w:rPr>
  </w:style>
  <w:style w:type="character" w:customStyle="1" w:styleId="Normal10-020">
    <w:name w:val="Normal + 10 пт полужирный По центру Слева:  -02 см Справ... Знак"/>
    <w:link w:val="Normal10-02"/>
    <w:rsid w:val="002E7C71"/>
    <w:rPr>
      <w:b/>
      <w:bCs/>
    </w:rPr>
  </w:style>
  <w:style w:type="paragraph" w:customStyle="1" w:styleId="127">
    <w:name w:val="127 см"/>
    <w:basedOn w:val="a4"/>
    <w:next w:val="a4"/>
    <w:link w:val="1270"/>
    <w:rsid w:val="002E7C71"/>
    <w:pPr>
      <w:widowControl w:val="0"/>
      <w:suppressAutoHyphens w:val="0"/>
      <w:autoSpaceDE w:val="0"/>
      <w:autoSpaceDN w:val="0"/>
      <w:adjustRightInd w:val="0"/>
      <w:spacing w:before="120"/>
      <w:ind w:left="720"/>
      <w:jc w:val="both"/>
    </w:pPr>
    <w:rPr>
      <w:rFonts w:cs="Times New Roman"/>
      <w:sz w:val="26"/>
      <w:szCs w:val="20"/>
      <w:lang w:eastAsia="ru-RU"/>
    </w:rPr>
  </w:style>
  <w:style w:type="character" w:customStyle="1" w:styleId="1270">
    <w:name w:val="127 см Знак"/>
    <w:link w:val="127"/>
    <w:rsid w:val="002E7C71"/>
    <w:rPr>
      <w:sz w:val="26"/>
    </w:rPr>
  </w:style>
  <w:style w:type="paragraph" w:customStyle="1" w:styleId="afffffff2">
    <w:name w:val="Знак Знак Знак Знак Знак Знак Знак Знак Знак Знак Знак Знак Знак"/>
    <w:basedOn w:val="a4"/>
    <w:rsid w:val="002E7C71"/>
    <w:pPr>
      <w:suppressAutoHyphens w:val="0"/>
    </w:pPr>
    <w:rPr>
      <w:rFonts w:ascii="Verdana" w:hAnsi="Verdana" w:cs="Verdana"/>
      <w:sz w:val="20"/>
      <w:szCs w:val="20"/>
      <w:lang w:val="en-US" w:eastAsia="en-US"/>
    </w:rPr>
  </w:style>
  <w:style w:type="paragraph" w:customStyle="1" w:styleId="2f9">
    <w:name w:val="заголовок 2"/>
    <w:basedOn w:val="a4"/>
    <w:next w:val="a4"/>
    <w:qFormat/>
    <w:rsid w:val="005257EA"/>
    <w:pPr>
      <w:keepNext/>
      <w:spacing w:before="480" w:after="360"/>
      <w:jc w:val="center"/>
    </w:pPr>
    <w:rPr>
      <w:rFonts w:eastAsia="Calibri" w:cs="Arial"/>
      <w:b/>
      <w:bCs/>
      <w:sz w:val="28"/>
      <w:szCs w:val="28"/>
    </w:rPr>
  </w:style>
  <w:style w:type="paragraph" w:customStyle="1" w:styleId="1fc">
    <w:name w:val="Основной текст с отступом.Основной текст 1.Нумерованный список !!.Надин стиль"/>
    <w:basedOn w:val="a4"/>
    <w:rsid w:val="002E7C71"/>
    <w:pPr>
      <w:spacing w:after="120"/>
      <w:ind w:firstLine="709"/>
      <w:jc w:val="both"/>
    </w:pPr>
    <w:rPr>
      <w:rFonts w:ascii="Arial" w:hAnsi="Arial" w:cs="Times New Roman"/>
      <w:sz w:val="26"/>
      <w:szCs w:val="20"/>
    </w:rPr>
  </w:style>
  <w:style w:type="paragraph" w:customStyle="1" w:styleId="321">
    <w:name w:val="Основной текст с отступом 32"/>
    <w:basedOn w:val="a4"/>
    <w:rsid w:val="002E7C71"/>
    <w:pPr>
      <w:ind w:firstLine="709"/>
      <w:jc w:val="both"/>
    </w:pPr>
    <w:rPr>
      <w:rFonts w:ascii="Arial" w:hAnsi="Arial" w:cs="Arial"/>
      <w:sz w:val="26"/>
      <w:szCs w:val="28"/>
    </w:rPr>
  </w:style>
  <w:style w:type="paragraph" w:customStyle="1" w:styleId="afffffff3">
    <w:name w:val="Основа"/>
    <w:basedOn w:val="a4"/>
    <w:rsid w:val="002E7C71"/>
    <w:pPr>
      <w:suppressAutoHyphens w:val="0"/>
      <w:spacing w:before="120" w:after="60"/>
      <w:ind w:firstLine="720"/>
      <w:jc w:val="both"/>
    </w:pPr>
    <w:rPr>
      <w:rFonts w:eastAsia="Calibri" w:cs="Times New Roman"/>
      <w:szCs w:val="20"/>
      <w:lang w:eastAsia="ru-RU"/>
    </w:rPr>
  </w:style>
  <w:style w:type="paragraph" w:customStyle="1" w:styleId="1fd">
    <w:name w:val="Абзац списка1"/>
    <w:basedOn w:val="a4"/>
    <w:rsid w:val="002E7C71"/>
    <w:pPr>
      <w:suppressAutoHyphens w:val="0"/>
      <w:spacing w:after="200" w:line="276" w:lineRule="auto"/>
      <w:ind w:left="720"/>
      <w:contextualSpacing/>
    </w:pPr>
    <w:rPr>
      <w:rFonts w:ascii="Calibri" w:hAnsi="Calibri" w:cs="Times New Roman"/>
      <w:sz w:val="22"/>
      <w:szCs w:val="22"/>
      <w:lang w:eastAsia="en-US"/>
    </w:rPr>
  </w:style>
  <w:style w:type="character" w:customStyle="1" w:styleId="63">
    <w:name w:val="Основной текст (6)_"/>
    <w:link w:val="64"/>
    <w:locked/>
    <w:rsid w:val="002E7C71"/>
    <w:rPr>
      <w:b/>
      <w:bCs/>
      <w:sz w:val="23"/>
      <w:szCs w:val="23"/>
      <w:shd w:val="clear" w:color="auto" w:fill="FFFFFF"/>
    </w:rPr>
  </w:style>
  <w:style w:type="character" w:customStyle="1" w:styleId="550">
    <w:name w:val="Основной текст (55)_"/>
    <w:link w:val="551"/>
    <w:locked/>
    <w:rsid w:val="002E7C71"/>
    <w:rPr>
      <w:sz w:val="14"/>
      <w:szCs w:val="14"/>
      <w:shd w:val="clear" w:color="auto" w:fill="FFFFFF"/>
    </w:rPr>
  </w:style>
  <w:style w:type="character" w:customStyle="1" w:styleId="551pt">
    <w:name w:val="Основной текст (55) + Интервал 1 pt"/>
    <w:rsid w:val="002E7C71"/>
    <w:rPr>
      <w:spacing w:val="20"/>
      <w:sz w:val="14"/>
      <w:szCs w:val="14"/>
      <w:u w:val="single"/>
      <w:lang w:bidi="ar-SA"/>
    </w:rPr>
  </w:style>
  <w:style w:type="character" w:customStyle="1" w:styleId="552">
    <w:name w:val="Основной текст (55)"/>
    <w:rsid w:val="002E7C71"/>
    <w:rPr>
      <w:sz w:val="14"/>
      <w:szCs w:val="14"/>
      <w:u w:val="single"/>
      <w:lang w:bidi="ar-SA"/>
    </w:rPr>
  </w:style>
  <w:style w:type="character" w:customStyle="1" w:styleId="120">
    <w:name w:val="Основной текст + 12"/>
    <w:aliases w:val="5 pt22,Полужирный6"/>
    <w:rsid w:val="002E7C71"/>
    <w:rPr>
      <w:rFonts w:ascii="Times New Roman" w:hAnsi="Times New Roman" w:cs="Times New Roman"/>
      <w:b/>
      <w:bCs/>
      <w:noProof/>
      <w:spacing w:val="0"/>
      <w:sz w:val="25"/>
      <w:szCs w:val="25"/>
    </w:rPr>
  </w:style>
  <w:style w:type="paragraph" w:customStyle="1" w:styleId="64">
    <w:name w:val="Основной текст (6)"/>
    <w:basedOn w:val="a4"/>
    <w:link w:val="63"/>
    <w:rsid w:val="002E7C71"/>
    <w:pPr>
      <w:shd w:val="clear" w:color="auto" w:fill="FFFFFF"/>
      <w:suppressAutoHyphens w:val="0"/>
      <w:spacing w:line="240" w:lineRule="atLeast"/>
      <w:ind w:hanging="1060"/>
    </w:pPr>
    <w:rPr>
      <w:rFonts w:cs="Times New Roman"/>
      <w:b/>
      <w:bCs/>
      <w:sz w:val="23"/>
      <w:szCs w:val="23"/>
      <w:lang w:eastAsia="ru-RU"/>
    </w:rPr>
  </w:style>
  <w:style w:type="paragraph" w:customStyle="1" w:styleId="551">
    <w:name w:val="Основной текст (55)1"/>
    <w:basedOn w:val="a4"/>
    <w:link w:val="550"/>
    <w:rsid w:val="002E7C71"/>
    <w:pPr>
      <w:shd w:val="clear" w:color="auto" w:fill="FFFFFF"/>
      <w:suppressAutoHyphens w:val="0"/>
      <w:spacing w:before="540" w:line="322" w:lineRule="exact"/>
      <w:jc w:val="center"/>
    </w:pPr>
    <w:rPr>
      <w:rFonts w:cs="Times New Roman"/>
      <w:sz w:val="14"/>
      <w:szCs w:val="14"/>
      <w:lang w:eastAsia="ru-RU"/>
    </w:rPr>
  </w:style>
  <w:style w:type="paragraph" w:customStyle="1" w:styleId="afffffff4">
    <w:name w:val="Стиль ПАМ"/>
    <w:basedOn w:val="a4"/>
    <w:rsid w:val="002E7C71"/>
    <w:pPr>
      <w:suppressAutoHyphens w:val="0"/>
      <w:spacing w:line="276" w:lineRule="auto"/>
      <w:jc w:val="both"/>
    </w:pPr>
    <w:rPr>
      <w:rFonts w:cs="Times New Roman"/>
      <w:sz w:val="28"/>
      <w:szCs w:val="22"/>
      <w:lang w:eastAsia="en-US"/>
    </w:rPr>
  </w:style>
  <w:style w:type="character" w:customStyle="1" w:styleId="FontStyle47">
    <w:name w:val="Font Style47"/>
    <w:rsid w:val="002E7C71"/>
    <w:rPr>
      <w:rFonts w:ascii="Times New Roman" w:hAnsi="Times New Roman" w:cs="Times New Roman"/>
      <w:sz w:val="26"/>
      <w:szCs w:val="26"/>
    </w:rPr>
  </w:style>
  <w:style w:type="paragraph" w:customStyle="1" w:styleId="p12">
    <w:name w:val="p12"/>
    <w:basedOn w:val="a4"/>
    <w:rsid w:val="002E7C71"/>
    <w:pPr>
      <w:suppressAutoHyphens w:val="0"/>
      <w:spacing w:before="100" w:beforeAutospacing="1" w:after="100" w:afterAutospacing="1"/>
    </w:pPr>
    <w:rPr>
      <w:rFonts w:cs="Times New Roman"/>
      <w:lang w:eastAsia="ru-RU"/>
    </w:rPr>
  </w:style>
  <w:style w:type="character" w:customStyle="1" w:styleId="s80">
    <w:name w:val="s8"/>
    <w:basedOn w:val="a5"/>
    <w:rsid w:val="002E7C71"/>
  </w:style>
  <w:style w:type="paragraph" w:customStyle="1" w:styleId="p4">
    <w:name w:val="p4"/>
    <w:basedOn w:val="a4"/>
    <w:rsid w:val="002E7C71"/>
    <w:pPr>
      <w:suppressAutoHyphens w:val="0"/>
      <w:spacing w:before="100" w:beforeAutospacing="1" w:after="100" w:afterAutospacing="1"/>
    </w:pPr>
    <w:rPr>
      <w:rFonts w:cs="Times New Roman"/>
      <w:lang w:eastAsia="ru-RU"/>
    </w:rPr>
  </w:style>
  <w:style w:type="paragraph" w:customStyle="1" w:styleId="description2">
    <w:name w:val="description2"/>
    <w:basedOn w:val="a4"/>
    <w:rsid w:val="002E7C71"/>
    <w:pPr>
      <w:suppressAutoHyphens w:val="0"/>
      <w:spacing w:before="100" w:beforeAutospacing="1" w:after="100" w:afterAutospacing="1"/>
    </w:pPr>
    <w:rPr>
      <w:rFonts w:cs="Times New Roman"/>
      <w:sz w:val="21"/>
      <w:szCs w:val="21"/>
      <w:lang w:eastAsia="ru-RU"/>
    </w:rPr>
  </w:style>
  <w:style w:type="character" w:customStyle="1" w:styleId="apple-converted-space">
    <w:name w:val="apple-converted-space"/>
    <w:basedOn w:val="a5"/>
    <w:rsid w:val="002E7C71"/>
  </w:style>
  <w:style w:type="character" w:customStyle="1" w:styleId="msonormal0">
    <w:name w:val="msonormal"/>
    <w:basedOn w:val="a5"/>
    <w:rsid w:val="002E7C71"/>
  </w:style>
  <w:style w:type="character" w:customStyle="1" w:styleId="consplusnonformat0">
    <w:name w:val="consplusnonformat"/>
    <w:basedOn w:val="a5"/>
    <w:rsid w:val="002E7C71"/>
  </w:style>
  <w:style w:type="paragraph" w:customStyle="1" w:styleId="4b">
    <w:name w:val="4 Текст"/>
    <w:basedOn w:val="a4"/>
    <w:rsid w:val="002E7C71"/>
    <w:pPr>
      <w:tabs>
        <w:tab w:val="left" w:pos="5475"/>
      </w:tabs>
      <w:suppressAutoHyphens w:val="0"/>
      <w:spacing w:line="360" w:lineRule="auto"/>
      <w:ind w:firstLine="709"/>
      <w:jc w:val="both"/>
    </w:pPr>
    <w:rPr>
      <w:rFonts w:cs="Times New Roman"/>
      <w:szCs w:val="28"/>
      <w:lang w:eastAsia="en-US"/>
    </w:rPr>
  </w:style>
  <w:style w:type="character" w:customStyle="1" w:styleId="18">
    <w:name w:val="Верхний колонтитул Знак1"/>
    <w:aliases w:val="ВерхКолонтитул Знак1, Знак4 Знак, Знак10 Знак1,Знак10 Знак1"/>
    <w:basedOn w:val="a5"/>
    <w:link w:val="af1"/>
    <w:rsid w:val="002E7C71"/>
    <w:rPr>
      <w:rFonts w:cs="Calibri"/>
      <w:sz w:val="24"/>
      <w:szCs w:val="24"/>
      <w:lang w:eastAsia="ar-SA"/>
    </w:rPr>
  </w:style>
  <w:style w:type="character" w:customStyle="1" w:styleId="19">
    <w:name w:val="Нижний колонтитул Знак1"/>
    <w:aliases w:val=" Знак6 Знак, Знак12 Знак1,Знак12 Знак1"/>
    <w:basedOn w:val="a5"/>
    <w:link w:val="af2"/>
    <w:uiPriority w:val="99"/>
    <w:rsid w:val="002E7C71"/>
    <w:rPr>
      <w:rFonts w:cs="Calibri"/>
      <w:sz w:val="24"/>
      <w:szCs w:val="24"/>
      <w:lang w:eastAsia="ar-SA"/>
    </w:rPr>
  </w:style>
  <w:style w:type="character" w:customStyle="1" w:styleId="1a">
    <w:name w:val="Текст выноски Знак1"/>
    <w:aliases w:val=" Знак5 Знак"/>
    <w:basedOn w:val="a5"/>
    <w:link w:val="af3"/>
    <w:uiPriority w:val="99"/>
    <w:rsid w:val="002E7C71"/>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F712F"/>
    <w:pPr>
      <w:suppressAutoHyphens/>
    </w:pPr>
    <w:rPr>
      <w:rFonts w:cs="Calibri"/>
      <w:sz w:val="24"/>
      <w:szCs w:val="24"/>
      <w:lang w:eastAsia="ar-SA"/>
    </w:rPr>
  </w:style>
  <w:style w:type="paragraph" w:styleId="1">
    <w:name w:val="heading 1"/>
    <w:aliases w:val="Заголовок 1 Знак Знак,Заголовок 1 Знак Знак Знак,новая страница Знак,новая страница"/>
    <w:basedOn w:val="a4"/>
    <w:next w:val="a4"/>
    <w:qFormat/>
    <w:rsid w:val="00141329"/>
    <w:pPr>
      <w:keepNext/>
      <w:numPr>
        <w:numId w:val="19"/>
      </w:numPr>
      <w:tabs>
        <w:tab w:val="num" w:pos="432"/>
        <w:tab w:val="left" w:pos="851"/>
        <w:tab w:val="left" w:pos="993"/>
        <w:tab w:val="left" w:pos="2127"/>
      </w:tabs>
      <w:spacing w:before="240" w:after="240"/>
      <w:jc w:val="center"/>
      <w:outlineLvl w:val="0"/>
    </w:pPr>
    <w:rPr>
      <w:rFonts w:ascii="Times New Roman Полужирный" w:hAnsi="Times New Roman Полужирный"/>
      <w:b/>
      <w:bCs/>
      <w:caps/>
      <w:sz w:val="28"/>
      <w:szCs w:val="28"/>
      <w:lang w:val="en-US"/>
    </w:rPr>
  </w:style>
  <w:style w:type="paragraph" w:styleId="2">
    <w:name w:val="heading 2"/>
    <w:aliases w:val=" Знак2, Знак2 Знак Знак Знак, Знак2 Знак1,Знак2 Знак,Статьи0"/>
    <w:basedOn w:val="a4"/>
    <w:next w:val="a4"/>
    <w:link w:val="20"/>
    <w:unhideWhenUsed/>
    <w:qFormat/>
    <w:rsid w:val="005D3BAD"/>
    <w:pPr>
      <w:keepNext/>
      <w:keepLines/>
      <w:numPr>
        <w:ilvl w:val="1"/>
        <w:numId w:val="19"/>
      </w:numPr>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 Знак, Знак3, Знак3 Знак Знак Знак,Знак3 Знак"/>
    <w:basedOn w:val="a4"/>
    <w:next w:val="a4"/>
    <w:link w:val="30"/>
    <w:uiPriority w:val="9"/>
    <w:unhideWhenUsed/>
    <w:qFormat/>
    <w:rsid w:val="00A14440"/>
    <w:pPr>
      <w:keepNext/>
      <w:numPr>
        <w:ilvl w:val="2"/>
        <w:numId w:val="19"/>
      </w:numPr>
      <w:spacing w:before="240" w:after="60"/>
      <w:outlineLvl w:val="2"/>
    </w:pPr>
    <w:rPr>
      <w:rFonts w:ascii="Cambria" w:hAnsi="Cambria" w:cs="Times New Roman"/>
      <w:b/>
      <w:bCs/>
      <w:sz w:val="26"/>
      <w:szCs w:val="26"/>
    </w:rPr>
  </w:style>
  <w:style w:type="paragraph" w:styleId="4">
    <w:name w:val="heading 4"/>
    <w:basedOn w:val="a4"/>
    <w:next w:val="a4"/>
    <w:link w:val="40"/>
    <w:qFormat/>
    <w:rsid w:val="0092641D"/>
    <w:pPr>
      <w:keepNext/>
      <w:keepLines/>
      <w:numPr>
        <w:ilvl w:val="3"/>
        <w:numId w:val="19"/>
      </w:numPr>
      <w:spacing w:before="40" w:line="360" w:lineRule="auto"/>
      <w:ind w:left="864" w:hanging="144"/>
      <w:jc w:val="center"/>
      <w:outlineLvl w:val="3"/>
    </w:pPr>
    <w:rPr>
      <w:rFonts w:eastAsiaTheme="majorEastAsia" w:cstheme="majorBidi"/>
      <w:b/>
      <w:iCs/>
    </w:rPr>
  </w:style>
  <w:style w:type="paragraph" w:styleId="5">
    <w:name w:val="heading 5"/>
    <w:basedOn w:val="a4"/>
    <w:next w:val="a4"/>
    <w:link w:val="50"/>
    <w:uiPriority w:val="9"/>
    <w:qFormat/>
    <w:rsid w:val="002E7C71"/>
    <w:pPr>
      <w:keepNext/>
      <w:keepLines/>
      <w:numPr>
        <w:ilvl w:val="4"/>
        <w:numId w:val="19"/>
      </w:numPr>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2E7C71"/>
    <w:pPr>
      <w:keepNext/>
      <w:keepLines/>
      <w:numPr>
        <w:ilvl w:val="5"/>
        <w:numId w:val="19"/>
      </w:numPr>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4"/>
    <w:next w:val="a4"/>
    <w:link w:val="70"/>
    <w:uiPriority w:val="9"/>
    <w:unhideWhenUsed/>
    <w:qFormat/>
    <w:rsid w:val="0039553D"/>
    <w:pPr>
      <w:keepNext/>
      <w:keepLines/>
      <w:numPr>
        <w:ilvl w:val="6"/>
        <w:numId w:val="19"/>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4"/>
    <w:next w:val="a4"/>
    <w:link w:val="80"/>
    <w:uiPriority w:val="9"/>
    <w:qFormat/>
    <w:rsid w:val="002E7C71"/>
    <w:pPr>
      <w:keepNext/>
      <w:keepLines/>
      <w:numPr>
        <w:ilvl w:val="7"/>
        <w:numId w:val="19"/>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qFormat/>
    <w:rsid w:val="002E7C71"/>
    <w:pPr>
      <w:keepNext/>
      <w:keepLines/>
      <w:numPr>
        <w:ilvl w:val="8"/>
        <w:numId w:val="19"/>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2">
    <w:name w:val="Основной шрифт абзаца1"/>
    <w:rsid w:val="004F712F"/>
  </w:style>
  <w:style w:type="character" w:customStyle="1" w:styleId="a8">
    <w:name w:val="Верхний колонтитул Знак"/>
    <w:aliases w:val="ВерхКолонтитул Знак, Знак Знак3, Знак10 Знак,Знак10 Знак"/>
    <w:rsid w:val="004F712F"/>
    <w:rPr>
      <w:rFonts w:ascii="Times New Roman" w:eastAsia="Times New Roman" w:hAnsi="Times New Roman"/>
      <w:sz w:val="24"/>
      <w:szCs w:val="24"/>
    </w:rPr>
  </w:style>
  <w:style w:type="character" w:customStyle="1" w:styleId="a9">
    <w:name w:val="Нижний колонтитул Знак"/>
    <w:aliases w:val=" Знак Знак2, Знак12 Знак,Знак12 Знак"/>
    <w:uiPriority w:val="99"/>
    <w:rsid w:val="004F712F"/>
    <w:rPr>
      <w:rFonts w:ascii="Times New Roman" w:eastAsia="Times New Roman" w:hAnsi="Times New Roman"/>
      <w:sz w:val="24"/>
      <w:szCs w:val="24"/>
    </w:rPr>
  </w:style>
  <w:style w:type="character" w:customStyle="1" w:styleId="aa">
    <w:name w:val="Текст выноски Знак"/>
    <w:uiPriority w:val="99"/>
    <w:rsid w:val="004F712F"/>
    <w:rPr>
      <w:rFonts w:ascii="Tahoma" w:eastAsia="Times New Roman" w:hAnsi="Tahoma" w:cs="Tahoma"/>
      <w:sz w:val="16"/>
      <w:szCs w:val="16"/>
    </w:rPr>
  </w:style>
  <w:style w:type="character" w:styleId="ab">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3">
    <w:name w:val="Заголовок 1 Знак"/>
    <w:aliases w:val="новая страница Знак Знак1,новая страница Знак1,Заголовок 1 Знак Знак Знак1,Заголовок 1 Знак Знак Знак Знак,новая страница Знак Знак"/>
    <w:rsid w:val="004F712F"/>
    <w:rPr>
      <w:rFonts w:ascii="Times New Roman" w:eastAsia="Times New Roman" w:hAnsi="Times New Roman"/>
      <w:b/>
      <w:bCs/>
      <w:sz w:val="28"/>
      <w:szCs w:val="28"/>
      <w:lang w:val="en-US"/>
    </w:rPr>
  </w:style>
  <w:style w:type="paragraph" w:customStyle="1" w:styleId="14">
    <w:name w:val="Заголовок1"/>
    <w:basedOn w:val="a4"/>
    <w:next w:val="ac"/>
    <w:rsid w:val="004F712F"/>
    <w:pPr>
      <w:keepNext/>
      <w:spacing w:before="240" w:after="120"/>
    </w:pPr>
    <w:rPr>
      <w:rFonts w:ascii="Arial" w:eastAsia="MS Mincho" w:hAnsi="Arial" w:cs="Tahoma"/>
      <w:sz w:val="28"/>
      <w:szCs w:val="28"/>
    </w:rPr>
  </w:style>
  <w:style w:type="paragraph" w:styleId="ac">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15"/>
    <w:rsid w:val="004F712F"/>
    <w:pPr>
      <w:spacing w:after="120"/>
    </w:pPr>
  </w:style>
  <w:style w:type="paragraph" w:styleId="ad">
    <w:name w:val="List"/>
    <w:basedOn w:val="ac"/>
    <w:link w:val="ae"/>
    <w:rsid w:val="004F712F"/>
    <w:rPr>
      <w:rFonts w:ascii="Arial" w:hAnsi="Arial" w:cs="Tahoma"/>
    </w:rPr>
  </w:style>
  <w:style w:type="paragraph" w:customStyle="1" w:styleId="16">
    <w:name w:val="Название1"/>
    <w:basedOn w:val="a4"/>
    <w:rsid w:val="004F712F"/>
    <w:pPr>
      <w:suppressLineNumbers/>
      <w:spacing w:before="120" w:after="120"/>
    </w:pPr>
    <w:rPr>
      <w:rFonts w:ascii="Arial" w:hAnsi="Arial" w:cs="Tahoma"/>
      <w:i/>
      <w:iCs/>
      <w:sz w:val="20"/>
    </w:rPr>
  </w:style>
  <w:style w:type="paragraph" w:customStyle="1" w:styleId="17">
    <w:name w:val="Указатель1"/>
    <w:basedOn w:val="a4"/>
    <w:rsid w:val="004F712F"/>
    <w:pPr>
      <w:suppressLineNumbers/>
    </w:pPr>
    <w:rPr>
      <w:rFonts w:ascii="Arial" w:hAnsi="Arial" w:cs="Tahoma"/>
    </w:rPr>
  </w:style>
  <w:style w:type="paragraph" w:styleId="af">
    <w:name w:val="List Paragraph"/>
    <w:aliases w:val="Обычный текст"/>
    <w:basedOn w:val="a4"/>
    <w:link w:val="af0"/>
    <w:uiPriority w:val="34"/>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f1">
    <w:name w:val="header"/>
    <w:aliases w:val="ВерхКолонтитул, Знак4, Знак10,Знак10"/>
    <w:basedOn w:val="a4"/>
    <w:link w:val="18"/>
    <w:rsid w:val="004F712F"/>
    <w:pPr>
      <w:tabs>
        <w:tab w:val="center" w:pos="4677"/>
        <w:tab w:val="right" w:pos="9355"/>
      </w:tabs>
    </w:pPr>
  </w:style>
  <w:style w:type="paragraph" w:styleId="af2">
    <w:name w:val="footer"/>
    <w:aliases w:val=" Знак6, Знак12,Знак12"/>
    <w:basedOn w:val="a4"/>
    <w:link w:val="19"/>
    <w:uiPriority w:val="99"/>
    <w:rsid w:val="004F712F"/>
    <w:pPr>
      <w:tabs>
        <w:tab w:val="center" w:pos="4677"/>
        <w:tab w:val="right" w:pos="9355"/>
      </w:tabs>
    </w:pPr>
  </w:style>
  <w:style w:type="paragraph" w:styleId="af3">
    <w:name w:val="Balloon Text"/>
    <w:aliases w:val=" Знак5"/>
    <w:basedOn w:val="a4"/>
    <w:link w:val="1a"/>
    <w:uiPriority w:val="99"/>
    <w:rsid w:val="004F712F"/>
    <w:rPr>
      <w:rFonts w:ascii="Tahoma" w:hAnsi="Tahoma" w:cs="Tahoma"/>
      <w:sz w:val="16"/>
      <w:szCs w:val="16"/>
    </w:rPr>
  </w:style>
  <w:style w:type="paragraph" w:customStyle="1" w:styleId="bodytext">
    <w:name w:val="bodytext"/>
    <w:basedOn w:val="a4"/>
    <w:rsid w:val="004F712F"/>
    <w:pPr>
      <w:spacing w:before="150" w:after="150"/>
    </w:pPr>
    <w:rPr>
      <w:rFonts w:ascii="Tahoma" w:hAnsi="Tahoma" w:cs="Tahoma"/>
      <w:sz w:val="18"/>
      <w:szCs w:val="18"/>
    </w:rPr>
  </w:style>
  <w:style w:type="paragraph" w:customStyle="1" w:styleId="210">
    <w:name w:val="Основной текст с отступом 21"/>
    <w:basedOn w:val="a4"/>
    <w:rsid w:val="004F712F"/>
    <w:pPr>
      <w:widowControl w:val="0"/>
      <w:overflowPunct w:val="0"/>
      <w:autoSpaceDE w:val="0"/>
      <w:ind w:left="426" w:hanging="426"/>
      <w:jc w:val="both"/>
      <w:textAlignment w:val="baseline"/>
    </w:pPr>
    <w:rPr>
      <w:sz w:val="26"/>
      <w:szCs w:val="20"/>
    </w:rPr>
  </w:style>
  <w:style w:type="paragraph" w:customStyle="1" w:styleId="af4">
    <w:name w:val="Содержимое таблицы"/>
    <w:basedOn w:val="a4"/>
    <w:rsid w:val="004F712F"/>
    <w:pPr>
      <w:suppressLineNumbers/>
    </w:pPr>
  </w:style>
  <w:style w:type="paragraph" w:customStyle="1" w:styleId="af5">
    <w:name w:val="Заголовок таблицы"/>
    <w:basedOn w:val="af4"/>
    <w:rsid w:val="004F712F"/>
    <w:pPr>
      <w:jc w:val="center"/>
    </w:pPr>
    <w:rPr>
      <w:b/>
      <w:bCs/>
    </w:rPr>
  </w:style>
  <w:style w:type="paragraph" w:styleId="af6">
    <w:name w:val="Title"/>
    <w:aliases w:val="Статьи"/>
    <w:basedOn w:val="a4"/>
    <w:next w:val="a4"/>
    <w:link w:val="af7"/>
    <w:qFormat/>
    <w:rsid w:val="00927B1F"/>
    <w:pPr>
      <w:spacing w:before="240" w:after="60"/>
      <w:jc w:val="center"/>
      <w:outlineLvl w:val="0"/>
    </w:pPr>
    <w:rPr>
      <w:rFonts w:ascii="Cambria" w:hAnsi="Cambria" w:cs="Times New Roman"/>
      <w:b/>
      <w:bCs/>
      <w:kern w:val="28"/>
      <w:sz w:val="32"/>
      <w:szCs w:val="32"/>
    </w:rPr>
  </w:style>
  <w:style w:type="character" w:customStyle="1" w:styleId="af7">
    <w:name w:val="Название Знак"/>
    <w:aliases w:val="Статьи Знак"/>
    <w:link w:val="af6"/>
    <w:rsid w:val="00927B1F"/>
    <w:rPr>
      <w:rFonts w:ascii="Cambria" w:eastAsia="Times New Roman" w:hAnsi="Cambria" w:cs="Times New Roman"/>
      <w:b/>
      <w:bCs/>
      <w:kern w:val="28"/>
      <w:sz w:val="32"/>
      <w:szCs w:val="32"/>
      <w:lang w:eastAsia="ar-SA"/>
    </w:rPr>
  </w:style>
  <w:style w:type="character" w:styleId="af8">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4"/>
    <w:rsid w:val="00C071A1"/>
    <w:pPr>
      <w:suppressAutoHyphens w:val="0"/>
      <w:spacing w:before="100" w:beforeAutospacing="1" w:after="100" w:afterAutospacing="1"/>
    </w:pPr>
    <w:rPr>
      <w:rFonts w:cs="Times New Roman"/>
      <w:lang w:eastAsia="ru-RU"/>
    </w:rPr>
  </w:style>
  <w:style w:type="character" w:customStyle="1" w:styleId="s30">
    <w:name w:val="s3"/>
    <w:rsid w:val="00C071A1"/>
  </w:style>
  <w:style w:type="paragraph" w:customStyle="1" w:styleId="p11">
    <w:name w:val="p11"/>
    <w:basedOn w:val="a4"/>
    <w:rsid w:val="00C071A1"/>
    <w:pPr>
      <w:suppressAutoHyphens w:val="0"/>
      <w:spacing w:before="100" w:beforeAutospacing="1" w:after="100" w:afterAutospacing="1"/>
    </w:pPr>
    <w:rPr>
      <w:rFonts w:cs="Times New Roman"/>
      <w:lang w:eastAsia="ru-RU"/>
    </w:rPr>
  </w:style>
  <w:style w:type="table" w:styleId="af9">
    <w:name w:val="Table Grid"/>
    <w:basedOn w:val="a6"/>
    <w:uiPriority w:val="9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Знак3 Знак, Знак3 Знак Знак Знак Знак,Знак3 Знак Знак"/>
    <w:link w:val="3"/>
    <w:uiPriority w:val="9"/>
    <w:rsid w:val="00A14440"/>
    <w:rPr>
      <w:rFonts w:ascii="Cambria" w:hAnsi="Cambria"/>
      <w:b/>
      <w:bCs/>
      <w:sz w:val="26"/>
      <w:szCs w:val="26"/>
      <w:lang w:eastAsia="ar-SA"/>
    </w:rPr>
  </w:style>
  <w:style w:type="paragraph" w:customStyle="1" w:styleId="afa">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b">
    <w:name w:val="Обычный1"/>
    <w:link w:val="Normal"/>
    <w:rsid w:val="00A927BB"/>
    <w:pPr>
      <w:spacing w:before="100" w:after="100"/>
    </w:pPr>
    <w:rPr>
      <w:snapToGrid w:val="0"/>
      <w:sz w:val="24"/>
    </w:rPr>
  </w:style>
  <w:style w:type="character" w:customStyle="1" w:styleId="Normal">
    <w:name w:val="Normal Знак"/>
    <w:link w:val="1b"/>
    <w:rsid w:val="00A927BB"/>
    <w:rPr>
      <w:snapToGrid w:val="0"/>
      <w:sz w:val="24"/>
    </w:rPr>
  </w:style>
  <w:style w:type="character" w:customStyle="1" w:styleId="22">
    <w:name w:val="Основной текст (2)"/>
    <w:basedOn w:val="a5"/>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4"/>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aliases w:val=" Знак2 Знак, Знак2 Знак Знак Знак Знак, Знак2 Знак1 Знак,Знак2 Знак Знак,Статьи0 Знак"/>
    <w:basedOn w:val="a5"/>
    <w:link w:val="2"/>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4"/>
    <w:unhideWhenUsed/>
    <w:rsid w:val="005D3BAD"/>
    <w:pPr>
      <w:spacing w:after="120" w:line="480" w:lineRule="auto"/>
      <w:ind w:left="283"/>
    </w:p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5"/>
    <w:link w:val="23"/>
    <w:rsid w:val="005D3BAD"/>
    <w:rPr>
      <w:rFonts w:cs="Calibri"/>
      <w:sz w:val="24"/>
      <w:szCs w:val="24"/>
      <w:lang w:eastAsia="ar-SA"/>
    </w:rPr>
  </w:style>
  <w:style w:type="paragraph" w:styleId="25">
    <w:name w:val="toc 2"/>
    <w:basedOn w:val="a4"/>
    <w:next w:val="a4"/>
    <w:autoRedefine/>
    <w:uiPriority w:val="39"/>
    <w:rsid w:val="00D75AD2"/>
    <w:pPr>
      <w:spacing w:before="120" w:after="120"/>
      <w:ind w:left="240"/>
    </w:pPr>
    <w:rPr>
      <w:rFonts w:ascii="Cambria" w:hAnsi="Cambria"/>
      <w:smallCaps/>
      <w:szCs w:val="20"/>
    </w:rPr>
  </w:style>
  <w:style w:type="paragraph" w:styleId="afb">
    <w:name w:val="Normal (Web)"/>
    <w:aliases w:val="Обычный (Web)1"/>
    <w:basedOn w:val="a4"/>
    <w:uiPriority w:val="99"/>
    <w:rsid w:val="005D3BAD"/>
    <w:pPr>
      <w:suppressAutoHyphens w:val="0"/>
      <w:spacing w:before="100" w:beforeAutospacing="1" w:after="100" w:afterAutospacing="1"/>
    </w:pPr>
    <w:rPr>
      <w:rFonts w:cs="Times New Roman"/>
      <w:lang w:eastAsia="ru-RU"/>
    </w:rPr>
  </w:style>
  <w:style w:type="table" w:customStyle="1" w:styleId="1c">
    <w:name w:val="Стиль таблицы1"/>
    <w:basedOn w:val="af9"/>
    <w:rsid w:val="005D3BAD"/>
    <w:tblPr/>
    <w:tcPr>
      <w:shd w:val="clear" w:color="auto" w:fill="auto"/>
    </w:tcPr>
    <w:tblStylePr w:type="firstRow">
      <w:rPr>
        <w:b/>
        <w:i/>
      </w:rPr>
      <w:tblPr/>
      <w:tcPr>
        <w:shd w:val="clear" w:color="auto" w:fill="CCCCCC"/>
      </w:tcPr>
    </w:tblStylePr>
  </w:style>
  <w:style w:type="character" w:customStyle="1" w:styleId="afc">
    <w:name w:val="Основной текст_"/>
    <w:basedOn w:val="a5"/>
    <w:link w:val="1d"/>
    <w:rsid w:val="005D3BAD"/>
    <w:rPr>
      <w:sz w:val="27"/>
      <w:szCs w:val="27"/>
      <w:shd w:val="clear" w:color="auto" w:fill="FFFFFF"/>
    </w:rPr>
  </w:style>
  <w:style w:type="paragraph" w:customStyle="1" w:styleId="1d">
    <w:name w:val="Основной текст1"/>
    <w:basedOn w:val="a4"/>
    <w:link w:val="afc"/>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5"/>
    <w:rsid w:val="005D3BAD"/>
  </w:style>
  <w:style w:type="paragraph" w:customStyle="1" w:styleId="afd">
    <w:name w:val="Содержимое врезки"/>
    <w:basedOn w:val="ac"/>
    <w:rsid w:val="00670D60"/>
    <w:pPr>
      <w:spacing w:after="0"/>
      <w:jc w:val="center"/>
    </w:pPr>
    <w:rPr>
      <w:rFonts w:cs="Times New Roman"/>
      <w:b/>
      <w:sz w:val="22"/>
    </w:rPr>
  </w:style>
  <w:style w:type="paragraph" w:styleId="afe">
    <w:name w:val="Subtitle"/>
    <w:basedOn w:val="a4"/>
    <w:next w:val="a4"/>
    <w:link w:val="aff"/>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5"/>
    <w:link w:val="afe"/>
    <w:rsid w:val="00B66E92"/>
    <w:rPr>
      <w:rFonts w:asciiTheme="minorHAnsi" w:eastAsiaTheme="minorEastAsia" w:hAnsiTheme="minorHAnsi" w:cstheme="minorBidi"/>
      <w:color w:val="5A5A5A" w:themeColor="text1" w:themeTint="A5"/>
      <w:spacing w:val="15"/>
      <w:sz w:val="22"/>
      <w:szCs w:val="22"/>
      <w:lang w:eastAsia="ar-SA"/>
    </w:rPr>
  </w:style>
  <w:style w:type="paragraph" w:styleId="1e">
    <w:name w:val="toc 1"/>
    <w:basedOn w:val="a4"/>
    <w:next w:val="a4"/>
    <w:autoRedefine/>
    <w:uiPriority w:val="39"/>
    <w:unhideWhenUsed/>
    <w:rsid w:val="00D75AD2"/>
    <w:pPr>
      <w:spacing w:before="120" w:after="120"/>
    </w:pPr>
    <w:rPr>
      <w:rFonts w:ascii="Cambria" w:hAnsi="Cambria"/>
      <w:b/>
      <w:bCs/>
      <w:caps/>
      <w:szCs w:val="20"/>
    </w:rPr>
  </w:style>
  <w:style w:type="paragraph" w:styleId="31">
    <w:name w:val="toc 3"/>
    <w:basedOn w:val="a4"/>
    <w:next w:val="a4"/>
    <w:autoRedefine/>
    <w:uiPriority w:val="39"/>
    <w:unhideWhenUsed/>
    <w:rsid w:val="00D75AD2"/>
    <w:pPr>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f">
    <w:name w:val="Стиль1"/>
    <w:basedOn w:val="2"/>
    <w:qFormat/>
    <w:rsid w:val="00A30A0B"/>
    <w:pPr>
      <w:jc w:val="center"/>
    </w:pPr>
    <w:rPr>
      <w:rFonts w:ascii="Times New Roman" w:hAnsi="Times New Roman"/>
      <w:b/>
      <w:color w:val="000000" w:themeColor="text1"/>
      <w:sz w:val="28"/>
    </w:rPr>
  </w:style>
  <w:style w:type="paragraph" w:styleId="42">
    <w:name w:val="toc 4"/>
    <w:basedOn w:val="a4"/>
    <w:next w:val="a4"/>
    <w:autoRedefine/>
    <w:uiPriority w:val="39"/>
    <w:unhideWhenUsed/>
    <w:rsid w:val="00A30A0B"/>
    <w:pPr>
      <w:ind w:left="720"/>
    </w:pPr>
    <w:rPr>
      <w:rFonts w:asciiTheme="minorHAnsi" w:hAnsiTheme="minorHAnsi"/>
      <w:sz w:val="18"/>
      <w:szCs w:val="18"/>
    </w:rPr>
  </w:style>
  <w:style w:type="paragraph" w:styleId="51">
    <w:name w:val="toc 5"/>
    <w:basedOn w:val="a4"/>
    <w:next w:val="a4"/>
    <w:autoRedefine/>
    <w:uiPriority w:val="39"/>
    <w:unhideWhenUsed/>
    <w:rsid w:val="00A30A0B"/>
    <w:pPr>
      <w:ind w:left="960"/>
    </w:pPr>
    <w:rPr>
      <w:rFonts w:asciiTheme="minorHAnsi" w:hAnsiTheme="minorHAnsi"/>
      <w:sz w:val="18"/>
      <w:szCs w:val="18"/>
    </w:rPr>
  </w:style>
  <w:style w:type="paragraph" w:styleId="61">
    <w:name w:val="toc 6"/>
    <w:basedOn w:val="a4"/>
    <w:next w:val="a4"/>
    <w:autoRedefine/>
    <w:uiPriority w:val="39"/>
    <w:unhideWhenUsed/>
    <w:rsid w:val="00A30A0B"/>
    <w:pPr>
      <w:ind w:left="1200"/>
    </w:pPr>
    <w:rPr>
      <w:rFonts w:asciiTheme="minorHAnsi" w:hAnsiTheme="minorHAnsi"/>
      <w:sz w:val="18"/>
      <w:szCs w:val="18"/>
    </w:rPr>
  </w:style>
  <w:style w:type="paragraph" w:styleId="71">
    <w:name w:val="toc 7"/>
    <w:basedOn w:val="a4"/>
    <w:next w:val="a4"/>
    <w:autoRedefine/>
    <w:uiPriority w:val="39"/>
    <w:unhideWhenUsed/>
    <w:rsid w:val="00A30A0B"/>
    <w:pPr>
      <w:ind w:left="1440"/>
    </w:pPr>
    <w:rPr>
      <w:rFonts w:asciiTheme="minorHAnsi" w:hAnsiTheme="minorHAnsi"/>
      <w:sz w:val="18"/>
      <w:szCs w:val="18"/>
    </w:rPr>
  </w:style>
  <w:style w:type="paragraph" w:styleId="81">
    <w:name w:val="toc 8"/>
    <w:basedOn w:val="a4"/>
    <w:next w:val="a4"/>
    <w:autoRedefine/>
    <w:uiPriority w:val="39"/>
    <w:unhideWhenUsed/>
    <w:rsid w:val="00A30A0B"/>
    <w:pPr>
      <w:ind w:left="1680"/>
    </w:pPr>
    <w:rPr>
      <w:rFonts w:asciiTheme="minorHAnsi" w:hAnsiTheme="minorHAnsi"/>
      <w:sz w:val="18"/>
      <w:szCs w:val="18"/>
    </w:rPr>
  </w:style>
  <w:style w:type="paragraph" w:styleId="91">
    <w:name w:val="toc 9"/>
    <w:basedOn w:val="a4"/>
    <w:next w:val="a4"/>
    <w:autoRedefine/>
    <w:uiPriority w:val="39"/>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aliases w:val=" Знак1"/>
    <w:basedOn w:val="a4"/>
    <w:link w:val="28"/>
    <w:uiPriority w:val="99"/>
    <w:unhideWhenUsed/>
    <w:rsid w:val="00C25E58"/>
    <w:pPr>
      <w:spacing w:after="120" w:line="480" w:lineRule="auto"/>
    </w:pPr>
  </w:style>
  <w:style w:type="character" w:customStyle="1" w:styleId="28">
    <w:name w:val="Основной текст 2 Знак"/>
    <w:aliases w:val=" Знак1 Знак"/>
    <w:basedOn w:val="a5"/>
    <w:link w:val="27"/>
    <w:uiPriority w:val="99"/>
    <w:rsid w:val="00C25E58"/>
    <w:rPr>
      <w:rFonts w:cs="Calibri"/>
      <w:sz w:val="24"/>
      <w:szCs w:val="24"/>
      <w:lang w:eastAsia="ar-SA"/>
    </w:rPr>
  </w:style>
  <w:style w:type="paragraph" w:customStyle="1" w:styleId="29">
    <w:name w:val="Красная строка2"/>
    <w:basedOn w:val="ac"/>
    <w:rsid w:val="00C25E58"/>
    <w:pPr>
      <w:widowControl w:val="0"/>
      <w:ind w:firstLine="210"/>
    </w:pPr>
    <w:rPr>
      <w:rFonts w:eastAsia="Lucida Sans Unicode" w:cs="Times New Roman"/>
      <w:kern w:val="1"/>
    </w:rPr>
  </w:style>
  <w:style w:type="paragraph" w:customStyle="1" w:styleId="aff0">
    <w:name w:val="Абзац"/>
    <w:basedOn w:val="a4"/>
    <w:link w:val="aff1"/>
    <w:rsid w:val="009E6B38"/>
    <w:pPr>
      <w:suppressAutoHyphens w:val="0"/>
      <w:spacing w:before="120" w:after="60"/>
      <w:ind w:firstLine="567"/>
      <w:jc w:val="both"/>
    </w:pPr>
    <w:rPr>
      <w:rFonts w:cs="Times New Roman"/>
      <w:lang w:eastAsia="ru-RU"/>
    </w:rPr>
  </w:style>
  <w:style w:type="character" w:customStyle="1" w:styleId="aff1">
    <w:name w:val="Абзац Знак"/>
    <w:link w:val="aff0"/>
    <w:rsid w:val="009E6B38"/>
    <w:rPr>
      <w:sz w:val="24"/>
      <w:szCs w:val="24"/>
    </w:rPr>
  </w:style>
  <w:style w:type="character" w:customStyle="1" w:styleId="af0">
    <w:name w:val="Абзац списка Знак"/>
    <w:aliases w:val="Обычный текст Знак"/>
    <w:link w:val="af"/>
    <w:uiPriority w:val="34"/>
    <w:locked/>
    <w:rsid w:val="00C34016"/>
    <w:rPr>
      <w:rFonts w:cs="Calibri"/>
      <w:sz w:val="24"/>
      <w:szCs w:val="24"/>
      <w:lang w:eastAsia="ar-SA"/>
    </w:rPr>
  </w:style>
  <w:style w:type="paragraph" w:styleId="aff2">
    <w:name w:val="Plain Text"/>
    <w:basedOn w:val="a4"/>
    <w:link w:val="aff3"/>
    <w:rsid w:val="00CF1956"/>
    <w:pPr>
      <w:suppressAutoHyphens w:val="0"/>
    </w:pPr>
    <w:rPr>
      <w:rFonts w:ascii="Courier New" w:hAnsi="Courier New" w:cs="Courier New"/>
      <w:sz w:val="20"/>
      <w:szCs w:val="20"/>
      <w:lang w:eastAsia="ru-RU"/>
    </w:rPr>
  </w:style>
  <w:style w:type="character" w:customStyle="1" w:styleId="aff3">
    <w:name w:val="Текст Знак"/>
    <w:basedOn w:val="a5"/>
    <w:link w:val="aff2"/>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4">
    <w:name w:val="Таблица_название_таблицы"/>
    <w:next w:val="a4"/>
    <w:link w:val="aff5"/>
    <w:autoRedefine/>
    <w:qFormat/>
    <w:rsid w:val="00027B32"/>
    <w:pPr>
      <w:keepNext/>
      <w:spacing w:before="60" w:after="60"/>
      <w:jc w:val="center"/>
    </w:pPr>
    <w:rPr>
      <w:b/>
      <w:bCs/>
      <w:sz w:val="22"/>
      <w:szCs w:val="22"/>
    </w:rPr>
  </w:style>
  <w:style w:type="character" w:customStyle="1" w:styleId="aff5">
    <w:name w:val="Таблица_название_таблицы Знак"/>
    <w:link w:val="aff4"/>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5"/>
    <w:rsid w:val="00854423"/>
    <w:rPr>
      <w:rFonts w:ascii="Arial" w:hAnsi="Arial" w:cs="Arial" w:hint="default"/>
      <w:b w:val="0"/>
      <w:bCs w:val="0"/>
      <w:i w:val="0"/>
      <w:iCs w:val="0"/>
      <w:color w:val="000000"/>
      <w:sz w:val="160"/>
      <w:szCs w:val="160"/>
    </w:rPr>
  </w:style>
  <w:style w:type="paragraph" w:customStyle="1" w:styleId="410">
    <w:name w:val="Основной текст41"/>
    <w:basedOn w:val="a4"/>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70">
    <w:name w:val="Заголовок 7 Знак"/>
    <w:aliases w:val="Заголовок x.x Знак"/>
    <w:basedOn w:val="a5"/>
    <w:link w:val="7"/>
    <w:uiPriority w:val="9"/>
    <w:rsid w:val="0039553D"/>
    <w:rPr>
      <w:rFonts w:asciiTheme="majorHAnsi" w:eastAsiaTheme="majorEastAsia" w:hAnsiTheme="majorHAnsi" w:cstheme="majorBidi"/>
      <w:i/>
      <w:iCs/>
      <w:color w:val="243F60" w:themeColor="accent1" w:themeShade="7F"/>
      <w:sz w:val="24"/>
      <w:szCs w:val="24"/>
      <w:lang w:eastAsia="ar-SA"/>
    </w:rPr>
  </w:style>
  <w:style w:type="character" w:customStyle="1" w:styleId="nowrap">
    <w:name w:val="nowrap"/>
    <w:basedOn w:val="a5"/>
    <w:rsid w:val="0039553D"/>
  </w:style>
  <w:style w:type="table" w:styleId="1f0">
    <w:name w:val="Table Grid 1"/>
    <w:basedOn w:val="a6"/>
    <w:rsid w:val="003955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6">
    <w:name w:val="Шапка табл"/>
    <w:basedOn w:val="a4"/>
    <w:link w:val="aff7"/>
    <w:qFormat/>
    <w:rsid w:val="0039553D"/>
    <w:pPr>
      <w:suppressAutoHyphens w:val="0"/>
      <w:spacing w:line="276" w:lineRule="auto"/>
      <w:jc w:val="both"/>
    </w:pPr>
    <w:rPr>
      <w:rFonts w:ascii="Arial" w:eastAsia="Calibri" w:hAnsi="Arial" w:cs="Times New Roman"/>
      <w:b/>
      <w:sz w:val="20"/>
      <w:szCs w:val="20"/>
      <w:lang w:eastAsia="ru-RU"/>
    </w:rPr>
  </w:style>
  <w:style w:type="paragraph" w:customStyle="1" w:styleId="aff8">
    <w:name w:val="Табл"/>
    <w:basedOn w:val="a4"/>
    <w:link w:val="aff9"/>
    <w:qFormat/>
    <w:rsid w:val="00EB2157"/>
    <w:pPr>
      <w:suppressAutoHyphens w:val="0"/>
      <w:spacing w:line="276" w:lineRule="auto"/>
      <w:jc w:val="right"/>
    </w:pPr>
    <w:rPr>
      <w:rFonts w:cs="Arial"/>
      <w:color w:val="000000"/>
      <w:szCs w:val="20"/>
      <w:lang w:eastAsia="ru-RU"/>
    </w:rPr>
  </w:style>
  <w:style w:type="character" w:customStyle="1" w:styleId="aff7">
    <w:name w:val="Шапка табл Знак"/>
    <w:link w:val="aff6"/>
    <w:rsid w:val="0039553D"/>
    <w:rPr>
      <w:rFonts w:ascii="Arial" w:eastAsia="Calibri" w:hAnsi="Arial"/>
      <w:b/>
    </w:rPr>
  </w:style>
  <w:style w:type="character" w:customStyle="1" w:styleId="aff9">
    <w:name w:val="Табл Знак"/>
    <w:link w:val="aff8"/>
    <w:rsid w:val="00EB2157"/>
    <w:rPr>
      <w:rFonts w:cs="Arial"/>
      <w:color w:val="000000"/>
      <w:sz w:val="24"/>
    </w:rPr>
  </w:style>
  <w:style w:type="paragraph" w:customStyle="1" w:styleId="a1">
    <w:name w:val="Список текс"/>
    <w:basedOn w:val="a4"/>
    <w:link w:val="affa"/>
    <w:qFormat/>
    <w:rsid w:val="0039553D"/>
    <w:pPr>
      <w:numPr>
        <w:numId w:val="2"/>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a">
    <w:name w:val="Список текс Знак"/>
    <w:link w:val="a1"/>
    <w:rsid w:val="0039553D"/>
    <w:rPr>
      <w:rFonts w:ascii="Arial" w:eastAsia="Calibri" w:hAnsi="Arial"/>
      <w:sz w:val="22"/>
      <w:szCs w:val="22"/>
      <w:lang w:eastAsia="en-US"/>
    </w:rPr>
  </w:style>
  <w:style w:type="paragraph" w:styleId="affb">
    <w:name w:val="Body Text Indent"/>
    <w:basedOn w:val="a4"/>
    <w:link w:val="affc"/>
    <w:uiPriority w:val="99"/>
    <w:unhideWhenUsed/>
    <w:rsid w:val="002D00C9"/>
    <w:pPr>
      <w:spacing w:after="120"/>
      <w:ind w:left="283"/>
    </w:pPr>
  </w:style>
  <w:style w:type="character" w:customStyle="1" w:styleId="affc">
    <w:name w:val="Основной текст с отступом Знак"/>
    <w:basedOn w:val="a5"/>
    <w:link w:val="affb"/>
    <w:uiPriority w:val="99"/>
    <w:rsid w:val="002D00C9"/>
    <w:rPr>
      <w:rFonts w:cs="Calibri"/>
      <w:sz w:val="24"/>
      <w:szCs w:val="24"/>
      <w:lang w:eastAsia="ar-SA"/>
    </w:rPr>
  </w:style>
  <w:style w:type="character" w:customStyle="1" w:styleId="ae">
    <w:name w:val="Список Знак"/>
    <w:link w:val="ad"/>
    <w:rsid w:val="002E7C71"/>
    <w:rPr>
      <w:rFonts w:ascii="Arial" w:hAnsi="Arial" w:cs="Tahoma"/>
      <w:sz w:val="24"/>
      <w:szCs w:val="24"/>
      <w:lang w:eastAsia="ar-SA"/>
    </w:rPr>
  </w:style>
  <w:style w:type="character" w:customStyle="1" w:styleId="40">
    <w:name w:val="Заголовок 4 Знак"/>
    <w:basedOn w:val="a5"/>
    <w:link w:val="4"/>
    <w:rsid w:val="0092641D"/>
    <w:rPr>
      <w:rFonts w:eastAsiaTheme="majorEastAsia" w:cstheme="majorBidi"/>
      <w:b/>
      <w:iCs/>
      <w:sz w:val="24"/>
      <w:szCs w:val="24"/>
      <w:lang w:eastAsia="ar-SA"/>
    </w:rPr>
  </w:style>
  <w:style w:type="character" w:customStyle="1" w:styleId="50">
    <w:name w:val="Заголовок 5 Знак"/>
    <w:basedOn w:val="a5"/>
    <w:link w:val="5"/>
    <w:uiPriority w:val="9"/>
    <w:rsid w:val="002E7C71"/>
    <w:rPr>
      <w:rFonts w:asciiTheme="majorHAnsi" w:eastAsiaTheme="majorEastAsia" w:hAnsiTheme="majorHAnsi" w:cstheme="majorBidi"/>
      <w:color w:val="365F91" w:themeColor="accent1" w:themeShade="BF"/>
      <w:sz w:val="24"/>
      <w:szCs w:val="24"/>
      <w:lang w:eastAsia="ar-SA"/>
    </w:rPr>
  </w:style>
  <w:style w:type="character" w:customStyle="1" w:styleId="60">
    <w:name w:val="Заголовок 6 Знак"/>
    <w:basedOn w:val="a5"/>
    <w:link w:val="6"/>
    <w:rsid w:val="002E7C71"/>
    <w:rPr>
      <w:rFonts w:asciiTheme="majorHAnsi" w:eastAsiaTheme="majorEastAsia" w:hAnsiTheme="majorHAnsi" w:cstheme="majorBidi"/>
      <w:color w:val="243F60" w:themeColor="accent1" w:themeShade="7F"/>
      <w:sz w:val="24"/>
      <w:szCs w:val="24"/>
      <w:lang w:eastAsia="ar-SA"/>
    </w:rPr>
  </w:style>
  <w:style w:type="character" w:customStyle="1" w:styleId="80">
    <w:name w:val="Заголовок 8 Знак"/>
    <w:basedOn w:val="a5"/>
    <w:link w:val="8"/>
    <w:uiPriority w:val="9"/>
    <w:rsid w:val="002E7C71"/>
    <w:rPr>
      <w:rFonts w:asciiTheme="majorHAnsi" w:eastAsiaTheme="majorEastAsia" w:hAnsiTheme="majorHAnsi" w:cstheme="majorBidi"/>
      <w:color w:val="272727" w:themeColor="text1" w:themeTint="D8"/>
      <w:sz w:val="21"/>
      <w:szCs w:val="21"/>
      <w:lang w:eastAsia="ar-SA"/>
    </w:rPr>
  </w:style>
  <w:style w:type="character" w:customStyle="1" w:styleId="90">
    <w:name w:val="Заголовок 9 Знак"/>
    <w:basedOn w:val="a5"/>
    <w:link w:val="9"/>
    <w:rsid w:val="002E7C71"/>
    <w:rPr>
      <w:rFonts w:asciiTheme="majorHAnsi" w:eastAsiaTheme="majorEastAsia" w:hAnsiTheme="majorHAnsi" w:cstheme="majorBidi"/>
      <w:i/>
      <w:iCs/>
      <w:color w:val="272727" w:themeColor="text1" w:themeTint="D8"/>
      <w:sz w:val="21"/>
      <w:szCs w:val="21"/>
      <w:lang w:eastAsia="ar-SA"/>
    </w:rPr>
  </w:style>
  <w:style w:type="character" w:customStyle="1" w:styleId="affd">
    <w:name w:val="Основной текст Знак"/>
    <w:aliases w:val=" Знак Знак Знак Знак,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Text1 Знак1,Таймс Нью Знак1"/>
    <w:basedOn w:val="a5"/>
    <w:rsid w:val="002E7C71"/>
    <w:rPr>
      <w:rFonts w:cs="Calibri"/>
      <w:sz w:val="24"/>
      <w:szCs w:val="24"/>
      <w:lang w:eastAsia="ar-SA"/>
    </w:rPr>
  </w:style>
  <w:style w:type="paragraph" w:customStyle="1" w:styleId="Preformat">
    <w:name w:val="Preformat"/>
    <w:rsid w:val="002E7C71"/>
    <w:rPr>
      <w:rFonts w:ascii="Courier New" w:hAnsi="Courier New"/>
      <w:snapToGrid w:val="0"/>
    </w:rPr>
  </w:style>
  <w:style w:type="paragraph" w:styleId="af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f"/>
    <w:rsid w:val="002E7C71"/>
    <w:pPr>
      <w:suppressAutoHyphens w:val="0"/>
    </w:pPr>
    <w:rPr>
      <w:rFonts w:cs="Times New Roman"/>
      <w:sz w:val="20"/>
      <w:szCs w:val="20"/>
      <w:lang w:eastAsia="ru-RU"/>
    </w:rPr>
  </w:style>
  <w:style w:type="character" w:customStyle="1" w:styleId="af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e"/>
    <w:rsid w:val="002E7C71"/>
  </w:style>
  <w:style w:type="character" w:styleId="afff0">
    <w:name w:val="footnote reference"/>
    <w:aliases w:val="Знак сноски-FN"/>
    <w:basedOn w:val="a5"/>
    <w:rsid w:val="002E7C71"/>
    <w:rPr>
      <w:vertAlign w:val="superscript"/>
    </w:rPr>
  </w:style>
  <w:style w:type="paragraph" w:styleId="33">
    <w:name w:val="Body Text 3"/>
    <w:basedOn w:val="a4"/>
    <w:link w:val="34"/>
    <w:rsid w:val="002E7C71"/>
    <w:pPr>
      <w:suppressAutoHyphens w:val="0"/>
      <w:spacing w:after="120"/>
    </w:pPr>
    <w:rPr>
      <w:rFonts w:cs="Times New Roman"/>
      <w:sz w:val="16"/>
      <w:szCs w:val="16"/>
      <w:lang w:eastAsia="ru-RU"/>
    </w:rPr>
  </w:style>
  <w:style w:type="character" w:customStyle="1" w:styleId="34">
    <w:name w:val="Основной текст 3 Знак"/>
    <w:basedOn w:val="a5"/>
    <w:link w:val="33"/>
    <w:rsid w:val="002E7C71"/>
    <w:rPr>
      <w:sz w:val="16"/>
      <w:szCs w:val="16"/>
    </w:rPr>
  </w:style>
  <w:style w:type="character" w:customStyle="1" w:styleId="1f1">
    <w:name w:val="Основной текст с отступом Знак1"/>
    <w:basedOn w:val="a5"/>
    <w:uiPriority w:val="99"/>
    <w:semiHidden/>
    <w:rsid w:val="002E7C71"/>
    <w:rPr>
      <w:rFonts w:cs="Calibri"/>
      <w:sz w:val="24"/>
      <w:szCs w:val="24"/>
      <w:lang w:eastAsia="ar-SA"/>
    </w:rPr>
  </w:style>
  <w:style w:type="paragraph" w:styleId="afff1">
    <w:name w:val="No Spacing"/>
    <w:aliases w:val="2 стиль"/>
    <w:link w:val="afff2"/>
    <w:uiPriority w:val="1"/>
    <w:qFormat/>
    <w:rsid w:val="002E7C71"/>
    <w:pPr>
      <w:widowControl w:val="0"/>
      <w:suppressAutoHyphens/>
    </w:pPr>
    <w:rPr>
      <w:rFonts w:ascii="Arial" w:eastAsia="Arial Unicode MS" w:hAnsi="Arial"/>
      <w:kern w:val="1"/>
      <w:szCs w:val="24"/>
    </w:rPr>
  </w:style>
  <w:style w:type="character" w:customStyle="1" w:styleId="afff3">
    <w:name w:val="Дата Знак"/>
    <w:basedOn w:val="a5"/>
    <w:link w:val="afff4"/>
    <w:rsid w:val="002E7C71"/>
    <w:rPr>
      <w:sz w:val="24"/>
    </w:rPr>
  </w:style>
  <w:style w:type="paragraph" w:styleId="afff4">
    <w:name w:val="Date"/>
    <w:basedOn w:val="a4"/>
    <w:next w:val="a4"/>
    <w:link w:val="afff3"/>
    <w:rsid w:val="002E7C71"/>
    <w:pPr>
      <w:suppressAutoHyphens w:val="0"/>
      <w:spacing w:after="60"/>
      <w:jc w:val="both"/>
    </w:pPr>
    <w:rPr>
      <w:rFonts w:cs="Times New Roman"/>
      <w:szCs w:val="20"/>
      <w:lang w:eastAsia="ru-RU"/>
    </w:rPr>
  </w:style>
  <w:style w:type="character" w:customStyle="1" w:styleId="1f2">
    <w:name w:val="Дата Знак1"/>
    <w:basedOn w:val="a5"/>
    <w:uiPriority w:val="99"/>
    <w:rsid w:val="002E7C71"/>
    <w:rPr>
      <w:rFonts w:cs="Calibri"/>
      <w:sz w:val="24"/>
      <w:szCs w:val="24"/>
      <w:lang w:eastAsia="ar-SA"/>
    </w:rPr>
  </w:style>
  <w:style w:type="paragraph" w:customStyle="1" w:styleId="ConsNonformat">
    <w:name w:val="ConsNonformat"/>
    <w:rsid w:val="002E7C71"/>
    <w:pPr>
      <w:widowControl w:val="0"/>
      <w:autoSpaceDE w:val="0"/>
      <w:autoSpaceDN w:val="0"/>
      <w:adjustRightInd w:val="0"/>
      <w:ind w:right="19772"/>
    </w:pPr>
    <w:rPr>
      <w:rFonts w:ascii="Courier New" w:hAnsi="Courier New" w:cs="Courier New"/>
    </w:rPr>
  </w:style>
  <w:style w:type="paragraph" w:customStyle="1" w:styleId="2a">
    <w:name w:val="Обычный2"/>
    <w:rsid w:val="002E7C71"/>
    <w:pPr>
      <w:widowControl w:val="0"/>
    </w:pPr>
  </w:style>
  <w:style w:type="paragraph" w:customStyle="1" w:styleId="afff5">
    <w:name w:val="Иллюстрация"/>
    <w:rsid w:val="002E7C71"/>
    <w:pPr>
      <w:keepNext/>
      <w:keepLines/>
      <w:spacing w:before="240" w:after="120"/>
      <w:contextualSpacing/>
    </w:pPr>
    <w:rPr>
      <w:rFonts w:ascii="Tahoma" w:hAnsi="Tahoma" w:cs="Arial"/>
      <w:b/>
      <w:bCs/>
      <w:color w:val="515024"/>
      <w:szCs w:val="26"/>
    </w:rPr>
  </w:style>
  <w:style w:type="character" w:customStyle="1" w:styleId="36">
    <w:name w:val="Основной текст с отступом 3 Знак"/>
    <w:basedOn w:val="a5"/>
    <w:link w:val="37"/>
    <w:rsid w:val="002E7C71"/>
    <w:rPr>
      <w:sz w:val="16"/>
      <w:szCs w:val="16"/>
    </w:rPr>
  </w:style>
  <w:style w:type="paragraph" w:styleId="37">
    <w:name w:val="Body Text Indent 3"/>
    <w:basedOn w:val="a4"/>
    <w:link w:val="36"/>
    <w:rsid w:val="002E7C71"/>
    <w:pPr>
      <w:suppressAutoHyphens w:val="0"/>
      <w:spacing w:after="120"/>
      <w:ind w:left="283"/>
    </w:pPr>
    <w:rPr>
      <w:rFonts w:cs="Times New Roman"/>
      <w:sz w:val="16"/>
      <w:szCs w:val="16"/>
      <w:lang w:eastAsia="ru-RU"/>
    </w:rPr>
  </w:style>
  <w:style w:type="character" w:customStyle="1" w:styleId="310">
    <w:name w:val="Основной текст с отступом 3 Знак1"/>
    <w:basedOn w:val="a5"/>
    <w:uiPriority w:val="99"/>
    <w:semiHidden/>
    <w:rsid w:val="002E7C71"/>
    <w:rPr>
      <w:rFonts w:cs="Calibri"/>
      <w:sz w:val="16"/>
      <w:szCs w:val="16"/>
      <w:lang w:eastAsia="ar-SA"/>
    </w:rPr>
  </w:style>
  <w:style w:type="character" w:customStyle="1" w:styleId="HTML">
    <w:name w:val="Стандартный HTML Знак"/>
    <w:basedOn w:val="a5"/>
    <w:link w:val="HTML0"/>
    <w:uiPriority w:val="99"/>
    <w:rsid w:val="002E7C71"/>
    <w:rPr>
      <w:rFonts w:ascii="Courier New" w:hAnsi="Courier New" w:cs="Courier New"/>
    </w:rPr>
  </w:style>
  <w:style w:type="paragraph" w:styleId="HTML0">
    <w:name w:val="HTML Preformatted"/>
    <w:basedOn w:val="a4"/>
    <w:link w:val="HTML"/>
    <w:uiPriority w:val="99"/>
    <w:unhideWhenUsed/>
    <w:rsid w:val="002E7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1"/>
    <w:basedOn w:val="a5"/>
    <w:uiPriority w:val="99"/>
    <w:semiHidden/>
    <w:rsid w:val="002E7C71"/>
    <w:rPr>
      <w:rFonts w:ascii="Consolas" w:hAnsi="Consolas" w:cs="Consolas"/>
      <w:lang w:eastAsia="ar-SA"/>
    </w:rPr>
  </w:style>
  <w:style w:type="paragraph" w:customStyle="1" w:styleId="ConsPlusTitle">
    <w:name w:val="ConsPlusTitle"/>
    <w:uiPriority w:val="99"/>
    <w:rsid w:val="002E7C71"/>
    <w:pPr>
      <w:widowControl w:val="0"/>
      <w:autoSpaceDE w:val="0"/>
      <w:autoSpaceDN w:val="0"/>
      <w:adjustRightInd w:val="0"/>
    </w:pPr>
    <w:rPr>
      <w:rFonts w:ascii="Arial" w:hAnsi="Arial" w:cs="Arial"/>
      <w:b/>
      <w:bCs/>
    </w:rPr>
  </w:style>
  <w:style w:type="paragraph" w:customStyle="1" w:styleId="FR1">
    <w:name w:val="FR1"/>
    <w:rsid w:val="002E7C71"/>
    <w:pPr>
      <w:widowControl w:val="0"/>
      <w:autoSpaceDE w:val="0"/>
      <w:autoSpaceDN w:val="0"/>
      <w:spacing w:before="400"/>
      <w:jc w:val="center"/>
    </w:pPr>
    <w:rPr>
      <w:b/>
      <w:bCs/>
      <w:sz w:val="36"/>
      <w:szCs w:val="36"/>
    </w:rPr>
  </w:style>
  <w:style w:type="paragraph" w:customStyle="1" w:styleId="ConsTitle">
    <w:name w:val="ConsTitle"/>
    <w:rsid w:val="002E7C71"/>
    <w:pPr>
      <w:widowControl w:val="0"/>
      <w:autoSpaceDE w:val="0"/>
      <w:autoSpaceDN w:val="0"/>
      <w:adjustRightInd w:val="0"/>
      <w:ind w:right="19772"/>
    </w:pPr>
    <w:rPr>
      <w:rFonts w:ascii="Arial" w:hAnsi="Arial"/>
      <w:b/>
      <w:sz w:val="16"/>
    </w:rPr>
  </w:style>
  <w:style w:type="paragraph" w:customStyle="1" w:styleId="ConsNormal">
    <w:name w:val="ConsNormal"/>
    <w:rsid w:val="002E7C71"/>
    <w:pPr>
      <w:widowControl w:val="0"/>
      <w:autoSpaceDE w:val="0"/>
      <w:autoSpaceDN w:val="0"/>
      <w:adjustRightInd w:val="0"/>
      <w:ind w:right="19772" w:firstLine="720"/>
    </w:pPr>
    <w:rPr>
      <w:rFonts w:ascii="Arial" w:hAnsi="Arial" w:cs="Arial"/>
    </w:rPr>
  </w:style>
  <w:style w:type="paragraph" w:customStyle="1" w:styleId="311">
    <w:name w:val="Основной текст 31"/>
    <w:basedOn w:val="a4"/>
    <w:rsid w:val="002E7C71"/>
    <w:pPr>
      <w:widowControl w:val="0"/>
      <w:spacing w:after="120"/>
    </w:pPr>
    <w:rPr>
      <w:rFonts w:eastAsia="Lucida Sans Unicode"/>
      <w:kern w:val="1"/>
      <w:sz w:val="16"/>
      <w:szCs w:val="16"/>
    </w:rPr>
  </w:style>
  <w:style w:type="character" w:customStyle="1" w:styleId="postbody1">
    <w:name w:val="postbody1"/>
    <w:basedOn w:val="a5"/>
    <w:rsid w:val="002E7C71"/>
    <w:rPr>
      <w:sz w:val="20"/>
      <w:szCs w:val="20"/>
    </w:rPr>
  </w:style>
  <w:style w:type="paragraph" w:customStyle="1" w:styleId="211">
    <w:name w:val="Основной текст 21"/>
    <w:basedOn w:val="a4"/>
    <w:rsid w:val="002E7C71"/>
    <w:pPr>
      <w:suppressAutoHyphens w:val="0"/>
      <w:ind w:firstLine="567"/>
      <w:jc w:val="both"/>
    </w:pPr>
    <w:rPr>
      <w:rFonts w:cs="Times New Roman"/>
      <w:sz w:val="20"/>
      <w:szCs w:val="20"/>
      <w:lang w:eastAsia="ru-RU"/>
    </w:rPr>
  </w:style>
  <w:style w:type="paragraph" w:customStyle="1" w:styleId="afff6">
    <w:name w:val="Вставка"/>
    <w:basedOn w:val="a4"/>
    <w:rsid w:val="002E7C71"/>
    <w:pPr>
      <w:pBdr>
        <w:top w:val="single" w:sz="18" w:space="1" w:color="A3A284"/>
        <w:bottom w:val="single" w:sz="18" w:space="1" w:color="A3A284"/>
      </w:pBdr>
      <w:shd w:val="clear" w:color="auto" w:fill="F5F4E4"/>
      <w:suppressAutoHyphens w:val="0"/>
      <w:spacing w:before="120" w:after="360"/>
      <w:ind w:firstLine="284"/>
      <w:contextualSpacing/>
      <w:jc w:val="both"/>
    </w:pPr>
    <w:rPr>
      <w:rFonts w:ascii="Trebuchet MS" w:hAnsi="Trebuchet MS" w:cs="Arial"/>
      <w:bCs/>
      <w:color w:val="000000"/>
      <w:sz w:val="20"/>
      <w:szCs w:val="20"/>
      <w:lang w:eastAsia="ru-RU"/>
    </w:rPr>
  </w:style>
  <w:style w:type="paragraph" w:customStyle="1" w:styleId="afff7">
    <w:name w:val="Глава"/>
    <w:basedOn w:val="a4"/>
    <w:rsid w:val="002E7C71"/>
    <w:pPr>
      <w:tabs>
        <w:tab w:val="num" w:pos="1440"/>
      </w:tabs>
      <w:suppressAutoHyphens w:val="0"/>
      <w:spacing w:after="80"/>
      <w:ind w:left="1440" w:hanging="360"/>
      <w:jc w:val="both"/>
    </w:pPr>
    <w:rPr>
      <w:rFonts w:cs="Times New Roman"/>
      <w:b/>
      <w:bCs/>
      <w:sz w:val="32"/>
      <w:szCs w:val="32"/>
      <w:lang w:eastAsia="ru-RU"/>
    </w:rPr>
  </w:style>
  <w:style w:type="paragraph" w:customStyle="1" w:styleId="afff8">
    <w:name w:val="Знак"/>
    <w:basedOn w:val="a4"/>
    <w:rsid w:val="002E7C71"/>
    <w:pPr>
      <w:suppressAutoHyphens w:val="0"/>
      <w:spacing w:before="100" w:beforeAutospacing="1" w:after="100" w:afterAutospacing="1"/>
    </w:pPr>
    <w:rPr>
      <w:rFonts w:ascii="Tahoma" w:hAnsi="Tahoma" w:cs="Times New Roman"/>
      <w:sz w:val="20"/>
      <w:szCs w:val="20"/>
      <w:lang w:val="en-US" w:eastAsia="en-US"/>
    </w:rPr>
  </w:style>
  <w:style w:type="paragraph" w:customStyle="1" w:styleId="p2">
    <w:name w:val="p2"/>
    <w:basedOn w:val="a4"/>
    <w:rsid w:val="002E7C71"/>
    <w:pPr>
      <w:suppressAutoHyphens w:val="0"/>
      <w:spacing w:before="100" w:beforeAutospacing="1" w:after="100" w:afterAutospacing="1"/>
      <w:jc w:val="both"/>
    </w:pPr>
    <w:rPr>
      <w:rFonts w:ascii="Arial" w:hAnsi="Arial" w:cs="Arial"/>
      <w:color w:val="000000"/>
      <w:sz w:val="20"/>
      <w:szCs w:val="20"/>
      <w:lang w:eastAsia="ru-RU"/>
    </w:rPr>
  </w:style>
  <w:style w:type="paragraph" w:customStyle="1" w:styleId="afff9">
    <w:name w:val="Внутренний адрес"/>
    <w:basedOn w:val="a4"/>
    <w:rsid w:val="002E7C71"/>
    <w:pPr>
      <w:suppressAutoHyphens w:val="0"/>
      <w:jc w:val="both"/>
    </w:pPr>
    <w:rPr>
      <w:rFonts w:cs="Times New Roman"/>
      <w:sz w:val="28"/>
      <w:szCs w:val="20"/>
      <w:lang w:val="en-US" w:eastAsia="ru-RU"/>
    </w:rPr>
  </w:style>
  <w:style w:type="paragraph" w:customStyle="1" w:styleId="220">
    <w:name w:val="Основной текст с отступом 22"/>
    <w:basedOn w:val="a4"/>
    <w:rsid w:val="002E7C71"/>
    <w:pPr>
      <w:widowControl w:val="0"/>
      <w:ind w:left="360"/>
    </w:pPr>
    <w:rPr>
      <w:rFonts w:eastAsia="Lucida Sans Unicode" w:cs="Times New Roman"/>
      <w:i/>
      <w:iCs/>
      <w:kern w:val="1"/>
      <w:sz w:val="28"/>
    </w:rPr>
  </w:style>
  <w:style w:type="paragraph" w:customStyle="1" w:styleId="320">
    <w:name w:val="Основной текст 32"/>
    <w:basedOn w:val="a4"/>
    <w:rsid w:val="002E7C71"/>
    <w:pPr>
      <w:widowControl w:val="0"/>
      <w:spacing w:after="120"/>
    </w:pPr>
    <w:rPr>
      <w:rFonts w:eastAsia="Lucida Sans Unicode"/>
      <w:kern w:val="1"/>
      <w:sz w:val="16"/>
      <w:szCs w:val="16"/>
    </w:rPr>
  </w:style>
  <w:style w:type="paragraph" w:customStyle="1" w:styleId="afffa">
    <w:name w:val="Стиль доклада"/>
    <w:basedOn w:val="a4"/>
    <w:rsid w:val="002E7C71"/>
    <w:pPr>
      <w:tabs>
        <w:tab w:val="left" w:pos="709"/>
      </w:tabs>
      <w:suppressAutoHyphens w:val="0"/>
      <w:spacing w:line="360" w:lineRule="auto"/>
      <w:ind w:firstLine="720"/>
      <w:jc w:val="both"/>
    </w:pPr>
    <w:rPr>
      <w:rFonts w:cs="Times New Roman"/>
      <w:sz w:val="28"/>
      <w:szCs w:val="20"/>
      <w:lang w:eastAsia="ru-RU"/>
    </w:rPr>
  </w:style>
  <w:style w:type="character" w:styleId="afffb">
    <w:name w:val="page number"/>
    <w:basedOn w:val="a5"/>
    <w:rsid w:val="002E7C71"/>
  </w:style>
  <w:style w:type="character" w:styleId="afffc">
    <w:name w:val="annotation reference"/>
    <w:basedOn w:val="a5"/>
    <w:semiHidden/>
    <w:unhideWhenUsed/>
    <w:rsid w:val="002E7C71"/>
    <w:rPr>
      <w:sz w:val="16"/>
      <w:szCs w:val="16"/>
    </w:rPr>
  </w:style>
  <w:style w:type="paragraph" w:styleId="afffd">
    <w:name w:val="annotation text"/>
    <w:basedOn w:val="a4"/>
    <w:link w:val="afffe"/>
    <w:semiHidden/>
    <w:unhideWhenUsed/>
    <w:rsid w:val="002E7C71"/>
    <w:rPr>
      <w:sz w:val="20"/>
      <w:szCs w:val="20"/>
    </w:rPr>
  </w:style>
  <w:style w:type="character" w:customStyle="1" w:styleId="afffe">
    <w:name w:val="Текст примечания Знак"/>
    <w:basedOn w:val="a5"/>
    <w:link w:val="afffd"/>
    <w:semiHidden/>
    <w:rsid w:val="002E7C71"/>
    <w:rPr>
      <w:rFonts w:cs="Calibri"/>
      <w:lang w:eastAsia="ar-SA"/>
    </w:rPr>
  </w:style>
  <w:style w:type="paragraph" w:styleId="affff">
    <w:name w:val="annotation subject"/>
    <w:basedOn w:val="afffd"/>
    <w:next w:val="afffd"/>
    <w:link w:val="affff0"/>
    <w:semiHidden/>
    <w:unhideWhenUsed/>
    <w:rsid w:val="002E7C71"/>
    <w:rPr>
      <w:b/>
      <w:bCs/>
    </w:rPr>
  </w:style>
  <w:style w:type="character" w:customStyle="1" w:styleId="affff0">
    <w:name w:val="Тема примечания Знак"/>
    <w:basedOn w:val="afffe"/>
    <w:link w:val="affff"/>
    <w:semiHidden/>
    <w:rsid w:val="002E7C71"/>
    <w:rPr>
      <w:rFonts w:cs="Calibri"/>
      <w:b/>
      <w:bCs/>
      <w:lang w:eastAsia="ar-SA"/>
    </w:rPr>
  </w:style>
  <w:style w:type="character" w:customStyle="1" w:styleId="mw-headline">
    <w:name w:val="mw-headline"/>
    <w:basedOn w:val="a5"/>
    <w:rsid w:val="002E7C71"/>
  </w:style>
  <w:style w:type="character" w:customStyle="1" w:styleId="mw-editsection">
    <w:name w:val="mw-editsection"/>
    <w:basedOn w:val="a5"/>
    <w:rsid w:val="002E7C71"/>
  </w:style>
  <w:style w:type="character" w:customStyle="1" w:styleId="mw-editsection-bracket">
    <w:name w:val="mw-editsection-bracket"/>
    <w:basedOn w:val="a5"/>
    <w:rsid w:val="002E7C71"/>
  </w:style>
  <w:style w:type="character" w:customStyle="1" w:styleId="mw-editsection-divider">
    <w:name w:val="mw-editsection-divider"/>
    <w:basedOn w:val="a5"/>
    <w:rsid w:val="002E7C71"/>
  </w:style>
  <w:style w:type="paragraph" w:customStyle="1" w:styleId="a">
    <w:name w:val="Список нумерованный"/>
    <w:basedOn w:val="a4"/>
    <w:rsid w:val="002E7C71"/>
    <w:pPr>
      <w:numPr>
        <w:numId w:val="14"/>
      </w:numPr>
      <w:suppressAutoHyphens w:val="0"/>
      <w:spacing w:before="120"/>
      <w:jc w:val="both"/>
    </w:pPr>
    <w:rPr>
      <w:rFonts w:cs="Times New Roman"/>
      <w:lang w:eastAsia="ru-RU"/>
    </w:rPr>
  </w:style>
  <w:style w:type="paragraph" w:customStyle="1" w:styleId="affff1">
    <w:name w:val="Табличный"/>
    <w:basedOn w:val="a4"/>
    <w:rsid w:val="002E7C71"/>
    <w:pPr>
      <w:keepNext/>
      <w:widowControl w:val="0"/>
      <w:suppressAutoHyphens w:val="0"/>
      <w:spacing w:before="60" w:after="60"/>
      <w:jc w:val="center"/>
    </w:pPr>
    <w:rPr>
      <w:rFonts w:cs="Times New Roman"/>
      <w:b/>
      <w:sz w:val="22"/>
      <w:szCs w:val="20"/>
      <w:lang w:eastAsia="ru-RU"/>
    </w:rPr>
  </w:style>
  <w:style w:type="paragraph" w:customStyle="1" w:styleId="affff2">
    <w:name w:val="Содержание"/>
    <w:basedOn w:val="a4"/>
    <w:rsid w:val="002E7C71"/>
    <w:pPr>
      <w:widowControl w:val="0"/>
      <w:suppressAutoHyphens w:val="0"/>
      <w:spacing w:before="240" w:after="240"/>
      <w:jc w:val="center"/>
    </w:pPr>
    <w:rPr>
      <w:rFonts w:cs="Times New Roman"/>
      <w:b/>
      <w:caps/>
      <w:szCs w:val="20"/>
      <w:lang w:eastAsia="ru-RU"/>
    </w:rPr>
  </w:style>
  <w:style w:type="paragraph" w:styleId="affff3">
    <w:name w:val="caption"/>
    <w:basedOn w:val="a4"/>
    <w:next w:val="a4"/>
    <w:qFormat/>
    <w:rsid w:val="001F3B20"/>
    <w:pPr>
      <w:suppressAutoHyphens w:val="0"/>
      <w:spacing w:before="240" w:after="240"/>
      <w:jc w:val="center"/>
    </w:pPr>
    <w:rPr>
      <w:rFonts w:cs="Times New Roman"/>
      <w:b/>
      <w:bCs/>
      <w:sz w:val="26"/>
      <w:szCs w:val="20"/>
      <w:lang w:eastAsia="ru-RU"/>
    </w:rPr>
  </w:style>
  <w:style w:type="paragraph" w:customStyle="1" w:styleId="affff4">
    <w:name w:val="Название таблицы"/>
    <w:basedOn w:val="a4"/>
    <w:rsid w:val="002E7C71"/>
    <w:pPr>
      <w:suppressAutoHyphens w:val="0"/>
      <w:spacing w:before="120" w:after="120"/>
    </w:pPr>
    <w:rPr>
      <w:rFonts w:cs="Times New Roman"/>
      <w:b/>
      <w:sz w:val="22"/>
      <w:lang w:eastAsia="ru-RU"/>
    </w:rPr>
  </w:style>
  <w:style w:type="paragraph" w:customStyle="1" w:styleId="affff5">
    <w:name w:val="Табличный_заголовки"/>
    <w:basedOn w:val="a4"/>
    <w:rsid w:val="002E7C71"/>
    <w:pPr>
      <w:keepNext/>
      <w:keepLines/>
      <w:suppressAutoHyphens w:val="0"/>
      <w:jc w:val="center"/>
    </w:pPr>
    <w:rPr>
      <w:rFonts w:cs="Times New Roman"/>
      <w:b/>
      <w:sz w:val="22"/>
      <w:szCs w:val="22"/>
      <w:lang w:eastAsia="ru-RU"/>
    </w:rPr>
  </w:style>
  <w:style w:type="paragraph" w:customStyle="1" w:styleId="affff6">
    <w:name w:val="Табличный_центр"/>
    <w:basedOn w:val="a4"/>
    <w:rsid w:val="002E7C71"/>
    <w:pPr>
      <w:suppressAutoHyphens w:val="0"/>
      <w:jc w:val="center"/>
    </w:pPr>
    <w:rPr>
      <w:rFonts w:cs="Times New Roman"/>
      <w:sz w:val="22"/>
      <w:szCs w:val="22"/>
      <w:lang w:eastAsia="ru-RU"/>
    </w:rPr>
  </w:style>
  <w:style w:type="paragraph" w:customStyle="1" w:styleId="11">
    <w:name w:val="Список 1)"/>
    <w:basedOn w:val="a4"/>
    <w:rsid w:val="002E7C71"/>
    <w:pPr>
      <w:numPr>
        <w:numId w:val="12"/>
      </w:numPr>
      <w:suppressAutoHyphens w:val="0"/>
      <w:spacing w:after="60"/>
      <w:jc w:val="both"/>
    </w:pPr>
    <w:rPr>
      <w:rFonts w:cs="Times New Roman"/>
      <w:lang w:eastAsia="ru-RU"/>
    </w:rPr>
  </w:style>
  <w:style w:type="paragraph" w:customStyle="1" w:styleId="a2">
    <w:name w:val="Табличный_нумерованный"/>
    <w:basedOn w:val="a4"/>
    <w:link w:val="affff7"/>
    <w:rsid w:val="002E7C71"/>
    <w:pPr>
      <w:numPr>
        <w:numId w:val="11"/>
      </w:numPr>
      <w:suppressAutoHyphens w:val="0"/>
    </w:pPr>
    <w:rPr>
      <w:rFonts w:cs="Times New Roman"/>
      <w:sz w:val="22"/>
      <w:szCs w:val="22"/>
    </w:rPr>
  </w:style>
  <w:style w:type="character" w:customStyle="1" w:styleId="affff7">
    <w:name w:val="Табличный_нумерованный Знак"/>
    <w:link w:val="a2"/>
    <w:rsid w:val="002E7C71"/>
    <w:rPr>
      <w:sz w:val="22"/>
      <w:szCs w:val="22"/>
      <w:lang w:eastAsia="ar-SA"/>
    </w:rPr>
  </w:style>
  <w:style w:type="paragraph" w:styleId="affff8">
    <w:name w:val="toa heading"/>
    <w:basedOn w:val="a4"/>
    <w:next w:val="a4"/>
    <w:semiHidden/>
    <w:rsid w:val="002E7C71"/>
    <w:pPr>
      <w:suppressAutoHyphens w:val="0"/>
      <w:spacing w:before="40" w:after="20"/>
      <w:jc w:val="center"/>
    </w:pPr>
    <w:rPr>
      <w:rFonts w:cs="Times New Roman"/>
      <w:b/>
      <w:sz w:val="22"/>
      <w:szCs w:val="20"/>
      <w:lang w:eastAsia="ru-RU"/>
    </w:rPr>
  </w:style>
  <w:style w:type="paragraph" w:customStyle="1" w:styleId="a3">
    <w:name w:val="Требования"/>
    <w:basedOn w:val="a4"/>
    <w:rsid w:val="002E7C71"/>
    <w:pPr>
      <w:numPr>
        <w:ilvl w:val="1"/>
        <w:numId w:val="13"/>
      </w:numPr>
      <w:suppressAutoHyphens w:val="0"/>
      <w:spacing w:before="120" w:after="60"/>
      <w:ind w:left="0" w:firstLine="567"/>
      <w:jc w:val="both"/>
      <w:outlineLvl w:val="1"/>
    </w:pPr>
    <w:rPr>
      <w:rFonts w:cs="Times New Roman"/>
      <w:bCs/>
      <w:i/>
      <w:iCs/>
      <w:lang w:eastAsia="ru-RU"/>
    </w:rPr>
  </w:style>
  <w:style w:type="paragraph" w:customStyle="1" w:styleId="a0">
    <w:name w:val="Список а)"/>
    <w:basedOn w:val="ad"/>
    <w:rsid w:val="002E7C71"/>
    <w:pPr>
      <w:numPr>
        <w:numId w:val="10"/>
      </w:numPr>
      <w:suppressAutoHyphens w:val="0"/>
      <w:spacing w:after="60"/>
      <w:jc w:val="both"/>
    </w:pPr>
    <w:rPr>
      <w:rFonts w:ascii="Times New Roman" w:hAnsi="Times New Roman" w:cs="Times New Roman"/>
      <w:snapToGrid w:val="0"/>
    </w:rPr>
  </w:style>
  <w:style w:type="paragraph" w:styleId="affff9">
    <w:name w:val="Document Map"/>
    <w:basedOn w:val="a4"/>
    <w:link w:val="affffa"/>
    <w:semiHidden/>
    <w:rsid w:val="002E7C71"/>
    <w:pPr>
      <w:widowControl w:val="0"/>
      <w:shd w:val="clear" w:color="auto" w:fill="000080"/>
      <w:jc w:val="both"/>
    </w:pPr>
    <w:rPr>
      <w:rFonts w:ascii="Tahoma" w:hAnsi="Tahoma" w:cs="Times New Roman"/>
      <w:szCs w:val="20"/>
      <w:lang w:eastAsia="ru-RU"/>
    </w:rPr>
  </w:style>
  <w:style w:type="character" w:customStyle="1" w:styleId="affffa">
    <w:name w:val="Схема документа Знак"/>
    <w:basedOn w:val="a5"/>
    <w:link w:val="affff9"/>
    <w:semiHidden/>
    <w:rsid w:val="002E7C71"/>
    <w:rPr>
      <w:rFonts w:ascii="Tahoma" w:hAnsi="Tahoma"/>
      <w:sz w:val="24"/>
      <w:shd w:val="clear" w:color="auto" w:fill="000080"/>
    </w:rPr>
  </w:style>
  <w:style w:type="paragraph" w:customStyle="1" w:styleId="affffb">
    <w:name w:val="Табличный_слева"/>
    <w:basedOn w:val="a4"/>
    <w:rsid w:val="002E7C71"/>
    <w:pPr>
      <w:suppressAutoHyphens w:val="0"/>
    </w:pPr>
    <w:rPr>
      <w:rFonts w:cs="Times New Roman"/>
      <w:sz w:val="22"/>
      <w:szCs w:val="22"/>
      <w:lang w:eastAsia="ru-RU"/>
    </w:rPr>
  </w:style>
  <w:style w:type="paragraph" w:customStyle="1" w:styleId="1f3">
    <w:name w:val="Обычный 1"/>
    <w:basedOn w:val="a4"/>
    <w:next w:val="a4"/>
    <w:semiHidden/>
    <w:rsid w:val="002E7C71"/>
    <w:pPr>
      <w:tabs>
        <w:tab w:val="num" w:pos="360"/>
      </w:tabs>
      <w:suppressAutoHyphens w:val="0"/>
      <w:spacing w:before="120"/>
      <w:ind w:left="360" w:hanging="360"/>
      <w:jc w:val="both"/>
    </w:pPr>
    <w:rPr>
      <w:rFonts w:cs="Times New Roman"/>
      <w:szCs w:val="20"/>
      <w:lang w:eastAsia="ru-RU"/>
    </w:rPr>
  </w:style>
  <w:style w:type="paragraph" w:customStyle="1" w:styleId="affffc">
    <w:name w:val="Обычный влево"/>
    <w:basedOn w:val="1f3"/>
    <w:rsid w:val="002E7C71"/>
    <w:pPr>
      <w:tabs>
        <w:tab w:val="clear" w:pos="360"/>
      </w:tabs>
      <w:spacing w:before="0"/>
      <w:ind w:left="0" w:firstLine="0"/>
      <w:jc w:val="left"/>
    </w:pPr>
  </w:style>
  <w:style w:type="paragraph" w:customStyle="1" w:styleId="affffd">
    <w:name w:val="Табличный_по ширине"/>
    <w:basedOn w:val="affffb"/>
    <w:rsid w:val="002E7C71"/>
    <w:pPr>
      <w:jc w:val="both"/>
    </w:pPr>
  </w:style>
  <w:style w:type="paragraph" w:customStyle="1" w:styleId="100">
    <w:name w:val="Табличный_заголовки_10"/>
    <w:basedOn w:val="aff0"/>
    <w:qFormat/>
    <w:rsid w:val="002E7C71"/>
    <w:pPr>
      <w:jc w:val="center"/>
    </w:pPr>
    <w:rPr>
      <w:b/>
      <w:sz w:val="20"/>
    </w:rPr>
  </w:style>
  <w:style w:type="paragraph" w:customStyle="1" w:styleId="10">
    <w:name w:val="Табличный_нумерованный_10"/>
    <w:basedOn w:val="a4"/>
    <w:qFormat/>
    <w:rsid w:val="002E7C71"/>
    <w:pPr>
      <w:numPr>
        <w:numId w:val="15"/>
      </w:numPr>
      <w:suppressAutoHyphens w:val="0"/>
    </w:pPr>
    <w:rPr>
      <w:rFonts w:cs="Times New Roman"/>
      <w:sz w:val="20"/>
      <w:lang w:eastAsia="ru-RU"/>
    </w:rPr>
  </w:style>
  <w:style w:type="paragraph" w:customStyle="1" w:styleId="101">
    <w:name w:val="Табличный_по ширине_10"/>
    <w:basedOn w:val="a4"/>
    <w:qFormat/>
    <w:rsid w:val="002E7C71"/>
    <w:pPr>
      <w:suppressAutoHyphens w:val="0"/>
      <w:jc w:val="both"/>
    </w:pPr>
    <w:rPr>
      <w:rFonts w:cs="Times New Roman"/>
      <w:sz w:val="20"/>
      <w:lang w:eastAsia="ru-RU"/>
    </w:rPr>
  </w:style>
  <w:style w:type="paragraph" w:customStyle="1" w:styleId="102">
    <w:name w:val="Табличный_слева_10"/>
    <w:basedOn w:val="a4"/>
    <w:qFormat/>
    <w:rsid w:val="002E7C71"/>
    <w:pPr>
      <w:suppressAutoHyphens w:val="0"/>
    </w:pPr>
    <w:rPr>
      <w:rFonts w:cs="Times New Roman"/>
      <w:sz w:val="20"/>
      <w:lang w:eastAsia="ru-RU"/>
    </w:rPr>
  </w:style>
  <w:style w:type="paragraph" w:customStyle="1" w:styleId="103">
    <w:name w:val="Табличный_центр_10"/>
    <w:basedOn w:val="a4"/>
    <w:qFormat/>
    <w:rsid w:val="002E7C71"/>
    <w:pPr>
      <w:suppressAutoHyphens w:val="0"/>
      <w:jc w:val="center"/>
    </w:pPr>
    <w:rPr>
      <w:rFonts w:cs="Times New Roman"/>
      <w:sz w:val="20"/>
      <w:lang w:eastAsia="ru-RU"/>
    </w:rPr>
  </w:style>
  <w:style w:type="character" w:styleId="affffe">
    <w:name w:val="Emphasis"/>
    <w:basedOn w:val="a5"/>
    <w:uiPriority w:val="20"/>
    <w:qFormat/>
    <w:rsid w:val="002E7C71"/>
  </w:style>
  <w:style w:type="numbering" w:styleId="111111">
    <w:name w:val="Outline List 2"/>
    <w:basedOn w:val="a7"/>
    <w:rsid w:val="002E7C71"/>
    <w:pPr>
      <w:numPr>
        <w:numId w:val="16"/>
      </w:numPr>
    </w:pPr>
  </w:style>
  <w:style w:type="numbering" w:styleId="1ai">
    <w:name w:val="Outline List 1"/>
    <w:basedOn w:val="a7"/>
    <w:rsid w:val="002E7C71"/>
    <w:pPr>
      <w:numPr>
        <w:numId w:val="17"/>
      </w:numPr>
    </w:pPr>
  </w:style>
  <w:style w:type="paragraph" w:styleId="afffff">
    <w:name w:val="Block Text"/>
    <w:basedOn w:val="a4"/>
    <w:rsid w:val="002E7C71"/>
    <w:pPr>
      <w:suppressAutoHyphens w:val="0"/>
      <w:spacing w:line="360" w:lineRule="auto"/>
      <w:ind w:left="526" w:right="43" w:firstLine="709"/>
      <w:jc w:val="both"/>
    </w:pPr>
    <w:rPr>
      <w:rFonts w:cs="Times New Roman"/>
      <w:sz w:val="28"/>
      <w:szCs w:val="28"/>
      <w:lang w:eastAsia="ru-RU"/>
    </w:rPr>
  </w:style>
  <w:style w:type="character" w:styleId="afffff0">
    <w:name w:val="line number"/>
    <w:rsid w:val="002E7C71"/>
    <w:rPr>
      <w:sz w:val="18"/>
      <w:szCs w:val="18"/>
    </w:rPr>
  </w:style>
  <w:style w:type="paragraph" w:styleId="2b">
    <w:name w:val="List 2"/>
    <w:basedOn w:val="ad"/>
    <w:rsid w:val="002E7C71"/>
    <w:pPr>
      <w:suppressAutoHyphens w:val="0"/>
      <w:spacing w:after="240" w:line="240" w:lineRule="atLeast"/>
      <w:ind w:left="1800" w:hanging="360"/>
      <w:jc w:val="both"/>
    </w:pPr>
    <w:rPr>
      <w:rFonts w:cs="Arial"/>
      <w:spacing w:val="-5"/>
      <w:sz w:val="20"/>
      <w:szCs w:val="20"/>
      <w:lang w:eastAsia="en-US"/>
    </w:rPr>
  </w:style>
  <w:style w:type="paragraph" w:styleId="38">
    <w:name w:val="List 3"/>
    <w:basedOn w:val="ad"/>
    <w:rsid w:val="002E7C71"/>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d"/>
    <w:rsid w:val="002E7C71"/>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d"/>
    <w:rsid w:val="002E7C71"/>
    <w:pPr>
      <w:suppressAutoHyphens w:val="0"/>
      <w:spacing w:after="240" w:line="240" w:lineRule="atLeast"/>
      <w:ind w:left="2880" w:hanging="360"/>
      <w:jc w:val="both"/>
    </w:pPr>
    <w:rPr>
      <w:rFonts w:cs="Arial"/>
      <w:spacing w:val="-5"/>
      <w:sz w:val="20"/>
      <w:szCs w:val="20"/>
      <w:lang w:eastAsia="en-US"/>
    </w:rPr>
  </w:style>
  <w:style w:type="paragraph" w:styleId="afffff1">
    <w:name w:val="List Bullet"/>
    <w:basedOn w:val="a4"/>
    <w:link w:val="afffff2"/>
    <w:autoRedefine/>
    <w:rsid w:val="002E7C71"/>
    <w:pPr>
      <w:tabs>
        <w:tab w:val="num" w:pos="1026"/>
      </w:tabs>
      <w:suppressAutoHyphens w:val="0"/>
      <w:spacing w:line="360" w:lineRule="auto"/>
      <w:ind w:firstLine="741"/>
      <w:jc w:val="both"/>
    </w:pPr>
    <w:rPr>
      <w:rFonts w:cs="Times New Roman"/>
      <w:lang w:eastAsia="ru-RU"/>
    </w:rPr>
  </w:style>
  <w:style w:type="paragraph" w:styleId="2c">
    <w:name w:val="List Bullet 2"/>
    <w:basedOn w:val="afffff1"/>
    <w:autoRedefine/>
    <w:rsid w:val="002E7C71"/>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9">
    <w:name w:val="List Bullet 3"/>
    <w:basedOn w:val="afffff1"/>
    <w:autoRedefine/>
    <w:rsid w:val="002E7C71"/>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ff1"/>
    <w:autoRedefine/>
    <w:rsid w:val="002E7C71"/>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ff1"/>
    <w:autoRedefine/>
    <w:rsid w:val="002E7C71"/>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ff3">
    <w:name w:val="List Continue"/>
    <w:basedOn w:val="ad"/>
    <w:rsid w:val="002E7C71"/>
    <w:pPr>
      <w:suppressAutoHyphens w:val="0"/>
      <w:spacing w:after="240" w:line="240" w:lineRule="atLeast"/>
      <w:ind w:left="1440"/>
      <w:jc w:val="both"/>
    </w:pPr>
    <w:rPr>
      <w:rFonts w:cs="Arial"/>
      <w:spacing w:val="-5"/>
      <w:sz w:val="20"/>
      <w:szCs w:val="20"/>
      <w:lang w:eastAsia="en-US"/>
    </w:rPr>
  </w:style>
  <w:style w:type="paragraph" w:styleId="2d">
    <w:name w:val="List Continue 2"/>
    <w:basedOn w:val="afffff3"/>
    <w:rsid w:val="002E7C71"/>
    <w:pPr>
      <w:ind w:left="2160"/>
    </w:pPr>
  </w:style>
  <w:style w:type="paragraph" w:styleId="3a">
    <w:name w:val="List Continue 3"/>
    <w:basedOn w:val="afffff3"/>
    <w:rsid w:val="002E7C71"/>
    <w:pPr>
      <w:ind w:left="2520"/>
    </w:pPr>
  </w:style>
  <w:style w:type="paragraph" w:styleId="45">
    <w:name w:val="List Continue 4"/>
    <w:basedOn w:val="afffff3"/>
    <w:rsid w:val="002E7C71"/>
    <w:pPr>
      <w:ind w:left="2880"/>
    </w:pPr>
  </w:style>
  <w:style w:type="paragraph" w:styleId="54">
    <w:name w:val="List Continue 5"/>
    <w:basedOn w:val="afffff3"/>
    <w:rsid w:val="002E7C71"/>
    <w:pPr>
      <w:ind w:left="3240"/>
    </w:pPr>
  </w:style>
  <w:style w:type="paragraph" w:styleId="afffff4">
    <w:name w:val="List Number"/>
    <w:basedOn w:val="a4"/>
    <w:rsid w:val="002E7C71"/>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e">
    <w:name w:val="List Number 2"/>
    <w:basedOn w:val="afffff4"/>
    <w:rsid w:val="002E7C7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2E7C7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4"/>
    <w:rsid w:val="002E7C7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2E7C7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c"/>
    <w:link w:val="afffff6"/>
    <w:rsid w:val="002E7C71"/>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ff6">
    <w:name w:val="Шапка Знак"/>
    <w:basedOn w:val="a5"/>
    <w:link w:val="afffff5"/>
    <w:rsid w:val="002E7C71"/>
    <w:rPr>
      <w:rFonts w:ascii="Arial" w:hAnsi="Arial"/>
      <w:sz w:val="22"/>
      <w:szCs w:val="22"/>
      <w:lang w:eastAsia="en-US"/>
    </w:rPr>
  </w:style>
  <w:style w:type="paragraph" w:styleId="afffff7">
    <w:name w:val="Normal Indent"/>
    <w:basedOn w:val="a4"/>
    <w:rsid w:val="002E7C71"/>
    <w:pPr>
      <w:suppressAutoHyphens w:val="0"/>
      <w:spacing w:line="360" w:lineRule="auto"/>
      <w:ind w:left="1440" w:firstLine="709"/>
      <w:jc w:val="both"/>
    </w:pPr>
    <w:rPr>
      <w:rFonts w:ascii="Arial" w:hAnsi="Arial" w:cs="Arial"/>
      <w:spacing w:val="-5"/>
      <w:sz w:val="20"/>
      <w:szCs w:val="20"/>
      <w:lang w:eastAsia="en-US"/>
    </w:rPr>
  </w:style>
  <w:style w:type="paragraph" w:styleId="HTML2">
    <w:name w:val="HTML Address"/>
    <w:basedOn w:val="a4"/>
    <w:link w:val="HTML3"/>
    <w:rsid w:val="002E7C71"/>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3">
    <w:name w:val="Адрес HTML Знак"/>
    <w:basedOn w:val="a5"/>
    <w:link w:val="HTML2"/>
    <w:rsid w:val="002E7C71"/>
    <w:rPr>
      <w:rFonts w:ascii="Arial" w:hAnsi="Arial"/>
      <w:i/>
      <w:iCs/>
      <w:spacing w:val="-5"/>
      <w:lang w:eastAsia="en-US"/>
    </w:rPr>
  </w:style>
  <w:style w:type="paragraph" w:styleId="afffff8">
    <w:name w:val="envelope address"/>
    <w:basedOn w:val="a4"/>
    <w:rsid w:val="002E7C71"/>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4">
    <w:name w:val="HTML Acronym"/>
    <w:rsid w:val="002E7C71"/>
    <w:rPr>
      <w:lang w:val="ru-RU"/>
    </w:rPr>
  </w:style>
  <w:style w:type="paragraph" w:styleId="afffff9">
    <w:name w:val="Note Heading"/>
    <w:basedOn w:val="a4"/>
    <w:next w:val="a4"/>
    <w:link w:val="afffffa"/>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a">
    <w:name w:val="Заголовок записки Знак"/>
    <w:basedOn w:val="a5"/>
    <w:link w:val="afffff9"/>
    <w:rsid w:val="002E7C71"/>
    <w:rPr>
      <w:rFonts w:ascii="Arial" w:hAnsi="Arial"/>
      <w:spacing w:val="-5"/>
      <w:lang w:eastAsia="en-US"/>
    </w:rPr>
  </w:style>
  <w:style w:type="character" w:styleId="HTML5">
    <w:name w:val="HTML Keyboard"/>
    <w:rsid w:val="002E7C71"/>
    <w:rPr>
      <w:rFonts w:ascii="Courier New" w:hAnsi="Courier New" w:cs="Courier New"/>
      <w:sz w:val="20"/>
      <w:szCs w:val="20"/>
      <w:lang w:val="ru-RU"/>
    </w:rPr>
  </w:style>
  <w:style w:type="character" w:styleId="HTML6">
    <w:name w:val="HTML Code"/>
    <w:rsid w:val="002E7C71"/>
    <w:rPr>
      <w:rFonts w:ascii="Courier New" w:hAnsi="Courier New" w:cs="Courier New"/>
      <w:sz w:val="20"/>
      <w:szCs w:val="20"/>
      <w:lang w:val="ru-RU"/>
    </w:rPr>
  </w:style>
  <w:style w:type="paragraph" w:styleId="afffffb">
    <w:name w:val="Body Text First Indent"/>
    <w:basedOn w:val="ac"/>
    <w:link w:val="afffffc"/>
    <w:rsid w:val="002E7C71"/>
    <w:pPr>
      <w:suppressAutoHyphens w:val="0"/>
      <w:spacing w:line="360" w:lineRule="auto"/>
      <w:ind w:left="1080" w:firstLine="210"/>
      <w:jc w:val="both"/>
    </w:pPr>
    <w:rPr>
      <w:rFonts w:ascii="Arial" w:hAnsi="Arial" w:cs="Times New Roman"/>
      <w:spacing w:val="-5"/>
      <w:lang w:eastAsia="en-US"/>
    </w:rPr>
  </w:style>
  <w:style w:type="character" w:customStyle="1" w:styleId="15">
    <w:name w:val="Основной текст Знак1"/>
    <w:aliases w:val=" Знак Знак Знак Знак1, Знак1 Знак Знак Знак Знак Знак1, Знак1 Знак Знак Знак Знак2,Основной текст Знак Знак Знак Знак Знак,Основной текст Знак1 Знак Знак,Основной текст Знак Знак Знак Знак1,Text1 Знак,Таймс Нью Знак"/>
    <w:basedOn w:val="a5"/>
    <w:link w:val="ac"/>
    <w:rsid w:val="002E7C71"/>
    <w:rPr>
      <w:rFonts w:cs="Calibri"/>
      <w:sz w:val="24"/>
      <w:szCs w:val="24"/>
      <w:lang w:eastAsia="ar-SA"/>
    </w:rPr>
  </w:style>
  <w:style w:type="character" w:customStyle="1" w:styleId="afffffc">
    <w:name w:val="Красная строка Знак"/>
    <w:basedOn w:val="15"/>
    <w:link w:val="afffffb"/>
    <w:rsid w:val="002E7C71"/>
    <w:rPr>
      <w:rFonts w:ascii="Arial" w:hAnsi="Arial" w:cs="Calibri"/>
      <w:spacing w:val="-5"/>
      <w:sz w:val="24"/>
      <w:szCs w:val="24"/>
      <w:lang w:eastAsia="en-US"/>
    </w:rPr>
  </w:style>
  <w:style w:type="paragraph" w:styleId="2f">
    <w:name w:val="Body Text First Indent 2"/>
    <w:basedOn w:val="affb"/>
    <w:link w:val="2f0"/>
    <w:rsid w:val="002E7C71"/>
    <w:pPr>
      <w:suppressAutoHyphens w:val="0"/>
      <w:spacing w:line="360" w:lineRule="auto"/>
      <w:ind w:firstLine="210"/>
    </w:pPr>
    <w:rPr>
      <w:rFonts w:ascii="Arial" w:hAnsi="Arial" w:cs="Times New Roman"/>
      <w:spacing w:val="-5"/>
      <w:lang w:eastAsia="en-US"/>
    </w:rPr>
  </w:style>
  <w:style w:type="character" w:customStyle="1" w:styleId="2f0">
    <w:name w:val="Красная строка 2 Знак"/>
    <w:basedOn w:val="affc"/>
    <w:link w:val="2f"/>
    <w:rsid w:val="002E7C71"/>
    <w:rPr>
      <w:rFonts w:ascii="Arial" w:hAnsi="Arial" w:cs="Calibri"/>
      <w:spacing w:val="-5"/>
      <w:sz w:val="24"/>
      <w:szCs w:val="24"/>
      <w:lang w:eastAsia="en-US"/>
    </w:rPr>
  </w:style>
  <w:style w:type="character" w:styleId="HTML7">
    <w:name w:val="HTML Sample"/>
    <w:rsid w:val="002E7C71"/>
    <w:rPr>
      <w:rFonts w:ascii="Courier New" w:hAnsi="Courier New" w:cs="Courier New"/>
      <w:lang w:val="ru-RU"/>
    </w:rPr>
  </w:style>
  <w:style w:type="paragraph" w:styleId="2f1">
    <w:name w:val="envelope return"/>
    <w:basedOn w:val="a4"/>
    <w:rsid w:val="002E7C71"/>
    <w:pPr>
      <w:suppressAutoHyphens w:val="0"/>
      <w:spacing w:line="360" w:lineRule="auto"/>
      <w:ind w:left="1080" w:firstLine="709"/>
      <w:jc w:val="both"/>
    </w:pPr>
    <w:rPr>
      <w:rFonts w:ascii="Arial" w:hAnsi="Arial" w:cs="Arial"/>
      <w:spacing w:val="-5"/>
      <w:sz w:val="20"/>
      <w:szCs w:val="20"/>
      <w:lang w:eastAsia="en-US"/>
    </w:rPr>
  </w:style>
  <w:style w:type="character" w:styleId="HTML8">
    <w:name w:val="HTML Definition"/>
    <w:rsid w:val="002E7C71"/>
    <w:rPr>
      <w:i/>
      <w:iCs/>
      <w:lang w:val="ru-RU"/>
    </w:rPr>
  </w:style>
  <w:style w:type="character" w:styleId="HTML9">
    <w:name w:val="HTML Variable"/>
    <w:rsid w:val="002E7C71"/>
    <w:rPr>
      <w:i/>
      <w:iCs/>
      <w:lang w:val="ru-RU"/>
    </w:rPr>
  </w:style>
  <w:style w:type="character" w:styleId="HTMLa">
    <w:name w:val="HTML Typewriter"/>
    <w:rsid w:val="002E7C71"/>
    <w:rPr>
      <w:rFonts w:ascii="Courier New" w:hAnsi="Courier New" w:cs="Courier New"/>
      <w:sz w:val="20"/>
      <w:szCs w:val="20"/>
      <w:lang w:val="ru-RU"/>
    </w:rPr>
  </w:style>
  <w:style w:type="paragraph" w:styleId="afffffd">
    <w:name w:val="Signature"/>
    <w:basedOn w:val="a4"/>
    <w:link w:val="afffffe"/>
    <w:rsid w:val="002E7C7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e">
    <w:name w:val="Подпись Знак"/>
    <w:basedOn w:val="a5"/>
    <w:link w:val="afffffd"/>
    <w:rsid w:val="002E7C71"/>
    <w:rPr>
      <w:rFonts w:ascii="Arial" w:hAnsi="Arial"/>
      <w:spacing w:val="-5"/>
      <w:lang w:eastAsia="en-US"/>
    </w:rPr>
  </w:style>
  <w:style w:type="paragraph" w:styleId="affffff">
    <w:name w:val="Salutation"/>
    <w:basedOn w:val="a4"/>
    <w:next w:val="a4"/>
    <w:link w:val="affffff0"/>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0">
    <w:name w:val="Приветствие Знак"/>
    <w:basedOn w:val="a5"/>
    <w:link w:val="affffff"/>
    <w:rsid w:val="002E7C71"/>
    <w:rPr>
      <w:rFonts w:ascii="Arial" w:hAnsi="Arial"/>
      <w:spacing w:val="-5"/>
      <w:lang w:eastAsia="en-US"/>
    </w:rPr>
  </w:style>
  <w:style w:type="character" w:styleId="affffff1">
    <w:name w:val="FollowedHyperlink"/>
    <w:uiPriority w:val="99"/>
    <w:rsid w:val="002E7C71"/>
    <w:rPr>
      <w:color w:val="800080"/>
      <w:u w:val="single"/>
      <w:lang w:val="ru-RU"/>
    </w:rPr>
  </w:style>
  <w:style w:type="paragraph" w:styleId="affffff2">
    <w:name w:val="Closing"/>
    <w:basedOn w:val="a4"/>
    <w:link w:val="affffff3"/>
    <w:rsid w:val="002E7C7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f3">
    <w:name w:val="Прощание Знак"/>
    <w:basedOn w:val="a5"/>
    <w:link w:val="affffff2"/>
    <w:rsid w:val="002E7C71"/>
    <w:rPr>
      <w:rFonts w:ascii="Arial" w:hAnsi="Arial"/>
      <w:spacing w:val="-5"/>
      <w:lang w:eastAsia="en-US"/>
    </w:rPr>
  </w:style>
  <w:style w:type="character" w:styleId="HTMLb">
    <w:name w:val="HTML Cite"/>
    <w:rsid w:val="002E7C71"/>
    <w:rPr>
      <w:i/>
      <w:iCs/>
      <w:lang w:val="ru-RU"/>
    </w:rPr>
  </w:style>
  <w:style w:type="paragraph" w:styleId="affffff4">
    <w:name w:val="E-mail Signature"/>
    <w:basedOn w:val="a4"/>
    <w:link w:val="affffff5"/>
    <w:rsid w:val="002E7C7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5">
    <w:name w:val="Электронная подпись Знак"/>
    <w:basedOn w:val="a5"/>
    <w:link w:val="affffff4"/>
    <w:rsid w:val="002E7C71"/>
    <w:rPr>
      <w:rFonts w:ascii="Arial" w:hAnsi="Arial"/>
      <w:spacing w:val="-5"/>
      <w:lang w:eastAsia="en-US"/>
    </w:rPr>
  </w:style>
  <w:style w:type="table" w:styleId="-1">
    <w:name w:val="Table Web 1"/>
    <w:basedOn w:val="a6"/>
    <w:rsid w:val="002E7C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E7C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E7C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2E7C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6"/>
    <w:rsid w:val="002E7C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E7C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6"/>
    <w:rsid w:val="002E7C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E7C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E7C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2E7C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6"/>
    <w:rsid w:val="002E7C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E7C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E7C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6"/>
    <w:rsid w:val="002E7C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E7C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E7C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6">
    <w:name w:val="Table Grid 2"/>
    <w:basedOn w:val="a6"/>
    <w:rsid w:val="002E7C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E7C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2E7C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E7C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E7C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E7C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E7C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2E7C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2E7C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2E7C71"/>
  </w:style>
  <w:style w:type="table" w:styleId="1f8">
    <w:name w:val="Table Columns 1"/>
    <w:basedOn w:val="a6"/>
    <w:rsid w:val="002E7C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E7C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E7C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2E7C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E7C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E7C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E7C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E7C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E7C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E7C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E7C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E7C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E7C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2E7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6"/>
    <w:rsid w:val="002E7C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E7C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E7C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2E7C71"/>
    <w:pPr>
      <w:suppressAutoHyphens w:val="0"/>
      <w:spacing w:line="360" w:lineRule="auto"/>
      <w:ind w:firstLine="680"/>
      <w:jc w:val="both"/>
    </w:pPr>
    <w:rPr>
      <w:rFonts w:cs="Times New Roman"/>
      <w:sz w:val="20"/>
      <w:szCs w:val="20"/>
      <w:lang w:eastAsia="ru-RU"/>
    </w:rPr>
  </w:style>
  <w:style w:type="character" w:customStyle="1" w:styleId="affffffc">
    <w:name w:val="Текст концевой сноски Знак"/>
    <w:basedOn w:val="a5"/>
    <w:link w:val="affffffb"/>
    <w:rsid w:val="002E7C71"/>
  </w:style>
  <w:style w:type="character" w:styleId="affffffd">
    <w:name w:val="endnote reference"/>
    <w:rsid w:val="002E7C71"/>
    <w:rPr>
      <w:vertAlign w:val="superscript"/>
    </w:rPr>
  </w:style>
  <w:style w:type="character" w:styleId="affffffe">
    <w:name w:val="Subtle Emphasis"/>
    <w:uiPriority w:val="19"/>
    <w:qFormat/>
    <w:rsid w:val="002E7C71"/>
    <w:rPr>
      <w:rFonts w:eastAsia="Times New Roman" w:cs="Times New Roman"/>
      <w:bCs w:val="0"/>
      <w:i/>
      <w:iCs/>
      <w:color w:val="808080"/>
      <w:szCs w:val="22"/>
      <w:lang w:val="ru-RU"/>
    </w:rPr>
  </w:style>
  <w:style w:type="table" w:styleId="2-5">
    <w:name w:val="Medium Shading 2 Accent 5"/>
    <w:basedOn w:val="a6"/>
    <w:uiPriority w:val="64"/>
    <w:rsid w:val="002E7C71"/>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
    <w:name w:val="S_Титульный"/>
    <w:basedOn w:val="a4"/>
    <w:locked/>
    <w:rsid w:val="002E7C71"/>
    <w:pPr>
      <w:suppressAutoHyphens w:val="0"/>
      <w:spacing w:line="360" w:lineRule="auto"/>
      <w:ind w:left="3060"/>
      <w:jc w:val="right"/>
    </w:pPr>
    <w:rPr>
      <w:rFonts w:cs="Times New Roman"/>
      <w:b/>
      <w:caps/>
      <w:lang w:eastAsia="ru-RU"/>
    </w:rPr>
  </w:style>
  <w:style w:type="paragraph" w:customStyle="1" w:styleId="afffffff">
    <w:name w:val="Подчеркнутый"/>
    <w:basedOn w:val="a4"/>
    <w:link w:val="afffffff0"/>
    <w:semiHidden/>
    <w:rsid w:val="002E7C71"/>
    <w:pPr>
      <w:suppressAutoHyphens w:val="0"/>
      <w:spacing w:line="360" w:lineRule="auto"/>
      <w:ind w:firstLine="709"/>
      <w:jc w:val="both"/>
    </w:pPr>
    <w:rPr>
      <w:rFonts w:cs="Times New Roman"/>
      <w:u w:val="single"/>
    </w:rPr>
  </w:style>
  <w:style w:type="character" w:customStyle="1" w:styleId="afffffff0">
    <w:name w:val="Подчеркнутый Знак"/>
    <w:link w:val="afffffff"/>
    <w:semiHidden/>
    <w:rsid w:val="002E7C71"/>
    <w:rPr>
      <w:sz w:val="24"/>
      <w:szCs w:val="24"/>
      <w:u w:val="single"/>
      <w:lang w:eastAsia="ar-SA"/>
    </w:rPr>
  </w:style>
  <w:style w:type="paragraph" w:customStyle="1" w:styleId="S1">
    <w:name w:val="S_Заголовок 1"/>
    <w:basedOn w:val="a4"/>
    <w:rsid w:val="002E7C71"/>
    <w:pPr>
      <w:numPr>
        <w:numId w:val="18"/>
      </w:numPr>
      <w:suppressAutoHyphens w:val="0"/>
      <w:jc w:val="center"/>
    </w:pPr>
    <w:rPr>
      <w:rFonts w:cs="Times New Roman"/>
      <w:b/>
      <w:caps/>
      <w:lang w:eastAsia="ru-RU"/>
    </w:rPr>
  </w:style>
  <w:style w:type="paragraph" w:customStyle="1" w:styleId="S2">
    <w:name w:val="S_Заголовок 2"/>
    <w:basedOn w:val="2"/>
    <w:rsid w:val="002E7C71"/>
    <w:pPr>
      <w:keepNext w:val="0"/>
      <w:keepLines w:val="0"/>
      <w:numPr>
        <w:numId w:val="18"/>
      </w:numPr>
      <w:tabs>
        <w:tab w:val="left" w:pos="851"/>
      </w:tabs>
      <w:suppressAutoHyphens w:val="0"/>
      <w:spacing w:before="0" w:after="480" w:line="360" w:lineRule="auto"/>
      <w:jc w:val="center"/>
    </w:pPr>
    <w:rPr>
      <w:rFonts w:ascii="Times New Roman" w:eastAsia="Times New Roman" w:hAnsi="Times New Roman" w:cs="Calibri"/>
      <w:b/>
      <w:color w:val="auto"/>
      <w:sz w:val="24"/>
      <w:szCs w:val="24"/>
    </w:rPr>
  </w:style>
  <w:style w:type="paragraph" w:customStyle="1" w:styleId="S3">
    <w:name w:val="S_Заголовок 3"/>
    <w:basedOn w:val="3"/>
    <w:rsid w:val="002E7C71"/>
    <w:pPr>
      <w:keepNext w:val="0"/>
      <w:numPr>
        <w:numId w:val="18"/>
      </w:numPr>
      <w:tabs>
        <w:tab w:val="left" w:pos="851"/>
      </w:tabs>
      <w:suppressAutoHyphens w:val="0"/>
      <w:spacing w:before="0" w:after="0" w:line="360" w:lineRule="auto"/>
      <w:jc w:val="center"/>
    </w:pPr>
    <w:rPr>
      <w:rFonts w:ascii="Times New Roman" w:hAnsi="Times New Roman"/>
      <w:b w:val="0"/>
      <w:bCs w:val="0"/>
      <w:sz w:val="24"/>
      <w:szCs w:val="24"/>
      <w:u w:val="single"/>
      <w:lang w:eastAsia="ru-RU"/>
    </w:rPr>
  </w:style>
  <w:style w:type="paragraph" w:customStyle="1" w:styleId="S4">
    <w:name w:val="S_Заголовок 4"/>
    <w:basedOn w:val="4"/>
    <w:rsid w:val="002E7C71"/>
    <w:pPr>
      <w:keepNext w:val="0"/>
      <w:keepLines w:val="0"/>
      <w:numPr>
        <w:numId w:val="18"/>
      </w:numPr>
      <w:suppressAutoHyphens w:val="0"/>
      <w:spacing w:before="0"/>
    </w:pPr>
    <w:rPr>
      <w:rFonts w:eastAsia="Times New Roman" w:cs="Times New Roman"/>
      <w:iCs w:val="0"/>
      <w:lang w:eastAsia="ru-RU"/>
    </w:rPr>
  </w:style>
  <w:style w:type="paragraph" w:customStyle="1" w:styleId="S0">
    <w:name w:val="S_Маркированный"/>
    <w:basedOn w:val="afffff1"/>
    <w:link w:val="S5"/>
    <w:autoRedefine/>
    <w:rsid w:val="002E7C71"/>
    <w:pPr>
      <w:tabs>
        <w:tab w:val="clear" w:pos="1026"/>
      </w:tabs>
      <w:spacing w:line="240" w:lineRule="auto"/>
      <w:ind w:firstLine="709"/>
    </w:pPr>
  </w:style>
  <w:style w:type="paragraph" w:customStyle="1" w:styleId="S6">
    <w:name w:val="S_Обычный"/>
    <w:basedOn w:val="a4"/>
    <w:link w:val="S7"/>
    <w:rsid w:val="002E7C71"/>
    <w:pPr>
      <w:suppressAutoHyphens w:val="0"/>
      <w:spacing w:line="360" w:lineRule="auto"/>
      <w:ind w:firstLine="709"/>
      <w:jc w:val="both"/>
    </w:pPr>
    <w:rPr>
      <w:rFonts w:cs="Times New Roman"/>
    </w:rPr>
  </w:style>
  <w:style w:type="character" w:customStyle="1" w:styleId="S7">
    <w:name w:val="S_Обычный Знак"/>
    <w:link w:val="S6"/>
    <w:rsid w:val="002E7C71"/>
    <w:rPr>
      <w:sz w:val="24"/>
      <w:szCs w:val="24"/>
      <w:lang w:eastAsia="ar-SA"/>
    </w:rPr>
  </w:style>
  <w:style w:type="character" w:customStyle="1" w:styleId="S5">
    <w:name w:val="S_Маркированный Знак Знак"/>
    <w:link w:val="S0"/>
    <w:rsid w:val="002E7C71"/>
    <w:rPr>
      <w:sz w:val="24"/>
      <w:szCs w:val="24"/>
    </w:rPr>
  </w:style>
  <w:style w:type="paragraph" w:customStyle="1" w:styleId="S8">
    <w:name w:val="S_Обычный в таблице"/>
    <w:basedOn w:val="a4"/>
    <w:link w:val="S9"/>
    <w:rsid w:val="002E7C71"/>
    <w:pPr>
      <w:suppressAutoHyphens w:val="0"/>
      <w:spacing w:line="360" w:lineRule="auto"/>
      <w:jc w:val="center"/>
    </w:pPr>
    <w:rPr>
      <w:rFonts w:cs="Times New Roman"/>
    </w:rPr>
  </w:style>
  <w:style w:type="character" w:customStyle="1" w:styleId="S9">
    <w:name w:val="S_Обычный в таблице Знак"/>
    <w:link w:val="S8"/>
    <w:rsid w:val="002E7C71"/>
    <w:rPr>
      <w:sz w:val="24"/>
      <w:szCs w:val="24"/>
      <w:lang w:eastAsia="ar-SA"/>
    </w:rPr>
  </w:style>
  <w:style w:type="paragraph" w:customStyle="1" w:styleId="ConsPlusDocList">
    <w:name w:val="ConsPlusDocList"/>
    <w:next w:val="a4"/>
    <w:rsid w:val="002E7C71"/>
    <w:pPr>
      <w:widowControl w:val="0"/>
      <w:suppressAutoHyphens/>
      <w:autoSpaceDE w:val="0"/>
      <w:textAlignment w:val="baseline"/>
    </w:pPr>
    <w:rPr>
      <w:rFonts w:ascii="Arial" w:eastAsia="Arial" w:hAnsi="Arial" w:cs="Arial"/>
      <w:kern w:val="1"/>
      <w:lang w:val="de-DE" w:eastAsia="zh-CN" w:bidi="fa-IR"/>
    </w:rPr>
  </w:style>
  <w:style w:type="paragraph" w:customStyle="1" w:styleId="Standard">
    <w:name w:val="Standard"/>
    <w:rsid w:val="002E7C71"/>
    <w:pPr>
      <w:widowControl w:val="0"/>
      <w:suppressAutoHyphens/>
      <w:textAlignment w:val="baseline"/>
    </w:pPr>
    <w:rPr>
      <w:rFonts w:eastAsia="Andale Sans UI"/>
      <w:kern w:val="1"/>
      <w:sz w:val="24"/>
      <w:szCs w:val="24"/>
      <w:lang w:val="de-DE" w:eastAsia="zh-CN" w:bidi="fa-IR"/>
    </w:rPr>
  </w:style>
  <w:style w:type="paragraph" w:customStyle="1" w:styleId="afffffff1">
    <w:name w:val="Красноярск"/>
    <w:basedOn w:val="a4"/>
    <w:rsid w:val="002E7C71"/>
    <w:pPr>
      <w:suppressAutoHyphens w:val="0"/>
      <w:spacing w:line="276" w:lineRule="auto"/>
      <w:ind w:firstLine="709"/>
      <w:jc w:val="both"/>
    </w:pPr>
    <w:rPr>
      <w:rFonts w:cs="Times New Roman"/>
      <w:sz w:val="28"/>
      <w:lang w:eastAsia="ru-RU"/>
    </w:rPr>
  </w:style>
  <w:style w:type="numbering" w:customStyle="1" w:styleId="21">
    <w:name w:val="Стиль маркированный21"/>
    <w:basedOn w:val="a7"/>
    <w:rsid w:val="002E7C71"/>
    <w:pPr>
      <w:numPr>
        <w:numId w:val="25"/>
      </w:numPr>
    </w:pPr>
  </w:style>
  <w:style w:type="paragraph" w:customStyle="1" w:styleId="FORMATTEXT">
    <w:name w:val=".FORMATTEXT"/>
    <w:rsid w:val="002E7C71"/>
    <w:pPr>
      <w:widowControl w:val="0"/>
      <w:autoSpaceDE w:val="0"/>
      <w:autoSpaceDN w:val="0"/>
      <w:adjustRightInd w:val="0"/>
    </w:pPr>
    <w:rPr>
      <w:sz w:val="24"/>
      <w:szCs w:val="24"/>
    </w:rPr>
  </w:style>
  <w:style w:type="paragraph" w:customStyle="1" w:styleId="HEADERTEXT">
    <w:name w:val=".HEADERTEXT"/>
    <w:rsid w:val="002E7C71"/>
    <w:pPr>
      <w:widowControl w:val="0"/>
      <w:autoSpaceDE w:val="0"/>
      <w:autoSpaceDN w:val="0"/>
      <w:adjustRightInd w:val="0"/>
    </w:pPr>
    <w:rPr>
      <w:rFonts w:ascii="Arial" w:hAnsi="Arial" w:cs="Arial"/>
      <w:color w:val="2B4279"/>
      <w:sz w:val="22"/>
      <w:szCs w:val="22"/>
    </w:rPr>
  </w:style>
  <w:style w:type="numbering" w:customStyle="1" w:styleId="35">
    <w:name w:val="Стиль маркированный35"/>
    <w:basedOn w:val="a7"/>
    <w:rsid w:val="002E7C71"/>
    <w:pPr>
      <w:numPr>
        <w:numId w:val="23"/>
      </w:numPr>
    </w:pPr>
  </w:style>
  <w:style w:type="paragraph" w:customStyle="1" w:styleId="msonospacing0">
    <w:name w:val="msonospacing"/>
    <w:basedOn w:val="a4"/>
    <w:rsid w:val="002E7C71"/>
    <w:pPr>
      <w:suppressAutoHyphens w:val="0"/>
      <w:spacing w:line="276" w:lineRule="auto"/>
      <w:ind w:firstLine="397"/>
      <w:jc w:val="both"/>
    </w:pPr>
    <w:rPr>
      <w:rFonts w:ascii="Calibri" w:hAnsi="Calibri" w:cs="Times New Roman"/>
      <w:sz w:val="22"/>
      <w:szCs w:val="22"/>
      <w:lang w:eastAsia="ru-RU"/>
    </w:rPr>
  </w:style>
  <w:style w:type="paragraph" w:customStyle="1" w:styleId="ConsPlusCell">
    <w:name w:val="ConsPlusCell"/>
    <w:uiPriority w:val="99"/>
    <w:rsid w:val="002E7C71"/>
    <w:pPr>
      <w:widowControl w:val="0"/>
      <w:autoSpaceDE w:val="0"/>
      <w:autoSpaceDN w:val="0"/>
      <w:adjustRightInd w:val="0"/>
    </w:pPr>
    <w:rPr>
      <w:rFonts w:ascii="Arial" w:hAnsi="Arial" w:cs="Arial"/>
    </w:rPr>
  </w:style>
  <w:style w:type="paragraph" w:customStyle="1" w:styleId="312">
    <w:name w:val="Основной текст с отступом 31"/>
    <w:basedOn w:val="a4"/>
    <w:rsid w:val="002E7C71"/>
    <w:pPr>
      <w:spacing w:after="120" w:line="276" w:lineRule="auto"/>
      <w:ind w:left="283" w:firstLine="397"/>
      <w:jc w:val="both"/>
    </w:pPr>
    <w:rPr>
      <w:rFonts w:cs="Times New Roman"/>
      <w:sz w:val="16"/>
      <w:szCs w:val="16"/>
    </w:rPr>
  </w:style>
  <w:style w:type="character" w:customStyle="1" w:styleId="afffff2">
    <w:name w:val="Маркированный список Знак"/>
    <w:link w:val="afffff1"/>
    <w:rsid w:val="002E7C71"/>
    <w:rPr>
      <w:sz w:val="24"/>
      <w:szCs w:val="24"/>
    </w:rPr>
  </w:style>
  <w:style w:type="paragraph" w:customStyle="1" w:styleId="consplusnormal1">
    <w:name w:val="consplusnormal"/>
    <w:basedOn w:val="a4"/>
    <w:rsid w:val="002E7C71"/>
    <w:pPr>
      <w:suppressAutoHyphens w:val="0"/>
      <w:autoSpaceDE w:val="0"/>
      <w:autoSpaceDN w:val="0"/>
      <w:spacing w:line="276" w:lineRule="auto"/>
      <w:ind w:firstLine="720"/>
      <w:jc w:val="both"/>
    </w:pPr>
    <w:rPr>
      <w:rFonts w:ascii="Arial" w:eastAsia="Calibri" w:hAnsi="Arial" w:cs="Arial"/>
      <w:sz w:val="20"/>
      <w:szCs w:val="20"/>
      <w:lang w:eastAsia="ru-RU"/>
    </w:rPr>
  </w:style>
  <w:style w:type="paragraph" w:customStyle="1" w:styleId="4a">
    <w:name w:val="Обычный4"/>
    <w:rsid w:val="002E7C71"/>
    <w:pPr>
      <w:spacing w:before="100" w:after="100"/>
    </w:pPr>
    <w:rPr>
      <w:snapToGrid w:val="0"/>
      <w:sz w:val="24"/>
    </w:rPr>
  </w:style>
  <w:style w:type="paragraph" w:customStyle="1" w:styleId="Normal10-022">
    <w:name w:val="Стиль Normal + 10 пт полужирный По центру Слева:  -02 см Справ...2"/>
    <w:basedOn w:val="4a"/>
    <w:rsid w:val="002E7C71"/>
    <w:pPr>
      <w:snapToGrid w:val="0"/>
      <w:spacing w:before="0" w:after="0"/>
      <w:ind w:left="-113" w:right="-113"/>
      <w:jc w:val="center"/>
    </w:pPr>
    <w:rPr>
      <w:b/>
      <w:bCs/>
      <w:snapToGrid/>
      <w:sz w:val="20"/>
    </w:rPr>
  </w:style>
  <w:style w:type="paragraph" w:customStyle="1" w:styleId="ConsPlusNonformat">
    <w:name w:val="ConsPlusNonformat"/>
    <w:uiPriority w:val="99"/>
    <w:rsid w:val="002E7C71"/>
    <w:pPr>
      <w:autoSpaceDE w:val="0"/>
      <w:autoSpaceDN w:val="0"/>
      <w:adjustRightInd w:val="0"/>
    </w:pPr>
    <w:rPr>
      <w:rFonts w:ascii="Courier New" w:eastAsia="Calibri" w:hAnsi="Courier New" w:cs="Courier New"/>
      <w:lang w:eastAsia="en-US"/>
    </w:rPr>
  </w:style>
  <w:style w:type="character" w:customStyle="1" w:styleId="bogdanovo1">
    <w:name w:val="bogdanovo1"/>
    <w:rsid w:val="002E7C71"/>
    <w:rPr>
      <w:rFonts w:ascii="Comic Sans MS" w:hAnsi="Comic Sans MS" w:hint="default"/>
      <w:b/>
      <w:bCs/>
      <w:color w:val="FF0099"/>
    </w:rPr>
  </w:style>
  <w:style w:type="paragraph" w:customStyle="1" w:styleId="ConsCell">
    <w:name w:val="ConsCell"/>
    <w:rsid w:val="002E7C71"/>
    <w:pPr>
      <w:widowControl w:val="0"/>
      <w:suppressAutoHyphens/>
    </w:pPr>
    <w:rPr>
      <w:rFonts w:ascii="Arial" w:eastAsia="Arial" w:hAnsi="Arial"/>
    </w:rPr>
  </w:style>
  <w:style w:type="character" w:customStyle="1" w:styleId="afff2">
    <w:name w:val="Без интервала Знак"/>
    <w:aliases w:val="2 стиль Знак"/>
    <w:link w:val="afff1"/>
    <w:uiPriority w:val="1"/>
    <w:rsid w:val="002E7C71"/>
    <w:rPr>
      <w:rFonts w:ascii="Arial" w:eastAsia="Arial Unicode MS" w:hAnsi="Arial"/>
      <w:kern w:val="1"/>
      <w:szCs w:val="24"/>
    </w:rPr>
  </w:style>
  <w:style w:type="paragraph" w:customStyle="1" w:styleId="1fa">
    <w:name w:val="1 Стиль"/>
    <w:basedOn w:val="affb"/>
    <w:link w:val="1fb"/>
    <w:qFormat/>
    <w:rsid w:val="002E7C71"/>
    <w:pPr>
      <w:suppressAutoHyphens w:val="0"/>
      <w:spacing w:after="0" w:line="360" w:lineRule="auto"/>
      <w:ind w:left="0" w:firstLine="709"/>
      <w:jc w:val="both"/>
    </w:pPr>
    <w:rPr>
      <w:rFonts w:cs="Times New Roman"/>
      <w:lang w:eastAsia="ru-RU"/>
    </w:rPr>
  </w:style>
  <w:style w:type="character" w:customStyle="1" w:styleId="1fb">
    <w:name w:val="1 Стиль Знак"/>
    <w:link w:val="1fa"/>
    <w:rsid w:val="002E7C71"/>
    <w:rPr>
      <w:sz w:val="24"/>
      <w:szCs w:val="24"/>
    </w:rPr>
  </w:style>
  <w:style w:type="character" w:customStyle="1" w:styleId="Normal0">
    <w:name w:val="Normal Знак Знак"/>
    <w:rsid w:val="002E7C71"/>
    <w:rPr>
      <w:sz w:val="22"/>
      <w:lang w:val="ru-RU" w:eastAsia="ru-RU" w:bidi="ar-SA"/>
    </w:rPr>
  </w:style>
  <w:style w:type="paragraph" w:customStyle="1" w:styleId="Normal10-02">
    <w:name w:val="Normal + 10 пт полужирный По центру Слева:  -02 см Справ..."/>
    <w:basedOn w:val="a4"/>
    <w:link w:val="Normal10-020"/>
    <w:rsid w:val="002E7C71"/>
    <w:pPr>
      <w:suppressAutoHyphens w:val="0"/>
      <w:ind w:left="-113" w:right="-113"/>
      <w:jc w:val="center"/>
    </w:pPr>
    <w:rPr>
      <w:rFonts w:cs="Times New Roman"/>
      <w:b/>
      <w:bCs/>
      <w:sz w:val="20"/>
      <w:szCs w:val="20"/>
      <w:lang w:eastAsia="ru-RU"/>
    </w:rPr>
  </w:style>
  <w:style w:type="character" w:customStyle="1" w:styleId="Normal10-020">
    <w:name w:val="Normal + 10 пт полужирный По центру Слева:  -02 см Справ... Знак"/>
    <w:link w:val="Normal10-02"/>
    <w:rsid w:val="002E7C71"/>
    <w:rPr>
      <w:b/>
      <w:bCs/>
    </w:rPr>
  </w:style>
  <w:style w:type="paragraph" w:customStyle="1" w:styleId="127">
    <w:name w:val="127 см"/>
    <w:basedOn w:val="a4"/>
    <w:next w:val="a4"/>
    <w:link w:val="1270"/>
    <w:rsid w:val="002E7C71"/>
    <w:pPr>
      <w:widowControl w:val="0"/>
      <w:suppressAutoHyphens w:val="0"/>
      <w:autoSpaceDE w:val="0"/>
      <w:autoSpaceDN w:val="0"/>
      <w:adjustRightInd w:val="0"/>
      <w:spacing w:before="120"/>
      <w:ind w:left="720"/>
      <w:jc w:val="both"/>
    </w:pPr>
    <w:rPr>
      <w:rFonts w:cs="Times New Roman"/>
      <w:sz w:val="26"/>
      <w:szCs w:val="20"/>
      <w:lang w:eastAsia="ru-RU"/>
    </w:rPr>
  </w:style>
  <w:style w:type="character" w:customStyle="1" w:styleId="1270">
    <w:name w:val="127 см Знак"/>
    <w:link w:val="127"/>
    <w:rsid w:val="002E7C71"/>
    <w:rPr>
      <w:sz w:val="26"/>
    </w:rPr>
  </w:style>
  <w:style w:type="paragraph" w:customStyle="1" w:styleId="afffffff2">
    <w:name w:val="Знак Знак Знак Знак Знак Знак Знак Знак Знак Знак Знак Знак Знак"/>
    <w:basedOn w:val="a4"/>
    <w:rsid w:val="002E7C71"/>
    <w:pPr>
      <w:suppressAutoHyphens w:val="0"/>
    </w:pPr>
    <w:rPr>
      <w:rFonts w:ascii="Verdana" w:hAnsi="Verdana" w:cs="Verdana"/>
      <w:sz w:val="20"/>
      <w:szCs w:val="20"/>
      <w:lang w:val="en-US" w:eastAsia="en-US"/>
    </w:rPr>
  </w:style>
  <w:style w:type="paragraph" w:customStyle="1" w:styleId="2f9">
    <w:name w:val="заголовок 2"/>
    <w:basedOn w:val="a4"/>
    <w:next w:val="a4"/>
    <w:qFormat/>
    <w:rsid w:val="005257EA"/>
    <w:pPr>
      <w:keepNext/>
      <w:spacing w:before="480" w:after="360"/>
      <w:jc w:val="center"/>
    </w:pPr>
    <w:rPr>
      <w:rFonts w:eastAsia="Calibri" w:cs="Arial"/>
      <w:b/>
      <w:bCs/>
      <w:sz w:val="28"/>
      <w:szCs w:val="28"/>
    </w:rPr>
  </w:style>
  <w:style w:type="paragraph" w:customStyle="1" w:styleId="1fc">
    <w:name w:val="Основной текст с отступом.Основной текст 1.Нумерованный список !!.Надин стиль"/>
    <w:basedOn w:val="a4"/>
    <w:rsid w:val="002E7C71"/>
    <w:pPr>
      <w:spacing w:after="120"/>
      <w:ind w:firstLine="709"/>
      <w:jc w:val="both"/>
    </w:pPr>
    <w:rPr>
      <w:rFonts w:ascii="Arial" w:hAnsi="Arial" w:cs="Times New Roman"/>
      <w:sz w:val="26"/>
      <w:szCs w:val="20"/>
    </w:rPr>
  </w:style>
  <w:style w:type="paragraph" w:customStyle="1" w:styleId="321">
    <w:name w:val="Основной текст с отступом 32"/>
    <w:basedOn w:val="a4"/>
    <w:rsid w:val="002E7C71"/>
    <w:pPr>
      <w:ind w:firstLine="709"/>
      <w:jc w:val="both"/>
    </w:pPr>
    <w:rPr>
      <w:rFonts w:ascii="Arial" w:hAnsi="Arial" w:cs="Arial"/>
      <w:sz w:val="26"/>
      <w:szCs w:val="28"/>
    </w:rPr>
  </w:style>
  <w:style w:type="paragraph" w:customStyle="1" w:styleId="afffffff3">
    <w:name w:val="Основа"/>
    <w:basedOn w:val="a4"/>
    <w:rsid w:val="002E7C71"/>
    <w:pPr>
      <w:suppressAutoHyphens w:val="0"/>
      <w:spacing w:before="120" w:after="60"/>
      <w:ind w:firstLine="720"/>
      <w:jc w:val="both"/>
    </w:pPr>
    <w:rPr>
      <w:rFonts w:eastAsia="Calibri" w:cs="Times New Roman"/>
      <w:szCs w:val="20"/>
      <w:lang w:eastAsia="ru-RU"/>
    </w:rPr>
  </w:style>
  <w:style w:type="paragraph" w:customStyle="1" w:styleId="1fd">
    <w:name w:val="Абзац списка1"/>
    <w:basedOn w:val="a4"/>
    <w:rsid w:val="002E7C71"/>
    <w:pPr>
      <w:suppressAutoHyphens w:val="0"/>
      <w:spacing w:after="200" w:line="276" w:lineRule="auto"/>
      <w:ind w:left="720"/>
      <w:contextualSpacing/>
    </w:pPr>
    <w:rPr>
      <w:rFonts w:ascii="Calibri" w:hAnsi="Calibri" w:cs="Times New Roman"/>
      <w:sz w:val="22"/>
      <w:szCs w:val="22"/>
      <w:lang w:eastAsia="en-US"/>
    </w:rPr>
  </w:style>
  <w:style w:type="character" w:customStyle="1" w:styleId="63">
    <w:name w:val="Основной текст (6)_"/>
    <w:link w:val="64"/>
    <w:locked/>
    <w:rsid w:val="002E7C71"/>
    <w:rPr>
      <w:b/>
      <w:bCs/>
      <w:sz w:val="23"/>
      <w:szCs w:val="23"/>
      <w:shd w:val="clear" w:color="auto" w:fill="FFFFFF"/>
    </w:rPr>
  </w:style>
  <w:style w:type="character" w:customStyle="1" w:styleId="550">
    <w:name w:val="Основной текст (55)_"/>
    <w:link w:val="551"/>
    <w:locked/>
    <w:rsid w:val="002E7C71"/>
    <w:rPr>
      <w:sz w:val="14"/>
      <w:szCs w:val="14"/>
      <w:shd w:val="clear" w:color="auto" w:fill="FFFFFF"/>
    </w:rPr>
  </w:style>
  <w:style w:type="character" w:customStyle="1" w:styleId="551pt">
    <w:name w:val="Основной текст (55) + Интервал 1 pt"/>
    <w:rsid w:val="002E7C71"/>
    <w:rPr>
      <w:spacing w:val="20"/>
      <w:sz w:val="14"/>
      <w:szCs w:val="14"/>
      <w:u w:val="single"/>
      <w:lang w:bidi="ar-SA"/>
    </w:rPr>
  </w:style>
  <w:style w:type="character" w:customStyle="1" w:styleId="552">
    <w:name w:val="Основной текст (55)"/>
    <w:rsid w:val="002E7C71"/>
    <w:rPr>
      <w:sz w:val="14"/>
      <w:szCs w:val="14"/>
      <w:u w:val="single"/>
      <w:lang w:bidi="ar-SA"/>
    </w:rPr>
  </w:style>
  <w:style w:type="character" w:customStyle="1" w:styleId="120">
    <w:name w:val="Основной текст + 12"/>
    <w:aliases w:val="5 pt22,Полужирный6"/>
    <w:rsid w:val="002E7C71"/>
    <w:rPr>
      <w:rFonts w:ascii="Times New Roman" w:hAnsi="Times New Roman" w:cs="Times New Roman"/>
      <w:b/>
      <w:bCs/>
      <w:noProof/>
      <w:spacing w:val="0"/>
      <w:sz w:val="25"/>
      <w:szCs w:val="25"/>
    </w:rPr>
  </w:style>
  <w:style w:type="paragraph" w:customStyle="1" w:styleId="64">
    <w:name w:val="Основной текст (6)"/>
    <w:basedOn w:val="a4"/>
    <w:link w:val="63"/>
    <w:rsid w:val="002E7C71"/>
    <w:pPr>
      <w:shd w:val="clear" w:color="auto" w:fill="FFFFFF"/>
      <w:suppressAutoHyphens w:val="0"/>
      <w:spacing w:line="240" w:lineRule="atLeast"/>
      <w:ind w:hanging="1060"/>
    </w:pPr>
    <w:rPr>
      <w:rFonts w:cs="Times New Roman"/>
      <w:b/>
      <w:bCs/>
      <w:sz w:val="23"/>
      <w:szCs w:val="23"/>
      <w:lang w:eastAsia="ru-RU"/>
    </w:rPr>
  </w:style>
  <w:style w:type="paragraph" w:customStyle="1" w:styleId="551">
    <w:name w:val="Основной текст (55)1"/>
    <w:basedOn w:val="a4"/>
    <w:link w:val="550"/>
    <w:rsid w:val="002E7C71"/>
    <w:pPr>
      <w:shd w:val="clear" w:color="auto" w:fill="FFFFFF"/>
      <w:suppressAutoHyphens w:val="0"/>
      <w:spacing w:before="540" w:line="322" w:lineRule="exact"/>
      <w:jc w:val="center"/>
    </w:pPr>
    <w:rPr>
      <w:rFonts w:cs="Times New Roman"/>
      <w:sz w:val="14"/>
      <w:szCs w:val="14"/>
      <w:lang w:eastAsia="ru-RU"/>
    </w:rPr>
  </w:style>
  <w:style w:type="paragraph" w:customStyle="1" w:styleId="afffffff4">
    <w:name w:val="Стиль ПАМ"/>
    <w:basedOn w:val="a4"/>
    <w:rsid w:val="002E7C71"/>
    <w:pPr>
      <w:suppressAutoHyphens w:val="0"/>
      <w:spacing w:line="276" w:lineRule="auto"/>
      <w:jc w:val="both"/>
    </w:pPr>
    <w:rPr>
      <w:rFonts w:cs="Times New Roman"/>
      <w:sz w:val="28"/>
      <w:szCs w:val="22"/>
      <w:lang w:eastAsia="en-US"/>
    </w:rPr>
  </w:style>
  <w:style w:type="character" w:customStyle="1" w:styleId="FontStyle47">
    <w:name w:val="Font Style47"/>
    <w:rsid w:val="002E7C71"/>
    <w:rPr>
      <w:rFonts w:ascii="Times New Roman" w:hAnsi="Times New Roman" w:cs="Times New Roman"/>
      <w:sz w:val="26"/>
      <w:szCs w:val="26"/>
    </w:rPr>
  </w:style>
  <w:style w:type="paragraph" w:customStyle="1" w:styleId="p12">
    <w:name w:val="p12"/>
    <w:basedOn w:val="a4"/>
    <w:rsid w:val="002E7C71"/>
    <w:pPr>
      <w:suppressAutoHyphens w:val="0"/>
      <w:spacing w:before="100" w:beforeAutospacing="1" w:after="100" w:afterAutospacing="1"/>
    </w:pPr>
    <w:rPr>
      <w:rFonts w:cs="Times New Roman"/>
      <w:lang w:eastAsia="ru-RU"/>
    </w:rPr>
  </w:style>
  <w:style w:type="character" w:customStyle="1" w:styleId="s80">
    <w:name w:val="s8"/>
    <w:basedOn w:val="a5"/>
    <w:rsid w:val="002E7C71"/>
  </w:style>
  <w:style w:type="paragraph" w:customStyle="1" w:styleId="p4">
    <w:name w:val="p4"/>
    <w:basedOn w:val="a4"/>
    <w:rsid w:val="002E7C71"/>
    <w:pPr>
      <w:suppressAutoHyphens w:val="0"/>
      <w:spacing w:before="100" w:beforeAutospacing="1" w:after="100" w:afterAutospacing="1"/>
    </w:pPr>
    <w:rPr>
      <w:rFonts w:cs="Times New Roman"/>
      <w:lang w:eastAsia="ru-RU"/>
    </w:rPr>
  </w:style>
  <w:style w:type="paragraph" w:customStyle="1" w:styleId="description2">
    <w:name w:val="description2"/>
    <w:basedOn w:val="a4"/>
    <w:rsid w:val="002E7C71"/>
    <w:pPr>
      <w:suppressAutoHyphens w:val="0"/>
      <w:spacing w:before="100" w:beforeAutospacing="1" w:after="100" w:afterAutospacing="1"/>
    </w:pPr>
    <w:rPr>
      <w:rFonts w:cs="Times New Roman"/>
      <w:sz w:val="21"/>
      <w:szCs w:val="21"/>
      <w:lang w:eastAsia="ru-RU"/>
    </w:rPr>
  </w:style>
  <w:style w:type="character" w:customStyle="1" w:styleId="apple-converted-space">
    <w:name w:val="apple-converted-space"/>
    <w:basedOn w:val="a5"/>
    <w:rsid w:val="002E7C71"/>
  </w:style>
  <w:style w:type="character" w:customStyle="1" w:styleId="msonormal0">
    <w:name w:val="msonormal"/>
    <w:basedOn w:val="a5"/>
    <w:rsid w:val="002E7C71"/>
  </w:style>
  <w:style w:type="character" w:customStyle="1" w:styleId="consplusnonformat0">
    <w:name w:val="consplusnonformat"/>
    <w:basedOn w:val="a5"/>
    <w:rsid w:val="002E7C71"/>
  </w:style>
  <w:style w:type="paragraph" w:customStyle="1" w:styleId="4b">
    <w:name w:val="4 Текст"/>
    <w:basedOn w:val="a4"/>
    <w:rsid w:val="002E7C71"/>
    <w:pPr>
      <w:tabs>
        <w:tab w:val="left" w:pos="5475"/>
      </w:tabs>
      <w:suppressAutoHyphens w:val="0"/>
      <w:spacing w:line="360" w:lineRule="auto"/>
      <w:ind w:firstLine="709"/>
      <w:jc w:val="both"/>
    </w:pPr>
    <w:rPr>
      <w:rFonts w:cs="Times New Roman"/>
      <w:szCs w:val="28"/>
      <w:lang w:eastAsia="en-US"/>
    </w:rPr>
  </w:style>
  <w:style w:type="character" w:customStyle="1" w:styleId="18">
    <w:name w:val="Верхний колонтитул Знак1"/>
    <w:aliases w:val="ВерхКолонтитул Знак1, Знак4 Знак, Знак10 Знак1,Знак10 Знак1"/>
    <w:basedOn w:val="a5"/>
    <w:link w:val="af1"/>
    <w:rsid w:val="002E7C71"/>
    <w:rPr>
      <w:rFonts w:cs="Calibri"/>
      <w:sz w:val="24"/>
      <w:szCs w:val="24"/>
      <w:lang w:eastAsia="ar-SA"/>
    </w:rPr>
  </w:style>
  <w:style w:type="character" w:customStyle="1" w:styleId="19">
    <w:name w:val="Нижний колонтитул Знак1"/>
    <w:aliases w:val=" Знак6 Знак, Знак12 Знак1,Знак12 Знак1"/>
    <w:basedOn w:val="a5"/>
    <w:link w:val="af2"/>
    <w:uiPriority w:val="99"/>
    <w:rsid w:val="002E7C71"/>
    <w:rPr>
      <w:rFonts w:cs="Calibri"/>
      <w:sz w:val="24"/>
      <w:szCs w:val="24"/>
      <w:lang w:eastAsia="ar-SA"/>
    </w:rPr>
  </w:style>
  <w:style w:type="character" w:customStyle="1" w:styleId="1a">
    <w:name w:val="Текст выноски Знак1"/>
    <w:aliases w:val=" Знак5 Знак"/>
    <w:basedOn w:val="a5"/>
    <w:link w:val="af3"/>
    <w:uiPriority w:val="99"/>
    <w:rsid w:val="002E7C71"/>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722">
      <w:bodyDiv w:val="1"/>
      <w:marLeft w:val="0"/>
      <w:marRight w:val="0"/>
      <w:marTop w:val="0"/>
      <w:marBottom w:val="0"/>
      <w:divBdr>
        <w:top w:val="none" w:sz="0" w:space="0" w:color="auto"/>
        <w:left w:val="none" w:sz="0" w:space="0" w:color="auto"/>
        <w:bottom w:val="none" w:sz="0" w:space="0" w:color="auto"/>
        <w:right w:val="none" w:sz="0" w:space="0" w:color="auto"/>
      </w:divBdr>
    </w:div>
    <w:div w:id="210700263">
      <w:bodyDiv w:val="1"/>
      <w:marLeft w:val="0"/>
      <w:marRight w:val="0"/>
      <w:marTop w:val="0"/>
      <w:marBottom w:val="0"/>
      <w:divBdr>
        <w:top w:val="none" w:sz="0" w:space="0" w:color="auto"/>
        <w:left w:val="none" w:sz="0" w:space="0" w:color="auto"/>
        <w:bottom w:val="none" w:sz="0" w:space="0" w:color="auto"/>
        <w:right w:val="none" w:sz="0" w:space="0" w:color="auto"/>
      </w:divBdr>
    </w:div>
    <w:div w:id="370346150">
      <w:bodyDiv w:val="1"/>
      <w:marLeft w:val="0"/>
      <w:marRight w:val="0"/>
      <w:marTop w:val="0"/>
      <w:marBottom w:val="0"/>
      <w:divBdr>
        <w:top w:val="none" w:sz="0" w:space="0" w:color="auto"/>
        <w:left w:val="none" w:sz="0" w:space="0" w:color="auto"/>
        <w:bottom w:val="none" w:sz="0" w:space="0" w:color="auto"/>
        <w:right w:val="none" w:sz="0" w:space="0" w:color="auto"/>
      </w:divBdr>
    </w:div>
    <w:div w:id="553392150">
      <w:bodyDiv w:val="1"/>
      <w:marLeft w:val="0"/>
      <w:marRight w:val="0"/>
      <w:marTop w:val="0"/>
      <w:marBottom w:val="0"/>
      <w:divBdr>
        <w:top w:val="none" w:sz="0" w:space="0" w:color="auto"/>
        <w:left w:val="none" w:sz="0" w:space="0" w:color="auto"/>
        <w:bottom w:val="none" w:sz="0" w:space="0" w:color="auto"/>
        <w:right w:val="none" w:sz="0" w:space="0" w:color="auto"/>
      </w:divBdr>
    </w:div>
    <w:div w:id="643581091">
      <w:bodyDiv w:val="1"/>
      <w:marLeft w:val="0"/>
      <w:marRight w:val="0"/>
      <w:marTop w:val="0"/>
      <w:marBottom w:val="0"/>
      <w:divBdr>
        <w:top w:val="none" w:sz="0" w:space="0" w:color="auto"/>
        <w:left w:val="none" w:sz="0" w:space="0" w:color="auto"/>
        <w:bottom w:val="none" w:sz="0" w:space="0" w:color="auto"/>
        <w:right w:val="none" w:sz="0" w:space="0" w:color="auto"/>
      </w:divBdr>
    </w:div>
    <w:div w:id="1016807027">
      <w:bodyDiv w:val="1"/>
      <w:marLeft w:val="0"/>
      <w:marRight w:val="0"/>
      <w:marTop w:val="0"/>
      <w:marBottom w:val="0"/>
      <w:divBdr>
        <w:top w:val="none" w:sz="0" w:space="0" w:color="auto"/>
        <w:left w:val="none" w:sz="0" w:space="0" w:color="auto"/>
        <w:bottom w:val="none" w:sz="0" w:space="0" w:color="auto"/>
        <w:right w:val="none" w:sz="0" w:space="0" w:color="auto"/>
      </w:divBdr>
    </w:div>
    <w:div w:id="1156534498">
      <w:bodyDiv w:val="1"/>
      <w:marLeft w:val="0"/>
      <w:marRight w:val="0"/>
      <w:marTop w:val="0"/>
      <w:marBottom w:val="0"/>
      <w:divBdr>
        <w:top w:val="none" w:sz="0" w:space="0" w:color="auto"/>
        <w:left w:val="none" w:sz="0" w:space="0" w:color="auto"/>
        <w:bottom w:val="none" w:sz="0" w:space="0" w:color="auto"/>
        <w:right w:val="none" w:sz="0" w:space="0" w:color="auto"/>
      </w:divBdr>
    </w:div>
    <w:div w:id="1184633108">
      <w:bodyDiv w:val="1"/>
      <w:marLeft w:val="0"/>
      <w:marRight w:val="0"/>
      <w:marTop w:val="0"/>
      <w:marBottom w:val="0"/>
      <w:divBdr>
        <w:top w:val="none" w:sz="0" w:space="0" w:color="auto"/>
        <w:left w:val="none" w:sz="0" w:space="0" w:color="auto"/>
        <w:bottom w:val="none" w:sz="0" w:space="0" w:color="auto"/>
        <w:right w:val="none" w:sz="0" w:space="0" w:color="auto"/>
      </w:divBdr>
    </w:div>
    <w:div w:id="1234201553">
      <w:bodyDiv w:val="1"/>
      <w:marLeft w:val="0"/>
      <w:marRight w:val="0"/>
      <w:marTop w:val="0"/>
      <w:marBottom w:val="0"/>
      <w:divBdr>
        <w:top w:val="none" w:sz="0" w:space="0" w:color="auto"/>
        <w:left w:val="none" w:sz="0" w:space="0" w:color="auto"/>
        <w:bottom w:val="none" w:sz="0" w:space="0" w:color="auto"/>
        <w:right w:val="none" w:sz="0" w:space="0" w:color="auto"/>
      </w:divBdr>
    </w:div>
    <w:div w:id="1385831276">
      <w:bodyDiv w:val="1"/>
      <w:marLeft w:val="0"/>
      <w:marRight w:val="0"/>
      <w:marTop w:val="0"/>
      <w:marBottom w:val="0"/>
      <w:divBdr>
        <w:top w:val="none" w:sz="0" w:space="0" w:color="auto"/>
        <w:left w:val="none" w:sz="0" w:space="0" w:color="auto"/>
        <w:bottom w:val="none" w:sz="0" w:space="0" w:color="auto"/>
        <w:right w:val="none" w:sz="0" w:space="0" w:color="auto"/>
      </w:divBdr>
    </w:div>
    <w:div w:id="1536307456">
      <w:bodyDiv w:val="1"/>
      <w:marLeft w:val="0"/>
      <w:marRight w:val="0"/>
      <w:marTop w:val="0"/>
      <w:marBottom w:val="0"/>
      <w:divBdr>
        <w:top w:val="none" w:sz="0" w:space="0" w:color="auto"/>
        <w:left w:val="none" w:sz="0" w:space="0" w:color="auto"/>
        <w:bottom w:val="none" w:sz="0" w:space="0" w:color="auto"/>
        <w:right w:val="none" w:sz="0" w:space="0" w:color="auto"/>
      </w:divBdr>
    </w:div>
    <w:div w:id="1574043696">
      <w:bodyDiv w:val="1"/>
      <w:marLeft w:val="0"/>
      <w:marRight w:val="0"/>
      <w:marTop w:val="0"/>
      <w:marBottom w:val="0"/>
      <w:divBdr>
        <w:top w:val="none" w:sz="0" w:space="0" w:color="auto"/>
        <w:left w:val="none" w:sz="0" w:space="0" w:color="auto"/>
        <w:bottom w:val="none" w:sz="0" w:space="0" w:color="auto"/>
        <w:right w:val="none" w:sz="0" w:space="0" w:color="auto"/>
      </w:divBdr>
    </w:div>
    <w:div w:id="1709139735">
      <w:bodyDiv w:val="1"/>
      <w:marLeft w:val="0"/>
      <w:marRight w:val="0"/>
      <w:marTop w:val="0"/>
      <w:marBottom w:val="0"/>
      <w:divBdr>
        <w:top w:val="none" w:sz="0" w:space="0" w:color="auto"/>
        <w:left w:val="none" w:sz="0" w:space="0" w:color="auto"/>
        <w:bottom w:val="none" w:sz="0" w:space="0" w:color="auto"/>
        <w:right w:val="none" w:sz="0" w:space="0" w:color="auto"/>
      </w:divBdr>
    </w:div>
    <w:div w:id="1847401738">
      <w:bodyDiv w:val="1"/>
      <w:marLeft w:val="0"/>
      <w:marRight w:val="0"/>
      <w:marTop w:val="0"/>
      <w:marBottom w:val="0"/>
      <w:divBdr>
        <w:top w:val="none" w:sz="0" w:space="0" w:color="auto"/>
        <w:left w:val="none" w:sz="0" w:space="0" w:color="auto"/>
        <w:bottom w:val="none" w:sz="0" w:space="0" w:color="auto"/>
        <w:right w:val="none" w:sz="0" w:space="0" w:color="auto"/>
      </w:divBdr>
    </w:div>
    <w:div w:id="1914654897">
      <w:bodyDiv w:val="1"/>
      <w:marLeft w:val="0"/>
      <w:marRight w:val="0"/>
      <w:marTop w:val="0"/>
      <w:marBottom w:val="0"/>
      <w:divBdr>
        <w:top w:val="none" w:sz="0" w:space="0" w:color="auto"/>
        <w:left w:val="none" w:sz="0" w:space="0" w:color="auto"/>
        <w:bottom w:val="none" w:sz="0" w:space="0" w:color="auto"/>
        <w:right w:val="none" w:sz="0" w:space="0" w:color="auto"/>
      </w:divBdr>
    </w:div>
    <w:div w:id="1995330805">
      <w:bodyDiv w:val="1"/>
      <w:marLeft w:val="0"/>
      <w:marRight w:val="0"/>
      <w:marTop w:val="0"/>
      <w:marBottom w:val="0"/>
      <w:divBdr>
        <w:top w:val="none" w:sz="0" w:space="0" w:color="auto"/>
        <w:left w:val="none" w:sz="0" w:space="0" w:color="auto"/>
        <w:bottom w:val="none" w:sz="0" w:space="0" w:color="auto"/>
        <w:right w:val="none" w:sz="0" w:space="0" w:color="auto"/>
      </w:divBdr>
    </w:div>
    <w:div w:id="20115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9B6FDF1A1185B3A7CF64B52EF3A952DB79CEE06BC1EB94966BD8E88804BC9447q0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A50D3-C8F6-4BDE-A1C7-265BDCA0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103</Pages>
  <Words>34815</Words>
  <Characters>198446</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Заявление на допуск</vt:lpstr>
    </vt:vector>
  </TitlesOfParts>
  <Company>MoBIL GROUP</Company>
  <LinksUpToDate>false</LinksUpToDate>
  <CharactersWithSpaces>232796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на допуск</dc:title>
  <dc:creator>НП "ОборонСтрой"</dc:creator>
  <dc:description>www.obstr.ru</dc:description>
  <cp:lastModifiedBy>ARM-007</cp:lastModifiedBy>
  <cp:revision>10</cp:revision>
  <cp:lastPrinted>2019-05-28T12:01:00Z</cp:lastPrinted>
  <dcterms:created xsi:type="dcterms:W3CDTF">2022-04-14T13:11:00Z</dcterms:created>
  <dcterms:modified xsi:type="dcterms:W3CDTF">2022-06-01T12:46:00Z</dcterms:modified>
</cp:coreProperties>
</file>