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15F27">
        <w:rPr>
          <w:color w:val="333333"/>
          <w:sz w:val="28"/>
          <w:szCs w:val="28"/>
        </w:rPr>
        <w:t>18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15F27">
        <w:rPr>
          <w:sz w:val="28"/>
          <w:szCs w:val="28"/>
        </w:rPr>
        <w:t>1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>в отношении ранее учтенного объекта недвижимости -</w:t>
      </w:r>
      <w:r w:rsidR="00E153C1">
        <w:rPr>
          <w:color w:val="333333"/>
          <w:sz w:val="28"/>
          <w:szCs w:val="28"/>
        </w:rPr>
        <w:t xml:space="preserve"> квартиры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15F27">
        <w:rPr>
          <w:sz w:val="28"/>
          <w:szCs w:val="28"/>
        </w:rPr>
        <w:t>3780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Pr="00B457EE">
        <w:rPr>
          <w:sz w:val="28"/>
          <w:szCs w:val="28"/>
        </w:rPr>
        <w:t xml:space="preserve">ул. </w:t>
      </w:r>
      <w:r w:rsidR="002956C9">
        <w:rPr>
          <w:sz w:val="28"/>
          <w:szCs w:val="28"/>
        </w:rPr>
        <w:t>Ленина</w:t>
      </w:r>
      <w:r w:rsidRPr="00B457EE">
        <w:rPr>
          <w:sz w:val="28"/>
          <w:szCs w:val="28"/>
        </w:rPr>
        <w:t xml:space="preserve">, д. </w:t>
      </w:r>
      <w:r w:rsidR="002956C9">
        <w:rPr>
          <w:sz w:val="28"/>
          <w:szCs w:val="28"/>
        </w:rPr>
        <w:t>6</w:t>
      </w:r>
      <w:r w:rsidR="00115F27">
        <w:rPr>
          <w:sz w:val="28"/>
          <w:szCs w:val="28"/>
        </w:rPr>
        <w:t>6</w:t>
      </w:r>
      <w:r w:rsidRPr="007263A5">
        <w:rPr>
          <w:color w:val="333333"/>
          <w:sz w:val="28"/>
          <w:szCs w:val="28"/>
        </w:rPr>
        <w:t xml:space="preserve">, </w:t>
      </w:r>
      <w:r w:rsidR="00E153C1">
        <w:rPr>
          <w:color w:val="333333"/>
          <w:sz w:val="28"/>
          <w:szCs w:val="28"/>
        </w:rPr>
        <w:t>кв.</w:t>
      </w:r>
      <w:r w:rsidR="006F5A2B">
        <w:rPr>
          <w:color w:val="333333"/>
          <w:sz w:val="28"/>
          <w:szCs w:val="28"/>
        </w:rPr>
        <w:t>4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2956C9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е</w:t>
      </w:r>
      <w:r w:rsidR="00E153C1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2956C9">
        <w:rPr>
          <w:color w:val="333333"/>
          <w:sz w:val="28"/>
          <w:szCs w:val="28"/>
        </w:rPr>
        <w:t>ей</w:t>
      </w:r>
      <w:r w:rsidRPr="007263A5">
        <w:rPr>
          <w:color w:val="333333"/>
          <w:sz w:val="28"/>
          <w:szCs w:val="28"/>
        </w:rPr>
        <w:t>, владеющ</w:t>
      </w:r>
      <w:r w:rsidR="002956C9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6F5A2B">
        <w:rPr>
          <w:color w:val="333333"/>
          <w:sz w:val="28"/>
          <w:szCs w:val="28"/>
        </w:rPr>
        <w:t xml:space="preserve">совместной </w:t>
      </w:r>
      <w:r w:rsidRPr="007263A5">
        <w:rPr>
          <w:color w:val="333333"/>
          <w:sz w:val="28"/>
          <w:szCs w:val="28"/>
        </w:rPr>
        <w:t xml:space="preserve">собственности, </w:t>
      </w:r>
      <w:r w:rsidR="006F5A2B">
        <w:rPr>
          <w:color w:val="333333"/>
          <w:sz w:val="28"/>
          <w:szCs w:val="28"/>
        </w:rPr>
        <w:t>Моисеев Валерий Анатольевич и Моисеева Нина Васильевна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15F27"/>
    <w:rsid w:val="001A2AD2"/>
    <w:rsid w:val="002956C9"/>
    <w:rsid w:val="0040705E"/>
    <w:rsid w:val="00552F57"/>
    <w:rsid w:val="006F5A2B"/>
    <w:rsid w:val="007263A5"/>
    <w:rsid w:val="00A679E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19</cp:revision>
  <dcterms:created xsi:type="dcterms:W3CDTF">2021-09-30T13:48:00Z</dcterms:created>
  <dcterms:modified xsi:type="dcterms:W3CDTF">2021-11-18T12:41:00Z</dcterms:modified>
</cp:coreProperties>
</file>