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7A" w:rsidRPr="0016147A" w:rsidRDefault="0016147A" w:rsidP="0016147A">
      <w:pPr>
        <w:spacing w:after="0" w:line="240" w:lineRule="auto"/>
        <w:jc w:val="center"/>
        <w:rPr>
          <w:rFonts w:ascii="Times New Roman" w:hAnsi="Times New Roman"/>
          <w:bCs/>
          <w:sz w:val="26"/>
          <w:szCs w:val="26"/>
        </w:rPr>
      </w:pPr>
      <w:r w:rsidRPr="0016147A">
        <w:rPr>
          <w:rFonts w:ascii="Times New Roman" w:hAnsi="Times New Roman"/>
          <w:b/>
          <w:bCs/>
          <w:sz w:val="26"/>
          <w:szCs w:val="26"/>
        </w:rPr>
        <w:t>ТУЛЬСКАЯ ОБЛАСТЬ</w:t>
      </w:r>
    </w:p>
    <w:p w:rsidR="0016147A" w:rsidRPr="0016147A" w:rsidRDefault="0016147A" w:rsidP="0016147A">
      <w:pPr>
        <w:spacing w:after="0" w:line="240" w:lineRule="auto"/>
        <w:jc w:val="center"/>
        <w:rPr>
          <w:rFonts w:ascii="Times New Roman" w:hAnsi="Times New Roman"/>
          <w:b/>
          <w:bCs/>
          <w:sz w:val="26"/>
          <w:szCs w:val="26"/>
        </w:rPr>
      </w:pPr>
      <w:r w:rsidRPr="0016147A">
        <w:rPr>
          <w:rFonts w:ascii="Times New Roman" w:hAnsi="Times New Roman"/>
          <w:b/>
          <w:bCs/>
          <w:sz w:val="26"/>
          <w:szCs w:val="26"/>
        </w:rPr>
        <w:t>МУНИЦИПАЛЬНОЕ ОБРАЗОВАНИЕ</w:t>
      </w:r>
    </w:p>
    <w:p w:rsidR="0016147A" w:rsidRPr="0016147A" w:rsidRDefault="0016147A" w:rsidP="0016147A">
      <w:pPr>
        <w:spacing w:after="0" w:line="240" w:lineRule="auto"/>
        <w:jc w:val="center"/>
        <w:rPr>
          <w:rFonts w:ascii="Times New Roman" w:hAnsi="Times New Roman"/>
          <w:b/>
          <w:bCs/>
          <w:sz w:val="26"/>
          <w:szCs w:val="26"/>
        </w:rPr>
      </w:pPr>
      <w:r w:rsidRPr="0016147A">
        <w:rPr>
          <w:rFonts w:ascii="Times New Roman" w:hAnsi="Times New Roman"/>
          <w:b/>
          <w:bCs/>
          <w:sz w:val="26"/>
          <w:szCs w:val="26"/>
        </w:rPr>
        <w:t>РАБОЧИЙ ПОСЕЛОК ВОЛОВО ВОЛОВСКОГО РАЙОНА</w:t>
      </w:r>
    </w:p>
    <w:p w:rsidR="0016147A" w:rsidRPr="0016147A" w:rsidRDefault="0016147A" w:rsidP="0016147A">
      <w:pPr>
        <w:spacing w:after="0" w:line="240" w:lineRule="auto"/>
        <w:jc w:val="center"/>
        <w:rPr>
          <w:rFonts w:ascii="Times New Roman" w:hAnsi="Times New Roman"/>
          <w:b/>
          <w:bCs/>
          <w:sz w:val="26"/>
          <w:szCs w:val="26"/>
        </w:rPr>
      </w:pPr>
      <w:r w:rsidRPr="0016147A">
        <w:rPr>
          <w:rFonts w:ascii="Times New Roman" w:hAnsi="Times New Roman"/>
          <w:b/>
          <w:bCs/>
          <w:sz w:val="26"/>
          <w:szCs w:val="26"/>
        </w:rPr>
        <w:t>СОБРАНИЕ ДЕПУТАТОВ</w:t>
      </w:r>
    </w:p>
    <w:p w:rsidR="0016147A" w:rsidRPr="0016147A" w:rsidRDefault="0016147A" w:rsidP="0016147A">
      <w:pPr>
        <w:spacing w:after="0" w:line="240" w:lineRule="auto"/>
        <w:jc w:val="center"/>
        <w:rPr>
          <w:rFonts w:ascii="Times New Roman" w:hAnsi="Times New Roman"/>
          <w:b/>
          <w:bCs/>
          <w:sz w:val="26"/>
          <w:szCs w:val="26"/>
        </w:rPr>
      </w:pPr>
      <w:r w:rsidRPr="0016147A">
        <w:rPr>
          <w:rFonts w:ascii="Times New Roman" w:hAnsi="Times New Roman"/>
          <w:b/>
          <w:bCs/>
          <w:sz w:val="26"/>
          <w:szCs w:val="26"/>
        </w:rPr>
        <w:t>6-го созыва</w:t>
      </w:r>
    </w:p>
    <w:p w:rsidR="0016147A" w:rsidRPr="0016147A" w:rsidRDefault="0016147A" w:rsidP="0016147A">
      <w:pPr>
        <w:spacing w:after="0" w:line="240" w:lineRule="auto"/>
        <w:jc w:val="center"/>
        <w:rPr>
          <w:rFonts w:ascii="Times New Roman" w:hAnsi="Times New Roman"/>
          <w:b/>
          <w:bCs/>
          <w:sz w:val="26"/>
          <w:szCs w:val="26"/>
        </w:rPr>
      </w:pPr>
    </w:p>
    <w:p w:rsidR="0016147A" w:rsidRPr="0016147A" w:rsidRDefault="0016147A" w:rsidP="0016147A">
      <w:pPr>
        <w:spacing w:after="0" w:line="240" w:lineRule="auto"/>
        <w:jc w:val="center"/>
        <w:rPr>
          <w:rFonts w:ascii="Times New Roman" w:hAnsi="Times New Roman"/>
          <w:b/>
          <w:bCs/>
          <w:sz w:val="26"/>
          <w:szCs w:val="26"/>
        </w:rPr>
      </w:pPr>
      <w:r w:rsidRPr="0016147A">
        <w:rPr>
          <w:rFonts w:ascii="Times New Roman" w:hAnsi="Times New Roman"/>
          <w:b/>
          <w:bCs/>
          <w:sz w:val="26"/>
          <w:szCs w:val="26"/>
        </w:rPr>
        <w:t>РЕШЕНИЕ</w:t>
      </w:r>
    </w:p>
    <w:p w:rsidR="00D9102A" w:rsidRPr="006905D4" w:rsidRDefault="00D9102A" w:rsidP="0016147A">
      <w:pPr>
        <w:spacing w:after="0" w:line="240" w:lineRule="auto"/>
        <w:jc w:val="center"/>
        <w:rPr>
          <w:rFonts w:ascii="Times New Roman" w:hAnsi="Times New Roman"/>
          <w:sz w:val="26"/>
          <w:szCs w:val="26"/>
          <w:lang w:eastAsia="ru-RU"/>
        </w:rPr>
      </w:pPr>
    </w:p>
    <w:p w:rsidR="00D9102A" w:rsidRPr="006905D4" w:rsidRDefault="00D9102A" w:rsidP="0016147A">
      <w:pPr>
        <w:keepNext/>
        <w:spacing w:after="0" w:line="240" w:lineRule="auto"/>
        <w:jc w:val="center"/>
        <w:outlineLvl w:val="0"/>
        <w:rPr>
          <w:rFonts w:ascii="Times New Roman" w:hAnsi="Times New Roman"/>
          <w:bCs/>
          <w:sz w:val="26"/>
          <w:szCs w:val="26"/>
          <w:lang w:eastAsia="ru-RU"/>
        </w:rPr>
      </w:pPr>
      <w:r w:rsidRPr="006905D4">
        <w:rPr>
          <w:rFonts w:ascii="Times New Roman" w:hAnsi="Times New Roman"/>
          <w:bCs/>
          <w:sz w:val="26"/>
          <w:szCs w:val="26"/>
          <w:lang w:eastAsia="ru-RU"/>
        </w:rPr>
        <w:t xml:space="preserve">от </w:t>
      </w:r>
      <w:r w:rsidR="008167F5">
        <w:rPr>
          <w:rFonts w:ascii="Times New Roman" w:hAnsi="Times New Roman"/>
          <w:bCs/>
          <w:sz w:val="26"/>
          <w:szCs w:val="26"/>
          <w:lang w:eastAsia="ru-RU"/>
        </w:rPr>
        <w:t>29.10.2021 года</w:t>
      </w:r>
      <w:r w:rsidRPr="006905D4">
        <w:rPr>
          <w:rFonts w:ascii="Times New Roman" w:hAnsi="Times New Roman"/>
          <w:bCs/>
          <w:sz w:val="26"/>
          <w:szCs w:val="26"/>
          <w:lang w:eastAsia="ru-RU"/>
        </w:rPr>
        <w:t xml:space="preserve">                                       </w:t>
      </w:r>
      <w:r w:rsidR="008167F5">
        <w:rPr>
          <w:rFonts w:ascii="Times New Roman" w:hAnsi="Times New Roman"/>
          <w:bCs/>
          <w:sz w:val="26"/>
          <w:szCs w:val="26"/>
          <w:lang w:eastAsia="ru-RU"/>
        </w:rPr>
        <w:t xml:space="preserve">                             № 35-4</w:t>
      </w:r>
    </w:p>
    <w:p w:rsidR="00D9102A" w:rsidRPr="006905D4" w:rsidRDefault="00D9102A" w:rsidP="0016147A">
      <w:pPr>
        <w:keepNext/>
        <w:spacing w:after="0" w:line="240" w:lineRule="auto"/>
        <w:jc w:val="center"/>
        <w:outlineLvl w:val="0"/>
        <w:rPr>
          <w:rFonts w:ascii="Times New Roman" w:hAnsi="Times New Roman"/>
          <w:bCs/>
          <w:sz w:val="26"/>
          <w:szCs w:val="26"/>
          <w:lang w:eastAsia="ru-RU"/>
        </w:rPr>
      </w:pPr>
    </w:p>
    <w:p w:rsidR="00D9102A" w:rsidRPr="006905D4" w:rsidRDefault="00D9102A" w:rsidP="0016147A">
      <w:pPr>
        <w:spacing w:after="0" w:line="240" w:lineRule="auto"/>
        <w:rPr>
          <w:rFonts w:ascii="Times New Roman" w:hAnsi="Times New Roman"/>
          <w:b/>
          <w:sz w:val="26"/>
          <w:szCs w:val="26"/>
          <w:lang w:eastAsia="ru-RU"/>
        </w:rPr>
      </w:pPr>
    </w:p>
    <w:p w:rsidR="00D9102A" w:rsidRPr="006905D4" w:rsidRDefault="00D9102A" w:rsidP="0016147A">
      <w:pPr>
        <w:spacing w:after="0" w:line="240" w:lineRule="auto"/>
        <w:jc w:val="center"/>
        <w:outlineLvl w:val="0"/>
        <w:rPr>
          <w:rFonts w:ascii="Times New Roman" w:hAnsi="Times New Roman"/>
          <w:b/>
          <w:sz w:val="26"/>
          <w:szCs w:val="26"/>
        </w:rPr>
      </w:pPr>
      <w:r w:rsidRPr="006905D4">
        <w:rPr>
          <w:rFonts w:ascii="Times New Roman" w:hAnsi="Times New Roman"/>
          <w:b/>
          <w:sz w:val="26"/>
          <w:szCs w:val="26"/>
        </w:rPr>
        <w:t xml:space="preserve">Об утверждении Положения о </w:t>
      </w:r>
      <w:bookmarkStart w:id="0" w:name="_Hlk73706793"/>
      <w:r w:rsidRPr="006905D4">
        <w:rPr>
          <w:rFonts w:ascii="Times New Roman" w:hAnsi="Times New Roman"/>
          <w:b/>
          <w:sz w:val="26"/>
          <w:szCs w:val="26"/>
        </w:rPr>
        <w:t xml:space="preserve">муниципальном </w:t>
      </w:r>
      <w:bookmarkEnd w:id="0"/>
      <w:r w:rsidRPr="006905D4">
        <w:rPr>
          <w:rFonts w:ascii="Times New Roman" w:hAnsi="Times New Roman"/>
          <w:b/>
          <w:sz w:val="26"/>
          <w:szCs w:val="26"/>
        </w:rPr>
        <w:t xml:space="preserve">контроле в сфере благоустройства </w:t>
      </w:r>
      <w:r w:rsidRPr="006905D4">
        <w:rPr>
          <w:rStyle w:val="7"/>
          <w:b/>
          <w:sz w:val="26"/>
          <w:szCs w:val="26"/>
        </w:rPr>
        <w:t xml:space="preserve">в муниципальном образовании рабочий поселок Волово </w:t>
      </w:r>
      <w:proofErr w:type="spellStart"/>
      <w:r w:rsidRPr="006905D4">
        <w:rPr>
          <w:rStyle w:val="7"/>
          <w:b/>
          <w:sz w:val="26"/>
          <w:szCs w:val="26"/>
        </w:rPr>
        <w:t>Воловского</w:t>
      </w:r>
      <w:proofErr w:type="spellEnd"/>
      <w:r w:rsidRPr="006905D4">
        <w:rPr>
          <w:rStyle w:val="7"/>
          <w:b/>
          <w:sz w:val="26"/>
          <w:szCs w:val="26"/>
        </w:rPr>
        <w:t xml:space="preserve"> района</w:t>
      </w:r>
    </w:p>
    <w:p w:rsidR="00D9102A" w:rsidRPr="006905D4" w:rsidRDefault="00D9102A" w:rsidP="0016147A">
      <w:pPr>
        <w:spacing w:after="0" w:line="240" w:lineRule="auto"/>
        <w:ind w:firstLine="709"/>
        <w:jc w:val="center"/>
        <w:rPr>
          <w:rFonts w:ascii="Times New Roman" w:hAnsi="Times New Roman"/>
          <w:b/>
          <w:sz w:val="26"/>
          <w:szCs w:val="26"/>
        </w:rPr>
      </w:pPr>
    </w:p>
    <w:p w:rsidR="00D9102A" w:rsidRPr="006905D4" w:rsidRDefault="00D9102A" w:rsidP="0016147A">
      <w:pPr>
        <w:widowControl w:val="0"/>
        <w:shd w:val="clear" w:color="auto" w:fill="FFFFFF"/>
        <w:autoSpaceDE w:val="0"/>
        <w:autoSpaceDN w:val="0"/>
        <w:adjustRightInd w:val="0"/>
        <w:spacing w:after="0" w:line="240" w:lineRule="auto"/>
        <w:ind w:firstLine="720"/>
        <w:jc w:val="both"/>
        <w:rPr>
          <w:rFonts w:ascii="Times New Roman CYR" w:hAnsi="Times New Roman CYR" w:cs="Times New Roman CYR"/>
          <w:sz w:val="26"/>
          <w:szCs w:val="26"/>
          <w:lang w:eastAsia="ru-RU"/>
        </w:rPr>
      </w:pPr>
      <w:r w:rsidRPr="006905D4">
        <w:rPr>
          <w:rFonts w:ascii="Times New Roman" w:hAnsi="Times New Roman"/>
          <w:sz w:val="26"/>
          <w:szCs w:val="26"/>
        </w:rPr>
        <w:t xml:space="preserve">В соответствии с  Федеральным </w:t>
      </w:r>
      <w:hyperlink r:id="rId6" w:history="1">
        <w:r w:rsidRPr="006905D4">
          <w:rPr>
            <w:rFonts w:ascii="Times New Roman" w:hAnsi="Times New Roman"/>
            <w:sz w:val="26"/>
            <w:szCs w:val="26"/>
          </w:rPr>
          <w:t>закон</w:t>
        </w:r>
      </w:hyperlink>
      <w:r w:rsidRPr="006905D4">
        <w:rPr>
          <w:rFonts w:ascii="Times New Roman" w:hAnsi="Times New Roman"/>
          <w:sz w:val="26"/>
          <w:szCs w:val="26"/>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6905D4">
        <w:rPr>
          <w:rFonts w:ascii="Times New Roman CYR" w:hAnsi="Times New Roman CYR" w:cs="Times New Roman CYR"/>
          <w:sz w:val="26"/>
          <w:szCs w:val="26"/>
          <w:lang w:eastAsia="ru-RU"/>
        </w:rPr>
        <w:t xml:space="preserve">на основании </w:t>
      </w:r>
      <w:hyperlink r:id="rId7" w:history="1">
        <w:proofErr w:type="gramStart"/>
        <w:r w:rsidRPr="006905D4">
          <w:rPr>
            <w:rFonts w:ascii="Times New Roman CYR" w:hAnsi="Times New Roman CYR" w:cs="Times New Roman CYR"/>
            <w:bCs/>
            <w:sz w:val="26"/>
            <w:szCs w:val="26"/>
            <w:lang w:eastAsia="ru-RU"/>
          </w:rPr>
          <w:t>Устав</w:t>
        </w:r>
        <w:proofErr w:type="gramEnd"/>
      </w:hyperlink>
      <w:r w:rsidRPr="006905D4">
        <w:rPr>
          <w:rFonts w:ascii="Times New Roman CYR" w:hAnsi="Times New Roman CYR" w:cs="Times New Roman CYR"/>
          <w:sz w:val="26"/>
          <w:szCs w:val="26"/>
          <w:lang w:eastAsia="ru-RU"/>
        </w:rPr>
        <w:t>а муниципального образования</w:t>
      </w:r>
      <w:r w:rsidR="0016147A">
        <w:rPr>
          <w:rFonts w:ascii="Times New Roman CYR" w:hAnsi="Times New Roman CYR" w:cs="Times New Roman CYR"/>
          <w:sz w:val="26"/>
          <w:szCs w:val="26"/>
          <w:lang w:eastAsia="ru-RU"/>
        </w:rPr>
        <w:t xml:space="preserve"> рабочий поселок Волово </w:t>
      </w:r>
      <w:proofErr w:type="spellStart"/>
      <w:r w:rsidR="0016147A">
        <w:rPr>
          <w:rFonts w:ascii="Times New Roman CYR" w:hAnsi="Times New Roman CYR" w:cs="Times New Roman CYR"/>
          <w:sz w:val="26"/>
          <w:szCs w:val="26"/>
          <w:lang w:eastAsia="ru-RU"/>
        </w:rPr>
        <w:t>Воловского</w:t>
      </w:r>
      <w:proofErr w:type="spellEnd"/>
      <w:r w:rsidRPr="006905D4">
        <w:rPr>
          <w:rFonts w:ascii="Times New Roman CYR" w:hAnsi="Times New Roman CYR" w:cs="Times New Roman CYR"/>
          <w:sz w:val="26"/>
          <w:szCs w:val="26"/>
          <w:lang w:eastAsia="ru-RU"/>
        </w:rPr>
        <w:t xml:space="preserve"> район</w:t>
      </w:r>
      <w:r w:rsidR="0016147A">
        <w:rPr>
          <w:rFonts w:ascii="Times New Roman CYR" w:hAnsi="Times New Roman CYR" w:cs="Times New Roman CYR"/>
          <w:sz w:val="26"/>
          <w:szCs w:val="26"/>
          <w:lang w:eastAsia="ru-RU"/>
        </w:rPr>
        <w:t>а</w:t>
      </w:r>
      <w:r w:rsidRPr="006905D4">
        <w:rPr>
          <w:rFonts w:ascii="Times New Roman CYR" w:hAnsi="Times New Roman CYR" w:cs="Times New Roman CYR"/>
          <w:sz w:val="26"/>
          <w:szCs w:val="26"/>
          <w:lang w:eastAsia="ru-RU"/>
        </w:rPr>
        <w:t xml:space="preserve">, </w:t>
      </w:r>
      <w:r w:rsidRPr="006905D4">
        <w:rPr>
          <w:rFonts w:ascii="Times New Roman CYR" w:hAnsi="Times New Roman CYR" w:cs="Times New Roman CYR"/>
          <w:spacing w:val="-1"/>
          <w:sz w:val="26"/>
          <w:szCs w:val="26"/>
          <w:lang w:eastAsia="ru-RU"/>
        </w:rPr>
        <w:t>Собрание</w:t>
      </w:r>
      <w:r w:rsidR="0016147A">
        <w:rPr>
          <w:rFonts w:ascii="Times New Roman CYR" w:hAnsi="Times New Roman CYR" w:cs="Times New Roman CYR"/>
          <w:spacing w:val="-1"/>
          <w:sz w:val="26"/>
          <w:szCs w:val="26"/>
          <w:lang w:eastAsia="ru-RU"/>
        </w:rPr>
        <w:t xml:space="preserve"> депутатов муниципального образования рабочий поселок Волово</w:t>
      </w:r>
      <w:r w:rsidRPr="006905D4">
        <w:rPr>
          <w:rFonts w:ascii="Times New Roman CYR" w:hAnsi="Times New Roman CYR" w:cs="Times New Roman CYR"/>
          <w:spacing w:val="-1"/>
          <w:sz w:val="26"/>
          <w:szCs w:val="26"/>
          <w:lang w:eastAsia="ru-RU"/>
        </w:rPr>
        <w:t xml:space="preserve"> </w:t>
      </w:r>
      <w:proofErr w:type="spellStart"/>
      <w:r w:rsidRPr="006905D4">
        <w:rPr>
          <w:rFonts w:ascii="Times New Roman CYR" w:hAnsi="Times New Roman CYR" w:cs="Times New Roman CYR"/>
          <w:spacing w:val="-1"/>
          <w:sz w:val="26"/>
          <w:szCs w:val="26"/>
          <w:lang w:eastAsia="ru-RU"/>
        </w:rPr>
        <w:t>Воловск</w:t>
      </w:r>
      <w:r w:rsidR="0016147A">
        <w:rPr>
          <w:rFonts w:ascii="Times New Roman CYR" w:hAnsi="Times New Roman CYR" w:cs="Times New Roman CYR"/>
          <w:spacing w:val="-1"/>
          <w:sz w:val="26"/>
          <w:szCs w:val="26"/>
          <w:lang w:eastAsia="ru-RU"/>
        </w:rPr>
        <w:t>ого</w:t>
      </w:r>
      <w:proofErr w:type="spellEnd"/>
      <w:r w:rsidRPr="006905D4">
        <w:rPr>
          <w:rFonts w:ascii="Times New Roman CYR" w:hAnsi="Times New Roman CYR" w:cs="Times New Roman CYR"/>
          <w:sz w:val="26"/>
          <w:szCs w:val="26"/>
          <w:lang w:eastAsia="ru-RU"/>
        </w:rPr>
        <w:t xml:space="preserve"> район</w:t>
      </w:r>
      <w:r w:rsidR="0016147A">
        <w:rPr>
          <w:rFonts w:ascii="Times New Roman CYR" w:hAnsi="Times New Roman CYR" w:cs="Times New Roman CYR"/>
          <w:sz w:val="26"/>
          <w:szCs w:val="26"/>
          <w:lang w:eastAsia="ru-RU"/>
        </w:rPr>
        <w:t>а</w:t>
      </w:r>
      <w:r w:rsidRPr="006905D4">
        <w:rPr>
          <w:rFonts w:ascii="Times New Roman CYR" w:hAnsi="Times New Roman CYR" w:cs="Times New Roman CYR"/>
          <w:sz w:val="26"/>
          <w:szCs w:val="26"/>
          <w:lang w:eastAsia="ru-RU"/>
        </w:rPr>
        <w:t xml:space="preserve"> РЕШИЛО:</w:t>
      </w:r>
    </w:p>
    <w:p w:rsidR="00D9102A" w:rsidRPr="006905D4" w:rsidRDefault="00D9102A" w:rsidP="0016147A">
      <w:pPr>
        <w:spacing w:after="0" w:line="240" w:lineRule="auto"/>
        <w:ind w:firstLine="709"/>
        <w:jc w:val="both"/>
        <w:outlineLvl w:val="0"/>
        <w:rPr>
          <w:rFonts w:ascii="Times New Roman" w:hAnsi="Times New Roman"/>
          <w:sz w:val="26"/>
          <w:szCs w:val="26"/>
        </w:rPr>
      </w:pPr>
      <w:r w:rsidRPr="006905D4">
        <w:rPr>
          <w:rFonts w:ascii="Times New Roman" w:hAnsi="Times New Roman"/>
          <w:sz w:val="26"/>
          <w:szCs w:val="26"/>
        </w:rPr>
        <w:t xml:space="preserve">1.Утвердить Положение о муниципальном контроле в сфере благоустройства </w:t>
      </w:r>
      <w:r w:rsidRPr="006905D4">
        <w:rPr>
          <w:rStyle w:val="7"/>
          <w:sz w:val="26"/>
          <w:szCs w:val="26"/>
        </w:rPr>
        <w:t xml:space="preserve">в муниципальном образовании рабочий поселок Волово </w:t>
      </w:r>
      <w:proofErr w:type="spellStart"/>
      <w:r w:rsidRPr="006905D4">
        <w:rPr>
          <w:rStyle w:val="7"/>
          <w:sz w:val="26"/>
          <w:szCs w:val="26"/>
        </w:rPr>
        <w:t>Воловского</w:t>
      </w:r>
      <w:proofErr w:type="spellEnd"/>
      <w:r w:rsidRPr="006905D4">
        <w:rPr>
          <w:rStyle w:val="7"/>
          <w:sz w:val="26"/>
          <w:szCs w:val="26"/>
        </w:rPr>
        <w:t xml:space="preserve"> района </w:t>
      </w:r>
      <w:r w:rsidRPr="006905D4">
        <w:rPr>
          <w:rFonts w:ascii="Times New Roman" w:hAnsi="Times New Roman"/>
          <w:sz w:val="26"/>
          <w:szCs w:val="26"/>
        </w:rPr>
        <w:t xml:space="preserve"> (приложение).</w:t>
      </w:r>
    </w:p>
    <w:p w:rsidR="00D9102A" w:rsidRPr="006905D4" w:rsidRDefault="00D9102A" w:rsidP="0016147A">
      <w:pPr>
        <w:spacing w:after="0" w:line="240" w:lineRule="auto"/>
        <w:ind w:firstLine="709"/>
        <w:jc w:val="both"/>
        <w:rPr>
          <w:rFonts w:ascii="Times New Roman" w:hAnsi="Times New Roman"/>
          <w:sz w:val="26"/>
          <w:szCs w:val="26"/>
        </w:rPr>
      </w:pPr>
      <w:r w:rsidRPr="006905D4">
        <w:rPr>
          <w:rFonts w:ascii="Times New Roman" w:hAnsi="Times New Roman"/>
          <w:color w:val="000000"/>
          <w:sz w:val="26"/>
          <w:szCs w:val="26"/>
        </w:rPr>
        <w:t xml:space="preserve">2. </w:t>
      </w:r>
      <w:r w:rsidRPr="006905D4">
        <w:rPr>
          <w:rFonts w:ascii="Times New Roman" w:hAnsi="Times New Roman"/>
          <w:sz w:val="26"/>
          <w:szCs w:val="26"/>
        </w:rPr>
        <w:t xml:space="preserve">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w:t>
      </w:r>
      <w:proofErr w:type="spellStart"/>
      <w:r w:rsidRPr="006905D4">
        <w:rPr>
          <w:rFonts w:ascii="Times New Roman" w:hAnsi="Times New Roman"/>
          <w:sz w:val="26"/>
          <w:szCs w:val="26"/>
        </w:rPr>
        <w:t>Воловский</w:t>
      </w:r>
      <w:proofErr w:type="spellEnd"/>
      <w:r w:rsidRPr="006905D4">
        <w:rPr>
          <w:rFonts w:ascii="Times New Roman" w:hAnsi="Times New Roman"/>
          <w:sz w:val="26"/>
          <w:szCs w:val="26"/>
        </w:rPr>
        <w:t xml:space="preserve"> район и разместить на официальном сайте муниципального образования </w:t>
      </w:r>
      <w:proofErr w:type="spellStart"/>
      <w:r w:rsidRPr="006905D4">
        <w:rPr>
          <w:rFonts w:ascii="Times New Roman" w:hAnsi="Times New Roman"/>
          <w:sz w:val="26"/>
          <w:szCs w:val="26"/>
        </w:rPr>
        <w:t>Воловский</w:t>
      </w:r>
      <w:proofErr w:type="spellEnd"/>
      <w:r w:rsidRPr="006905D4">
        <w:rPr>
          <w:rFonts w:ascii="Times New Roman" w:hAnsi="Times New Roman"/>
          <w:sz w:val="26"/>
          <w:szCs w:val="26"/>
        </w:rPr>
        <w:t xml:space="preserve"> район в сети «Интернет».</w:t>
      </w:r>
    </w:p>
    <w:p w:rsidR="00D9102A" w:rsidRPr="006905D4" w:rsidRDefault="00D9102A" w:rsidP="0016147A">
      <w:pPr>
        <w:shd w:val="clear" w:color="auto" w:fill="FFFFFF"/>
        <w:spacing w:after="0" w:line="240" w:lineRule="auto"/>
        <w:jc w:val="both"/>
        <w:rPr>
          <w:rFonts w:ascii="Times New Roman CYR" w:hAnsi="Times New Roman CYR" w:cs="Times New Roman CYR"/>
          <w:sz w:val="26"/>
          <w:szCs w:val="26"/>
          <w:lang w:eastAsia="ru-RU"/>
        </w:rPr>
      </w:pPr>
      <w:r w:rsidRPr="006905D4">
        <w:rPr>
          <w:rFonts w:ascii="Times New Roman CYR" w:hAnsi="Times New Roman CYR" w:cs="Times New Roman CYR"/>
          <w:sz w:val="26"/>
          <w:szCs w:val="26"/>
          <w:lang w:eastAsia="ru-RU"/>
        </w:rPr>
        <w:t xml:space="preserve">          3. Решение вступает в силу с 01 января 2022 года.</w:t>
      </w:r>
      <w:bookmarkStart w:id="1" w:name="_GoBack"/>
      <w:bookmarkEnd w:id="1"/>
      <w:r w:rsidRPr="006905D4">
        <w:rPr>
          <w:rFonts w:ascii="Times New Roman CYR" w:hAnsi="Times New Roman CYR" w:cs="Times New Roman CYR"/>
          <w:sz w:val="26"/>
          <w:szCs w:val="26"/>
          <w:lang w:eastAsia="ru-RU"/>
        </w:rPr>
        <w:t xml:space="preserve"> </w:t>
      </w:r>
    </w:p>
    <w:p w:rsidR="00D9102A" w:rsidRPr="006905D4" w:rsidRDefault="00D9102A" w:rsidP="0016147A">
      <w:pPr>
        <w:widowControl w:val="0"/>
        <w:autoSpaceDE w:val="0"/>
        <w:autoSpaceDN w:val="0"/>
        <w:adjustRightInd w:val="0"/>
        <w:spacing w:after="0" w:line="240" w:lineRule="auto"/>
        <w:rPr>
          <w:rFonts w:ascii="Times New Roman CYR" w:hAnsi="Times New Roman CYR" w:cs="Times New Roman CYR"/>
          <w:sz w:val="26"/>
          <w:szCs w:val="26"/>
          <w:lang w:eastAsia="ru-RU"/>
        </w:rPr>
      </w:pPr>
    </w:p>
    <w:p w:rsidR="00D9102A" w:rsidRPr="006905D4" w:rsidRDefault="00D9102A" w:rsidP="0016147A">
      <w:pPr>
        <w:shd w:val="clear" w:color="auto" w:fill="FFFFFF"/>
        <w:spacing w:after="0" w:line="240" w:lineRule="auto"/>
        <w:jc w:val="both"/>
        <w:rPr>
          <w:rFonts w:ascii="Times New Roman CYR" w:hAnsi="Times New Roman CYR" w:cs="Times New Roman CYR"/>
          <w:sz w:val="26"/>
          <w:szCs w:val="26"/>
          <w:lang w:eastAsia="ru-RU"/>
        </w:rPr>
      </w:pPr>
      <w:r w:rsidRPr="006905D4">
        <w:rPr>
          <w:rFonts w:ascii="Times New Roman CYR" w:hAnsi="Times New Roman CYR" w:cs="Times New Roman CYR"/>
          <w:sz w:val="26"/>
          <w:szCs w:val="26"/>
          <w:lang w:eastAsia="ru-RU"/>
        </w:rPr>
        <w:t xml:space="preserve">                  </w:t>
      </w:r>
    </w:p>
    <w:p w:rsidR="00D9102A" w:rsidRPr="006905D4" w:rsidRDefault="00D9102A" w:rsidP="0016147A">
      <w:pPr>
        <w:shd w:val="clear" w:color="auto" w:fill="FFFFFF"/>
        <w:spacing w:after="0" w:line="240" w:lineRule="auto"/>
        <w:jc w:val="both"/>
        <w:rPr>
          <w:rFonts w:ascii="Times New Roman CYR" w:hAnsi="Times New Roman CYR" w:cs="Times New Roman CYR"/>
          <w:sz w:val="26"/>
          <w:szCs w:val="26"/>
          <w:lang w:eastAsia="ru-RU"/>
        </w:rPr>
      </w:pPr>
    </w:p>
    <w:p w:rsidR="0016147A" w:rsidRPr="0016147A" w:rsidRDefault="0016147A" w:rsidP="0016147A">
      <w:pPr>
        <w:spacing w:after="0" w:line="240" w:lineRule="auto"/>
        <w:jc w:val="both"/>
        <w:rPr>
          <w:rFonts w:ascii="Times New Roman" w:hAnsi="Times New Roman"/>
          <w:b/>
          <w:bCs/>
          <w:sz w:val="26"/>
          <w:szCs w:val="26"/>
        </w:rPr>
      </w:pPr>
      <w:r w:rsidRPr="0016147A">
        <w:rPr>
          <w:rFonts w:ascii="Times New Roman" w:hAnsi="Times New Roman"/>
          <w:b/>
          <w:bCs/>
          <w:sz w:val="26"/>
          <w:szCs w:val="26"/>
        </w:rPr>
        <w:t xml:space="preserve">      Глава </w:t>
      </w:r>
      <w:proofErr w:type="gramStart"/>
      <w:r w:rsidRPr="0016147A">
        <w:rPr>
          <w:rFonts w:ascii="Times New Roman" w:hAnsi="Times New Roman"/>
          <w:b/>
          <w:bCs/>
          <w:sz w:val="26"/>
          <w:szCs w:val="26"/>
        </w:rPr>
        <w:t>муниципального</w:t>
      </w:r>
      <w:proofErr w:type="gramEnd"/>
    </w:p>
    <w:p w:rsidR="0016147A" w:rsidRPr="0016147A" w:rsidRDefault="0016147A" w:rsidP="0016147A">
      <w:pPr>
        <w:autoSpaceDE w:val="0"/>
        <w:autoSpaceDN w:val="0"/>
        <w:adjustRightInd w:val="0"/>
        <w:spacing w:after="0" w:line="240" w:lineRule="auto"/>
        <w:jc w:val="both"/>
        <w:rPr>
          <w:rFonts w:ascii="Times New Roman" w:hAnsi="Times New Roman"/>
          <w:b/>
          <w:bCs/>
          <w:sz w:val="26"/>
          <w:szCs w:val="26"/>
        </w:rPr>
      </w:pPr>
      <w:r w:rsidRPr="0016147A">
        <w:rPr>
          <w:rFonts w:ascii="Times New Roman" w:hAnsi="Times New Roman"/>
          <w:b/>
          <w:bCs/>
          <w:sz w:val="26"/>
          <w:szCs w:val="26"/>
        </w:rPr>
        <w:t>образования рабочий поселок</w:t>
      </w:r>
    </w:p>
    <w:p w:rsidR="0016147A" w:rsidRPr="0016147A" w:rsidRDefault="0016147A" w:rsidP="0016147A">
      <w:pPr>
        <w:autoSpaceDE w:val="0"/>
        <w:autoSpaceDN w:val="0"/>
        <w:adjustRightInd w:val="0"/>
        <w:spacing w:after="0" w:line="240" w:lineRule="auto"/>
        <w:jc w:val="both"/>
        <w:rPr>
          <w:rFonts w:ascii="Times New Roman" w:hAnsi="Times New Roman"/>
          <w:b/>
          <w:bCs/>
          <w:sz w:val="26"/>
          <w:szCs w:val="26"/>
        </w:rPr>
      </w:pPr>
      <w:r w:rsidRPr="0016147A">
        <w:rPr>
          <w:rFonts w:ascii="Times New Roman" w:hAnsi="Times New Roman"/>
          <w:b/>
          <w:bCs/>
          <w:sz w:val="26"/>
          <w:szCs w:val="26"/>
        </w:rPr>
        <w:t xml:space="preserve">   Волово </w:t>
      </w:r>
      <w:proofErr w:type="spellStart"/>
      <w:r w:rsidRPr="0016147A">
        <w:rPr>
          <w:rFonts w:ascii="Times New Roman" w:hAnsi="Times New Roman"/>
          <w:b/>
          <w:bCs/>
          <w:sz w:val="26"/>
          <w:szCs w:val="26"/>
        </w:rPr>
        <w:t>Воловского</w:t>
      </w:r>
      <w:proofErr w:type="spellEnd"/>
      <w:r w:rsidRPr="0016147A">
        <w:rPr>
          <w:rFonts w:ascii="Times New Roman" w:hAnsi="Times New Roman"/>
          <w:b/>
          <w:bCs/>
          <w:sz w:val="26"/>
          <w:szCs w:val="26"/>
        </w:rPr>
        <w:t xml:space="preserve"> района                                                            С.И. Батов</w:t>
      </w:r>
    </w:p>
    <w:p w:rsidR="00D9102A" w:rsidRPr="0016147A" w:rsidRDefault="00D9102A" w:rsidP="0016147A">
      <w:pPr>
        <w:widowControl w:val="0"/>
        <w:autoSpaceDE w:val="0"/>
        <w:autoSpaceDN w:val="0"/>
        <w:adjustRightInd w:val="0"/>
        <w:spacing w:after="0" w:line="240" w:lineRule="auto"/>
        <w:ind w:firstLine="720"/>
        <w:rPr>
          <w:rFonts w:ascii="Times New Roman" w:hAnsi="Times New Roman"/>
          <w:b/>
          <w:sz w:val="26"/>
          <w:szCs w:val="26"/>
        </w:rPr>
      </w:pPr>
    </w:p>
    <w:p w:rsidR="00D9102A" w:rsidRPr="0016147A" w:rsidRDefault="00D9102A" w:rsidP="0016147A">
      <w:pPr>
        <w:spacing w:after="0" w:line="240" w:lineRule="auto"/>
        <w:ind w:firstLine="709"/>
        <w:jc w:val="both"/>
        <w:rPr>
          <w:rFonts w:ascii="Times New Roman" w:hAnsi="Times New Roman"/>
          <w:sz w:val="26"/>
          <w:szCs w:val="26"/>
        </w:rPr>
      </w:pPr>
    </w:p>
    <w:p w:rsidR="00D9102A" w:rsidRPr="006905D4" w:rsidRDefault="00D9102A" w:rsidP="0016147A">
      <w:pPr>
        <w:spacing w:after="0" w:line="240" w:lineRule="auto"/>
        <w:ind w:firstLine="709"/>
        <w:jc w:val="both"/>
        <w:rPr>
          <w:sz w:val="26"/>
          <w:szCs w:val="26"/>
        </w:rPr>
      </w:pPr>
    </w:p>
    <w:p w:rsidR="00D9102A" w:rsidRPr="006905D4" w:rsidRDefault="00D9102A" w:rsidP="0016147A">
      <w:pPr>
        <w:spacing w:after="0" w:line="240" w:lineRule="auto"/>
        <w:ind w:firstLine="709"/>
        <w:jc w:val="both"/>
        <w:rPr>
          <w:sz w:val="26"/>
          <w:szCs w:val="26"/>
        </w:rPr>
      </w:pPr>
    </w:p>
    <w:p w:rsidR="00D9102A" w:rsidRPr="006905D4" w:rsidRDefault="00D9102A" w:rsidP="0016147A">
      <w:pPr>
        <w:spacing w:after="0" w:line="240" w:lineRule="auto"/>
        <w:ind w:firstLine="709"/>
        <w:jc w:val="both"/>
        <w:rPr>
          <w:sz w:val="26"/>
          <w:szCs w:val="26"/>
        </w:rPr>
      </w:pPr>
    </w:p>
    <w:p w:rsidR="00D9102A" w:rsidRPr="006905D4" w:rsidRDefault="00D9102A" w:rsidP="0016147A">
      <w:pPr>
        <w:spacing w:after="0" w:line="240" w:lineRule="auto"/>
        <w:ind w:firstLine="709"/>
        <w:jc w:val="both"/>
        <w:rPr>
          <w:sz w:val="26"/>
          <w:szCs w:val="26"/>
        </w:rPr>
      </w:pPr>
    </w:p>
    <w:p w:rsidR="00D9102A" w:rsidRPr="006905D4" w:rsidRDefault="00D9102A" w:rsidP="0016147A">
      <w:pPr>
        <w:spacing w:after="0" w:line="240" w:lineRule="auto"/>
        <w:ind w:firstLine="709"/>
        <w:jc w:val="both"/>
        <w:rPr>
          <w:sz w:val="26"/>
          <w:szCs w:val="26"/>
        </w:rPr>
      </w:pPr>
    </w:p>
    <w:p w:rsidR="00D9102A" w:rsidRPr="006905D4" w:rsidRDefault="00D9102A" w:rsidP="0016147A">
      <w:pPr>
        <w:spacing w:after="0" w:line="240" w:lineRule="auto"/>
        <w:ind w:firstLine="709"/>
        <w:jc w:val="both"/>
        <w:rPr>
          <w:sz w:val="26"/>
          <w:szCs w:val="26"/>
        </w:rPr>
      </w:pPr>
    </w:p>
    <w:p w:rsidR="00D9102A" w:rsidRPr="006905D4" w:rsidRDefault="00D9102A" w:rsidP="0016147A">
      <w:pPr>
        <w:spacing w:after="0" w:line="240" w:lineRule="auto"/>
        <w:ind w:firstLine="709"/>
        <w:jc w:val="both"/>
        <w:rPr>
          <w:sz w:val="26"/>
          <w:szCs w:val="26"/>
        </w:rPr>
      </w:pPr>
    </w:p>
    <w:p w:rsidR="00D9102A" w:rsidRPr="006905D4" w:rsidRDefault="00D9102A" w:rsidP="007D2D94">
      <w:pPr>
        <w:tabs>
          <w:tab w:val="left" w:pos="709"/>
        </w:tabs>
        <w:suppressAutoHyphens/>
        <w:spacing w:after="0" w:line="240" w:lineRule="auto"/>
        <w:ind w:left="5103"/>
        <w:jc w:val="right"/>
        <w:rPr>
          <w:rFonts w:ascii="Times New Roman" w:hAnsi="Times New Roman"/>
          <w:sz w:val="26"/>
          <w:szCs w:val="26"/>
          <w:lang w:eastAsia="ar-SA"/>
        </w:rPr>
      </w:pPr>
    </w:p>
    <w:p w:rsidR="0016147A" w:rsidRDefault="0016147A" w:rsidP="006F528A">
      <w:pPr>
        <w:tabs>
          <w:tab w:val="left" w:pos="709"/>
        </w:tabs>
        <w:suppressAutoHyphens/>
        <w:spacing w:after="0" w:line="240" w:lineRule="auto"/>
        <w:ind w:left="5103"/>
        <w:jc w:val="center"/>
        <w:rPr>
          <w:rFonts w:ascii="Times New Roman" w:hAnsi="Times New Roman"/>
          <w:sz w:val="26"/>
          <w:szCs w:val="26"/>
          <w:lang w:eastAsia="ar-SA"/>
        </w:rPr>
      </w:pPr>
    </w:p>
    <w:p w:rsidR="0016147A" w:rsidRDefault="0016147A" w:rsidP="006F528A">
      <w:pPr>
        <w:tabs>
          <w:tab w:val="left" w:pos="709"/>
        </w:tabs>
        <w:suppressAutoHyphens/>
        <w:spacing w:after="0" w:line="240" w:lineRule="auto"/>
        <w:ind w:left="5103"/>
        <w:jc w:val="center"/>
        <w:rPr>
          <w:rFonts w:ascii="Times New Roman" w:hAnsi="Times New Roman"/>
          <w:sz w:val="26"/>
          <w:szCs w:val="26"/>
          <w:lang w:eastAsia="ar-SA"/>
        </w:rPr>
      </w:pPr>
    </w:p>
    <w:p w:rsidR="0016147A" w:rsidRDefault="0016147A" w:rsidP="006F528A">
      <w:pPr>
        <w:tabs>
          <w:tab w:val="left" w:pos="709"/>
        </w:tabs>
        <w:suppressAutoHyphens/>
        <w:spacing w:after="0" w:line="240" w:lineRule="auto"/>
        <w:ind w:left="5103"/>
        <w:jc w:val="center"/>
        <w:rPr>
          <w:rFonts w:ascii="Times New Roman" w:hAnsi="Times New Roman"/>
          <w:sz w:val="26"/>
          <w:szCs w:val="26"/>
          <w:lang w:eastAsia="ar-SA"/>
        </w:rPr>
      </w:pPr>
    </w:p>
    <w:p w:rsidR="0016147A" w:rsidRDefault="0016147A" w:rsidP="006F528A">
      <w:pPr>
        <w:tabs>
          <w:tab w:val="left" w:pos="709"/>
        </w:tabs>
        <w:suppressAutoHyphens/>
        <w:spacing w:after="0" w:line="240" w:lineRule="auto"/>
        <w:ind w:left="5103"/>
        <w:jc w:val="center"/>
        <w:rPr>
          <w:rFonts w:ascii="Times New Roman" w:hAnsi="Times New Roman"/>
          <w:sz w:val="26"/>
          <w:szCs w:val="26"/>
          <w:lang w:eastAsia="ar-SA"/>
        </w:rPr>
      </w:pPr>
    </w:p>
    <w:p w:rsidR="0016147A" w:rsidRDefault="0016147A" w:rsidP="006F528A">
      <w:pPr>
        <w:tabs>
          <w:tab w:val="left" w:pos="709"/>
        </w:tabs>
        <w:suppressAutoHyphens/>
        <w:spacing w:after="0" w:line="240" w:lineRule="auto"/>
        <w:ind w:left="5103"/>
        <w:jc w:val="center"/>
        <w:rPr>
          <w:rFonts w:ascii="Times New Roman" w:hAnsi="Times New Roman"/>
          <w:sz w:val="26"/>
          <w:szCs w:val="26"/>
          <w:lang w:eastAsia="ar-SA"/>
        </w:rPr>
      </w:pPr>
    </w:p>
    <w:p w:rsidR="00D9102A" w:rsidRPr="006905D4" w:rsidRDefault="00D9102A" w:rsidP="006F528A">
      <w:pPr>
        <w:tabs>
          <w:tab w:val="left" w:pos="709"/>
        </w:tabs>
        <w:suppressAutoHyphens/>
        <w:spacing w:after="0" w:line="240" w:lineRule="auto"/>
        <w:ind w:left="5103"/>
        <w:jc w:val="center"/>
        <w:rPr>
          <w:rFonts w:ascii="Times New Roman" w:hAnsi="Times New Roman"/>
          <w:sz w:val="26"/>
          <w:szCs w:val="26"/>
          <w:lang w:eastAsia="ar-SA"/>
        </w:rPr>
      </w:pPr>
      <w:r w:rsidRPr="006905D4">
        <w:rPr>
          <w:rFonts w:ascii="Times New Roman" w:hAnsi="Times New Roman"/>
          <w:sz w:val="26"/>
          <w:szCs w:val="26"/>
          <w:lang w:eastAsia="ar-SA"/>
        </w:rPr>
        <w:lastRenderedPageBreak/>
        <w:t xml:space="preserve">Приложение </w:t>
      </w:r>
    </w:p>
    <w:p w:rsidR="00D9102A" w:rsidRPr="006905D4" w:rsidRDefault="00D9102A" w:rsidP="006F528A">
      <w:pPr>
        <w:tabs>
          <w:tab w:val="left" w:pos="709"/>
        </w:tabs>
        <w:suppressAutoHyphens/>
        <w:autoSpaceDE w:val="0"/>
        <w:spacing w:after="0" w:line="240" w:lineRule="auto"/>
        <w:ind w:left="5103"/>
        <w:jc w:val="center"/>
        <w:rPr>
          <w:rFonts w:ascii="Times New Roman" w:hAnsi="Times New Roman"/>
          <w:sz w:val="26"/>
          <w:szCs w:val="26"/>
          <w:lang w:eastAsia="ar-SA"/>
        </w:rPr>
      </w:pPr>
      <w:r w:rsidRPr="006905D4">
        <w:rPr>
          <w:rFonts w:ascii="Times New Roman" w:hAnsi="Times New Roman"/>
          <w:sz w:val="26"/>
          <w:szCs w:val="26"/>
          <w:lang w:eastAsia="ar-SA"/>
        </w:rPr>
        <w:t xml:space="preserve">к решению Собрания представителей муниципального образования </w:t>
      </w:r>
      <w:proofErr w:type="spellStart"/>
      <w:r w:rsidRPr="006905D4">
        <w:rPr>
          <w:rFonts w:ascii="Times New Roman" w:hAnsi="Times New Roman"/>
          <w:sz w:val="26"/>
          <w:szCs w:val="26"/>
          <w:lang w:eastAsia="ar-SA"/>
        </w:rPr>
        <w:t>Воловский</w:t>
      </w:r>
      <w:proofErr w:type="spellEnd"/>
      <w:r w:rsidRPr="006905D4">
        <w:rPr>
          <w:rFonts w:ascii="Times New Roman" w:hAnsi="Times New Roman"/>
          <w:sz w:val="26"/>
          <w:szCs w:val="26"/>
          <w:lang w:eastAsia="ar-SA"/>
        </w:rPr>
        <w:t xml:space="preserve"> район </w:t>
      </w:r>
    </w:p>
    <w:p w:rsidR="00D9102A" w:rsidRPr="006905D4" w:rsidRDefault="00D9102A" w:rsidP="005A1539">
      <w:pPr>
        <w:suppressAutoHyphens/>
        <w:autoSpaceDE w:val="0"/>
        <w:spacing w:after="0" w:line="240" w:lineRule="auto"/>
        <w:ind w:left="5103"/>
        <w:rPr>
          <w:rFonts w:ascii="Times New Roman" w:hAnsi="Times New Roman"/>
          <w:sz w:val="26"/>
          <w:szCs w:val="26"/>
          <w:lang w:eastAsia="ar-SA"/>
        </w:rPr>
      </w:pPr>
      <w:r w:rsidRPr="006905D4">
        <w:rPr>
          <w:rFonts w:ascii="Times New Roman" w:hAnsi="Times New Roman"/>
          <w:sz w:val="26"/>
          <w:szCs w:val="26"/>
          <w:lang w:eastAsia="ar-SA"/>
        </w:rPr>
        <w:t xml:space="preserve">           от                           № </w:t>
      </w:r>
    </w:p>
    <w:p w:rsidR="00D9102A" w:rsidRPr="006905D4" w:rsidRDefault="00D9102A" w:rsidP="007D2D94">
      <w:pPr>
        <w:widowControl w:val="0"/>
        <w:suppressAutoHyphens/>
        <w:spacing w:after="0" w:line="240" w:lineRule="auto"/>
        <w:jc w:val="center"/>
        <w:rPr>
          <w:rFonts w:ascii="Times New Roman" w:hAnsi="Times New Roman" w:cs="Arial"/>
          <w:bCs/>
          <w:sz w:val="26"/>
          <w:szCs w:val="26"/>
          <w:lang w:eastAsia="hi-IN" w:bidi="hi-IN"/>
        </w:rPr>
      </w:pPr>
      <w:bookmarkStart w:id="2" w:name="Par35"/>
      <w:bookmarkEnd w:id="2"/>
    </w:p>
    <w:p w:rsidR="00D9102A" w:rsidRPr="006905D4" w:rsidRDefault="00D9102A" w:rsidP="007D2D94">
      <w:pPr>
        <w:widowControl w:val="0"/>
        <w:suppressAutoHyphens/>
        <w:spacing w:after="0" w:line="240" w:lineRule="exact"/>
        <w:jc w:val="center"/>
        <w:rPr>
          <w:rFonts w:ascii="Times New Roman" w:hAnsi="Times New Roman" w:cs="Arial"/>
          <w:bCs/>
          <w:sz w:val="26"/>
          <w:szCs w:val="26"/>
          <w:lang w:eastAsia="hi-IN" w:bidi="hi-IN"/>
        </w:rPr>
      </w:pPr>
    </w:p>
    <w:p w:rsidR="00D9102A" w:rsidRPr="006905D4" w:rsidRDefault="00D9102A" w:rsidP="007D2D94">
      <w:pPr>
        <w:widowControl w:val="0"/>
        <w:suppressAutoHyphens/>
        <w:spacing w:after="0" w:line="240" w:lineRule="exact"/>
        <w:jc w:val="center"/>
        <w:rPr>
          <w:rFonts w:ascii="Times New Roman" w:hAnsi="Times New Roman" w:cs="Arial"/>
          <w:b/>
          <w:bCs/>
          <w:sz w:val="26"/>
          <w:szCs w:val="26"/>
          <w:lang w:eastAsia="hi-IN" w:bidi="hi-IN"/>
        </w:rPr>
      </w:pPr>
      <w:r w:rsidRPr="006905D4">
        <w:rPr>
          <w:rFonts w:ascii="Times New Roman" w:hAnsi="Times New Roman" w:cs="Arial"/>
          <w:b/>
          <w:bCs/>
          <w:sz w:val="26"/>
          <w:szCs w:val="26"/>
          <w:lang w:eastAsia="hi-IN" w:bidi="hi-IN"/>
        </w:rPr>
        <w:t>ПОЛОЖЕНИЕ</w:t>
      </w:r>
    </w:p>
    <w:p w:rsidR="00D9102A" w:rsidRPr="006905D4" w:rsidRDefault="00D9102A" w:rsidP="007D2D94">
      <w:pPr>
        <w:widowControl w:val="0"/>
        <w:suppressAutoHyphens/>
        <w:spacing w:after="0" w:line="240" w:lineRule="auto"/>
        <w:jc w:val="center"/>
        <w:rPr>
          <w:rFonts w:ascii="Times New Roman" w:hAnsi="Times New Roman" w:cs="Arial"/>
          <w:b/>
          <w:bCs/>
          <w:sz w:val="26"/>
          <w:szCs w:val="26"/>
          <w:lang w:eastAsia="hi-IN" w:bidi="hi-IN"/>
        </w:rPr>
      </w:pPr>
      <w:bookmarkStart w:id="3" w:name="_Hlk73456502"/>
      <w:r w:rsidRPr="006905D4">
        <w:rPr>
          <w:rFonts w:ascii="Times New Roman" w:hAnsi="Times New Roman" w:cs="Arial"/>
          <w:b/>
          <w:bCs/>
          <w:sz w:val="26"/>
          <w:szCs w:val="26"/>
          <w:lang w:eastAsia="hi-IN" w:bidi="hi-IN"/>
        </w:rPr>
        <w:t xml:space="preserve">о муниципальном контроле в сфере благоустройства  </w:t>
      </w:r>
    </w:p>
    <w:bookmarkEnd w:id="3"/>
    <w:p w:rsidR="00D9102A" w:rsidRPr="006905D4" w:rsidRDefault="00D9102A" w:rsidP="007D2D94">
      <w:pPr>
        <w:widowControl w:val="0"/>
        <w:suppressAutoHyphens/>
        <w:spacing w:after="0" w:line="240" w:lineRule="auto"/>
        <w:jc w:val="center"/>
        <w:rPr>
          <w:rFonts w:ascii="Times New Roman" w:hAnsi="Times New Roman"/>
          <w:b/>
          <w:bCs/>
          <w:sz w:val="26"/>
          <w:szCs w:val="26"/>
          <w:lang w:bidi="hi-IN"/>
        </w:rPr>
      </w:pPr>
      <w:r w:rsidRPr="006905D4">
        <w:rPr>
          <w:rFonts w:ascii="Times New Roman" w:hAnsi="Times New Roman"/>
          <w:b/>
          <w:bCs/>
          <w:sz w:val="26"/>
          <w:szCs w:val="26"/>
          <w:lang w:bidi="hi-IN"/>
        </w:rPr>
        <w:t xml:space="preserve">в муниципальном образовании рабочий поселок Волово </w:t>
      </w:r>
    </w:p>
    <w:p w:rsidR="00D9102A" w:rsidRPr="006905D4" w:rsidRDefault="00D9102A" w:rsidP="007D2D94">
      <w:pPr>
        <w:widowControl w:val="0"/>
        <w:suppressAutoHyphens/>
        <w:spacing w:after="0" w:line="240" w:lineRule="auto"/>
        <w:jc w:val="center"/>
        <w:rPr>
          <w:rFonts w:ascii="Times New Roman" w:hAnsi="Times New Roman"/>
          <w:b/>
          <w:bCs/>
          <w:sz w:val="26"/>
          <w:szCs w:val="26"/>
          <w:lang w:bidi="hi-IN"/>
        </w:rPr>
      </w:pPr>
      <w:proofErr w:type="spellStart"/>
      <w:r w:rsidRPr="006905D4">
        <w:rPr>
          <w:rFonts w:ascii="Times New Roman" w:hAnsi="Times New Roman"/>
          <w:b/>
          <w:bCs/>
          <w:sz w:val="26"/>
          <w:szCs w:val="26"/>
          <w:lang w:bidi="hi-IN"/>
        </w:rPr>
        <w:t>Воловского</w:t>
      </w:r>
      <w:proofErr w:type="spellEnd"/>
      <w:r w:rsidRPr="006905D4">
        <w:rPr>
          <w:rFonts w:ascii="Times New Roman" w:hAnsi="Times New Roman"/>
          <w:b/>
          <w:bCs/>
          <w:sz w:val="26"/>
          <w:szCs w:val="26"/>
          <w:lang w:bidi="hi-IN"/>
        </w:rPr>
        <w:t xml:space="preserve"> района</w:t>
      </w:r>
    </w:p>
    <w:p w:rsidR="00D9102A" w:rsidRPr="006905D4" w:rsidRDefault="00D9102A" w:rsidP="007D2D94">
      <w:pPr>
        <w:widowControl w:val="0"/>
        <w:suppressAutoHyphens/>
        <w:spacing w:after="0" w:line="240" w:lineRule="auto"/>
        <w:jc w:val="center"/>
        <w:rPr>
          <w:rFonts w:ascii="Arial" w:hAnsi="Arial" w:cs="Arial"/>
          <w:bCs/>
          <w:sz w:val="26"/>
          <w:szCs w:val="26"/>
          <w:lang w:eastAsia="hi-IN" w:bidi="hi-IN"/>
        </w:rPr>
      </w:pPr>
    </w:p>
    <w:p w:rsidR="00D9102A" w:rsidRPr="006905D4" w:rsidRDefault="00D9102A" w:rsidP="007D2D94">
      <w:pPr>
        <w:suppressAutoHyphens/>
        <w:autoSpaceDE w:val="0"/>
        <w:spacing w:after="0" w:line="240" w:lineRule="auto"/>
        <w:jc w:val="center"/>
        <w:rPr>
          <w:rFonts w:ascii="Times New Roman" w:hAnsi="Times New Roman"/>
          <w:sz w:val="26"/>
          <w:szCs w:val="26"/>
          <w:lang w:eastAsia="ar-SA"/>
        </w:rPr>
      </w:pPr>
      <w:r w:rsidRPr="006905D4">
        <w:rPr>
          <w:rFonts w:ascii="Times New Roman" w:hAnsi="Times New Roman"/>
          <w:b/>
          <w:sz w:val="26"/>
          <w:szCs w:val="26"/>
          <w:lang w:eastAsia="ar-SA"/>
        </w:rPr>
        <w:t>1.Общие положения</w:t>
      </w:r>
    </w:p>
    <w:p w:rsidR="00D9102A" w:rsidRPr="006905D4" w:rsidRDefault="00D9102A" w:rsidP="007D2D94">
      <w:pPr>
        <w:suppressAutoHyphens/>
        <w:autoSpaceDE w:val="0"/>
        <w:spacing w:after="0" w:line="240" w:lineRule="auto"/>
        <w:ind w:firstLine="567"/>
        <w:rPr>
          <w:rFonts w:ascii="Times New Roman" w:hAnsi="Times New Roman"/>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1.1. Настоящее Положение устанавливает порядок организации и осуществления муниципального контроля в сфере благоустройства </w:t>
      </w:r>
      <w:r w:rsidRPr="006905D4">
        <w:rPr>
          <w:rFonts w:ascii="Times New Roman" w:hAnsi="Times New Roman"/>
          <w:sz w:val="26"/>
          <w:szCs w:val="26"/>
        </w:rPr>
        <w:t xml:space="preserve">в муниципальном образовании рабочий поселок Волово </w:t>
      </w:r>
      <w:proofErr w:type="spellStart"/>
      <w:r w:rsidRPr="006905D4">
        <w:rPr>
          <w:rFonts w:ascii="Times New Roman" w:hAnsi="Times New Roman"/>
          <w:sz w:val="26"/>
          <w:szCs w:val="26"/>
        </w:rPr>
        <w:t>Воловского</w:t>
      </w:r>
      <w:proofErr w:type="spellEnd"/>
      <w:r w:rsidRPr="006905D4">
        <w:rPr>
          <w:rFonts w:ascii="Times New Roman" w:hAnsi="Times New Roman"/>
          <w:sz w:val="26"/>
          <w:szCs w:val="26"/>
        </w:rPr>
        <w:t xml:space="preserve"> района </w:t>
      </w:r>
      <w:r w:rsidRPr="006905D4">
        <w:rPr>
          <w:rFonts w:ascii="Times New Roman" w:hAnsi="Times New Roman"/>
          <w:sz w:val="26"/>
          <w:szCs w:val="26"/>
          <w:lang w:eastAsia="ar-SA"/>
        </w:rPr>
        <w:t>(далее – муниципальный контроль).</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1.2. Предметом муниципального контроля является:</w:t>
      </w:r>
    </w:p>
    <w:p w:rsidR="00D9102A" w:rsidRPr="006905D4" w:rsidRDefault="00D9102A" w:rsidP="007D2D94">
      <w:pPr>
        <w:suppressAutoHyphens/>
        <w:spacing w:after="0" w:line="240" w:lineRule="auto"/>
        <w:ind w:firstLine="709"/>
        <w:jc w:val="both"/>
        <w:rPr>
          <w:rFonts w:ascii="Times New Roman" w:hAnsi="Times New Roman"/>
          <w:color w:val="000000"/>
          <w:sz w:val="26"/>
          <w:szCs w:val="26"/>
          <w:lang w:eastAsia="ar-SA"/>
        </w:rPr>
      </w:pPr>
      <w:r w:rsidRPr="006905D4">
        <w:rPr>
          <w:rFonts w:ascii="Times New Roman" w:hAnsi="Times New Roman"/>
          <w:sz w:val="26"/>
          <w:szCs w:val="26"/>
          <w:lang w:eastAsia="ar-SA"/>
        </w:rPr>
        <w:t xml:space="preserve">соблюдение организациями и гражданами (далее – контролируемые лица) обязательных требований, установленных </w:t>
      </w:r>
      <w:r w:rsidRPr="006905D4">
        <w:rPr>
          <w:rFonts w:ascii="Times New Roman" w:hAnsi="Times New Roman"/>
          <w:sz w:val="26"/>
          <w:szCs w:val="26"/>
        </w:rPr>
        <w:t xml:space="preserve">Правилами обеспечения благоустройства, соблюдения чистоты и порядка в муниципальном образовании рабочий поселок Волово </w:t>
      </w:r>
      <w:proofErr w:type="spellStart"/>
      <w:r w:rsidRPr="006905D4">
        <w:rPr>
          <w:rFonts w:ascii="Times New Roman" w:hAnsi="Times New Roman"/>
          <w:sz w:val="26"/>
          <w:szCs w:val="26"/>
        </w:rPr>
        <w:t>Воловского</w:t>
      </w:r>
      <w:proofErr w:type="spellEnd"/>
      <w:r w:rsidRPr="006905D4">
        <w:rPr>
          <w:rFonts w:ascii="Times New Roman" w:hAnsi="Times New Roman"/>
          <w:sz w:val="26"/>
          <w:szCs w:val="26"/>
        </w:rPr>
        <w:t xml:space="preserve"> района (далее – правила благоустройства)</w:t>
      </w:r>
      <w:r w:rsidRPr="006905D4">
        <w:rPr>
          <w:rFonts w:ascii="Times New Roman" w:hAnsi="Times New Roman"/>
          <w:sz w:val="26"/>
          <w:szCs w:val="26"/>
          <w:lang w:eastAsia="ar-SA"/>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color w:val="000000"/>
          <w:sz w:val="26"/>
          <w:szCs w:val="26"/>
          <w:lang w:eastAsia="ar-SA"/>
        </w:rPr>
        <w:t xml:space="preserve">исполнение решений, принимаемых по результатам контрольных мероприятий.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1.3. Объектами муниципального контроля (далее – объект контроля) являются: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деятельность, действия (бездействие) контролируемых лиц в сфере благоустройства </w:t>
      </w:r>
      <w:r w:rsidRPr="006905D4">
        <w:rPr>
          <w:rFonts w:ascii="Times New Roman" w:hAnsi="Times New Roman"/>
          <w:sz w:val="26"/>
          <w:szCs w:val="26"/>
        </w:rPr>
        <w:t xml:space="preserve"> в муниципальном образовании рабочий поселок Волово </w:t>
      </w:r>
      <w:proofErr w:type="spellStart"/>
      <w:r w:rsidRPr="006905D4">
        <w:rPr>
          <w:rFonts w:ascii="Times New Roman" w:hAnsi="Times New Roman"/>
          <w:sz w:val="26"/>
          <w:szCs w:val="26"/>
        </w:rPr>
        <w:t>Воловского</w:t>
      </w:r>
      <w:proofErr w:type="spellEnd"/>
      <w:r w:rsidRPr="006905D4">
        <w:rPr>
          <w:rFonts w:ascii="Times New Roman" w:hAnsi="Times New Roman"/>
          <w:sz w:val="26"/>
          <w:szCs w:val="26"/>
        </w:rPr>
        <w:t xml:space="preserve"> района</w:t>
      </w:r>
      <w:r w:rsidRPr="006905D4">
        <w:rPr>
          <w:rFonts w:ascii="Times New Roman" w:hAnsi="Times New Roman"/>
          <w:sz w:val="26"/>
          <w:szCs w:val="26"/>
          <w:lang w:eastAsia="ar-SA"/>
        </w:rPr>
        <w:t>,</w:t>
      </w:r>
      <w:r w:rsidRPr="006905D4">
        <w:rPr>
          <w:rFonts w:ascii="Times New Roman" w:hAnsi="Times New Roman"/>
          <w:i/>
          <w:sz w:val="26"/>
          <w:szCs w:val="26"/>
          <w:lang w:eastAsia="ar-SA"/>
        </w:rPr>
        <w:t xml:space="preserve"> </w:t>
      </w:r>
      <w:r w:rsidRPr="006905D4">
        <w:rPr>
          <w:rFonts w:ascii="Times New Roman" w:hAnsi="Times New Roman"/>
          <w:sz w:val="26"/>
          <w:szCs w:val="26"/>
          <w:lang w:eastAsia="ar-SA"/>
        </w:rPr>
        <w:t xml:space="preserve">в </w:t>
      </w:r>
      <w:proofErr w:type="gramStart"/>
      <w:r w:rsidRPr="006905D4">
        <w:rPr>
          <w:rFonts w:ascii="Times New Roman" w:hAnsi="Times New Roman"/>
          <w:sz w:val="26"/>
          <w:szCs w:val="26"/>
          <w:lang w:eastAsia="ar-SA"/>
        </w:rPr>
        <w:t>рамках</w:t>
      </w:r>
      <w:proofErr w:type="gramEnd"/>
      <w:r w:rsidRPr="006905D4">
        <w:rPr>
          <w:rFonts w:ascii="Times New Roman" w:hAnsi="Times New Roman"/>
          <w:sz w:val="26"/>
          <w:szCs w:val="26"/>
          <w:lang w:eastAsia="ar-SA"/>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результаты деятельности контролируемых лиц, в том числе работы и услуги, к которым предъявляются обязательные требования;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здания, строения, сооружения, территории, включая земельные участки, предметы и другие объекты, которыми контролируемые </w:t>
      </w:r>
      <w:r w:rsidRPr="00E30304">
        <w:rPr>
          <w:rFonts w:ascii="Times New Roman" w:hAnsi="Times New Roman"/>
          <w:color w:val="FF0000"/>
          <w:sz w:val="26"/>
          <w:szCs w:val="26"/>
          <w:lang w:eastAsia="ar-SA"/>
        </w:rPr>
        <w:t>лицами</w:t>
      </w:r>
      <w:r w:rsidRPr="006905D4">
        <w:rPr>
          <w:rFonts w:ascii="Times New Roman" w:hAnsi="Times New Roman"/>
          <w:sz w:val="26"/>
          <w:szCs w:val="26"/>
          <w:lang w:eastAsia="ar-SA"/>
        </w:rPr>
        <w:t xml:space="preserve"> владеют и (или) пользуются и к которым предъявляются обязательные требования в сфере благоустройства.</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1.4. Учет объектов контроля осуществляется посредством создания: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единого реестра контрольных мероприятий; </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информационной системы (подсистемы государственной информационной системы) досудебного обжалования;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иных государственных и муниципальных информационных систем путем межведомственного информационного взаимодействия.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1.5. Муниципальный контроль осуществляется администрацией муниципального образования </w:t>
      </w:r>
      <w:proofErr w:type="spellStart"/>
      <w:r w:rsidRPr="006905D4">
        <w:rPr>
          <w:rFonts w:ascii="Times New Roman" w:hAnsi="Times New Roman"/>
          <w:sz w:val="26"/>
          <w:szCs w:val="26"/>
          <w:lang w:eastAsia="ar-SA"/>
        </w:rPr>
        <w:t>Воловский</w:t>
      </w:r>
      <w:proofErr w:type="spellEnd"/>
      <w:r w:rsidRPr="006905D4">
        <w:rPr>
          <w:rFonts w:ascii="Times New Roman" w:hAnsi="Times New Roman"/>
          <w:sz w:val="26"/>
          <w:szCs w:val="26"/>
          <w:lang w:eastAsia="ar-SA"/>
        </w:rPr>
        <w:t xml:space="preserve"> район (далее – Контрольный орган).</w:t>
      </w:r>
    </w:p>
    <w:p w:rsidR="00D9102A" w:rsidRPr="00895A8F" w:rsidRDefault="00D9102A" w:rsidP="001E1FD4">
      <w:pPr>
        <w:spacing w:after="0" w:line="240" w:lineRule="auto"/>
        <w:ind w:firstLine="709"/>
        <w:jc w:val="both"/>
        <w:rPr>
          <w:rFonts w:ascii="Times New Roman" w:hAnsi="Times New Roman"/>
          <w:color w:val="FF0000"/>
          <w:sz w:val="26"/>
          <w:szCs w:val="26"/>
          <w:vertAlign w:val="superscript"/>
          <w:lang w:eastAsia="ru-RU"/>
        </w:rPr>
      </w:pPr>
      <w:r w:rsidRPr="00895A8F">
        <w:rPr>
          <w:rFonts w:ascii="Times New Roman" w:hAnsi="Times New Roman"/>
          <w:color w:val="FF0000"/>
          <w:sz w:val="26"/>
          <w:szCs w:val="26"/>
          <w:lang w:eastAsia="ar-SA"/>
        </w:rPr>
        <w:t xml:space="preserve">Непосредственное осуществление муниципального контроля возлагается на </w:t>
      </w:r>
      <w:r w:rsidRPr="00895A8F">
        <w:rPr>
          <w:rFonts w:ascii="Times New Roman" w:hAnsi="Times New Roman"/>
          <w:color w:val="FF0000"/>
          <w:sz w:val="26"/>
          <w:szCs w:val="26"/>
          <w:lang w:eastAsia="ru-RU"/>
        </w:rPr>
        <w:t xml:space="preserve">отдел жилищно-коммунального хозяйства, транспорта, строительства и архитектуры комитета по жизнеобеспечению </w:t>
      </w:r>
      <w:r w:rsidRPr="00895A8F">
        <w:rPr>
          <w:rFonts w:ascii="Times New Roman" w:hAnsi="Times New Roman"/>
          <w:iCs/>
          <w:color w:val="FF0000"/>
          <w:sz w:val="26"/>
          <w:szCs w:val="26"/>
          <w:lang w:eastAsia="ru-RU"/>
        </w:rPr>
        <w:t xml:space="preserve"> администрации муниципального образования </w:t>
      </w:r>
      <w:proofErr w:type="spellStart"/>
      <w:r w:rsidRPr="00895A8F">
        <w:rPr>
          <w:rFonts w:ascii="Times New Roman" w:hAnsi="Times New Roman"/>
          <w:iCs/>
          <w:color w:val="FF0000"/>
          <w:sz w:val="26"/>
          <w:szCs w:val="26"/>
          <w:lang w:eastAsia="ru-RU"/>
        </w:rPr>
        <w:t>Воловский</w:t>
      </w:r>
      <w:proofErr w:type="spellEnd"/>
      <w:r w:rsidRPr="00895A8F">
        <w:rPr>
          <w:rFonts w:ascii="Times New Roman" w:hAnsi="Times New Roman"/>
          <w:iCs/>
          <w:color w:val="FF0000"/>
          <w:sz w:val="26"/>
          <w:szCs w:val="26"/>
          <w:lang w:eastAsia="ru-RU"/>
        </w:rPr>
        <w:t xml:space="preserve"> район </w:t>
      </w:r>
      <w:r w:rsidRPr="00895A8F">
        <w:rPr>
          <w:rFonts w:ascii="Times New Roman" w:hAnsi="Times New Roman"/>
          <w:color w:val="FF0000"/>
          <w:sz w:val="26"/>
          <w:szCs w:val="26"/>
          <w:lang w:eastAsia="ru-RU"/>
        </w:rPr>
        <w:t xml:space="preserve">(далее – </w:t>
      </w:r>
      <w:r w:rsidRPr="00895A8F">
        <w:rPr>
          <w:rFonts w:ascii="Times New Roman" w:hAnsi="Times New Roman"/>
          <w:iCs/>
          <w:color w:val="FF0000"/>
          <w:sz w:val="26"/>
          <w:szCs w:val="26"/>
          <w:lang w:eastAsia="ru-RU"/>
        </w:rPr>
        <w:t>отдел</w:t>
      </w:r>
      <w:r w:rsidRPr="00895A8F">
        <w:rPr>
          <w:rFonts w:ascii="Times New Roman" w:hAnsi="Times New Roman"/>
          <w:color w:val="FF0000"/>
          <w:sz w:val="26"/>
          <w:szCs w:val="26"/>
          <w:lang w:eastAsia="ru-RU"/>
        </w:rPr>
        <w:t>).</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1.6. Руководство деятельностью по осуществлению муниципального контроля осуществляет глава администрации муниципального образования </w:t>
      </w:r>
      <w:proofErr w:type="spellStart"/>
      <w:r w:rsidRPr="006905D4">
        <w:rPr>
          <w:rFonts w:ascii="Times New Roman" w:hAnsi="Times New Roman"/>
          <w:sz w:val="26"/>
          <w:szCs w:val="26"/>
          <w:lang w:eastAsia="ar-SA"/>
        </w:rPr>
        <w:t>Воловский</w:t>
      </w:r>
      <w:proofErr w:type="spellEnd"/>
      <w:r w:rsidRPr="006905D4">
        <w:rPr>
          <w:rFonts w:ascii="Times New Roman" w:hAnsi="Times New Roman"/>
          <w:sz w:val="26"/>
          <w:szCs w:val="26"/>
          <w:lang w:eastAsia="ar-SA"/>
        </w:rPr>
        <w:t xml:space="preserve"> район</w:t>
      </w:r>
      <w:r w:rsidRPr="006905D4">
        <w:rPr>
          <w:rFonts w:ascii="Times New Roman" w:hAnsi="Times New Roman"/>
          <w:i/>
          <w:sz w:val="26"/>
          <w:szCs w:val="26"/>
          <w:lang w:eastAsia="ar-SA"/>
        </w:rPr>
        <w:t>.</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1.7. От имени Контрольного органа муниципальный контроль вправе осуществлять следующие должностные лица:</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руководитель (заместитель руководителя) Контрольного органа;</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инструктор).</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Должностными лицами</w:t>
      </w:r>
      <w:r w:rsidRPr="006905D4">
        <w:rPr>
          <w:rFonts w:ascii="Times New Roman" w:hAnsi="Times New Roman"/>
          <w:i/>
          <w:sz w:val="26"/>
          <w:szCs w:val="26"/>
          <w:lang w:eastAsia="ar-SA"/>
        </w:rPr>
        <w:t xml:space="preserve"> </w:t>
      </w:r>
      <w:r w:rsidRPr="006905D4">
        <w:rPr>
          <w:rFonts w:ascii="Times New Roman" w:hAnsi="Times New Roman"/>
          <w:sz w:val="26"/>
          <w:szCs w:val="26"/>
          <w:lang w:eastAsia="ar-SA"/>
        </w:rPr>
        <w:t xml:space="preserve">Контрольного органа, уполномоченными </w:t>
      </w:r>
      <w:r w:rsidRPr="006905D4">
        <w:rPr>
          <w:rFonts w:ascii="Times New Roman" w:hAnsi="Times New Roman"/>
          <w:sz w:val="26"/>
          <w:szCs w:val="26"/>
          <w:lang w:eastAsia="ar-SA"/>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1.8. Права и обязанности инструктора.</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1.8.1. Инструктор обязан:</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1) соблюдать законодательство Российской Федерации, права и законные интересы контролируемых лиц;</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proofErr w:type="gramStart"/>
      <w:r w:rsidRPr="006905D4">
        <w:rPr>
          <w:rFonts w:ascii="Times New Roman" w:hAnsi="Times New Roman"/>
          <w:sz w:val="26"/>
          <w:szCs w:val="26"/>
          <w:lang w:eastAsia="ar-SA"/>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proofErr w:type="gramStart"/>
      <w:r>
        <w:rPr>
          <w:rFonts w:ascii="Times New Roman" w:hAnsi="Times New Roman"/>
          <w:sz w:val="26"/>
          <w:szCs w:val="26"/>
          <w:lang w:eastAsia="ar-SA"/>
        </w:rPr>
        <w:lastRenderedPageBreak/>
        <w:t xml:space="preserve">5) не </w:t>
      </w:r>
      <w:r w:rsidRPr="006905D4">
        <w:rPr>
          <w:rFonts w:ascii="Times New Roman" w:hAnsi="Times New Roman"/>
          <w:sz w:val="26"/>
          <w:szCs w:val="26"/>
          <w:lang w:eastAsia="ar-SA"/>
        </w:rPr>
        <w:t>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Тульской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6905D4">
        <w:rPr>
          <w:rFonts w:ascii="Times New Roman" w:hAnsi="Times New Roman"/>
          <w:sz w:val="26"/>
          <w:szCs w:val="26"/>
          <w:lang w:eastAsia="ar-SA"/>
        </w:rPr>
        <w:t xml:space="preserve"> Федеральным законом № 248-ФЗ и пунктом 2.3 настоящего Положения, осуществлять консультирование;</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proofErr w:type="gramStart"/>
      <w:r w:rsidRPr="006905D4">
        <w:rPr>
          <w:rFonts w:ascii="Times New Roman" w:hAnsi="Times New Roman"/>
          <w:sz w:val="26"/>
          <w:szCs w:val="26"/>
          <w:lang w:eastAsia="ar-SA"/>
        </w:rPr>
        <w:t>прокуратуры</w:t>
      </w:r>
      <w:proofErr w:type="gramEnd"/>
      <w:r w:rsidRPr="006905D4">
        <w:rPr>
          <w:rFonts w:ascii="Times New Roman" w:hAnsi="Times New Roman"/>
          <w:sz w:val="26"/>
          <w:szCs w:val="26"/>
          <w:lang w:eastAsia="ar-SA"/>
        </w:rPr>
        <w:t xml:space="preserve"> в случае  если такое согласование предусмотрено Федеральным законом № 248-ФЗ;</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10) доказывать обоснованность своих действий при их обжаловании в порядке, установленном законодательством Российской Федерации;</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1.8.2. Инструктор при проведении контрольного мероприятия в пределах своих полномочий и в объеме проводимых контрольных действий имеет право:</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7) обращаться в соответствии с Федеральным законом от 07.02.2011 года № 3-ФЗ «О полиции» за содействием к органам полиции в случаях</w:t>
      </w:r>
      <w:r>
        <w:rPr>
          <w:rFonts w:ascii="Times New Roman" w:hAnsi="Times New Roman"/>
          <w:sz w:val="26"/>
          <w:szCs w:val="26"/>
          <w:lang w:eastAsia="ar-SA"/>
        </w:rPr>
        <w:t>,</w:t>
      </w:r>
      <w:r w:rsidRPr="006905D4">
        <w:rPr>
          <w:rFonts w:ascii="Times New Roman" w:hAnsi="Times New Roman"/>
          <w:sz w:val="26"/>
          <w:szCs w:val="26"/>
          <w:lang w:eastAsia="ar-SA"/>
        </w:rPr>
        <w:t xml:space="preserve">  если инструктору оказывается противодействие или угрожает опасность.</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hAnsi="Times New Roman"/>
          <w:b/>
          <w:sz w:val="26"/>
          <w:szCs w:val="26"/>
          <w:lang w:eastAsia="ar-SA"/>
        </w:rPr>
      </w:pPr>
      <w:r w:rsidRPr="006905D4">
        <w:rPr>
          <w:rFonts w:ascii="Times New Roman" w:hAnsi="Times New Roman"/>
          <w:sz w:val="26"/>
          <w:szCs w:val="26"/>
          <w:lang w:eastAsia="ar-SA"/>
        </w:rPr>
        <w:t xml:space="preserve">1.10. </w:t>
      </w:r>
      <w:proofErr w:type="gramStart"/>
      <w:r w:rsidRPr="006905D4">
        <w:rPr>
          <w:rFonts w:ascii="Times New Roman" w:hAnsi="Times New Roman"/>
          <w:sz w:val="26"/>
          <w:szCs w:val="26"/>
          <w:lang w:eastAsia="ar-SA"/>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r>
        <w:rPr>
          <w:rFonts w:ascii="Times New Roman" w:hAnsi="Times New Roman"/>
          <w:sz w:val="26"/>
          <w:szCs w:val="26"/>
          <w:lang w:eastAsia="ar-SA"/>
        </w:rPr>
        <w:t xml:space="preserve"> </w:t>
      </w:r>
      <w:r w:rsidRPr="006905D4">
        <w:rPr>
          <w:rFonts w:ascii="Times New Roman" w:hAnsi="Times New Roman"/>
          <w:sz w:val="26"/>
          <w:szCs w:val="26"/>
          <w:lang w:eastAsia="ar-SA"/>
        </w:rPr>
        <w:t>-</w:t>
      </w:r>
      <w:r>
        <w:rPr>
          <w:rFonts w:ascii="Times New Roman" w:hAnsi="Times New Roman"/>
          <w:sz w:val="26"/>
          <w:szCs w:val="26"/>
          <w:lang w:eastAsia="ar-SA"/>
        </w:rPr>
        <w:t xml:space="preserve"> </w:t>
      </w:r>
      <w:r w:rsidRPr="006905D4">
        <w:rPr>
          <w:rFonts w:ascii="Times New Roman" w:hAnsi="Times New Roman"/>
          <w:sz w:val="26"/>
          <w:szCs w:val="26"/>
          <w:lang w:eastAsia="ar-SA"/>
        </w:rPr>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905D4">
        <w:rPr>
          <w:rFonts w:ascii="Times New Roman" w:hAnsi="Times New Roman"/>
          <w:sz w:val="26"/>
          <w:szCs w:val="26"/>
          <w:lang w:eastAsia="ar-SA"/>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9102A" w:rsidRPr="006905D4" w:rsidRDefault="00D9102A" w:rsidP="007D2D94">
      <w:pPr>
        <w:tabs>
          <w:tab w:val="left" w:pos="1134"/>
        </w:tabs>
        <w:suppressAutoHyphens/>
        <w:spacing w:after="0" w:line="240" w:lineRule="auto"/>
        <w:jc w:val="center"/>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jc w:val="center"/>
        <w:rPr>
          <w:rFonts w:ascii="Times New Roman" w:hAnsi="Times New Roman"/>
          <w:sz w:val="26"/>
          <w:szCs w:val="26"/>
          <w:lang w:eastAsia="ar-SA"/>
        </w:rPr>
      </w:pPr>
      <w:r w:rsidRPr="006905D4">
        <w:rPr>
          <w:rFonts w:ascii="Times New Roman" w:hAnsi="Times New Roman"/>
          <w:b/>
          <w:sz w:val="26"/>
          <w:szCs w:val="26"/>
          <w:lang w:eastAsia="ar-SA"/>
        </w:rPr>
        <w:t xml:space="preserve">2. Виды профилактических мероприятий, которые проводятся при осуществлении муниципального контроля </w:t>
      </w:r>
    </w:p>
    <w:p w:rsidR="00D9102A" w:rsidRPr="006905D4" w:rsidRDefault="00D9102A" w:rsidP="007D2D94">
      <w:pPr>
        <w:tabs>
          <w:tab w:val="left" w:pos="1134"/>
        </w:tabs>
        <w:suppressAutoHyphens/>
        <w:spacing w:after="0" w:line="240" w:lineRule="auto"/>
        <w:jc w:val="both"/>
        <w:rPr>
          <w:rFonts w:ascii="Times New Roman" w:hAnsi="Times New Roman"/>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При осуществлении муниципального контроля Контрольный орган проводит следующие виды профилактических мероприятий: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информирование;</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обобщение правоприменительной практики;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объявление предостережения;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 консультирование;</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5) профилактический визит.</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
    <w:p w:rsidR="00D9102A" w:rsidRPr="006905D4" w:rsidRDefault="00D9102A" w:rsidP="007D2D94">
      <w:pPr>
        <w:suppressAutoHyphens/>
        <w:autoSpaceDE w:val="0"/>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2.1.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9102A" w:rsidRPr="006905D4" w:rsidRDefault="00D9102A" w:rsidP="007D2D94">
      <w:pPr>
        <w:suppressAutoHyphens/>
        <w:autoSpaceDE w:val="0"/>
        <w:spacing w:after="0" w:line="240" w:lineRule="auto"/>
        <w:ind w:firstLine="709"/>
        <w:jc w:val="center"/>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2.1.1. </w:t>
      </w:r>
      <w:proofErr w:type="gramStart"/>
      <w:r w:rsidRPr="006905D4">
        <w:rPr>
          <w:rFonts w:ascii="Times New Roman" w:hAnsi="Times New Roman"/>
          <w:sz w:val="26"/>
          <w:szCs w:val="26"/>
          <w:lang w:eastAsia="ar-SA"/>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муниципального </w:t>
      </w:r>
      <w:r w:rsidRPr="006905D4">
        <w:rPr>
          <w:rFonts w:ascii="Times New Roman" w:hAnsi="Times New Roman"/>
          <w:sz w:val="26"/>
          <w:szCs w:val="26"/>
          <w:lang w:eastAsia="ar-SA"/>
        </w:rPr>
        <w:lastRenderedPageBreak/>
        <w:t xml:space="preserve">образования </w:t>
      </w:r>
      <w:proofErr w:type="spellStart"/>
      <w:r w:rsidRPr="006905D4">
        <w:rPr>
          <w:rFonts w:ascii="Times New Roman" w:hAnsi="Times New Roman"/>
          <w:sz w:val="26"/>
          <w:szCs w:val="26"/>
          <w:lang w:eastAsia="ar-SA"/>
        </w:rPr>
        <w:t>Воловский</w:t>
      </w:r>
      <w:proofErr w:type="spellEnd"/>
      <w:r w:rsidRPr="006905D4">
        <w:rPr>
          <w:rFonts w:ascii="Times New Roman" w:hAnsi="Times New Roman"/>
          <w:sz w:val="26"/>
          <w:szCs w:val="26"/>
          <w:lang w:eastAsia="ar-SA"/>
        </w:rPr>
        <w:t xml:space="preserve"> район  </w:t>
      </w:r>
      <w:hyperlink r:id="rId8" w:history="1">
        <w:r w:rsidRPr="001F24C8">
          <w:rPr>
            <w:rStyle w:val="a4"/>
            <w:rFonts w:ascii="Times New Roman" w:hAnsi="Times New Roman"/>
            <w:color w:val="auto"/>
            <w:sz w:val="26"/>
            <w:szCs w:val="26"/>
          </w:rPr>
          <w:t>http://</w:t>
        </w:r>
        <w:proofErr w:type="spellStart"/>
        <w:r w:rsidRPr="001F24C8">
          <w:rPr>
            <w:rStyle w:val="a4"/>
            <w:rFonts w:ascii="Times New Roman" w:hAnsi="Times New Roman"/>
            <w:color w:val="auto"/>
            <w:sz w:val="26"/>
            <w:szCs w:val="26"/>
            <w:lang w:val="en-US"/>
          </w:rPr>
          <w:t>volovo</w:t>
        </w:r>
        <w:proofErr w:type="spellEnd"/>
        <w:r w:rsidRPr="001F24C8">
          <w:rPr>
            <w:rStyle w:val="a4"/>
            <w:rFonts w:ascii="Times New Roman" w:hAnsi="Times New Roman"/>
            <w:color w:val="auto"/>
            <w:sz w:val="26"/>
            <w:szCs w:val="26"/>
          </w:rPr>
          <w:t>.</w:t>
        </w:r>
        <w:proofErr w:type="spellStart"/>
        <w:r w:rsidRPr="001F24C8">
          <w:rPr>
            <w:rStyle w:val="a4"/>
            <w:rFonts w:ascii="Times New Roman" w:hAnsi="Times New Roman"/>
            <w:color w:val="auto"/>
            <w:sz w:val="26"/>
            <w:szCs w:val="26"/>
          </w:rPr>
          <w:t>tul</w:t>
        </w:r>
        <w:r w:rsidRPr="001F24C8">
          <w:rPr>
            <w:rStyle w:val="a4"/>
            <w:rFonts w:ascii="Times New Roman" w:hAnsi="Times New Roman"/>
            <w:color w:val="auto"/>
            <w:sz w:val="26"/>
            <w:szCs w:val="26"/>
            <w:lang w:val="en-US"/>
          </w:rPr>
          <w:t>aregion</w:t>
        </w:r>
        <w:proofErr w:type="spellEnd"/>
        <w:r w:rsidRPr="001F24C8">
          <w:rPr>
            <w:rStyle w:val="a4"/>
            <w:rFonts w:ascii="Times New Roman" w:hAnsi="Times New Roman"/>
            <w:color w:val="auto"/>
            <w:sz w:val="26"/>
            <w:szCs w:val="26"/>
          </w:rPr>
          <w:t>.</w:t>
        </w:r>
        <w:proofErr w:type="spellStart"/>
        <w:r w:rsidRPr="001F24C8">
          <w:rPr>
            <w:rStyle w:val="a4"/>
            <w:rFonts w:ascii="Times New Roman" w:hAnsi="Times New Roman"/>
            <w:color w:val="auto"/>
            <w:sz w:val="26"/>
            <w:szCs w:val="26"/>
          </w:rPr>
          <w:t>ru</w:t>
        </w:r>
        <w:proofErr w:type="spellEnd"/>
        <w:r w:rsidRPr="001F24C8">
          <w:rPr>
            <w:rStyle w:val="a4"/>
            <w:rFonts w:ascii="Times New Roman" w:hAnsi="Times New Roman"/>
            <w:color w:val="auto"/>
            <w:sz w:val="26"/>
            <w:szCs w:val="26"/>
          </w:rPr>
          <w:t>/</w:t>
        </w:r>
      </w:hyperlink>
      <w:r w:rsidRPr="006905D4">
        <w:rPr>
          <w:rFonts w:ascii="Times New Roman" w:hAnsi="Times New Roman"/>
          <w:sz w:val="26"/>
          <w:szCs w:val="26"/>
          <w:lang w:eastAsia="ar-SA"/>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w:t>
      </w:r>
      <w:proofErr w:type="gramEnd"/>
      <w:r w:rsidRPr="006905D4">
        <w:rPr>
          <w:rFonts w:ascii="Times New Roman" w:hAnsi="Times New Roman"/>
          <w:sz w:val="26"/>
          <w:szCs w:val="26"/>
          <w:lang w:eastAsia="ar-SA"/>
        </w:rPr>
        <w:t xml:space="preserve"> иных формах.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2.1.2. Обобщение правоприменительной практики организации и проведения муниципального контроля осуществляется ежегодно.</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Контрольный орган обеспечивает публичное обсуждение проекта доклада. </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hAnsi="Times New Roman"/>
          <w:sz w:val="26"/>
          <w:szCs w:val="26"/>
          <w:lang w:eastAsia="ar-SA"/>
        </w:rPr>
      </w:pPr>
      <w:r w:rsidRPr="006905D4">
        <w:rPr>
          <w:rFonts w:ascii="Times New Roman" w:hAnsi="Times New Roman"/>
          <w:sz w:val="26"/>
          <w:szCs w:val="26"/>
          <w:lang w:eastAsia="ar-SA"/>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p>
    <w:p w:rsidR="00D9102A" w:rsidRPr="006905D4" w:rsidRDefault="00D9102A" w:rsidP="007D2D94">
      <w:pPr>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 xml:space="preserve">2.2. Предостережение о недопустимости нарушения </w:t>
      </w:r>
    </w:p>
    <w:p w:rsidR="00D9102A" w:rsidRPr="006905D4" w:rsidRDefault="00D9102A" w:rsidP="007D2D94">
      <w:pPr>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обязательных требований</w:t>
      </w:r>
    </w:p>
    <w:p w:rsidR="00D9102A" w:rsidRPr="006905D4" w:rsidRDefault="00D9102A" w:rsidP="007D2D94">
      <w:pPr>
        <w:suppressAutoHyphens/>
        <w:spacing w:after="0" w:line="240" w:lineRule="auto"/>
        <w:ind w:firstLine="709"/>
        <w:jc w:val="center"/>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2.2.1. </w:t>
      </w:r>
      <w:proofErr w:type="gramStart"/>
      <w:r w:rsidRPr="006905D4">
        <w:rPr>
          <w:rFonts w:ascii="Times New Roman" w:hAnsi="Times New Roman"/>
          <w:sz w:val="26"/>
          <w:szCs w:val="26"/>
          <w:lang w:eastAsia="ar-SA"/>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905D4">
        <w:rPr>
          <w:rFonts w:ascii="Times New Roman" w:hAnsi="Times New Roman"/>
          <w:sz w:val="26"/>
          <w:szCs w:val="26"/>
          <w:lang w:eastAsia="ar-SA"/>
        </w:rPr>
        <w:t xml:space="preserve"> соблюдения обязательных требований.</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2.2.2. Предостережение оформляется по форме, утверждаемой Контрольным органом.</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2.2.4. Возражение должно содержать:</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наименование Контрольного органа, в который направляется возражение;</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sz w:val="26"/>
          <w:szCs w:val="26"/>
          <w:lang w:eastAsia="ar-SA"/>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дату и номер предостережения;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4) доводы, на основании которых контролируемое лицо </w:t>
      </w:r>
      <w:proofErr w:type="gramStart"/>
      <w:r w:rsidRPr="006905D4">
        <w:rPr>
          <w:rFonts w:ascii="Times New Roman" w:hAnsi="Times New Roman"/>
          <w:sz w:val="26"/>
          <w:szCs w:val="26"/>
          <w:lang w:eastAsia="ar-SA"/>
        </w:rPr>
        <w:t>не согласно</w:t>
      </w:r>
      <w:proofErr w:type="gramEnd"/>
      <w:r w:rsidRPr="006905D4">
        <w:rPr>
          <w:rFonts w:ascii="Times New Roman" w:hAnsi="Times New Roman"/>
          <w:sz w:val="26"/>
          <w:szCs w:val="26"/>
          <w:lang w:eastAsia="ar-SA"/>
        </w:rPr>
        <w:t xml:space="preserve"> с объявленным предостережением;</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5) дату получения предостережения контролируемым лицом;</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6) личную подпись и дату.</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2.2.6. Контрольный орган рассматривает возражение в отношении предостережения в течение пятнадцати рабочих дней со дня его получения.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2.2.7. По результатам рассмотрения возражения Контрольный орган принимает одно из следующих решений:</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удовлетворяет возражение в форме отмены предостережения;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отказывает в удовлетворении возражения с указанием причины отказа.</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2.2.8.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2.2.9. Повторное направление возражения по тем же основаниям не допускается.</w:t>
      </w:r>
    </w:p>
    <w:p w:rsidR="00D9102A" w:rsidRPr="006905D4" w:rsidRDefault="00D9102A" w:rsidP="007D2D94">
      <w:pPr>
        <w:suppressAutoHyphens/>
        <w:spacing w:after="0" w:line="240" w:lineRule="auto"/>
        <w:ind w:firstLine="709"/>
        <w:jc w:val="center"/>
        <w:rPr>
          <w:rFonts w:ascii="Times New Roman" w:hAnsi="Times New Roman"/>
          <w:sz w:val="26"/>
          <w:szCs w:val="26"/>
          <w:lang w:eastAsia="ar-SA"/>
        </w:rPr>
      </w:pPr>
    </w:p>
    <w:p w:rsidR="00D9102A" w:rsidRPr="006905D4" w:rsidRDefault="00D9102A" w:rsidP="007D2D94">
      <w:pPr>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2.3. Консультирование</w:t>
      </w:r>
    </w:p>
    <w:p w:rsidR="00D9102A" w:rsidRPr="006905D4" w:rsidRDefault="00D9102A" w:rsidP="007D2D94">
      <w:pPr>
        <w:suppressAutoHyphens/>
        <w:spacing w:after="0" w:line="240" w:lineRule="auto"/>
        <w:ind w:firstLine="709"/>
        <w:jc w:val="center"/>
        <w:rPr>
          <w:rFonts w:ascii="Times New Roman" w:hAnsi="Times New Roman"/>
          <w:b/>
          <w:sz w:val="26"/>
          <w:szCs w:val="26"/>
          <w:lang w:eastAsia="ar-SA"/>
        </w:rPr>
      </w:pP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9102A" w:rsidRPr="006905D4" w:rsidRDefault="00D9102A" w:rsidP="007D2D94">
      <w:pPr>
        <w:tabs>
          <w:tab w:val="left" w:pos="1134"/>
        </w:tabs>
        <w:suppressAutoHyphens/>
        <w:autoSpaceDE w:val="0"/>
        <w:spacing w:after="0" w:line="240" w:lineRule="auto"/>
        <w:ind w:left="709"/>
        <w:jc w:val="both"/>
        <w:rPr>
          <w:rFonts w:ascii="Times New Roman" w:hAnsi="Times New Roman"/>
          <w:sz w:val="26"/>
          <w:szCs w:val="26"/>
          <w:lang w:eastAsia="ar-SA"/>
        </w:rPr>
      </w:pPr>
      <w:r w:rsidRPr="006905D4">
        <w:rPr>
          <w:rFonts w:ascii="Times New Roman" w:hAnsi="Times New Roman"/>
          <w:sz w:val="26"/>
          <w:szCs w:val="26"/>
          <w:lang w:eastAsia="ar-SA"/>
        </w:rPr>
        <w:t>1) порядка проведения контрольных мероприятий;</w:t>
      </w:r>
    </w:p>
    <w:p w:rsidR="00D9102A" w:rsidRPr="006905D4" w:rsidRDefault="00D9102A" w:rsidP="007D2D94">
      <w:pPr>
        <w:tabs>
          <w:tab w:val="left" w:pos="1134"/>
        </w:tabs>
        <w:suppressAutoHyphens/>
        <w:autoSpaceDE w:val="0"/>
        <w:spacing w:after="0" w:line="240" w:lineRule="auto"/>
        <w:ind w:left="709"/>
        <w:jc w:val="both"/>
        <w:rPr>
          <w:rFonts w:ascii="Times New Roman" w:hAnsi="Times New Roman"/>
          <w:sz w:val="26"/>
          <w:szCs w:val="26"/>
          <w:lang w:eastAsia="ar-SA"/>
        </w:rPr>
      </w:pPr>
      <w:r w:rsidRPr="006905D4">
        <w:rPr>
          <w:rFonts w:ascii="Times New Roman" w:hAnsi="Times New Roman"/>
          <w:sz w:val="26"/>
          <w:szCs w:val="26"/>
          <w:lang w:eastAsia="ar-SA"/>
        </w:rPr>
        <w:t>2) периодичности проведения контрольных мероприятий;</w:t>
      </w:r>
    </w:p>
    <w:p w:rsidR="00D9102A" w:rsidRPr="006905D4" w:rsidRDefault="00D9102A" w:rsidP="007D2D94">
      <w:pPr>
        <w:tabs>
          <w:tab w:val="left" w:pos="1134"/>
        </w:tabs>
        <w:suppressAutoHyphens/>
        <w:autoSpaceDE w:val="0"/>
        <w:spacing w:after="0" w:line="240" w:lineRule="auto"/>
        <w:ind w:left="709"/>
        <w:jc w:val="both"/>
        <w:rPr>
          <w:rFonts w:ascii="Times New Roman" w:hAnsi="Times New Roman"/>
          <w:sz w:val="26"/>
          <w:szCs w:val="26"/>
          <w:lang w:eastAsia="ar-SA"/>
        </w:rPr>
      </w:pPr>
      <w:r w:rsidRPr="006905D4">
        <w:rPr>
          <w:rFonts w:ascii="Times New Roman" w:hAnsi="Times New Roman"/>
          <w:sz w:val="26"/>
          <w:szCs w:val="26"/>
          <w:lang w:eastAsia="ar-SA"/>
        </w:rPr>
        <w:t>3) порядка принятия решений по итогам контрольных мероприятий;</w:t>
      </w:r>
    </w:p>
    <w:p w:rsidR="00D9102A" w:rsidRPr="006905D4" w:rsidRDefault="00D9102A" w:rsidP="007D2D94">
      <w:pPr>
        <w:tabs>
          <w:tab w:val="left" w:pos="1134"/>
        </w:tabs>
        <w:suppressAutoHyphens/>
        <w:autoSpaceDE w:val="0"/>
        <w:spacing w:after="0" w:line="240" w:lineRule="auto"/>
        <w:ind w:left="709"/>
        <w:jc w:val="both"/>
        <w:rPr>
          <w:rFonts w:ascii="Times New Roman" w:hAnsi="Times New Roman"/>
          <w:sz w:val="26"/>
          <w:szCs w:val="26"/>
          <w:lang w:eastAsia="ar-SA"/>
        </w:rPr>
      </w:pPr>
      <w:r w:rsidRPr="006905D4">
        <w:rPr>
          <w:rFonts w:ascii="Times New Roman" w:hAnsi="Times New Roman"/>
          <w:sz w:val="26"/>
          <w:szCs w:val="26"/>
          <w:lang w:eastAsia="ar-SA"/>
        </w:rPr>
        <w:t>4) порядка обжалования решений Контрольного органа.</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2.3.2. Инструкторы осуществляют консультирование контролируемых лиц и их представителей: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1) в виде устных разъяснений по телефону, посредством </w:t>
      </w:r>
      <w:proofErr w:type="spellStart"/>
      <w:r w:rsidRPr="006905D4">
        <w:rPr>
          <w:rFonts w:ascii="Times New Roman" w:hAnsi="Times New Roman"/>
          <w:sz w:val="26"/>
          <w:szCs w:val="26"/>
          <w:lang w:eastAsia="ar-SA"/>
        </w:rPr>
        <w:t>видео-конференц-связи</w:t>
      </w:r>
      <w:proofErr w:type="spellEnd"/>
      <w:r w:rsidRPr="006905D4">
        <w:rPr>
          <w:rFonts w:ascii="Times New Roman" w:hAnsi="Times New Roman"/>
          <w:sz w:val="26"/>
          <w:szCs w:val="26"/>
          <w:lang w:eastAsia="ar-SA"/>
        </w:rPr>
        <w:t>, на личном приеме либо в ходе проведения профилактического мероприятия, контрольного мероприятия;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2.3.3. Индивидуальное консультирование на личном приеме каждого заявителя инструкторами не может превышать 10 минут.</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Время разговора по телефону не должно превышать 10 минут.</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2.3.5. Письменное консультирование контролируемых лиц и их представителей осуществляется по следующим вопросам:</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порядок обжалования решений Контрольного органа.</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2.3.6. Контролируемое лицо вправе направить запрос о предоставлении письменного ответа в сроки, установленные Федеральным </w:t>
      </w:r>
      <w:hyperlink r:id="rId9" w:history="1">
        <w:r w:rsidRPr="006905D4">
          <w:rPr>
            <w:rFonts w:ascii="Times New Roman" w:hAnsi="Times New Roman"/>
            <w:sz w:val="26"/>
            <w:szCs w:val="26"/>
            <w:lang w:eastAsia="ar-SA"/>
          </w:rPr>
          <w:t>законом</w:t>
        </w:r>
      </w:hyperlink>
      <w:r w:rsidRPr="006905D4">
        <w:rPr>
          <w:rFonts w:ascii="Times New Roman" w:hAnsi="Times New Roman"/>
          <w:sz w:val="26"/>
          <w:szCs w:val="26"/>
          <w:lang w:eastAsia="ar-SA"/>
        </w:rPr>
        <w:t xml:space="preserve"> от 02.05.2006 № 59-ФЗ «О порядке рассмотрения обращений граждан Российской Федерации».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2.3.7. Контрольный орган осуществляет учет проведенных консультирований.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
    <w:p w:rsidR="00D9102A" w:rsidRPr="006905D4" w:rsidRDefault="00D9102A" w:rsidP="007D2D94">
      <w:pPr>
        <w:suppressAutoHyphens/>
        <w:autoSpaceDE w:val="0"/>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2.4. Профилактический визит</w:t>
      </w:r>
    </w:p>
    <w:p w:rsidR="00D9102A" w:rsidRPr="006905D4" w:rsidRDefault="00D9102A" w:rsidP="007D2D94">
      <w:pPr>
        <w:suppressAutoHyphens/>
        <w:autoSpaceDE w:val="0"/>
        <w:spacing w:after="0" w:line="240" w:lineRule="auto"/>
        <w:ind w:firstLine="709"/>
        <w:jc w:val="both"/>
        <w:rPr>
          <w:rFonts w:ascii="Times New Roman" w:hAnsi="Times New Roman"/>
          <w:b/>
          <w:sz w:val="26"/>
          <w:szCs w:val="26"/>
          <w:lang w:eastAsia="ar-SA"/>
        </w:rPr>
      </w:pP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2.4.1.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6905D4">
        <w:rPr>
          <w:rFonts w:ascii="Times New Roman" w:hAnsi="Times New Roman"/>
          <w:sz w:val="26"/>
          <w:szCs w:val="26"/>
          <w:lang w:eastAsia="ar-SA"/>
        </w:rPr>
        <w:t>видео-конференц-связи</w:t>
      </w:r>
      <w:proofErr w:type="spellEnd"/>
      <w:r w:rsidRPr="006905D4">
        <w:rPr>
          <w:rFonts w:ascii="Times New Roman" w:hAnsi="Times New Roman"/>
          <w:sz w:val="26"/>
          <w:szCs w:val="26"/>
          <w:lang w:eastAsia="ar-SA"/>
        </w:rPr>
        <w:t>.</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Продолжительность профилактического визита составляет не более двух часов в течение рабочего дня.</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2.4.2. Инструктор проводит обязательный профилактический визит в отношении:</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2.4.3. Профилактические визиты проводятся по согласованию с контролируемыми лицами.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2.4.4. Контрольный орган направляет контролируемому лицу уведомление о проведении профилактического визита не позднее</w:t>
      </w:r>
      <w:r>
        <w:rPr>
          <w:rFonts w:ascii="Times New Roman" w:hAnsi="Times New Roman"/>
          <w:sz w:val="26"/>
          <w:szCs w:val="26"/>
          <w:lang w:eastAsia="ar-SA"/>
        </w:rPr>
        <w:t>,</w:t>
      </w:r>
      <w:r w:rsidRPr="006905D4">
        <w:rPr>
          <w:rFonts w:ascii="Times New Roman" w:hAnsi="Times New Roman"/>
          <w:sz w:val="26"/>
          <w:szCs w:val="26"/>
          <w:lang w:eastAsia="ar-SA"/>
        </w:rPr>
        <w:t xml:space="preserve">  чем за пять рабочих дней до даты его проведения.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2.4.5. По итогам профилактического визита инструктор составляет акт о проведении профилактического визита, форма которого утверждается Контрольным органом.</w:t>
      </w:r>
    </w:p>
    <w:p w:rsidR="00D9102A" w:rsidRPr="006905D4" w:rsidRDefault="00D9102A" w:rsidP="007D2D94">
      <w:pPr>
        <w:suppressAutoHyphens/>
        <w:autoSpaceDE w:val="0"/>
        <w:spacing w:after="0" w:line="240" w:lineRule="auto"/>
        <w:ind w:firstLine="709"/>
        <w:jc w:val="both"/>
        <w:rPr>
          <w:rFonts w:ascii="Times New Roman" w:hAnsi="Times New Roman"/>
          <w:b/>
          <w:sz w:val="26"/>
          <w:szCs w:val="26"/>
          <w:lang w:eastAsia="ar-SA"/>
        </w:rPr>
      </w:pPr>
      <w:r w:rsidRPr="006905D4">
        <w:rPr>
          <w:rFonts w:ascii="Times New Roman" w:hAnsi="Times New Roman"/>
          <w:sz w:val="26"/>
          <w:szCs w:val="26"/>
          <w:lang w:eastAsia="ar-SA"/>
        </w:rPr>
        <w:t>2.4.6. Контрольный орган осуществляет учет проведенных профилактических визитов.</w:t>
      </w:r>
    </w:p>
    <w:p w:rsidR="00D9102A" w:rsidRPr="006905D4" w:rsidRDefault="00D9102A" w:rsidP="007D2D94">
      <w:pPr>
        <w:tabs>
          <w:tab w:val="left" w:pos="1134"/>
        </w:tabs>
        <w:suppressAutoHyphens/>
        <w:spacing w:after="0" w:line="240" w:lineRule="auto"/>
        <w:jc w:val="center"/>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 xml:space="preserve">3. Контрольные мероприятия, проводимые в рамках </w:t>
      </w:r>
    </w:p>
    <w:p w:rsidR="00D9102A" w:rsidRPr="006905D4" w:rsidRDefault="00D9102A" w:rsidP="007D2D94">
      <w:pPr>
        <w:tabs>
          <w:tab w:val="left" w:pos="1134"/>
        </w:tabs>
        <w:suppressAutoHyphens/>
        <w:spacing w:after="0" w:line="240" w:lineRule="auto"/>
        <w:jc w:val="center"/>
        <w:rPr>
          <w:rFonts w:ascii="Times New Roman" w:hAnsi="Times New Roman"/>
          <w:sz w:val="26"/>
          <w:szCs w:val="26"/>
          <w:lang w:eastAsia="ar-SA"/>
        </w:rPr>
      </w:pPr>
      <w:r w:rsidRPr="006905D4">
        <w:rPr>
          <w:rFonts w:ascii="Times New Roman" w:hAnsi="Times New Roman"/>
          <w:b/>
          <w:sz w:val="26"/>
          <w:szCs w:val="26"/>
          <w:lang w:eastAsia="ar-SA"/>
        </w:rPr>
        <w:t xml:space="preserve">муниципального контроля </w:t>
      </w:r>
    </w:p>
    <w:p w:rsidR="00D9102A" w:rsidRPr="006905D4" w:rsidRDefault="00D9102A" w:rsidP="007D2D94">
      <w:pPr>
        <w:tabs>
          <w:tab w:val="left" w:pos="1134"/>
        </w:tabs>
        <w:suppressAutoHyphens/>
        <w:spacing w:after="0" w:line="240" w:lineRule="auto"/>
        <w:ind w:left="709"/>
        <w:jc w:val="both"/>
        <w:rPr>
          <w:rFonts w:ascii="Times New Roman" w:hAnsi="Times New Roman"/>
          <w:sz w:val="26"/>
          <w:szCs w:val="26"/>
          <w:lang w:eastAsia="ar-SA"/>
        </w:rPr>
      </w:pPr>
    </w:p>
    <w:p w:rsidR="00D9102A" w:rsidRPr="006905D4" w:rsidRDefault="00D9102A" w:rsidP="007D2D94">
      <w:pPr>
        <w:tabs>
          <w:tab w:val="left" w:pos="1134"/>
        </w:tabs>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3.1. Контрольные мероприятия. Общие вопросы</w:t>
      </w:r>
    </w:p>
    <w:p w:rsidR="00D9102A" w:rsidRPr="006905D4" w:rsidRDefault="00D9102A" w:rsidP="007D2D94">
      <w:pPr>
        <w:tabs>
          <w:tab w:val="left" w:pos="1134"/>
        </w:tabs>
        <w:suppressAutoHyphens/>
        <w:spacing w:after="0" w:line="240" w:lineRule="auto"/>
        <w:ind w:firstLine="709"/>
        <w:jc w:val="both"/>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3.1.1. Контрольные мероприятия проводятся Контрольным органом по следующим основаниям:</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6905D4">
          <w:rPr>
            <w:rFonts w:ascii="Times New Roman" w:hAnsi="Times New Roman"/>
            <w:sz w:val="26"/>
            <w:szCs w:val="26"/>
            <w:lang w:eastAsia="ar-SA"/>
          </w:rPr>
          <w:t>частью 1 статьи 95</w:t>
        </w:r>
      </w:hyperlink>
      <w:r w:rsidRPr="006905D4">
        <w:rPr>
          <w:rFonts w:ascii="Times New Roman" w:hAnsi="Times New Roman"/>
          <w:sz w:val="26"/>
          <w:szCs w:val="26"/>
          <w:lang w:eastAsia="ar-SA"/>
        </w:rPr>
        <w:t xml:space="preserve"> Федерального закона № 248-ФЗ.</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Контрольные мероприятия без взаимодействия проводятся инструкторами на основании заданий уполномоченных должностных лиц Контрольного органа.</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3.1.2.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инспекционный визит, рейдовый осмотр, документарная проверка, выездная проверка – в случае взаимодействия с контролируемыми лицами;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наблюдение за соблюдением обязательных требований, выездное обследовани</w:t>
      </w:r>
      <w:r>
        <w:rPr>
          <w:rFonts w:ascii="Times New Roman" w:hAnsi="Times New Roman"/>
          <w:sz w:val="26"/>
          <w:szCs w:val="26"/>
          <w:lang w:eastAsia="ar-SA"/>
        </w:rPr>
        <w:t>е</w:t>
      </w:r>
      <w:r w:rsidRPr="006905D4">
        <w:rPr>
          <w:rFonts w:ascii="Times New Roman" w:hAnsi="Times New Roman"/>
          <w:sz w:val="26"/>
          <w:szCs w:val="26"/>
          <w:lang w:eastAsia="ar-SA"/>
        </w:rPr>
        <w:t xml:space="preserve"> – без взаимодействия с контролируемыми лицами, а также в рамках проведения профилактических мероприятий.</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3.1.3. Плановые контрольные мероприятия не проводятся.</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3.1.4. При осуществлении муниципального контроля взаимодействием с контролируемыми лицами являются: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 xml:space="preserve">встречи, телефонные и иные переговоры (непосредственное взаимодействие) между инструктором и контролируемым лицом или его представителем;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запрос документов, иных материалов;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присутствие инструктора в месте осуществления деятельности контролируемого лица (за исключением случаев присутствия инструктора на общедоступных производственных объектах). </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3.1.5. Внеплановые контрольные мероприятия, за исключением проводимых без взаимодействия с контролируемыми лицами, проводятся путем совершения инструктором и лицами, привлекаемыми к проведению контрольного мероприятия, следующих контрольных действий: </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осмотр;</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опрос;</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получение письменных объяснений;</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истребование документов;</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экспертиза.</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3.1.6. </w:t>
      </w:r>
      <w:proofErr w:type="gramStart"/>
      <w:r w:rsidRPr="006905D4">
        <w:rPr>
          <w:rFonts w:ascii="Times New Roman" w:hAnsi="Times New Roman"/>
          <w:sz w:val="26"/>
          <w:szCs w:val="26"/>
          <w:lang w:eastAsia="ar-SA"/>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3.1.7. Контрольные мероприятия проводятся инструкторами, указанными в решении Контрольного органа о проведении контрольного мероприятия.</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hAnsi="Times New Roman"/>
          <w:sz w:val="26"/>
          <w:szCs w:val="26"/>
          <w:lang w:eastAsia="ar-SA"/>
        </w:rPr>
      </w:pPr>
      <w:r w:rsidRPr="006905D4">
        <w:rPr>
          <w:rFonts w:ascii="Times New Roman" w:hAnsi="Times New Roman"/>
          <w:sz w:val="26"/>
          <w:szCs w:val="26"/>
          <w:lang w:eastAsia="ar-SA"/>
        </w:rPr>
        <w:t xml:space="preserve">3.1.8. По окончании проведения контрольного мероприятия, предусматривающего взаимодействие с контролируемым лицом, инструктор составляет акт контрольного мероприятия (далее также – акт).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3.1.9. Документы, иные материалы, являющиеся доказательствами нарушения обязательных требований, приобщаются к акту.</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Заполненные при проведении контрольного мероприятия проверочные листы должны быть приобщены к акту.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3.1.10.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3.1.11. Результаты контрольного мероприятия, содержащие информацию, составляющую государственную, коммерческую, служебную, иную тайну, </w:t>
      </w:r>
      <w:r w:rsidRPr="006905D4">
        <w:rPr>
          <w:rFonts w:ascii="Times New Roman" w:hAnsi="Times New Roman"/>
          <w:sz w:val="26"/>
          <w:szCs w:val="26"/>
          <w:lang w:eastAsia="ar-SA"/>
        </w:rPr>
        <w:lastRenderedPageBreak/>
        <w:t>оформляются с соблюдением требований, предусмотренных законодательством Российской Федерации.</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hAnsi="Times New Roman"/>
          <w:sz w:val="26"/>
          <w:szCs w:val="26"/>
          <w:lang w:eastAsia="ar-SA"/>
        </w:rPr>
      </w:pPr>
      <w:r w:rsidRPr="006905D4">
        <w:rPr>
          <w:rFonts w:ascii="Times New Roman" w:hAnsi="Times New Roman"/>
          <w:sz w:val="26"/>
          <w:szCs w:val="26"/>
          <w:lang w:eastAsia="ar-SA"/>
        </w:rPr>
        <w:t xml:space="preserve">  3.1.12.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9102A" w:rsidRPr="006905D4" w:rsidRDefault="00D9102A" w:rsidP="007D2D94">
      <w:pPr>
        <w:tabs>
          <w:tab w:val="left" w:pos="284"/>
        </w:tabs>
        <w:suppressAutoHyphens/>
        <w:autoSpaceDE w:val="0"/>
        <w:spacing w:after="0" w:line="240" w:lineRule="auto"/>
        <w:jc w:val="center"/>
        <w:rPr>
          <w:rFonts w:ascii="Times New Roman" w:hAnsi="Times New Roman"/>
          <w:sz w:val="26"/>
          <w:szCs w:val="26"/>
          <w:lang w:eastAsia="ar-SA"/>
        </w:rPr>
      </w:pPr>
    </w:p>
    <w:p w:rsidR="00D9102A" w:rsidRPr="006905D4" w:rsidRDefault="00D9102A" w:rsidP="007D2D94">
      <w:pPr>
        <w:tabs>
          <w:tab w:val="left" w:pos="284"/>
        </w:tabs>
        <w:suppressAutoHyphens/>
        <w:autoSpaceDE w:val="0"/>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3.2. Меры, принимаемые Контрольным органом по результатам контрольных мероприятий</w:t>
      </w:r>
    </w:p>
    <w:p w:rsidR="00D9102A" w:rsidRPr="006905D4" w:rsidRDefault="00D9102A" w:rsidP="007D2D94">
      <w:pPr>
        <w:tabs>
          <w:tab w:val="left" w:pos="284"/>
        </w:tabs>
        <w:suppressAutoHyphens/>
        <w:autoSpaceDE w:val="0"/>
        <w:spacing w:after="0" w:line="240" w:lineRule="auto"/>
        <w:jc w:val="center"/>
        <w:rPr>
          <w:rFonts w:ascii="Times New Roman" w:hAnsi="Times New Roman"/>
          <w:b/>
          <w:color w:val="000000"/>
          <w:sz w:val="26"/>
          <w:szCs w:val="26"/>
          <w:shd w:val="clear" w:color="auto" w:fill="FFFF00"/>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color w:val="000000"/>
          <w:sz w:val="26"/>
          <w:szCs w:val="26"/>
          <w:lang w:eastAsia="ar-SA"/>
        </w:rPr>
      </w:pPr>
      <w:r w:rsidRPr="006905D4">
        <w:rPr>
          <w:rFonts w:ascii="Times New Roman" w:hAnsi="Times New Roman"/>
          <w:sz w:val="26"/>
          <w:szCs w:val="26"/>
          <w:lang w:eastAsia="ar-SA"/>
        </w:rPr>
        <w:t>3.2.1. Контрольный орган в случае выявления при проведении контрольного мероприятия нарушений контролируемым лицом обязательных требований обязан:</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color w:val="000000"/>
          <w:sz w:val="26"/>
          <w:szCs w:val="26"/>
          <w:lang w:eastAsia="ar-SA"/>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905D4">
        <w:rPr>
          <w:rFonts w:ascii="Times New Roman" w:hAnsi="Times New Roman"/>
          <w:color w:val="000000"/>
          <w:sz w:val="26"/>
          <w:szCs w:val="26"/>
          <w:lang w:eastAsia="ar-SA"/>
        </w:rPr>
        <w:t xml:space="preserve"> также других мероприятий, предусмотренных федеральным законом о виде контроля;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sz w:val="26"/>
          <w:szCs w:val="26"/>
          <w:lang w:eastAsia="ar-SA"/>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905D4">
        <w:rPr>
          <w:rFonts w:ascii="Times New Roman" w:hAnsi="Times New Roman"/>
          <w:sz w:val="26"/>
          <w:szCs w:val="26"/>
          <w:lang w:eastAsia="ar-SA"/>
        </w:rPr>
        <w:t xml:space="preserve"> законом ценностям и способах ее </w:t>
      </w:r>
      <w:proofErr w:type="gramStart"/>
      <w:r w:rsidRPr="006905D4">
        <w:rPr>
          <w:rFonts w:ascii="Times New Roman" w:hAnsi="Times New Roman"/>
          <w:sz w:val="26"/>
          <w:szCs w:val="26"/>
          <w:lang w:eastAsia="ar-SA"/>
        </w:rPr>
        <w:t>предотвращения</w:t>
      </w:r>
      <w:proofErr w:type="gramEnd"/>
      <w:r w:rsidRPr="006905D4">
        <w:rPr>
          <w:rFonts w:ascii="Times New Roman" w:hAnsi="Times New Roman"/>
          <w:sz w:val="26"/>
          <w:szCs w:val="26"/>
          <w:lang w:eastAsia="ar-SA"/>
        </w:rPr>
        <w:t xml:space="preserve">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при выявлении признаков административного правонарушения направить материалы  должностному лицу, уполномоченному на составление протоколов об административных правонарушениях в соответствии с Законом Тульской области от 09.06.2003 №388-ЗТО «Об административных правонарушениях в Тульской области»;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sz w:val="26"/>
          <w:szCs w:val="26"/>
          <w:lang w:eastAsia="ar-SA"/>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3.2.2. Предписание оформляется по форме согласно приложению 4 к настоящему Положению.</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6905D4">
        <w:rPr>
          <w:rFonts w:ascii="Times New Roman" w:hAnsi="Times New Roman"/>
          <w:sz w:val="26"/>
          <w:szCs w:val="26"/>
          <w:lang w:eastAsia="ar-SA"/>
        </w:rPr>
        <w:t xml:space="preserve">надзорный) </w:t>
      </w:r>
      <w:proofErr w:type="gramEnd"/>
      <w:r w:rsidRPr="006905D4">
        <w:rPr>
          <w:rFonts w:ascii="Times New Roman" w:hAnsi="Times New Roman"/>
          <w:sz w:val="26"/>
          <w:szCs w:val="26"/>
          <w:lang w:eastAsia="ar-SA"/>
        </w:rPr>
        <w:t xml:space="preserve">орган оценивает исполнение решения на основании представленных документов и сведений, полученной информации.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случае</w:t>
      </w:r>
      <w:proofErr w:type="gramStart"/>
      <w:r w:rsidRPr="006905D4">
        <w:rPr>
          <w:rFonts w:ascii="Times New Roman" w:hAnsi="Times New Roman"/>
          <w:sz w:val="26"/>
          <w:szCs w:val="26"/>
          <w:lang w:eastAsia="ar-SA"/>
        </w:rPr>
        <w:t>,</w:t>
      </w:r>
      <w:proofErr w:type="gramEnd"/>
      <w:r w:rsidRPr="006905D4">
        <w:rPr>
          <w:rFonts w:ascii="Times New Roman" w:hAnsi="Times New Roman"/>
          <w:sz w:val="26"/>
          <w:szCs w:val="26"/>
          <w:lang w:eastAsia="ar-SA"/>
        </w:rPr>
        <w:t xml:space="preserve"> если проводится оценка исполнения решения, принятого по итогам выездной проверки, допускается проведение выездной проверки.</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3.2.7.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p>
    <w:p w:rsidR="00D9102A" w:rsidRPr="006905D4" w:rsidRDefault="00D9102A" w:rsidP="007D2D94">
      <w:pPr>
        <w:tabs>
          <w:tab w:val="left" w:pos="1134"/>
        </w:tabs>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3.3. Внеплановые контрольные мероприятия</w:t>
      </w:r>
    </w:p>
    <w:p w:rsidR="00D9102A" w:rsidRPr="006905D4" w:rsidRDefault="00D9102A" w:rsidP="007D2D94">
      <w:pPr>
        <w:tabs>
          <w:tab w:val="left" w:pos="1134"/>
        </w:tabs>
        <w:suppressAutoHyphens/>
        <w:spacing w:after="0" w:line="240" w:lineRule="auto"/>
        <w:ind w:left="709"/>
        <w:jc w:val="center"/>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3.3.2.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9102A" w:rsidRPr="006905D4" w:rsidRDefault="00D9102A" w:rsidP="007D2D94">
      <w:pPr>
        <w:suppressAutoHyphens/>
        <w:autoSpaceDE w:val="0"/>
        <w:spacing w:after="0" w:line="240" w:lineRule="auto"/>
        <w:ind w:firstLine="709"/>
        <w:jc w:val="both"/>
        <w:rPr>
          <w:rFonts w:ascii="Times New Roman" w:hAnsi="Times New Roman"/>
          <w:b/>
          <w:color w:val="FF0000"/>
          <w:sz w:val="26"/>
          <w:szCs w:val="26"/>
          <w:u w:val="single"/>
          <w:lang w:eastAsia="ar-SA"/>
        </w:rPr>
      </w:pPr>
      <w:r w:rsidRPr="006905D4">
        <w:rPr>
          <w:rFonts w:ascii="Times New Roman" w:hAnsi="Times New Roman"/>
          <w:sz w:val="26"/>
          <w:szCs w:val="26"/>
          <w:lang w:eastAsia="ar-SA"/>
        </w:rPr>
        <w:t>3.3.2. Внеплановые контрольные мероприятия проводятся после согласования с органами прокуратуры.</w:t>
      </w:r>
    </w:p>
    <w:p w:rsidR="00D9102A" w:rsidRPr="006905D4" w:rsidRDefault="00D9102A" w:rsidP="007D2D94">
      <w:pPr>
        <w:suppressAutoHyphens/>
        <w:autoSpaceDE w:val="0"/>
        <w:spacing w:after="0" w:line="240" w:lineRule="auto"/>
        <w:ind w:firstLine="709"/>
        <w:jc w:val="both"/>
        <w:rPr>
          <w:rFonts w:ascii="Times New Roman" w:hAnsi="Times New Roman"/>
          <w:b/>
          <w:color w:val="FF0000"/>
          <w:sz w:val="26"/>
          <w:szCs w:val="26"/>
          <w:u w:val="single"/>
          <w:lang w:eastAsia="ar-SA"/>
        </w:rPr>
      </w:pPr>
    </w:p>
    <w:p w:rsidR="00D9102A" w:rsidRPr="006905D4" w:rsidRDefault="00D9102A" w:rsidP="007D2D94">
      <w:pPr>
        <w:tabs>
          <w:tab w:val="left" w:pos="1134"/>
        </w:tabs>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3.4. Документарная проверка</w:t>
      </w:r>
    </w:p>
    <w:p w:rsidR="00D9102A" w:rsidRPr="006905D4" w:rsidRDefault="00D9102A" w:rsidP="007D2D94">
      <w:pPr>
        <w:tabs>
          <w:tab w:val="left" w:pos="1134"/>
        </w:tabs>
        <w:suppressAutoHyphens/>
        <w:spacing w:after="0" w:line="240" w:lineRule="auto"/>
        <w:ind w:left="709"/>
        <w:jc w:val="center"/>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3.4.1. </w:t>
      </w:r>
      <w:proofErr w:type="gramStart"/>
      <w:r w:rsidRPr="006905D4">
        <w:rPr>
          <w:rFonts w:ascii="Times New Roman" w:hAnsi="Times New Roman"/>
          <w:sz w:val="26"/>
          <w:szCs w:val="26"/>
          <w:lang w:eastAsia="ar-SA"/>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3.4.2. В случае</w:t>
      </w:r>
      <w:proofErr w:type="gramStart"/>
      <w:r>
        <w:rPr>
          <w:rFonts w:ascii="Times New Roman" w:hAnsi="Times New Roman"/>
          <w:sz w:val="26"/>
          <w:szCs w:val="26"/>
          <w:lang w:eastAsia="ar-SA"/>
        </w:rPr>
        <w:t>,</w:t>
      </w:r>
      <w:proofErr w:type="gramEnd"/>
      <w:r w:rsidRPr="006905D4">
        <w:rPr>
          <w:rFonts w:ascii="Times New Roman" w:hAnsi="Times New Roman"/>
          <w:sz w:val="26"/>
          <w:szCs w:val="26"/>
          <w:lang w:eastAsia="ar-SA"/>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3.4.3. Срок проведения документарной проверки не может превышать десять рабочих дней.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указанный срок не включается период с момента:</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период с момента направления контролируемому лицу информации Контрольного органа:</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о выявлении ошибок и (или) противоречий в представленных контролируемым лицом документах;</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3.4.4. Перечень допустимых контрольных действий совершаемых в ходе документарной проверки: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bookmarkStart w:id="4" w:name="_Hlk73716001"/>
      <w:r w:rsidRPr="006905D4">
        <w:rPr>
          <w:rFonts w:ascii="Times New Roman" w:hAnsi="Times New Roman"/>
          <w:sz w:val="26"/>
          <w:szCs w:val="26"/>
          <w:lang w:eastAsia="ar-SA"/>
        </w:rPr>
        <w:t>1) истребование документов;</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получение письменных объяснений;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экспертиза.</w:t>
      </w:r>
      <w:bookmarkEnd w:id="4"/>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3.4.5. В ходе проведения контрольного мероприятия инструктор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62EB6">
        <w:rPr>
          <w:rFonts w:ascii="Times New Roman" w:hAnsi="Times New Roman"/>
          <w:sz w:val="26"/>
          <w:szCs w:val="26"/>
          <w:lang w:eastAsia="ar-SA"/>
        </w:rPr>
        <w:t>, в том числе материалов фотосъемки, аудио</w:t>
      </w:r>
      <w:r>
        <w:rPr>
          <w:rFonts w:ascii="Times New Roman" w:hAnsi="Times New Roman"/>
          <w:sz w:val="26"/>
          <w:szCs w:val="26"/>
          <w:lang w:eastAsia="ar-SA"/>
        </w:rPr>
        <w:t xml:space="preserve"> </w:t>
      </w:r>
      <w:r w:rsidRPr="00E62EB6">
        <w:rPr>
          <w:rFonts w:ascii="Times New Roman" w:hAnsi="Times New Roman"/>
          <w:sz w:val="26"/>
          <w:szCs w:val="26"/>
          <w:lang w:eastAsia="ar-SA"/>
        </w:rPr>
        <w:t>- и видеозаписи, информационных б</w:t>
      </w:r>
      <w:r w:rsidRPr="006905D4">
        <w:rPr>
          <w:rFonts w:ascii="Times New Roman" w:hAnsi="Times New Roman"/>
          <w:sz w:val="26"/>
          <w:szCs w:val="26"/>
          <w:lang w:eastAsia="ar-SA"/>
        </w:rPr>
        <w:t>аз, банков данных, а также носителей информации.</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Контролируемое лицо в течение 10 рабочих дней со дня получения данного требования направляет </w:t>
      </w:r>
      <w:proofErr w:type="spellStart"/>
      <w:r w:rsidRPr="006905D4">
        <w:rPr>
          <w:rFonts w:ascii="Times New Roman" w:hAnsi="Times New Roman"/>
          <w:sz w:val="26"/>
          <w:szCs w:val="26"/>
          <w:lang w:eastAsia="ar-SA"/>
        </w:rPr>
        <w:t>истребуемые</w:t>
      </w:r>
      <w:proofErr w:type="spellEnd"/>
      <w:r w:rsidRPr="006905D4">
        <w:rPr>
          <w:rFonts w:ascii="Times New Roman" w:hAnsi="Times New Roman"/>
          <w:sz w:val="26"/>
          <w:szCs w:val="26"/>
          <w:lang w:eastAsia="ar-SA"/>
        </w:rPr>
        <w:t xml:space="preserve"> документы в Контрольный орган либо незамедлительно ходатайством в письменной форме уведомляет инструктора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905D4">
        <w:rPr>
          <w:rFonts w:ascii="Times New Roman" w:hAnsi="Times New Roman"/>
          <w:sz w:val="26"/>
          <w:szCs w:val="26"/>
          <w:lang w:eastAsia="ar-SA"/>
        </w:rPr>
        <w:t>истребуемые</w:t>
      </w:r>
      <w:proofErr w:type="spellEnd"/>
      <w:r w:rsidRPr="006905D4">
        <w:rPr>
          <w:rFonts w:ascii="Times New Roman" w:hAnsi="Times New Roman"/>
          <w:sz w:val="26"/>
          <w:szCs w:val="26"/>
          <w:lang w:eastAsia="ar-SA"/>
        </w:rPr>
        <w:t xml:space="preserve"> документы.</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6905D4">
        <w:rPr>
          <w:rFonts w:ascii="Times New Roman" w:hAnsi="Times New Roman"/>
          <w:color w:val="FF0000"/>
          <w:sz w:val="26"/>
          <w:szCs w:val="26"/>
          <w:lang w:eastAsia="ar-SA"/>
        </w:rPr>
        <w:t xml:space="preserve">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3.4.6. Письменные объяснения могут быть запрошены инструктором от контролируемого лица или его представителя, свидетелей.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Указанные лица предоставляют инструктору письменные объяснения в свободной форме не позднее двух</w:t>
      </w:r>
      <w:r w:rsidRPr="006905D4">
        <w:rPr>
          <w:rFonts w:ascii="Times New Roman" w:hAnsi="Times New Roman"/>
          <w:color w:val="FF0000"/>
          <w:sz w:val="26"/>
          <w:szCs w:val="26"/>
          <w:vertAlign w:val="superscript"/>
          <w:lang w:eastAsia="ar-SA"/>
        </w:rPr>
        <w:t xml:space="preserve"> </w:t>
      </w:r>
      <w:r w:rsidRPr="006905D4">
        <w:rPr>
          <w:rFonts w:ascii="Times New Roman" w:hAnsi="Times New Roman"/>
          <w:sz w:val="26"/>
          <w:szCs w:val="26"/>
          <w:lang w:eastAsia="ar-SA"/>
        </w:rPr>
        <w:t xml:space="preserve"> рабочих дней до даты завершения проверки.</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Письменные объяснения оформляются путем составления письменного документа в свободной форме.</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Инструктор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инструктор с их слов записал верно, и подписывают документ, указывая дату и место его составления.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3.4.7. Экспертиза осуществляется экспертом или экспертной организацией по поручению Контрольного органа.</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Результаты экспертизы оформляются экспертным заключением по форме, утвержденной Контрольным органом.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3.4.8. Оформление акта производится по месту нахождения Контрольного органа в день окончания проведения документарной проверки.</w:t>
      </w:r>
      <w:r w:rsidRPr="006905D4">
        <w:rPr>
          <w:rFonts w:ascii="Times New Roman" w:hAnsi="Times New Roman"/>
          <w:b/>
          <w:sz w:val="26"/>
          <w:szCs w:val="26"/>
          <w:lang w:eastAsia="ar-SA"/>
        </w:rPr>
        <w:t xml:space="preserve">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3.4.10. Внеплановая документарная проверка проводится без согласования с органами прокуратуры.</w:t>
      </w:r>
    </w:p>
    <w:p w:rsidR="00D9102A" w:rsidRPr="006905D4" w:rsidRDefault="00D9102A" w:rsidP="007D2D94">
      <w:pPr>
        <w:tabs>
          <w:tab w:val="left" w:pos="1134"/>
        </w:tabs>
        <w:suppressAutoHyphens/>
        <w:spacing w:after="0" w:line="240" w:lineRule="auto"/>
        <w:ind w:left="709"/>
        <w:jc w:val="both"/>
        <w:rPr>
          <w:rFonts w:ascii="Times New Roman" w:hAnsi="Times New Roman"/>
          <w:sz w:val="26"/>
          <w:szCs w:val="26"/>
          <w:lang w:eastAsia="ar-SA"/>
        </w:rPr>
      </w:pPr>
    </w:p>
    <w:p w:rsidR="00D9102A" w:rsidRPr="006905D4" w:rsidRDefault="00D9102A" w:rsidP="007D2D94">
      <w:pPr>
        <w:tabs>
          <w:tab w:val="left" w:pos="1134"/>
        </w:tabs>
        <w:suppressAutoHyphens/>
        <w:spacing w:after="0" w:line="240" w:lineRule="auto"/>
        <w:jc w:val="center"/>
        <w:rPr>
          <w:rFonts w:ascii="Times New Roman" w:hAnsi="Times New Roman"/>
          <w:b/>
          <w:color w:val="FF0000"/>
          <w:sz w:val="26"/>
          <w:szCs w:val="26"/>
          <w:vertAlign w:val="superscript"/>
          <w:lang w:eastAsia="ar-SA"/>
        </w:rPr>
      </w:pPr>
      <w:r w:rsidRPr="006905D4">
        <w:rPr>
          <w:rFonts w:ascii="Times New Roman" w:hAnsi="Times New Roman"/>
          <w:b/>
          <w:sz w:val="26"/>
          <w:szCs w:val="26"/>
          <w:lang w:eastAsia="ar-SA"/>
        </w:rPr>
        <w:t>3.5. Выездная проверка</w:t>
      </w:r>
      <w:r w:rsidRPr="006905D4">
        <w:rPr>
          <w:rFonts w:ascii="Times New Roman" w:hAnsi="Times New Roman"/>
          <w:b/>
          <w:color w:val="FF0000"/>
          <w:sz w:val="26"/>
          <w:szCs w:val="26"/>
          <w:vertAlign w:val="superscript"/>
          <w:lang w:eastAsia="ar-SA"/>
        </w:rPr>
        <w:t xml:space="preserve"> </w:t>
      </w:r>
    </w:p>
    <w:p w:rsidR="00D9102A" w:rsidRPr="006905D4" w:rsidRDefault="00D9102A" w:rsidP="007D2D94">
      <w:pPr>
        <w:tabs>
          <w:tab w:val="left" w:pos="1134"/>
        </w:tabs>
        <w:suppressAutoHyphens/>
        <w:spacing w:after="0" w:line="240" w:lineRule="auto"/>
        <w:jc w:val="center"/>
        <w:rPr>
          <w:rFonts w:ascii="Times New Roman" w:hAnsi="Times New Roman"/>
          <w:b/>
          <w:color w:val="FF0000"/>
          <w:sz w:val="26"/>
          <w:szCs w:val="26"/>
          <w:vertAlign w:val="superscript"/>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3.5.2. Выездная проверка </w:t>
      </w:r>
      <w:proofErr w:type="gramStart"/>
      <w:r w:rsidRPr="006905D4">
        <w:rPr>
          <w:rFonts w:ascii="Times New Roman" w:hAnsi="Times New Roman"/>
          <w:sz w:val="26"/>
          <w:szCs w:val="26"/>
          <w:lang w:eastAsia="ar-SA"/>
        </w:rPr>
        <w:t>проводится</w:t>
      </w:r>
      <w:proofErr w:type="gramEnd"/>
      <w:r w:rsidRPr="006905D4">
        <w:rPr>
          <w:rFonts w:ascii="Times New Roman" w:hAnsi="Times New Roman"/>
          <w:sz w:val="26"/>
          <w:szCs w:val="26"/>
          <w:lang w:eastAsia="ar-SA"/>
        </w:rPr>
        <w:t xml:space="preserve"> в случае если не представляется возможным:</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sz w:val="26"/>
          <w:szCs w:val="26"/>
          <w:lang w:eastAsia="ar-SA"/>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3.4.1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3.5.3. Внеплановая выездная проверка может проводиться только по согласованию с органами прокуратуры.</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3.5.4. Контрольный орган уведомляет контролируемое лицо о проведении выездной проверки не </w:t>
      </w:r>
      <w:proofErr w:type="gramStart"/>
      <w:r w:rsidRPr="006905D4">
        <w:rPr>
          <w:rFonts w:ascii="Times New Roman" w:hAnsi="Times New Roman"/>
          <w:sz w:val="26"/>
          <w:szCs w:val="26"/>
          <w:lang w:eastAsia="ar-SA"/>
        </w:rPr>
        <w:t>позднее</w:t>
      </w:r>
      <w:proofErr w:type="gramEnd"/>
      <w:r w:rsidRPr="006905D4">
        <w:rPr>
          <w:rFonts w:ascii="Times New Roman" w:hAnsi="Times New Roman"/>
          <w:sz w:val="26"/>
          <w:szCs w:val="26"/>
          <w:lang w:eastAsia="ar-SA"/>
        </w:rPr>
        <w:t xml:space="preserve"> чем за двадцать четыре часа до ее начала путем направления контролируемому лицу копии решения о проведении выездной проверки.</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3.5.5. Инструктор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3.5.6. Срок проведения выездной проверки составляет не более десяти рабочих дней.</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905D4">
        <w:rPr>
          <w:rFonts w:ascii="Times New Roman" w:hAnsi="Times New Roman"/>
          <w:sz w:val="26"/>
          <w:szCs w:val="26"/>
          <w:lang w:eastAsia="ar-SA"/>
        </w:rPr>
        <w:t>микропредприятия</w:t>
      </w:r>
      <w:proofErr w:type="spellEnd"/>
      <w:r w:rsidRPr="006905D4">
        <w:rPr>
          <w:rFonts w:ascii="Times New Roman" w:hAnsi="Times New Roman"/>
          <w:sz w:val="26"/>
          <w:szCs w:val="26"/>
          <w:lang w:eastAsia="ar-SA"/>
        </w:rPr>
        <w:t>.</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3.5.7. Перечень допустимых контрольных действий в ходе выездной проверки:</w:t>
      </w:r>
      <w:r w:rsidRPr="006905D4">
        <w:rPr>
          <w:rFonts w:ascii="Times New Roman" w:hAnsi="Times New Roman"/>
          <w:color w:val="FF0000"/>
          <w:sz w:val="26"/>
          <w:szCs w:val="26"/>
          <w:vertAlign w:val="superscript"/>
          <w:lang w:eastAsia="ar-SA"/>
        </w:rPr>
        <w:t xml:space="preserve">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bookmarkStart w:id="5" w:name="_Hlk73715973"/>
      <w:r w:rsidRPr="006905D4">
        <w:rPr>
          <w:rFonts w:ascii="Times New Roman" w:hAnsi="Times New Roman"/>
          <w:sz w:val="26"/>
          <w:szCs w:val="26"/>
          <w:lang w:eastAsia="ar-SA"/>
        </w:rPr>
        <w:t>1) осмотр;</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опрос;</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истребование документов;</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 получение письменных объяснений;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5) экспертиза.</w:t>
      </w:r>
      <w:bookmarkEnd w:id="5"/>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3.5.8. Осмотр осуществляется инструктором в присутствии контролируемого лица и (или) его представителя с обязательным применением видеозаписи.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По результатам осмотра составляется протокол осмотра.</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3.5.9. Под опросом понимается контрольное действие, заключающееся в получении инструктором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w:t>
      </w:r>
      <w:r>
        <w:rPr>
          <w:rFonts w:ascii="Times New Roman" w:hAnsi="Times New Roman"/>
          <w:sz w:val="26"/>
          <w:szCs w:val="26"/>
          <w:lang w:eastAsia="ar-SA"/>
        </w:rPr>
        <w:t>,</w:t>
      </w:r>
      <w:r w:rsidRPr="006905D4">
        <w:rPr>
          <w:rFonts w:ascii="Times New Roman" w:hAnsi="Times New Roman"/>
          <w:sz w:val="26"/>
          <w:szCs w:val="26"/>
          <w:lang w:eastAsia="ar-SA"/>
        </w:rPr>
        <w:t xml:space="preserve"> если полученные сведения имеют значение для контрольного мероприятия.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3.5.10. При осуществлении осмотра, опроса в случае выявления нарушений обязательных требований инструктор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3.5.11. Представление контролируемым лицом </w:t>
      </w:r>
      <w:proofErr w:type="spellStart"/>
      <w:r w:rsidRPr="006905D4">
        <w:rPr>
          <w:rFonts w:ascii="Times New Roman" w:hAnsi="Times New Roman"/>
          <w:sz w:val="26"/>
          <w:szCs w:val="26"/>
          <w:lang w:eastAsia="ar-SA"/>
        </w:rPr>
        <w:t>истребуемых</w:t>
      </w:r>
      <w:proofErr w:type="spellEnd"/>
      <w:r w:rsidRPr="006905D4">
        <w:rPr>
          <w:rFonts w:ascii="Times New Roman" w:hAnsi="Times New Roman"/>
          <w:sz w:val="26"/>
          <w:szCs w:val="26"/>
          <w:lang w:eastAsia="ar-SA"/>
        </w:rPr>
        <w:t xml:space="preserve"> документов, письменных объяснений, проведение экспертизы осуществляется в соответствии с пунктами 3.4.5, 3.4.6 и 3.4.7 настоящего Положения.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3.5.12. По окончании проведения выездной проверки инструктор составляет акт выездной проверки.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Информация о проведении фотосъемки, аудио- и видеозаписи отражается в акте проверки.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 xml:space="preserve">3.5.13.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905D4">
        <w:rPr>
          <w:rFonts w:ascii="Times New Roman" w:hAnsi="Times New Roman"/>
          <w:sz w:val="26"/>
          <w:szCs w:val="26"/>
          <w:lang w:eastAsia="ar-SA"/>
        </w:rPr>
        <w:t>деятельности</w:t>
      </w:r>
      <w:proofErr w:type="gramEnd"/>
      <w:r w:rsidRPr="006905D4">
        <w:rPr>
          <w:rFonts w:ascii="Times New Roman" w:hAnsi="Times New Roman"/>
          <w:sz w:val="26"/>
          <w:szCs w:val="26"/>
          <w:lang w:eastAsia="ar-SA"/>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инструктор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history="1">
        <w:r w:rsidRPr="006905D4">
          <w:rPr>
            <w:rFonts w:ascii="Times New Roman" w:hAnsi="Times New Roman"/>
            <w:sz w:val="26"/>
            <w:szCs w:val="26"/>
            <w:lang w:eastAsia="ar-SA"/>
          </w:rPr>
          <w:t>частями 4</w:t>
        </w:r>
      </w:hyperlink>
      <w:r w:rsidRPr="006905D4">
        <w:rPr>
          <w:rFonts w:ascii="Times New Roman" w:hAnsi="Times New Roman"/>
          <w:sz w:val="26"/>
          <w:szCs w:val="26"/>
          <w:lang w:eastAsia="ar-SA"/>
        </w:rPr>
        <w:t xml:space="preserve"> и </w:t>
      </w:r>
      <w:hyperlink r:id="rId12" w:history="1">
        <w:r w:rsidRPr="006905D4">
          <w:rPr>
            <w:rFonts w:ascii="Times New Roman" w:hAnsi="Times New Roman"/>
            <w:sz w:val="26"/>
            <w:szCs w:val="26"/>
            <w:lang w:eastAsia="ar-SA"/>
          </w:rPr>
          <w:t>5 статьи 21</w:t>
        </w:r>
      </w:hyperlink>
      <w:r w:rsidRPr="006905D4">
        <w:rPr>
          <w:rFonts w:ascii="Times New Roman" w:hAnsi="Times New Roman"/>
          <w:sz w:val="26"/>
          <w:szCs w:val="26"/>
          <w:lang w:eastAsia="ar-SA"/>
        </w:rPr>
        <w:t xml:space="preserve"> Федеральным законом № 248-ФЗ.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В этом случае инструктор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временной нетрудоспособности;</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необходимости явки по вызову (извещениям, повесткам) судов, правоохранительных органов, военных комиссариатов;</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 нахождения в служебной командировке.</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9102A" w:rsidRPr="006905D4" w:rsidRDefault="00D9102A" w:rsidP="007D2D94">
      <w:pPr>
        <w:suppressAutoHyphens/>
        <w:autoSpaceDE w:val="0"/>
        <w:spacing w:after="0" w:line="240" w:lineRule="auto"/>
        <w:jc w:val="center"/>
        <w:rPr>
          <w:rFonts w:ascii="Times New Roman" w:hAnsi="Times New Roman"/>
          <w:sz w:val="26"/>
          <w:szCs w:val="26"/>
          <w:lang w:eastAsia="ar-SA"/>
        </w:rPr>
      </w:pPr>
    </w:p>
    <w:p w:rsidR="00D9102A" w:rsidRPr="006905D4" w:rsidRDefault="00D9102A" w:rsidP="007D2D94">
      <w:pPr>
        <w:suppressAutoHyphens/>
        <w:autoSpaceDE w:val="0"/>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3.6. Инспекционный визит, рейдовый осмотр</w:t>
      </w:r>
    </w:p>
    <w:p w:rsidR="00D9102A" w:rsidRPr="006905D4" w:rsidRDefault="00D9102A" w:rsidP="007D2D94">
      <w:pPr>
        <w:suppressAutoHyphens/>
        <w:autoSpaceDE w:val="0"/>
        <w:spacing w:after="0" w:line="240" w:lineRule="auto"/>
        <w:ind w:firstLine="709"/>
        <w:jc w:val="center"/>
        <w:rPr>
          <w:rFonts w:ascii="Times New Roman" w:hAnsi="Times New Roman"/>
          <w:b/>
          <w:sz w:val="26"/>
          <w:szCs w:val="26"/>
          <w:lang w:eastAsia="ar-SA"/>
        </w:rPr>
      </w:pP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Инспекционный визит проводится без предварительного уведомления контролируемого лица и собственника производственного объекта.</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Контролируемые лица или их представители обязаны обеспечить беспрепятственный доступ инструктора в здания, сооружения, помещения.</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3.6.2. Перечень допустимых контрольных действий в ходе инспекционного визита:</w:t>
      </w:r>
      <w:r w:rsidRPr="006905D4">
        <w:rPr>
          <w:rFonts w:ascii="Times New Roman" w:hAnsi="Times New Roman"/>
          <w:color w:val="FF0000"/>
          <w:sz w:val="26"/>
          <w:szCs w:val="26"/>
          <w:vertAlign w:val="superscript"/>
          <w:lang w:eastAsia="ar-SA"/>
        </w:rPr>
        <w:t xml:space="preserve">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bookmarkStart w:id="6" w:name="_Hlk73715943"/>
      <w:r w:rsidRPr="006905D4">
        <w:rPr>
          <w:rFonts w:ascii="Times New Roman" w:hAnsi="Times New Roman"/>
          <w:sz w:val="26"/>
          <w:szCs w:val="26"/>
          <w:lang w:eastAsia="ar-SA"/>
        </w:rPr>
        <w:t>а) осмотр;</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б) опрос;</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получение письменных объяснений;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г) истребование документов</w:t>
      </w:r>
      <w:bookmarkEnd w:id="6"/>
      <w:r w:rsidRPr="006905D4">
        <w:rPr>
          <w:rFonts w:ascii="Times New Roman" w:hAnsi="Times New Roman"/>
          <w:sz w:val="26"/>
          <w:szCs w:val="26"/>
          <w:lang w:eastAsia="ar-SA"/>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Срок взаимодействия с одним контролируемым лицом в период проведения рейдового осмотра не может превышать один рабочий день.</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3.6.5. Перечень допустимых контрольных действий в ходе рейдового осмотра:</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bookmarkStart w:id="7" w:name="_Hlk73715920"/>
      <w:r w:rsidRPr="006905D4">
        <w:rPr>
          <w:rFonts w:ascii="Times New Roman" w:hAnsi="Times New Roman"/>
          <w:sz w:val="26"/>
          <w:szCs w:val="26"/>
          <w:lang w:eastAsia="ar-SA"/>
        </w:rPr>
        <w:t>а) осмотр;</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б) опрос;</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получение письменных объяснений;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г) истребование документов;</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roofErr w:type="spellStart"/>
      <w:r w:rsidRPr="006905D4">
        <w:rPr>
          <w:rFonts w:ascii="Times New Roman" w:hAnsi="Times New Roman"/>
          <w:sz w:val="26"/>
          <w:szCs w:val="26"/>
          <w:lang w:eastAsia="ar-SA"/>
        </w:rPr>
        <w:t>д</w:t>
      </w:r>
      <w:proofErr w:type="spellEnd"/>
      <w:r w:rsidRPr="006905D4">
        <w:rPr>
          <w:rFonts w:ascii="Times New Roman" w:hAnsi="Times New Roman"/>
          <w:sz w:val="26"/>
          <w:szCs w:val="26"/>
          <w:lang w:eastAsia="ar-SA"/>
        </w:rPr>
        <w:t>) экспертиза</w:t>
      </w:r>
      <w:bookmarkEnd w:id="7"/>
      <w:r w:rsidRPr="006905D4">
        <w:rPr>
          <w:rFonts w:ascii="Times New Roman" w:hAnsi="Times New Roman"/>
          <w:sz w:val="26"/>
          <w:szCs w:val="26"/>
          <w:lang w:eastAsia="ar-SA"/>
        </w:rPr>
        <w:t>.</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3.6.6.</w:t>
      </w:r>
      <w:r w:rsidRPr="006905D4">
        <w:rPr>
          <w:rFonts w:ascii="Times New Roman" w:hAnsi="Times New Roman"/>
          <w:color w:val="FF0000"/>
          <w:sz w:val="26"/>
          <w:szCs w:val="26"/>
          <w:lang w:eastAsia="ar-SA"/>
        </w:rPr>
        <w:t xml:space="preserve"> </w:t>
      </w:r>
      <w:r w:rsidRPr="006905D4">
        <w:rPr>
          <w:rFonts w:ascii="Times New Roman" w:hAnsi="Times New Roman"/>
          <w:sz w:val="26"/>
          <w:szCs w:val="26"/>
          <w:lang w:eastAsia="ar-SA"/>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инструкторам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3.6.7. В случае если в результате рейдового осмотра были выявлены нарушения обязательных требований, инструктор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9102A" w:rsidRPr="006905D4" w:rsidRDefault="00D9102A" w:rsidP="007D2D94">
      <w:pPr>
        <w:suppressAutoHyphens/>
        <w:autoSpaceDE w:val="0"/>
        <w:spacing w:after="0" w:line="240" w:lineRule="auto"/>
        <w:ind w:firstLine="709"/>
        <w:jc w:val="center"/>
        <w:rPr>
          <w:rFonts w:ascii="Times New Roman" w:hAnsi="Times New Roman"/>
          <w:sz w:val="26"/>
          <w:szCs w:val="26"/>
          <w:lang w:eastAsia="ar-SA"/>
        </w:rPr>
      </w:pPr>
    </w:p>
    <w:p w:rsidR="00D9102A" w:rsidRPr="006905D4" w:rsidRDefault="00D9102A" w:rsidP="007D2D94">
      <w:pPr>
        <w:suppressAutoHyphens/>
        <w:autoSpaceDE w:val="0"/>
        <w:spacing w:after="0" w:line="240" w:lineRule="auto"/>
        <w:ind w:firstLine="709"/>
        <w:jc w:val="center"/>
        <w:rPr>
          <w:rFonts w:ascii="Times New Roman" w:hAnsi="Times New Roman"/>
          <w:b/>
          <w:sz w:val="26"/>
          <w:szCs w:val="26"/>
          <w:lang w:eastAsia="ar-SA"/>
        </w:rPr>
      </w:pPr>
      <w:r w:rsidRPr="006905D4">
        <w:rPr>
          <w:rFonts w:ascii="Times New Roman" w:hAnsi="Times New Roman"/>
          <w:b/>
          <w:sz w:val="26"/>
          <w:szCs w:val="26"/>
          <w:lang w:eastAsia="ar-SA"/>
        </w:rPr>
        <w:t>3.7. Наблюдение за соблюдением обязательных требований (мониторинг безопасности)</w:t>
      </w:r>
    </w:p>
    <w:p w:rsidR="00D9102A" w:rsidRPr="006905D4" w:rsidRDefault="00D9102A" w:rsidP="007D2D94">
      <w:pPr>
        <w:suppressAutoHyphens/>
        <w:autoSpaceDE w:val="0"/>
        <w:spacing w:after="0" w:line="240" w:lineRule="auto"/>
        <w:ind w:firstLine="709"/>
        <w:jc w:val="center"/>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3.7.1. </w:t>
      </w:r>
      <w:proofErr w:type="gramStart"/>
      <w:r w:rsidRPr="006905D4">
        <w:rPr>
          <w:rFonts w:ascii="Times New Roman" w:hAnsi="Times New Roman"/>
          <w:sz w:val="26"/>
          <w:szCs w:val="26"/>
          <w:lang w:eastAsia="ar-SA"/>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w:t>
      </w:r>
      <w:r>
        <w:rPr>
          <w:rFonts w:ascii="Times New Roman" w:hAnsi="Times New Roman"/>
          <w:sz w:val="26"/>
          <w:szCs w:val="26"/>
          <w:lang w:eastAsia="ar-SA"/>
        </w:rPr>
        <w:t>,</w:t>
      </w:r>
      <w:r w:rsidRPr="006905D4">
        <w:rPr>
          <w:rFonts w:ascii="Times New Roman" w:hAnsi="Times New Roman"/>
          <w:sz w:val="26"/>
          <w:szCs w:val="26"/>
          <w:lang w:eastAsia="ar-SA"/>
        </w:rPr>
        <w:t xml:space="preserve"> полученных с</w:t>
      </w:r>
      <w:proofErr w:type="gramEnd"/>
      <w:r w:rsidRPr="006905D4">
        <w:rPr>
          <w:rFonts w:ascii="Times New Roman" w:hAnsi="Times New Roman"/>
          <w:sz w:val="26"/>
          <w:szCs w:val="26"/>
          <w:lang w:eastAsia="ar-SA"/>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6905D4">
        <w:rPr>
          <w:rFonts w:ascii="Times New Roman" w:hAnsi="Times New Roman"/>
          <w:sz w:val="26"/>
          <w:szCs w:val="26"/>
          <w:lang w:eastAsia="ar-SA"/>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решение о проведении внепланового контрольного (надзорного) мероприятия в соответствии со статьей 60 Федерального закона № 248-ФЗ;</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решение об объявлении предостережения;</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
    <w:p w:rsidR="00D9102A" w:rsidRPr="006905D4" w:rsidRDefault="00D9102A" w:rsidP="007D2D94">
      <w:pPr>
        <w:suppressAutoHyphens/>
        <w:autoSpaceDE w:val="0"/>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3.8. Выездное обследование</w:t>
      </w:r>
    </w:p>
    <w:p w:rsidR="00D9102A" w:rsidRPr="006905D4" w:rsidRDefault="00D9102A" w:rsidP="007D2D94">
      <w:pPr>
        <w:suppressAutoHyphens/>
        <w:autoSpaceDE w:val="0"/>
        <w:spacing w:after="0" w:line="240" w:lineRule="auto"/>
        <w:ind w:firstLine="709"/>
        <w:jc w:val="center"/>
        <w:rPr>
          <w:rFonts w:ascii="Times New Roman" w:hAnsi="Times New Roman"/>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3.8.1. Выездное обследование проводится в целях оценки соблюдения контролируемыми лицами обязательных требований.</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3.8.3. Выездное обследование проводится без информирования контролируемого лица. </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hAnsi="Times New Roman"/>
          <w:sz w:val="26"/>
          <w:szCs w:val="26"/>
          <w:lang w:eastAsia="ar-SA"/>
        </w:rPr>
      </w:pPr>
      <w:r w:rsidRPr="006905D4">
        <w:rPr>
          <w:rFonts w:ascii="Times New Roman" w:hAnsi="Times New Roman"/>
          <w:sz w:val="26"/>
          <w:szCs w:val="26"/>
          <w:lang w:eastAsia="ar-SA"/>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3.8.4. 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D9102A" w:rsidRPr="006905D4" w:rsidRDefault="00D9102A" w:rsidP="007D2D94">
      <w:pPr>
        <w:suppressAutoHyphens/>
        <w:autoSpaceDE w:val="0"/>
        <w:spacing w:after="0" w:line="240" w:lineRule="auto"/>
        <w:jc w:val="center"/>
        <w:rPr>
          <w:rFonts w:ascii="Times New Roman" w:hAnsi="Times New Roman"/>
          <w:b/>
          <w:sz w:val="26"/>
          <w:szCs w:val="26"/>
          <w:lang w:eastAsia="ar-SA"/>
        </w:rPr>
      </w:pPr>
    </w:p>
    <w:p w:rsidR="00D9102A" w:rsidRPr="006905D4" w:rsidRDefault="00D9102A" w:rsidP="007D2D94">
      <w:pPr>
        <w:suppressAutoHyphens/>
        <w:autoSpaceDE w:val="0"/>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4. Досудебное обжалование</w:t>
      </w:r>
    </w:p>
    <w:p w:rsidR="00D9102A" w:rsidRPr="006905D4" w:rsidRDefault="00D9102A" w:rsidP="007D2D94">
      <w:pPr>
        <w:suppressAutoHyphens/>
        <w:autoSpaceDE w:val="0"/>
        <w:spacing w:after="0" w:line="240" w:lineRule="auto"/>
        <w:ind w:firstLine="709"/>
        <w:jc w:val="center"/>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инструкторов (далее также – должностные лица):</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решений о проведении контрольных мероприятий;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актов контрольных  мероприятий, предписаний об устранении выявленных нарушений;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действий (бездействия) должностных лиц в рамках контрольных мероприятий.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4.2. Жалоба подается контролируемым лицом в Контрольный орган в электронном виде с использованием единого портала государственных и </w:t>
      </w:r>
      <w:r w:rsidRPr="006905D4">
        <w:rPr>
          <w:rFonts w:ascii="Times New Roman" w:hAnsi="Times New Roman"/>
          <w:sz w:val="26"/>
          <w:szCs w:val="26"/>
          <w:lang w:eastAsia="ar-SA"/>
        </w:rPr>
        <w:lastRenderedPageBreak/>
        <w:t xml:space="preserve">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r w:rsidRPr="006905D4">
        <w:rPr>
          <w:rFonts w:ascii="Times New Roman" w:hAnsi="Times New Roman"/>
          <w:sz w:val="26"/>
          <w:szCs w:val="26"/>
          <w:lang w:eastAsia="ar-SA"/>
        </w:rPr>
        <w:t xml:space="preserve">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Материалы, прикладываемые к жалобе, в том числе фото- и видеоматериалы, представляются контролируемым лицом в электронном виде.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4.7. Жалоба может содержать ходатайство о приостановлении исполнения обжалуемого решения Контрольного органа.</w:t>
      </w:r>
      <w:bookmarkStart w:id="11" w:name="Par379"/>
      <w:bookmarkEnd w:id="11"/>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о приостановлении исполнения обжалуемого решения Контрольного органа;</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2) об отказе в приостановлении исполнения обжалуемого решения Контрольного органа.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9102A" w:rsidRPr="006905D4" w:rsidRDefault="00D9102A" w:rsidP="007D2D94">
      <w:pPr>
        <w:tabs>
          <w:tab w:val="left" w:pos="1134"/>
        </w:tabs>
        <w:suppressAutoHyphens/>
        <w:spacing w:after="0" w:line="240" w:lineRule="auto"/>
        <w:ind w:left="709"/>
        <w:jc w:val="both"/>
        <w:rPr>
          <w:rFonts w:ascii="Times New Roman" w:hAnsi="Times New Roman"/>
          <w:sz w:val="26"/>
          <w:szCs w:val="26"/>
          <w:lang w:eastAsia="ar-SA"/>
        </w:rPr>
      </w:pPr>
      <w:bookmarkStart w:id="12" w:name="Par383"/>
      <w:bookmarkEnd w:id="12"/>
      <w:r w:rsidRPr="006905D4">
        <w:rPr>
          <w:rFonts w:ascii="Times New Roman" w:hAnsi="Times New Roman"/>
          <w:sz w:val="26"/>
          <w:szCs w:val="26"/>
          <w:lang w:eastAsia="ar-SA"/>
        </w:rPr>
        <w:t>4.9. Жалоба должна содержать:</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sz w:val="26"/>
          <w:szCs w:val="26"/>
          <w:lang w:eastAsia="ar-SA"/>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sz w:val="26"/>
          <w:szCs w:val="26"/>
          <w:lang w:eastAsia="ar-SA"/>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sz w:val="26"/>
          <w:szCs w:val="26"/>
          <w:lang w:eastAsia="ar-SA"/>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4) основания и доводы, на основании которых контролируемое лицо </w:t>
      </w:r>
      <w:proofErr w:type="gramStart"/>
      <w:r w:rsidRPr="006905D4">
        <w:rPr>
          <w:rFonts w:ascii="Times New Roman" w:hAnsi="Times New Roman"/>
          <w:sz w:val="26"/>
          <w:szCs w:val="26"/>
          <w:lang w:eastAsia="ar-SA"/>
        </w:rPr>
        <w:t>не согласно</w:t>
      </w:r>
      <w:proofErr w:type="gramEnd"/>
      <w:r w:rsidRPr="006905D4">
        <w:rPr>
          <w:rFonts w:ascii="Times New Roman" w:hAnsi="Times New Roman"/>
          <w:sz w:val="26"/>
          <w:szCs w:val="26"/>
          <w:lang w:eastAsia="ar-SA"/>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5) требования контролируемого лица, подавшего жалобу;</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bookmarkStart w:id="13" w:name="Par390"/>
      <w:bookmarkEnd w:id="13"/>
      <w:r w:rsidRPr="006905D4">
        <w:rPr>
          <w:rFonts w:ascii="Times New Roman" w:hAnsi="Times New Roman"/>
          <w:sz w:val="26"/>
          <w:szCs w:val="26"/>
          <w:lang w:eastAsia="ar-SA"/>
        </w:rPr>
        <w:t>4.10.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905D4">
        <w:rPr>
          <w:rFonts w:ascii="Times New Roman" w:hAnsi="Times New Roman"/>
          <w:sz w:val="26"/>
          <w:szCs w:val="26"/>
          <w:lang w:eastAsia="ar-SA"/>
        </w:rPr>
        <w:t>ии и ау</w:t>
      </w:r>
      <w:proofErr w:type="gramEnd"/>
      <w:r w:rsidRPr="006905D4">
        <w:rPr>
          <w:rFonts w:ascii="Times New Roman" w:hAnsi="Times New Roman"/>
          <w:sz w:val="26"/>
          <w:szCs w:val="26"/>
          <w:lang w:eastAsia="ar-SA"/>
        </w:rPr>
        <w:t>тентификации».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4.12. Контрольный орган принимает решение об отказе в рассмотрении жалобы в течение пяти рабочих дней со дня получения жалобы, если:</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жалоба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в удовлетворении ходатайства о восстановлении пропущенного срока на подачу жалобы отказано;</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до принятия решения по жалобе от контролируемого лица, ее подавшего, поступило заявление об отзыве жалобы;</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 имеется решение суда по вопросам, поставленным в жалобе;</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5) ранее в Контрольный орган была подана другая жалоба от того же контролируемого лица по тем же основаниям;</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8) жалоба подана в ненадлежащий орган;</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9) законодательством Российской Федерации предусмотрен только судебный порядок обжалования решений Контрольного органа.</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4.13. 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4.15 Жалоба подлежит рассмотрению руководителем (заместителем руководителя) Контрольного органа в течение 20 рабочих дней со дня ее регистрации.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4.16. Указанный срок может быть продлен, на двадцать рабочих дней, в следующих исключительных случаях:</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проведение в отношении должностного лица, действия (бездействия) которого обжалуются служебной проверки по фактам, указанным в жалобе;</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sz w:val="26"/>
          <w:szCs w:val="26"/>
          <w:lang w:eastAsia="ar-SA"/>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 xml:space="preserve">4.17.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4.20. По итогам рассмотрения жалобы руководитель (заместитель руководителя) Контрольного органа принимает одно из следующих решений: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оставляет жалобу без удовлетворения;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отменяет решение Контрольного органа полностью или частично;</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отменяет решение Контрольного органа полностью и принимает новое решение;</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9102A" w:rsidRPr="006905D4" w:rsidRDefault="00D9102A" w:rsidP="007D2D94">
      <w:pPr>
        <w:suppressAutoHyphens/>
        <w:autoSpaceDE w:val="0"/>
        <w:spacing w:after="0" w:line="240" w:lineRule="auto"/>
        <w:ind w:firstLine="709"/>
        <w:jc w:val="both"/>
        <w:rPr>
          <w:rFonts w:ascii="Times New Roman" w:hAnsi="Times New Roman"/>
          <w:b/>
          <w:sz w:val="26"/>
          <w:szCs w:val="26"/>
          <w:lang w:eastAsia="ar-SA"/>
        </w:rPr>
      </w:pPr>
      <w:r w:rsidRPr="006905D4">
        <w:rPr>
          <w:rFonts w:ascii="Times New Roman" w:hAnsi="Times New Roman"/>
          <w:sz w:val="26"/>
          <w:szCs w:val="26"/>
          <w:lang w:eastAsia="ar-SA"/>
        </w:rPr>
        <w:t xml:space="preserve">4.21.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9102A" w:rsidRPr="006905D4" w:rsidRDefault="00D9102A" w:rsidP="007D2D94">
      <w:pPr>
        <w:tabs>
          <w:tab w:val="left" w:pos="1134"/>
        </w:tabs>
        <w:suppressAutoHyphens/>
        <w:spacing w:after="0" w:line="240" w:lineRule="auto"/>
        <w:jc w:val="center"/>
        <w:rPr>
          <w:rFonts w:ascii="Arial" w:hAnsi="Arial" w:cs="Arial"/>
          <w:b/>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tabs>
          <w:tab w:val="left" w:pos="1134"/>
        </w:tabs>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 xml:space="preserve">5. Ключевые показатели вида контроля и их целевые значения </w:t>
      </w:r>
    </w:p>
    <w:p w:rsidR="00D9102A" w:rsidRPr="006905D4" w:rsidRDefault="00D9102A" w:rsidP="007D2D94">
      <w:pPr>
        <w:tabs>
          <w:tab w:val="left" w:pos="1134"/>
        </w:tabs>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для муниципального контроля</w:t>
      </w:r>
    </w:p>
    <w:p w:rsidR="00D9102A" w:rsidRPr="006905D4" w:rsidRDefault="00D9102A" w:rsidP="007D2D94">
      <w:pPr>
        <w:tabs>
          <w:tab w:val="left" w:pos="1134"/>
        </w:tabs>
        <w:suppressAutoHyphens/>
        <w:spacing w:after="0" w:line="240" w:lineRule="auto"/>
        <w:jc w:val="center"/>
        <w:rPr>
          <w:rFonts w:ascii="Times New Roman" w:hAnsi="Times New Roman"/>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Ключевые показатели муниципального контроля </w:t>
      </w:r>
      <w:bookmarkStart w:id="14" w:name="_Hlk73956884"/>
      <w:r w:rsidRPr="006905D4">
        <w:rPr>
          <w:rFonts w:ascii="Times New Roman" w:hAnsi="Times New Roman"/>
          <w:sz w:val="26"/>
          <w:szCs w:val="26"/>
          <w:lang w:eastAsia="ar-SA"/>
        </w:rPr>
        <w:t>и их целевые значения, индикативные показатели</w:t>
      </w:r>
      <w:bookmarkEnd w:id="14"/>
      <w:r w:rsidRPr="006905D4">
        <w:rPr>
          <w:rFonts w:ascii="Times New Roman" w:hAnsi="Times New Roman"/>
          <w:sz w:val="26"/>
          <w:szCs w:val="26"/>
          <w:lang w:eastAsia="ar-SA"/>
        </w:rPr>
        <w:t xml:space="preserve"> установлены приложением №3 к настоящему Положению.</w:t>
      </w: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FD54F1">
      <w:pPr>
        <w:suppressAutoHyphens/>
        <w:autoSpaceDE w:val="0"/>
        <w:spacing w:after="0" w:line="192" w:lineRule="auto"/>
        <w:jc w:val="center"/>
        <w:rPr>
          <w:rFonts w:ascii="Arial" w:hAnsi="Arial" w:cs="Arial"/>
          <w:sz w:val="26"/>
          <w:szCs w:val="26"/>
          <w:lang w:eastAsia="ar-SA"/>
        </w:rPr>
      </w:pPr>
      <w:r w:rsidRPr="006905D4">
        <w:rPr>
          <w:rFonts w:ascii="Arial" w:hAnsi="Arial" w:cs="Arial"/>
          <w:sz w:val="26"/>
          <w:szCs w:val="26"/>
          <w:lang w:eastAsia="ar-SA"/>
        </w:rPr>
        <w:t>_________________</w:t>
      </w: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pacing w:after="0" w:line="240" w:lineRule="auto"/>
        <w:ind w:left="4536"/>
        <w:jc w:val="right"/>
        <w:rPr>
          <w:rFonts w:ascii="Times New Roman" w:hAnsi="Times New Roman"/>
          <w:color w:val="000000"/>
          <w:sz w:val="26"/>
          <w:szCs w:val="26"/>
          <w:lang w:eastAsia="ru-RU"/>
        </w:rPr>
      </w:pPr>
      <w:r w:rsidRPr="006905D4">
        <w:rPr>
          <w:rFonts w:ascii="Times New Roman" w:hAnsi="Times New Roman"/>
          <w:color w:val="000000"/>
          <w:sz w:val="26"/>
          <w:szCs w:val="26"/>
          <w:lang w:eastAsia="ru-RU"/>
        </w:rPr>
        <w:lastRenderedPageBreak/>
        <w:t>Приложение №1</w:t>
      </w:r>
    </w:p>
    <w:p w:rsidR="00D9102A" w:rsidRDefault="00D9102A" w:rsidP="007D2D94">
      <w:pPr>
        <w:pStyle w:val="ConsPlusTitle"/>
        <w:jc w:val="right"/>
        <w:rPr>
          <w:b w:val="0"/>
          <w:color w:val="000000"/>
          <w:sz w:val="26"/>
          <w:szCs w:val="26"/>
          <w:lang w:eastAsia="ru-RU"/>
        </w:rPr>
      </w:pPr>
      <w:r w:rsidRPr="006905D4">
        <w:rPr>
          <w:b w:val="0"/>
          <w:color w:val="000000"/>
          <w:sz w:val="26"/>
          <w:szCs w:val="26"/>
          <w:lang w:eastAsia="ru-RU"/>
        </w:rPr>
        <w:t xml:space="preserve">к Положению о </w:t>
      </w:r>
      <w:proofErr w:type="gramStart"/>
      <w:r w:rsidRPr="006905D4">
        <w:rPr>
          <w:b w:val="0"/>
          <w:color w:val="000000"/>
          <w:sz w:val="26"/>
          <w:szCs w:val="26"/>
          <w:lang w:eastAsia="ru-RU"/>
        </w:rPr>
        <w:t>муниципальном</w:t>
      </w:r>
      <w:proofErr w:type="gramEnd"/>
      <w:r w:rsidRPr="006905D4">
        <w:rPr>
          <w:b w:val="0"/>
          <w:color w:val="000000"/>
          <w:sz w:val="26"/>
          <w:szCs w:val="26"/>
          <w:lang w:eastAsia="ru-RU"/>
        </w:rPr>
        <w:t xml:space="preserve"> </w:t>
      </w:r>
    </w:p>
    <w:p w:rsidR="00D9102A" w:rsidRPr="006905D4" w:rsidRDefault="00D9102A" w:rsidP="007D2D94">
      <w:pPr>
        <w:pStyle w:val="ConsPlusTitle"/>
        <w:jc w:val="right"/>
        <w:rPr>
          <w:b w:val="0"/>
          <w:sz w:val="26"/>
          <w:szCs w:val="26"/>
        </w:rPr>
      </w:pPr>
      <w:proofErr w:type="gramStart"/>
      <w:r w:rsidRPr="006905D4">
        <w:rPr>
          <w:b w:val="0"/>
          <w:color w:val="000000"/>
          <w:sz w:val="26"/>
          <w:szCs w:val="26"/>
          <w:lang w:eastAsia="ru-RU"/>
        </w:rPr>
        <w:t>контроле</w:t>
      </w:r>
      <w:proofErr w:type="gramEnd"/>
      <w:r>
        <w:rPr>
          <w:b w:val="0"/>
          <w:color w:val="000000"/>
          <w:sz w:val="26"/>
          <w:szCs w:val="26"/>
          <w:lang w:eastAsia="ru-RU"/>
        </w:rPr>
        <w:t xml:space="preserve"> </w:t>
      </w:r>
      <w:r w:rsidRPr="006905D4">
        <w:rPr>
          <w:b w:val="0"/>
          <w:sz w:val="26"/>
          <w:szCs w:val="26"/>
        </w:rPr>
        <w:t xml:space="preserve">в сфере благоустройства  </w:t>
      </w:r>
    </w:p>
    <w:p w:rsidR="00D9102A" w:rsidRPr="006905D4" w:rsidRDefault="00D9102A" w:rsidP="007D2D94">
      <w:pPr>
        <w:pStyle w:val="ConsPlusTitle"/>
        <w:jc w:val="right"/>
        <w:rPr>
          <w:rStyle w:val="7"/>
          <w:b w:val="0"/>
          <w:sz w:val="26"/>
          <w:szCs w:val="26"/>
          <w:lang w:eastAsia="en-US"/>
        </w:rPr>
      </w:pPr>
      <w:r w:rsidRPr="006905D4">
        <w:rPr>
          <w:rStyle w:val="7"/>
          <w:b w:val="0"/>
          <w:sz w:val="26"/>
          <w:szCs w:val="26"/>
          <w:lang w:eastAsia="en-US"/>
        </w:rPr>
        <w:t>в муниципальном образовании</w:t>
      </w:r>
    </w:p>
    <w:p w:rsidR="00D9102A" w:rsidRPr="006905D4" w:rsidRDefault="00D9102A" w:rsidP="007D2D94">
      <w:pPr>
        <w:pStyle w:val="ConsPlusTitle"/>
        <w:jc w:val="right"/>
        <w:rPr>
          <w:rStyle w:val="7"/>
          <w:b w:val="0"/>
          <w:sz w:val="26"/>
          <w:szCs w:val="26"/>
          <w:lang w:eastAsia="en-US"/>
        </w:rPr>
      </w:pPr>
      <w:r w:rsidRPr="006905D4">
        <w:rPr>
          <w:rStyle w:val="7"/>
          <w:b w:val="0"/>
          <w:sz w:val="26"/>
          <w:szCs w:val="26"/>
          <w:lang w:eastAsia="en-US"/>
        </w:rPr>
        <w:t xml:space="preserve"> рабочий поселок Волово</w:t>
      </w:r>
    </w:p>
    <w:p w:rsidR="00D9102A" w:rsidRPr="006905D4" w:rsidRDefault="00D9102A" w:rsidP="007D2D94">
      <w:pPr>
        <w:pStyle w:val="ConsPlusTitle"/>
        <w:jc w:val="right"/>
        <w:rPr>
          <w:rStyle w:val="7"/>
          <w:b w:val="0"/>
          <w:sz w:val="26"/>
          <w:szCs w:val="26"/>
          <w:lang w:eastAsia="en-US"/>
        </w:rPr>
      </w:pPr>
      <w:proofErr w:type="spellStart"/>
      <w:r w:rsidRPr="006905D4">
        <w:rPr>
          <w:rStyle w:val="7"/>
          <w:b w:val="0"/>
          <w:sz w:val="26"/>
          <w:szCs w:val="26"/>
          <w:lang w:eastAsia="en-US"/>
        </w:rPr>
        <w:t>Воловского</w:t>
      </w:r>
      <w:proofErr w:type="spellEnd"/>
      <w:r w:rsidRPr="006905D4">
        <w:rPr>
          <w:rStyle w:val="7"/>
          <w:b w:val="0"/>
          <w:sz w:val="26"/>
          <w:szCs w:val="26"/>
          <w:lang w:eastAsia="en-US"/>
        </w:rPr>
        <w:t xml:space="preserve"> района</w:t>
      </w:r>
    </w:p>
    <w:p w:rsidR="00D9102A" w:rsidRPr="006905D4" w:rsidRDefault="00D9102A" w:rsidP="007D2D94">
      <w:pPr>
        <w:spacing w:after="0" w:line="240" w:lineRule="auto"/>
        <w:ind w:left="4536"/>
        <w:jc w:val="right"/>
        <w:rPr>
          <w:rFonts w:ascii="Times New Roman" w:hAnsi="Times New Roman"/>
          <w:color w:val="000000"/>
          <w:sz w:val="26"/>
          <w:szCs w:val="26"/>
          <w:vertAlign w:val="superscript"/>
          <w:lang w:eastAsia="ru-RU"/>
        </w:rPr>
      </w:pPr>
    </w:p>
    <w:p w:rsidR="00D9102A" w:rsidRPr="006905D4" w:rsidRDefault="00D9102A" w:rsidP="007D2D94">
      <w:pPr>
        <w:widowControl w:val="0"/>
        <w:spacing w:after="0" w:line="240" w:lineRule="auto"/>
        <w:ind w:left="4395"/>
        <w:jc w:val="center"/>
        <w:rPr>
          <w:rFonts w:ascii="Times New Roman" w:hAnsi="Times New Roman" w:cs="Arial"/>
          <w:sz w:val="26"/>
          <w:szCs w:val="26"/>
        </w:rPr>
      </w:pPr>
    </w:p>
    <w:p w:rsidR="00D9102A" w:rsidRPr="006905D4" w:rsidRDefault="00D9102A" w:rsidP="007D2D94">
      <w:pPr>
        <w:widowControl w:val="0"/>
        <w:spacing w:after="0" w:line="240" w:lineRule="auto"/>
        <w:jc w:val="center"/>
        <w:rPr>
          <w:rFonts w:ascii="Times New Roman" w:hAnsi="Times New Roman" w:cs="Arial"/>
          <w:sz w:val="26"/>
          <w:szCs w:val="26"/>
        </w:rPr>
      </w:pPr>
    </w:p>
    <w:p w:rsidR="00D9102A" w:rsidRPr="006905D4" w:rsidRDefault="00D9102A" w:rsidP="007D2D94">
      <w:pPr>
        <w:pStyle w:val="ConsPlusTitle"/>
        <w:jc w:val="center"/>
        <w:rPr>
          <w:rStyle w:val="7"/>
          <w:sz w:val="26"/>
          <w:szCs w:val="26"/>
          <w:lang w:eastAsia="en-US"/>
        </w:rPr>
      </w:pPr>
      <w:r w:rsidRPr="006905D4">
        <w:rPr>
          <w:sz w:val="26"/>
          <w:szCs w:val="26"/>
        </w:rPr>
        <w:t xml:space="preserve">Перечень должностных лиц </w:t>
      </w:r>
      <w:r w:rsidRPr="006905D4">
        <w:rPr>
          <w:iCs/>
          <w:spacing w:val="-2"/>
          <w:sz w:val="26"/>
          <w:szCs w:val="26"/>
        </w:rPr>
        <w:t>администрации муниципального образования</w:t>
      </w:r>
      <w:r w:rsidRPr="006905D4">
        <w:rPr>
          <w:sz w:val="26"/>
          <w:szCs w:val="26"/>
        </w:rPr>
        <w:t xml:space="preserve">, уполномоченных на осуществление муниципального контроля в сфере благоустройства  </w:t>
      </w:r>
      <w:r w:rsidRPr="006905D4">
        <w:rPr>
          <w:rStyle w:val="7"/>
          <w:sz w:val="26"/>
          <w:szCs w:val="26"/>
          <w:lang w:eastAsia="en-US"/>
        </w:rPr>
        <w:t xml:space="preserve">в муниципальном образовании рабочий поселок Волово </w:t>
      </w:r>
      <w:proofErr w:type="spellStart"/>
      <w:r w:rsidRPr="006905D4">
        <w:rPr>
          <w:rStyle w:val="7"/>
          <w:sz w:val="26"/>
          <w:szCs w:val="26"/>
          <w:lang w:eastAsia="en-US"/>
        </w:rPr>
        <w:t>Воловского</w:t>
      </w:r>
      <w:proofErr w:type="spellEnd"/>
      <w:r w:rsidRPr="006905D4">
        <w:rPr>
          <w:rStyle w:val="7"/>
          <w:sz w:val="26"/>
          <w:szCs w:val="26"/>
          <w:lang w:eastAsia="en-US"/>
        </w:rPr>
        <w:t xml:space="preserve"> района </w:t>
      </w:r>
    </w:p>
    <w:p w:rsidR="00D9102A" w:rsidRPr="006905D4" w:rsidRDefault="00D9102A" w:rsidP="007D2D94">
      <w:pPr>
        <w:widowControl w:val="0"/>
        <w:spacing w:after="0" w:line="240" w:lineRule="auto"/>
        <w:jc w:val="center"/>
        <w:rPr>
          <w:rFonts w:ascii="Times New Roman" w:hAnsi="Times New Roman" w:cs="Arial"/>
          <w:sz w:val="26"/>
          <w:szCs w:val="26"/>
        </w:rPr>
      </w:pPr>
    </w:p>
    <w:p w:rsidR="00D9102A" w:rsidRPr="006905D4" w:rsidRDefault="00D9102A" w:rsidP="007D2D94">
      <w:pPr>
        <w:widowControl w:val="0"/>
        <w:spacing w:after="0" w:line="240" w:lineRule="auto"/>
        <w:ind w:firstLine="720"/>
        <w:jc w:val="both"/>
        <w:rPr>
          <w:rFonts w:ascii="Times New Roman" w:hAnsi="Times New Roman" w:cs="Arial"/>
          <w:sz w:val="26"/>
          <w:szCs w:val="26"/>
        </w:rPr>
      </w:pPr>
      <w:r w:rsidRPr="006905D4">
        <w:rPr>
          <w:rFonts w:ascii="Times New Roman" w:hAnsi="Times New Roman" w:cs="Arial"/>
          <w:sz w:val="26"/>
          <w:szCs w:val="26"/>
        </w:rPr>
        <w:t xml:space="preserve">1. Глава администрации муниципального образования </w:t>
      </w:r>
      <w:proofErr w:type="spellStart"/>
      <w:r w:rsidRPr="006905D4">
        <w:rPr>
          <w:rFonts w:ascii="Times New Roman" w:hAnsi="Times New Roman" w:cs="Arial"/>
          <w:sz w:val="26"/>
          <w:szCs w:val="26"/>
        </w:rPr>
        <w:t>Воловский</w:t>
      </w:r>
      <w:proofErr w:type="spellEnd"/>
      <w:r w:rsidRPr="006905D4">
        <w:rPr>
          <w:rFonts w:ascii="Times New Roman" w:hAnsi="Times New Roman" w:cs="Arial"/>
          <w:sz w:val="26"/>
          <w:szCs w:val="26"/>
        </w:rPr>
        <w:t xml:space="preserve"> район.</w:t>
      </w:r>
    </w:p>
    <w:p w:rsidR="00D9102A" w:rsidRPr="006905D4" w:rsidRDefault="00D9102A" w:rsidP="002658FA">
      <w:pPr>
        <w:widowControl w:val="0"/>
        <w:spacing w:after="0" w:line="240" w:lineRule="auto"/>
        <w:ind w:firstLine="720"/>
        <w:jc w:val="both"/>
        <w:rPr>
          <w:rFonts w:ascii="Times New Roman" w:hAnsi="Times New Roman"/>
          <w:sz w:val="26"/>
          <w:szCs w:val="26"/>
        </w:rPr>
      </w:pPr>
      <w:r w:rsidRPr="006905D4">
        <w:rPr>
          <w:rFonts w:ascii="Times New Roman" w:hAnsi="Times New Roman"/>
          <w:sz w:val="26"/>
          <w:szCs w:val="26"/>
        </w:rPr>
        <w:t xml:space="preserve">2. Председатель комитета по жизнеобеспечению администрации муниципального образования </w:t>
      </w:r>
      <w:proofErr w:type="spellStart"/>
      <w:r w:rsidRPr="006905D4">
        <w:rPr>
          <w:rFonts w:ascii="Times New Roman" w:hAnsi="Times New Roman"/>
          <w:sz w:val="26"/>
          <w:szCs w:val="26"/>
        </w:rPr>
        <w:t>Воловский</w:t>
      </w:r>
      <w:proofErr w:type="spellEnd"/>
      <w:r w:rsidRPr="006905D4">
        <w:rPr>
          <w:rFonts w:ascii="Times New Roman" w:hAnsi="Times New Roman"/>
          <w:sz w:val="26"/>
          <w:szCs w:val="26"/>
        </w:rPr>
        <w:t xml:space="preserve"> район</w:t>
      </w:r>
    </w:p>
    <w:p w:rsidR="00D9102A" w:rsidRPr="006905D4" w:rsidRDefault="00D9102A" w:rsidP="002658FA">
      <w:pPr>
        <w:widowControl w:val="0"/>
        <w:spacing w:after="0" w:line="240" w:lineRule="auto"/>
        <w:ind w:firstLine="720"/>
        <w:jc w:val="both"/>
        <w:rPr>
          <w:rFonts w:ascii="Times New Roman" w:hAnsi="Times New Roman"/>
          <w:sz w:val="26"/>
          <w:szCs w:val="26"/>
        </w:rPr>
      </w:pPr>
      <w:r w:rsidRPr="006905D4">
        <w:rPr>
          <w:rFonts w:ascii="Times New Roman" w:hAnsi="Times New Roman"/>
          <w:sz w:val="26"/>
          <w:szCs w:val="26"/>
        </w:rPr>
        <w:t xml:space="preserve">3.  Инструктор отдела жилищно-коммунального хозяйства, транспорта, строительства и архитектуры комитета по жизнеобеспечению администрации муниципального образования </w:t>
      </w:r>
      <w:proofErr w:type="spellStart"/>
      <w:r w:rsidRPr="006905D4">
        <w:rPr>
          <w:rFonts w:ascii="Times New Roman" w:hAnsi="Times New Roman"/>
          <w:sz w:val="26"/>
          <w:szCs w:val="26"/>
        </w:rPr>
        <w:t>Воловский</w:t>
      </w:r>
      <w:proofErr w:type="spellEnd"/>
      <w:r w:rsidRPr="006905D4">
        <w:rPr>
          <w:rFonts w:ascii="Times New Roman" w:hAnsi="Times New Roman"/>
          <w:sz w:val="26"/>
          <w:szCs w:val="26"/>
        </w:rPr>
        <w:t xml:space="preserve"> район.</w:t>
      </w:r>
    </w:p>
    <w:p w:rsidR="00D9102A" w:rsidRPr="006905D4" w:rsidRDefault="00D9102A" w:rsidP="002658FA">
      <w:pPr>
        <w:widowControl w:val="0"/>
        <w:spacing w:after="0" w:line="240" w:lineRule="auto"/>
        <w:ind w:firstLine="720"/>
        <w:jc w:val="both"/>
        <w:rPr>
          <w:rFonts w:ascii="Times New Roman" w:hAnsi="Times New Roman"/>
          <w:sz w:val="26"/>
          <w:szCs w:val="26"/>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pacing w:after="0" w:line="240" w:lineRule="auto"/>
        <w:ind w:left="4536"/>
        <w:jc w:val="right"/>
        <w:rPr>
          <w:rFonts w:ascii="Times New Roman" w:hAnsi="Times New Roman"/>
          <w:color w:val="000000"/>
          <w:sz w:val="26"/>
          <w:szCs w:val="26"/>
          <w:lang w:eastAsia="ru-RU"/>
        </w:rPr>
      </w:pPr>
      <w:r w:rsidRPr="006905D4">
        <w:rPr>
          <w:rFonts w:ascii="Times New Roman" w:hAnsi="Times New Roman"/>
          <w:color w:val="000000"/>
          <w:sz w:val="26"/>
          <w:szCs w:val="26"/>
          <w:lang w:eastAsia="ru-RU"/>
        </w:rPr>
        <w:lastRenderedPageBreak/>
        <w:t>Приложение № 2</w:t>
      </w:r>
    </w:p>
    <w:p w:rsidR="00D9102A" w:rsidRPr="006905D4" w:rsidRDefault="00D9102A" w:rsidP="007D2D94">
      <w:pPr>
        <w:pStyle w:val="ConsPlusTitle"/>
        <w:jc w:val="right"/>
        <w:rPr>
          <w:b w:val="0"/>
          <w:color w:val="000000"/>
          <w:sz w:val="26"/>
          <w:szCs w:val="26"/>
          <w:lang w:eastAsia="ru-RU"/>
        </w:rPr>
      </w:pPr>
      <w:r w:rsidRPr="006905D4">
        <w:rPr>
          <w:b w:val="0"/>
          <w:color w:val="000000"/>
          <w:sz w:val="26"/>
          <w:szCs w:val="26"/>
          <w:lang w:eastAsia="ru-RU"/>
        </w:rPr>
        <w:t xml:space="preserve">к Положению о </w:t>
      </w:r>
      <w:proofErr w:type="gramStart"/>
      <w:r w:rsidRPr="006905D4">
        <w:rPr>
          <w:b w:val="0"/>
          <w:color w:val="000000"/>
          <w:sz w:val="26"/>
          <w:szCs w:val="26"/>
          <w:lang w:eastAsia="ru-RU"/>
        </w:rPr>
        <w:t>муниципальном</w:t>
      </w:r>
      <w:proofErr w:type="gramEnd"/>
      <w:r w:rsidRPr="006905D4">
        <w:rPr>
          <w:b w:val="0"/>
          <w:color w:val="000000"/>
          <w:sz w:val="26"/>
          <w:szCs w:val="26"/>
          <w:lang w:eastAsia="ru-RU"/>
        </w:rPr>
        <w:t xml:space="preserve"> </w:t>
      </w:r>
    </w:p>
    <w:p w:rsidR="00D9102A" w:rsidRPr="006905D4" w:rsidRDefault="00D9102A" w:rsidP="007D2D94">
      <w:pPr>
        <w:pStyle w:val="ConsPlusTitle"/>
        <w:jc w:val="right"/>
        <w:rPr>
          <w:b w:val="0"/>
          <w:sz w:val="26"/>
          <w:szCs w:val="26"/>
        </w:rPr>
      </w:pPr>
      <w:proofErr w:type="gramStart"/>
      <w:r w:rsidRPr="006905D4">
        <w:rPr>
          <w:b w:val="0"/>
          <w:color w:val="000000"/>
          <w:sz w:val="26"/>
          <w:szCs w:val="26"/>
          <w:lang w:eastAsia="ru-RU"/>
        </w:rPr>
        <w:t>контроле</w:t>
      </w:r>
      <w:proofErr w:type="gramEnd"/>
      <w:r w:rsidRPr="006905D4">
        <w:rPr>
          <w:b w:val="0"/>
          <w:color w:val="000000"/>
          <w:sz w:val="26"/>
          <w:szCs w:val="26"/>
          <w:lang w:eastAsia="ru-RU"/>
        </w:rPr>
        <w:t xml:space="preserve"> </w:t>
      </w:r>
      <w:r w:rsidRPr="006905D4">
        <w:rPr>
          <w:b w:val="0"/>
          <w:sz w:val="26"/>
          <w:szCs w:val="26"/>
        </w:rPr>
        <w:t xml:space="preserve">в сфере благоустройства  </w:t>
      </w:r>
    </w:p>
    <w:p w:rsidR="00D9102A" w:rsidRPr="006905D4" w:rsidRDefault="00D9102A" w:rsidP="007D2D94">
      <w:pPr>
        <w:pStyle w:val="ConsPlusTitle"/>
        <w:jc w:val="right"/>
        <w:rPr>
          <w:rStyle w:val="7"/>
          <w:b w:val="0"/>
          <w:sz w:val="26"/>
          <w:szCs w:val="26"/>
          <w:lang w:eastAsia="en-US"/>
        </w:rPr>
      </w:pPr>
      <w:r w:rsidRPr="006905D4">
        <w:rPr>
          <w:rStyle w:val="7"/>
          <w:b w:val="0"/>
          <w:sz w:val="26"/>
          <w:szCs w:val="26"/>
          <w:lang w:eastAsia="en-US"/>
        </w:rPr>
        <w:t xml:space="preserve">в муниципальном образовании </w:t>
      </w:r>
    </w:p>
    <w:p w:rsidR="00D9102A" w:rsidRPr="006905D4" w:rsidRDefault="00D9102A" w:rsidP="007D2D94">
      <w:pPr>
        <w:pStyle w:val="ConsPlusTitle"/>
        <w:jc w:val="right"/>
        <w:rPr>
          <w:rStyle w:val="7"/>
          <w:b w:val="0"/>
          <w:sz w:val="26"/>
          <w:szCs w:val="26"/>
          <w:lang w:eastAsia="en-US"/>
        </w:rPr>
      </w:pPr>
      <w:r w:rsidRPr="006905D4">
        <w:rPr>
          <w:rStyle w:val="7"/>
          <w:b w:val="0"/>
          <w:sz w:val="26"/>
          <w:szCs w:val="26"/>
          <w:lang w:eastAsia="en-US"/>
        </w:rPr>
        <w:t xml:space="preserve">рабочий поселок Волово </w:t>
      </w:r>
    </w:p>
    <w:p w:rsidR="00D9102A" w:rsidRPr="006905D4" w:rsidRDefault="00D9102A" w:rsidP="007D2D94">
      <w:pPr>
        <w:pStyle w:val="ConsPlusTitle"/>
        <w:jc w:val="right"/>
        <w:rPr>
          <w:rStyle w:val="7"/>
          <w:b w:val="0"/>
          <w:sz w:val="26"/>
          <w:szCs w:val="26"/>
          <w:lang w:eastAsia="en-US"/>
        </w:rPr>
      </w:pPr>
      <w:proofErr w:type="spellStart"/>
      <w:r w:rsidRPr="006905D4">
        <w:rPr>
          <w:rStyle w:val="7"/>
          <w:b w:val="0"/>
          <w:sz w:val="26"/>
          <w:szCs w:val="26"/>
          <w:lang w:eastAsia="en-US"/>
        </w:rPr>
        <w:t>Воловского</w:t>
      </w:r>
      <w:proofErr w:type="spellEnd"/>
      <w:r w:rsidRPr="006905D4">
        <w:rPr>
          <w:rStyle w:val="7"/>
          <w:b w:val="0"/>
          <w:sz w:val="26"/>
          <w:szCs w:val="26"/>
          <w:lang w:eastAsia="en-US"/>
        </w:rPr>
        <w:t xml:space="preserve"> района</w:t>
      </w:r>
    </w:p>
    <w:p w:rsidR="00D9102A" w:rsidRPr="006905D4" w:rsidRDefault="00D9102A" w:rsidP="007D2D94">
      <w:pPr>
        <w:spacing w:after="0" w:line="240" w:lineRule="auto"/>
        <w:ind w:left="4536"/>
        <w:jc w:val="right"/>
        <w:rPr>
          <w:rFonts w:ascii="Times New Roman" w:hAnsi="Times New Roman"/>
          <w:color w:val="000000"/>
          <w:sz w:val="26"/>
          <w:szCs w:val="26"/>
          <w:vertAlign w:val="superscript"/>
          <w:lang w:eastAsia="ru-RU"/>
        </w:rPr>
      </w:pPr>
    </w:p>
    <w:p w:rsidR="00D9102A" w:rsidRPr="006905D4" w:rsidRDefault="00D9102A" w:rsidP="007D2D94">
      <w:pPr>
        <w:suppressAutoHyphens/>
        <w:autoSpaceDE w:val="0"/>
        <w:spacing w:after="0" w:line="240" w:lineRule="auto"/>
        <w:jc w:val="center"/>
        <w:rPr>
          <w:rFonts w:ascii="Times New Roman" w:hAnsi="Times New Roman"/>
          <w:b/>
          <w:bCs/>
          <w:sz w:val="26"/>
          <w:szCs w:val="26"/>
          <w:lang w:eastAsia="ar-SA"/>
        </w:rPr>
      </w:pPr>
    </w:p>
    <w:p w:rsidR="00D9102A" w:rsidRPr="006905D4" w:rsidRDefault="00D9102A" w:rsidP="007D2D94">
      <w:pPr>
        <w:pStyle w:val="ConsPlusNormal"/>
        <w:ind w:firstLine="0"/>
        <w:jc w:val="center"/>
        <w:rPr>
          <w:b/>
          <w:sz w:val="26"/>
          <w:szCs w:val="26"/>
        </w:rPr>
      </w:pPr>
      <w:r w:rsidRPr="006905D4">
        <w:rPr>
          <w:b/>
          <w:sz w:val="26"/>
          <w:szCs w:val="26"/>
        </w:rPr>
        <w:t>Форма предписания Контрольного органа</w:t>
      </w:r>
    </w:p>
    <w:p w:rsidR="00D9102A" w:rsidRPr="006905D4" w:rsidRDefault="00D9102A" w:rsidP="007D2D94">
      <w:pPr>
        <w:pStyle w:val="ConsPlusNormal"/>
        <w:ind w:firstLine="540"/>
        <w:jc w:val="both"/>
        <w:rPr>
          <w:sz w:val="26"/>
          <w:szCs w:val="26"/>
        </w:rPr>
      </w:pPr>
    </w:p>
    <w:tbl>
      <w:tblPr>
        <w:tblW w:w="0" w:type="auto"/>
        <w:tblCellMar>
          <w:top w:w="102" w:type="dxa"/>
          <w:left w:w="62" w:type="dxa"/>
          <w:bottom w:w="102" w:type="dxa"/>
          <w:right w:w="62" w:type="dxa"/>
        </w:tblCellMar>
        <w:tblLook w:val="00A0"/>
      </w:tblPr>
      <w:tblGrid>
        <w:gridCol w:w="4252"/>
        <w:gridCol w:w="4819"/>
      </w:tblGrid>
      <w:tr w:rsidR="00D9102A" w:rsidRPr="006905D4" w:rsidTr="005A1539">
        <w:tc>
          <w:tcPr>
            <w:tcW w:w="4252" w:type="dxa"/>
            <w:tcMar>
              <w:top w:w="102" w:type="dxa"/>
              <w:left w:w="62" w:type="dxa"/>
              <w:bottom w:w="102" w:type="dxa"/>
              <w:right w:w="62" w:type="dxa"/>
            </w:tcMar>
          </w:tcPr>
          <w:p w:rsidR="00D9102A" w:rsidRPr="00AC51CF" w:rsidRDefault="00D9102A" w:rsidP="005A1539">
            <w:pPr>
              <w:pStyle w:val="ConsPlusNormal"/>
              <w:ind w:firstLine="0"/>
              <w:jc w:val="center"/>
              <w:rPr>
                <w:color w:val="000000"/>
                <w:sz w:val="26"/>
                <w:szCs w:val="26"/>
              </w:rPr>
            </w:pPr>
            <w:r w:rsidRPr="00AC51CF">
              <w:rPr>
                <w:color w:val="000000"/>
                <w:sz w:val="26"/>
                <w:szCs w:val="26"/>
              </w:rPr>
              <w:t>Наименование Контрольного органа</w:t>
            </w:r>
          </w:p>
          <w:p w:rsidR="00D9102A" w:rsidRPr="00AC51CF" w:rsidRDefault="00D9102A" w:rsidP="005A1539">
            <w:pPr>
              <w:pStyle w:val="ConsPlusNormal"/>
              <w:ind w:firstLine="0"/>
              <w:jc w:val="center"/>
              <w:rPr>
                <w:color w:val="000000"/>
                <w:sz w:val="26"/>
                <w:szCs w:val="26"/>
              </w:rPr>
            </w:pPr>
          </w:p>
          <w:p w:rsidR="00D9102A" w:rsidRPr="00AC51CF" w:rsidRDefault="00D9102A" w:rsidP="005A1539">
            <w:pPr>
              <w:pStyle w:val="ConsPlusNormal"/>
              <w:ind w:firstLine="0"/>
              <w:jc w:val="center"/>
              <w:rPr>
                <w:color w:val="000000"/>
                <w:sz w:val="26"/>
                <w:szCs w:val="26"/>
              </w:rPr>
            </w:pPr>
          </w:p>
        </w:tc>
        <w:tc>
          <w:tcPr>
            <w:tcW w:w="4819" w:type="dxa"/>
            <w:tcMar>
              <w:top w:w="102" w:type="dxa"/>
              <w:left w:w="62" w:type="dxa"/>
              <w:bottom w:w="102" w:type="dxa"/>
              <w:right w:w="62" w:type="dxa"/>
            </w:tcMar>
          </w:tcPr>
          <w:p w:rsidR="00D9102A" w:rsidRPr="00AC51CF" w:rsidRDefault="00D9102A" w:rsidP="005A1539">
            <w:pPr>
              <w:pStyle w:val="ConsPlusNormal"/>
              <w:spacing w:line="240" w:lineRule="exact"/>
              <w:ind w:firstLine="5"/>
              <w:jc w:val="center"/>
              <w:rPr>
                <w:color w:val="000000"/>
                <w:sz w:val="26"/>
                <w:szCs w:val="26"/>
              </w:rPr>
            </w:pPr>
            <w:r w:rsidRPr="00AC51CF">
              <w:rPr>
                <w:color w:val="000000"/>
                <w:sz w:val="26"/>
                <w:szCs w:val="26"/>
              </w:rPr>
              <w:t>_________________________________</w:t>
            </w:r>
          </w:p>
          <w:p w:rsidR="00D9102A" w:rsidRPr="00AC51CF" w:rsidRDefault="00D9102A" w:rsidP="005A1539">
            <w:pPr>
              <w:pStyle w:val="ConsPlusNormal"/>
              <w:spacing w:line="240" w:lineRule="exact"/>
              <w:ind w:firstLine="5"/>
              <w:jc w:val="center"/>
              <w:rPr>
                <w:color w:val="000000"/>
                <w:sz w:val="26"/>
                <w:szCs w:val="26"/>
              </w:rPr>
            </w:pPr>
            <w:r w:rsidRPr="00AC51CF">
              <w:rPr>
                <w:color w:val="000000"/>
                <w:sz w:val="26"/>
                <w:szCs w:val="26"/>
              </w:rPr>
              <w:t>(указывается должность руководителя контролируемого лица)</w:t>
            </w:r>
          </w:p>
          <w:p w:rsidR="00D9102A" w:rsidRPr="00AC51CF" w:rsidRDefault="00D9102A" w:rsidP="005A1539">
            <w:pPr>
              <w:pStyle w:val="ConsPlusNormal"/>
              <w:spacing w:line="240" w:lineRule="exact"/>
              <w:ind w:firstLine="5"/>
              <w:jc w:val="center"/>
              <w:rPr>
                <w:color w:val="000000"/>
                <w:sz w:val="26"/>
                <w:szCs w:val="26"/>
              </w:rPr>
            </w:pPr>
            <w:r w:rsidRPr="00AC51CF">
              <w:rPr>
                <w:color w:val="000000"/>
                <w:sz w:val="26"/>
                <w:szCs w:val="26"/>
              </w:rPr>
              <w:t>_________________________________</w:t>
            </w:r>
          </w:p>
          <w:p w:rsidR="00D9102A" w:rsidRPr="00AC51CF" w:rsidRDefault="00D9102A" w:rsidP="005A1539">
            <w:pPr>
              <w:pStyle w:val="ConsPlusNormal"/>
              <w:spacing w:line="240" w:lineRule="exact"/>
              <w:ind w:firstLine="5"/>
              <w:jc w:val="center"/>
              <w:rPr>
                <w:color w:val="000000"/>
                <w:sz w:val="26"/>
                <w:szCs w:val="26"/>
              </w:rPr>
            </w:pPr>
            <w:r w:rsidRPr="00AC51CF">
              <w:rPr>
                <w:color w:val="000000"/>
                <w:sz w:val="26"/>
                <w:szCs w:val="26"/>
              </w:rPr>
              <w:t>(указывается полное наименование контролируемого лица)</w:t>
            </w:r>
          </w:p>
          <w:p w:rsidR="00D9102A" w:rsidRPr="00AC51CF" w:rsidRDefault="00D9102A" w:rsidP="005A1539">
            <w:pPr>
              <w:pStyle w:val="ConsPlusNormal"/>
              <w:spacing w:line="240" w:lineRule="exact"/>
              <w:ind w:firstLine="5"/>
              <w:jc w:val="center"/>
              <w:rPr>
                <w:color w:val="000000"/>
                <w:sz w:val="26"/>
                <w:szCs w:val="26"/>
              </w:rPr>
            </w:pPr>
            <w:r w:rsidRPr="00AC51CF">
              <w:rPr>
                <w:color w:val="000000"/>
                <w:sz w:val="26"/>
                <w:szCs w:val="26"/>
              </w:rPr>
              <w:t>_________________________________</w:t>
            </w:r>
          </w:p>
          <w:p w:rsidR="00D9102A" w:rsidRPr="00AC51CF" w:rsidRDefault="00D9102A" w:rsidP="005A1539">
            <w:pPr>
              <w:pStyle w:val="ConsPlusNormal"/>
              <w:spacing w:line="240" w:lineRule="exact"/>
              <w:ind w:firstLine="5"/>
              <w:jc w:val="center"/>
              <w:rPr>
                <w:color w:val="000000"/>
                <w:sz w:val="26"/>
                <w:szCs w:val="26"/>
              </w:rPr>
            </w:pPr>
            <w:proofErr w:type="gramStart"/>
            <w:r w:rsidRPr="00AC51CF">
              <w:rPr>
                <w:color w:val="000000"/>
                <w:sz w:val="26"/>
                <w:szCs w:val="26"/>
              </w:rPr>
              <w:t>(указывается фамилия, имя, отчество</w:t>
            </w:r>
            <w:proofErr w:type="gramEnd"/>
          </w:p>
          <w:p w:rsidR="00D9102A" w:rsidRPr="00AC51CF" w:rsidRDefault="00D9102A" w:rsidP="005A1539">
            <w:pPr>
              <w:pStyle w:val="ConsPlusNormal"/>
              <w:spacing w:line="240" w:lineRule="exact"/>
              <w:ind w:firstLine="5"/>
              <w:jc w:val="center"/>
              <w:rPr>
                <w:color w:val="000000"/>
                <w:sz w:val="26"/>
                <w:szCs w:val="26"/>
              </w:rPr>
            </w:pPr>
            <w:r w:rsidRPr="00AC51CF">
              <w:rPr>
                <w:color w:val="000000"/>
                <w:sz w:val="26"/>
                <w:szCs w:val="26"/>
              </w:rPr>
              <w:t>(при наличии) руководителя контролируемого лица)</w:t>
            </w:r>
          </w:p>
          <w:p w:rsidR="00D9102A" w:rsidRPr="00AC51CF" w:rsidRDefault="00D9102A" w:rsidP="005A1539">
            <w:pPr>
              <w:pStyle w:val="ConsPlusNormal"/>
              <w:spacing w:line="240" w:lineRule="exact"/>
              <w:ind w:firstLine="5"/>
              <w:jc w:val="center"/>
              <w:rPr>
                <w:color w:val="000000"/>
                <w:sz w:val="26"/>
                <w:szCs w:val="26"/>
              </w:rPr>
            </w:pPr>
            <w:r w:rsidRPr="00AC51CF">
              <w:rPr>
                <w:color w:val="000000"/>
                <w:sz w:val="26"/>
                <w:szCs w:val="26"/>
              </w:rPr>
              <w:t>_________________________________</w:t>
            </w:r>
          </w:p>
          <w:p w:rsidR="00D9102A" w:rsidRPr="00AC51CF" w:rsidRDefault="00D9102A" w:rsidP="005A1539">
            <w:pPr>
              <w:pStyle w:val="ConsPlusNormal"/>
              <w:spacing w:line="240" w:lineRule="exact"/>
              <w:ind w:firstLine="5"/>
              <w:jc w:val="center"/>
              <w:rPr>
                <w:color w:val="000000"/>
                <w:sz w:val="26"/>
                <w:szCs w:val="26"/>
              </w:rPr>
            </w:pPr>
            <w:r w:rsidRPr="00AC51CF">
              <w:rPr>
                <w:color w:val="000000"/>
                <w:sz w:val="26"/>
                <w:szCs w:val="26"/>
              </w:rPr>
              <w:t>(указывается адрес места нахождения контролируемого лица)</w:t>
            </w:r>
          </w:p>
        </w:tc>
      </w:tr>
    </w:tbl>
    <w:p w:rsidR="00D9102A" w:rsidRPr="006905D4" w:rsidRDefault="00D9102A" w:rsidP="007D2D94">
      <w:pPr>
        <w:pStyle w:val="ConsPlusNormal"/>
        <w:ind w:firstLine="0"/>
        <w:jc w:val="center"/>
        <w:rPr>
          <w:sz w:val="26"/>
          <w:szCs w:val="26"/>
        </w:rPr>
      </w:pPr>
    </w:p>
    <w:p w:rsidR="00D9102A" w:rsidRPr="006905D4" w:rsidRDefault="00D9102A" w:rsidP="007D2D94">
      <w:pPr>
        <w:pStyle w:val="ConsPlusNonformat"/>
        <w:jc w:val="center"/>
        <w:rPr>
          <w:rFonts w:ascii="Times New Roman" w:hAnsi="Times New Roman"/>
          <w:sz w:val="26"/>
          <w:szCs w:val="26"/>
        </w:rPr>
      </w:pPr>
      <w:bookmarkStart w:id="15" w:name="Par320"/>
      <w:bookmarkEnd w:id="15"/>
      <w:r w:rsidRPr="006905D4">
        <w:rPr>
          <w:rFonts w:ascii="Times New Roman" w:hAnsi="Times New Roman"/>
          <w:sz w:val="26"/>
          <w:szCs w:val="26"/>
        </w:rPr>
        <w:t>ПРЕДПИСАНИЕ</w:t>
      </w:r>
    </w:p>
    <w:p w:rsidR="00D9102A" w:rsidRPr="006905D4" w:rsidRDefault="00D9102A" w:rsidP="007D2D94">
      <w:pPr>
        <w:pStyle w:val="ConsPlusNonformat"/>
        <w:jc w:val="center"/>
        <w:rPr>
          <w:rFonts w:ascii="Times New Roman" w:hAnsi="Times New Roman"/>
          <w:sz w:val="26"/>
          <w:szCs w:val="26"/>
        </w:rPr>
      </w:pPr>
    </w:p>
    <w:p w:rsidR="00D9102A" w:rsidRPr="006905D4" w:rsidRDefault="00D9102A" w:rsidP="007D2D94">
      <w:pPr>
        <w:pStyle w:val="ConsPlusNonformat"/>
        <w:jc w:val="center"/>
        <w:rPr>
          <w:rFonts w:ascii="Times New Roman" w:hAnsi="Times New Roman"/>
          <w:sz w:val="26"/>
          <w:szCs w:val="26"/>
        </w:rPr>
      </w:pPr>
      <w:r w:rsidRPr="006905D4">
        <w:rPr>
          <w:rFonts w:ascii="Times New Roman" w:hAnsi="Times New Roman"/>
          <w:sz w:val="26"/>
          <w:szCs w:val="26"/>
        </w:rPr>
        <w:t>_____________________________________________________________________</w:t>
      </w:r>
    </w:p>
    <w:p w:rsidR="00D9102A" w:rsidRPr="006905D4" w:rsidRDefault="00D9102A" w:rsidP="007D2D94">
      <w:pPr>
        <w:pStyle w:val="ConsPlusNonformat"/>
        <w:jc w:val="center"/>
        <w:rPr>
          <w:rFonts w:ascii="Times New Roman" w:hAnsi="Times New Roman"/>
          <w:i/>
          <w:sz w:val="26"/>
          <w:szCs w:val="26"/>
        </w:rPr>
      </w:pPr>
      <w:r w:rsidRPr="006905D4">
        <w:rPr>
          <w:rFonts w:ascii="Times New Roman" w:hAnsi="Times New Roman"/>
          <w:i/>
          <w:sz w:val="26"/>
          <w:szCs w:val="26"/>
        </w:rPr>
        <w:t>(указывается полное наименование контролируемого лица в дательном падеже)</w:t>
      </w:r>
    </w:p>
    <w:p w:rsidR="00D9102A" w:rsidRPr="006905D4" w:rsidRDefault="00D9102A" w:rsidP="007D2D94">
      <w:pPr>
        <w:pStyle w:val="ConsPlusNonformat"/>
        <w:jc w:val="center"/>
        <w:rPr>
          <w:rFonts w:ascii="Times New Roman" w:hAnsi="Times New Roman"/>
          <w:sz w:val="26"/>
          <w:szCs w:val="26"/>
        </w:rPr>
      </w:pPr>
      <w:r w:rsidRPr="006905D4">
        <w:rPr>
          <w:rFonts w:ascii="Times New Roman" w:hAnsi="Times New Roman"/>
          <w:sz w:val="26"/>
          <w:szCs w:val="26"/>
        </w:rPr>
        <w:t>об устранении выявленных нарушений обязательных требований</w:t>
      </w:r>
    </w:p>
    <w:p w:rsidR="00D9102A" w:rsidRPr="006905D4" w:rsidRDefault="00D9102A" w:rsidP="007D2D94">
      <w:pPr>
        <w:pStyle w:val="ConsPlusNonformat"/>
        <w:jc w:val="center"/>
        <w:rPr>
          <w:rFonts w:ascii="Times New Roman" w:hAnsi="Times New Roman"/>
          <w:sz w:val="26"/>
          <w:szCs w:val="26"/>
        </w:rPr>
      </w:pP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По результатам _____________________________________________________________,</w:t>
      </w:r>
    </w:p>
    <w:p w:rsidR="00D9102A" w:rsidRPr="006905D4" w:rsidRDefault="00D9102A" w:rsidP="007D2D94">
      <w:pPr>
        <w:pStyle w:val="ConsPlusNonformat"/>
        <w:jc w:val="center"/>
        <w:rPr>
          <w:rFonts w:ascii="Times New Roman" w:hAnsi="Times New Roman"/>
          <w:i/>
          <w:sz w:val="26"/>
          <w:szCs w:val="26"/>
        </w:rPr>
      </w:pPr>
      <w:proofErr w:type="gramStart"/>
      <w:r w:rsidRPr="006905D4">
        <w:rPr>
          <w:rFonts w:ascii="Times New Roman" w:hAnsi="Times New Roman"/>
          <w:i/>
          <w:sz w:val="26"/>
          <w:szCs w:val="26"/>
        </w:rPr>
        <w:t xml:space="preserve">(указываются вид и форма контрольного мероприятия в соответствии </w:t>
      </w:r>
      <w:proofErr w:type="gramEnd"/>
    </w:p>
    <w:p w:rsidR="00D9102A" w:rsidRPr="006905D4" w:rsidRDefault="00D9102A" w:rsidP="007D2D94">
      <w:pPr>
        <w:pStyle w:val="ConsPlusNonformat"/>
        <w:jc w:val="center"/>
        <w:rPr>
          <w:rFonts w:ascii="Times New Roman" w:hAnsi="Times New Roman"/>
          <w:i/>
          <w:sz w:val="26"/>
          <w:szCs w:val="26"/>
        </w:rPr>
      </w:pPr>
      <w:r w:rsidRPr="006905D4">
        <w:rPr>
          <w:rFonts w:ascii="Times New Roman" w:hAnsi="Times New Roman"/>
          <w:i/>
          <w:sz w:val="26"/>
          <w:szCs w:val="26"/>
        </w:rPr>
        <w:t>с решением Контрольного органа)</w:t>
      </w: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проведенной _______________________________________________________________</w:t>
      </w:r>
    </w:p>
    <w:p w:rsidR="00D9102A" w:rsidRPr="006905D4" w:rsidRDefault="00D9102A" w:rsidP="007D2D94">
      <w:pPr>
        <w:pStyle w:val="ConsPlusNonformat"/>
        <w:jc w:val="both"/>
        <w:rPr>
          <w:rFonts w:ascii="Times New Roman" w:hAnsi="Times New Roman"/>
          <w:i/>
          <w:sz w:val="26"/>
          <w:szCs w:val="26"/>
        </w:rPr>
      </w:pPr>
      <w:r w:rsidRPr="006905D4">
        <w:rPr>
          <w:rFonts w:ascii="Times New Roman" w:hAnsi="Times New Roman"/>
          <w:sz w:val="26"/>
          <w:szCs w:val="26"/>
        </w:rPr>
        <w:t xml:space="preserve">                                  </w:t>
      </w:r>
      <w:r w:rsidRPr="006905D4">
        <w:rPr>
          <w:rFonts w:ascii="Times New Roman" w:hAnsi="Times New Roman"/>
          <w:i/>
          <w:sz w:val="26"/>
          <w:szCs w:val="26"/>
        </w:rPr>
        <w:t>(указывается полное наименование Контрольного органа)</w:t>
      </w: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в отношении _______________________________________________________________</w:t>
      </w:r>
    </w:p>
    <w:p w:rsidR="00D9102A" w:rsidRPr="006905D4" w:rsidRDefault="00D9102A" w:rsidP="007D2D94">
      <w:pPr>
        <w:pStyle w:val="ConsPlusNonformat"/>
        <w:jc w:val="both"/>
        <w:rPr>
          <w:rFonts w:ascii="Times New Roman" w:hAnsi="Times New Roman"/>
          <w:i/>
          <w:sz w:val="26"/>
          <w:szCs w:val="26"/>
        </w:rPr>
      </w:pPr>
      <w:r w:rsidRPr="006905D4">
        <w:rPr>
          <w:rFonts w:ascii="Times New Roman" w:hAnsi="Times New Roman"/>
          <w:sz w:val="26"/>
          <w:szCs w:val="26"/>
        </w:rPr>
        <w:t xml:space="preserve">                                </w:t>
      </w:r>
      <w:r w:rsidRPr="006905D4">
        <w:rPr>
          <w:rFonts w:ascii="Times New Roman" w:hAnsi="Times New Roman"/>
          <w:i/>
          <w:sz w:val="26"/>
          <w:szCs w:val="26"/>
        </w:rPr>
        <w:t>(указывается полное наименование контролируемого лица)</w:t>
      </w: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в период с «__» _________________ 20__ г. по «__» _________________ 20__ г.</w:t>
      </w:r>
    </w:p>
    <w:p w:rsidR="00D9102A" w:rsidRPr="006905D4" w:rsidRDefault="00D9102A" w:rsidP="007D2D94">
      <w:pPr>
        <w:pStyle w:val="ConsPlusNonformat"/>
        <w:jc w:val="both"/>
        <w:rPr>
          <w:rFonts w:ascii="Times New Roman" w:hAnsi="Times New Roman"/>
          <w:sz w:val="26"/>
          <w:szCs w:val="26"/>
        </w:rPr>
      </w:pP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на основании ______________________________________________________________</w:t>
      </w:r>
    </w:p>
    <w:p w:rsidR="00D9102A" w:rsidRPr="006905D4" w:rsidRDefault="00D9102A" w:rsidP="007D2D94">
      <w:pPr>
        <w:pStyle w:val="ConsPlusNonformat"/>
        <w:jc w:val="center"/>
        <w:rPr>
          <w:rFonts w:ascii="Times New Roman" w:hAnsi="Times New Roman"/>
          <w:i/>
          <w:sz w:val="26"/>
          <w:szCs w:val="26"/>
        </w:rPr>
      </w:pPr>
      <w:r w:rsidRPr="006905D4">
        <w:rPr>
          <w:rFonts w:ascii="Times New Roman" w:hAnsi="Times New Roman"/>
          <w:i/>
          <w:sz w:val="26"/>
          <w:szCs w:val="26"/>
        </w:rPr>
        <w:t>(указываются наименование и реквизиты акта Контрольного органа о проведении контрольного мероприятия)</w:t>
      </w:r>
    </w:p>
    <w:p w:rsidR="00D9102A" w:rsidRPr="006905D4" w:rsidRDefault="00D9102A" w:rsidP="007D2D94">
      <w:pPr>
        <w:pStyle w:val="ConsPlusNonformat"/>
        <w:jc w:val="both"/>
        <w:rPr>
          <w:rFonts w:ascii="Times New Roman" w:hAnsi="Times New Roman"/>
          <w:sz w:val="26"/>
          <w:szCs w:val="26"/>
        </w:rPr>
      </w:pP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выявлены нарушения обязательных требований ________________ законодательства:</w:t>
      </w:r>
    </w:p>
    <w:p w:rsidR="00D9102A" w:rsidRPr="006905D4" w:rsidRDefault="00D9102A" w:rsidP="007D2D94">
      <w:pPr>
        <w:pStyle w:val="ConsPlusNonformat"/>
        <w:jc w:val="center"/>
        <w:rPr>
          <w:rFonts w:ascii="Times New Roman" w:hAnsi="Times New Roman"/>
          <w:i/>
          <w:sz w:val="26"/>
          <w:szCs w:val="26"/>
        </w:rPr>
      </w:pPr>
      <w:r w:rsidRPr="006905D4">
        <w:rPr>
          <w:rFonts w:ascii="Times New Roman" w:hAnsi="Times New Roman"/>
          <w:i/>
          <w:sz w:val="26"/>
          <w:szCs w:val="26"/>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9102A" w:rsidRPr="006905D4" w:rsidRDefault="00D9102A" w:rsidP="007D2D94">
      <w:pPr>
        <w:pStyle w:val="ConsPlusNonformat"/>
        <w:jc w:val="both"/>
        <w:rPr>
          <w:sz w:val="26"/>
          <w:szCs w:val="26"/>
        </w:rPr>
      </w:pP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lastRenderedPageBreak/>
        <w:t>На основании изложенного, в соответст</w:t>
      </w:r>
      <w:r w:rsidRPr="006905D4">
        <w:rPr>
          <w:rFonts w:ascii="Times New Roman" w:hAnsi="Times New Roman"/>
          <w:color w:val="auto"/>
          <w:sz w:val="26"/>
          <w:szCs w:val="26"/>
        </w:rPr>
        <w:t xml:space="preserve">вии с пунктом 1 части 2 статьи 90 </w:t>
      </w:r>
      <w:r w:rsidRPr="006905D4">
        <w:rPr>
          <w:rFonts w:ascii="Times New Roman" w:hAnsi="Times New Roman"/>
          <w:sz w:val="26"/>
          <w:szCs w:val="26"/>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9102A" w:rsidRPr="006905D4" w:rsidRDefault="00D9102A" w:rsidP="007D2D94">
      <w:pPr>
        <w:pStyle w:val="ConsPlusNonformat"/>
        <w:jc w:val="both"/>
        <w:rPr>
          <w:rFonts w:ascii="Times New Roman" w:hAnsi="Times New Roman"/>
          <w:i/>
          <w:sz w:val="26"/>
          <w:szCs w:val="26"/>
        </w:rPr>
      </w:pPr>
      <w:r w:rsidRPr="006905D4">
        <w:rPr>
          <w:rFonts w:ascii="Times New Roman" w:hAnsi="Times New Roman"/>
          <w:i/>
          <w:sz w:val="26"/>
          <w:szCs w:val="26"/>
        </w:rPr>
        <w:t xml:space="preserve">                          (указывается полное наименование Контрольного органа)</w:t>
      </w:r>
    </w:p>
    <w:p w:rsidR="00D9102A" w:rsidRPr="006905D4" w:rsidRDefault="00D9102A" w:rsidP="007D2D94">
      <w:pPr>
        <w:pStyle w:val="ConsPlusNonformat"/>
        <w:jc w:val="both"/>
        <w:rPr>
          <w:rFonts w:ascii="Times New Roman" w:hAnsi="Times New Roman"/>
          <w:sz w:val="26"/>
          <w:szCs w:val="26"/>
        </w:rPr>
      </w:pP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предписывает:</w:t>
      </w: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 xml:space="preserve">1. Устранить выявленные нарушения обязательных требований в срок </w:t>
      </w:r>
      <w:proofErr w:type="gramStart"/>
      <w:r w:rsidRPr="006905D4">
        <w:rPr>
          <w:rFonts w:ascii="Times New Roman" w:hAnsi="Times New Roman"/>
          <w:sz w:val="26"/>
          <w:szCs w:val="26"/>
        </w:rPr>
        <w:t>до</w:t>
      </w:r>
      <w:proofErr w:type="gramEnd"/>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«______» ______________ 20_____ г. включительно.</w:t>
      </w:r>
    </w:p>
    <w:p w:rsidR="00D9102A" w:rsidRPr="006905D4" w:rsidRDefault="00D9102A" w:rsidP="007D2D94">
      <w:pPr>
        <w:pStyle w:val="ConsPlusNonformat"/>
        <w:jc w:val="both"/>
        <w:rPr>
          <w:rFonts w:ascii="Times New Roman" w:hAnsi="Times New Roman"/>
          <w:sz w:val="26"/>
          <w:szCs w:val="26"/>
        </w:rPr>
      </w:pP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2. Уведомить _______________________________________________________________</w:t>
      </w:r>
    </w:p>
    <w:p w:rsidR="00D9102A" w:rsidRPr="006905D4" w:rsidRDefault="00D9102A" w:rsidP="007D2D94">
      <w:pPr>
        <w:pStyle w:val="ConsPlusNonformat"/>
        <w:jc w:val="both"/>
        <w:rPr>
          <w:rFonts w:ascii="Times New Roman" w:hAnsi="Times New Roman"/>
          <w:i/>
          <w:sz w:val="26"/>
          <w:szCs w:val="26"/>
        </w:rPr>
      </w:pPr>
      <w:r w:rsidRPr="006905D4">
        <w:rPr>
          <w:rFonts w:ascii="Times New Roman" w:hAnsi="Times New Roman"/>
          <w:sz w:val="26"/>
          <w:szCs w:val="26"/>
        </w:rPr>
        <w:t xml:space="preserve">                                   </w:t>
      </w:r>
      <w:r w:rsidRPr="006905D4">
        <w:rPr>
          <w:rFonts w:ascii="Times New Roman" w:hAnsi="Times New Roman"/>
          <w:i/>
          <w:sz w:val="26"/>
          <w:szCs w:val="26"/>
        </w:rPr>
        <w:t>(указывается полное наименование контрольного органа)</w:t>
      </w: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до «__» _______________ 20_____ г. включительно.</w:t>
      </w:r>
    </w:p>
    <w:p w:rsidR="00D9102A" w:rsidRPr="006905D4" w:rsidRDefault="00D9102A" w:rsidP="007D2D94">
      <w:pPr>
        <w:pStyle w:val="ConsPlusNonformat"/>
        <w:jc w:val="both"/>
        <w:rPr>
          <w:rFonts w:ascii="Times New Roman" w:hAnsi="Times New Roman"/>
          <w:sz w:val="26"/>
          <w:szCs w:val="26"/>
        </w:rPr>
      </w:pPr>
    </w:p>
    <w:p w:rsidR="00D9102A" w:rsidRPr="006905D4" w:rsidRDefault="00D9102A" w:rsidP="00FD54F1">
      <w:pPr>
        <w:pStyle w:val="ConsPlusNonformat"/>
        <w:ind w:firstLine="708"/>
        <w:jc w:val="both"/>
        <w:rPr>
          <w:rFonts w:ascii="Times New Roman" w:hAnsi="Times New Roman"/>
          <w:sz w:val="26"/>
          <w:szCs w:val="26"/>
        </w:rPr>
      </w:pPr>
      <w:r w:rsidRPr="006905D4">
        <w:rPr>
          <w:rFonts w:ascii="Times New Roman" w:hAnsi="Times New Roman"/>
          <w:sz w:val="26"/>
          <w:szCs w:val="26"/>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9102A" w:rsidRPr="006905D4" w:rsidRDefault="00D9102A" w:rsidP="007D2D94">
      <w:pPr>
        <w:pStyle w:val="ConsPlusNormal"/>
        <w:ind w:firstLine="540"/>
        <w:jc w:val="both"/>
        <w:rPr>
          <w:sz w:val="26"/>
          <w:szCs w:val="26"/>
        </w:rPr>
      </w:pPr>
    </w:p>
    <w:tbl>
      <w:tblPr>
        <w:tblW w:w="0" w:type="auto"/>
        <w:tblCellMar>
          <w:top w:w="102" w:type="dxa"/>
          <w:left w:w="62" w:type="dxa"/>
          <w:bottom w:w="102" w:type="dxa"/>
          <w:right w:w="62" w:type="dxa"/>
        </w:tblCellMar>
        <w:tblLook w:val="00A0"/>
      </w:tblPr>
      <w:tblGrid>
        <w:gridCol w:w="3010"/>
        <w:gridCol w:w="3114"/>
        <w:gridCol w:w="3011"/>
      </w:tblGrid>
      <w:tr w:rsidR="00D9102A" w:rsidRPr="006905D4" w:rsidTr="005A1539">
        <w:tc>
          <w:tcPr>
            <w:tcW w:w="3010" w:type="dxa"/>
            <w:tcMar>
              <w:top w:w="102" w:type="dxa"/>
              <w:left w:w="62" w:type="dxa"/>
              <w:bottom w:w="102" w:type="dxa"/>
              <w:right w:w="62" w:type="dxa"/>
            </w:tcMar>
          </w:tcPr>
          <w:p w:rsidR="00D9102A" w:rsidRPr="00AC51CF" w:rsidRDefault="00D9102A" w:rsidP="005A1539">
            <w:pPr>
              <w:pStyle w:val="ConsPlusNormal"/>
              <w:ind w:firstLine="0"/>
              <w:rPr>
                <w:color w:val="000000"/>
                <w:sz w:val="26"/>
                <w:szCs w:val="26"/>
              </w:rPr>
            </w:pPr>
            <w:r w:rsidRPr="00AC51CF">
              <w:rPr>
                <w:color w:val="000000"/>
                <w:sz w:val="26"/>
                <w:szCs w:val="26"/>
              </w:rPr>
              <w:t>__________________</w:t>
            </w:r>
          </w:p>
        </w:tc>
        <w:tc>
          <w:tcPr>
            <w:tcW w:w="3010" w:type="dxa"/>
            <w:tcMar>
              <w:top w:w="102" w:type="dxa"/>
              <w:left w:w="62" w:type="dxa"/>
              <w:bottom w:w="102" w:type="dxa"/>
              <w:right w:w="62" w:type="dxa"/>
            </w:tcMar>
          </w:tcPr>
          <w:p w:rsidR="00D9102A" w:rsidRPr="00AC51CF" w:rsidRDefault="00D9102A" w:rsidP="005A1539">
            <w:pPr>
              <w:pStyle w:val="ConsPlusNormal"/>
              <w:ind w:firstLine="0"/>
              <w:rPr>
                <w:color w:val="000000"/>
                <w:sz w:val="26"/>
                <w:szCs w:val="26"/>
              </w:rPr>
            </w:pPr>
            <w:r w:rsidRPr="00AC51CF">
              <w:rPr>
                <w:color w:val="000000"/>
                <w:sz w:val="26"/>
                <w:szCs w:val="26"/>
              </w:rPr>
              <w:t>_______________________</w:t>
            </w:r>
          </w:p>
        </w:tc>
        <w:tc>
          <w:tcPr>
            <w:tcW w:w="3011" w:type="dxa"/>
            <w:tcMar>
              <w:top w:w="102" w:type="dxa"/>
              <w:left w:w="62" w:type="dxa"/>
              <w:bottom w:w="102" w:type="dxa"/>
              <w:right w:w="62" w:type="dxa"/>
            </w:tcMar>
          </w:tcPr>
          <w:p w:rsidR="00D9102A" w:rsidRPr="00AC51CF" w:rsidRDefault="00D9102A" w:rsidP="005A1539">
            <w:pPr>
              <w:pStyle w:val="ConsPlusNormal"/>
              <w:jc w:val="center"/>
              <w:rPr>
                <w:color w:val="000000"/>
                <w:sz w:val="26"/>
                <w:szCs w:val="26"/>
              </w:rPr>
            </w:pPr>
            <w:r w:rsidRPr="00AC51CF">
              <w:rPr>
                <w:color w:val="000000"/>
                <w:sz w:val="26"/>
                <w:szCs w:val="26"/>
              </w:rPr>
              <w:t>__________________</w:t>
            </w:r>
          </w:p>
        </w:tc>
      </w:tr>
      <w:tr w:rsidR="00D9102A" w:rsidRPr="006905D4" w:rsidTr="005A1539">
        <w:tc>
          <w:tcPr>
            <w:tcW w:w="3010" w:type="dxa"/>
            <w:tcMar>
              <w:top w:w="102" w:type="dxa"/>
              <w:left w:w="62" w:type="dxa"/>
              <w:bottom w:w="102" w:type="dxa"/>
              <w:right w:w="62" w:type="dxa"/>
            </w:tcMar>
          </w:tcPr>
          <w:p w:rsidR="00D9102A" w:rsidRPr="00AC51CF" w:rsidRDefault="00D9102A" w:rsidP="005A1539">
            <w:pPr>
              <w:pStyle w:val="ConsPlusNormal"/>
              <w:ind w:firstLine="0"/>
              <w:rPr>
                <w:color w:val="000000"/>
                <w:sz w:val="26"/>
                <w:szCs w:val="26"/>
                <w:vertAlign w:val="superscript"/>
              </w:rPr>
            </w:pPr>
            <w:r w:rsidRPr="00AC51CF">
              <w:rPr>
                <w:color w:val="000000"/>
                <w:sz w:val="26"/>
                <w:szCs w:val="26"/>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9102A" w:rsidRPr="00AC51CF" w:rsidRDefault="00D9102A" w:rsidP="005A1539">
            <w:pPr>
              <w:pStyle w:val="ConsPlusNormal"/>
              <w:ind w:firstLine="0"/>
              <w:jc w:val="center"/>
              <w:rPr>
                <w:color w:val="000000"/>
                <w:sz w:val="26"/>
                <w:szCs w:val="26"/>
                <w:vertAlign w:val="superscript"/>
              </w:rPr>
            </w:pPr>
            <w:r w:rsidRPr="00AC51CF">
              <w:rPr>
                <w:color w:val="000000"/>
                <w:sz w:val="26"/>
                <w:szCs w:val="26"/>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9102A" w:rsidRPr="00AC51CF" w:rsidRDefault="00D9102A" w:rsidP="005A1539">
            <w:pPr>
              <w:pStyle w:val="ConsPlusNormal"/>
              <w:ind w:firstLine="0"/>
              <w:jc w:val="center"/>
              <w:rPr>
                <w:color w:val="000000"/>
                <w:sz w:val="26"/>
                <w:szCs w:val="26"/>
                <w:vertAlign w:val="superscript"/>
              </w:rPr>
            </w:pPr>
            <w:r w:rsidRPr="00AC51CF">
              <w:rPr>
                <w:color w:val="000000"/>
                <w:sz w:val="26"/>
                <w:szCs w:val="26"/>
                <w:vertAlign w:val="superscript"/>
              </w:rPr>
              <w:t>(фамилия, имя, отчество (при наличии) должностного лица, уполномоченного на проведение контрольных мероприятий)</w:t>
            </w:r>
          </w:p>
        </w:tc>
      </w:tr>
    </w:tbl>
    <w:p w:rsidR="00D9102A" w:rsidRPr="006905D4" w:rsidRDefault="00D9102A" w:rsidP="007D2D94">
      <w:pPr>
        <w:rPr>
          <w:rFonts w:ascii="Times New Roman" w:hAnsi="Times New Roman"/>
          <w:color w:val="4F81BD"/>
          <w:sz w:val="26"/>
          <w:szCs w:val="26"/>
        </w:rPr>
      </w:pPr>
    </w:p>
    <w:p w:rsidR="00D9102A" w:rsidRPr="006905D4" w:rsidRDefault="00D9102A" w:rsidP="007D2D94">
      <w:pPr>
        <w:rPr>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spacing w:after="0" w:line="240" w:lineRule="auto"/>
        <w:ind w:left="4536"/>
        <w:jc w:val="right"/>
        <w:rPr>
          <w:rFonts w:ascii="Times New Roman" w:hAnsi="Times New Roman"/>
          <w:color w:val="000000"/>
          <w:sz w:val="26"/>
          <w:szCs w:val="26"/>
          <w:lang w:eastAsia="ru-RU"/>
        </w:rPr>
      </w:pPr>
      <w:r w:rsidRPr="006905D4">
        <w:rPr>
          <w:rFonts w:ascii="Times New Roman" w:hAnsi="Times New Roman"/>
          <w:color w:val="000000"/>
          <w:sz w:val="26"/>
          <w:szCs w:val="26"/>
          <w:lang w:eastAsia="ru-RU"/>
        </w:rPr>
        <w:t>Приложение №3</w:t>
      </w:r>
    </w:p>
    <w:p w:rsidR="00D9102A" w:rsidRPr="006905D4" w:rsidRDefault="00D9102A" w:rsidP="007D2D94">
      <w:pPr>
        <w:pStyle w:val="ConsPlusTitle"/>
        <w:jc w:val="right"/>
        <w:rPr>
          <w:b w:val="0"/>
          <w:color w:val="000000"/>
          <w:sz w:val="26"/>
          <w:szCs w:val="26"/>
          <w:lang w:eastAsia="ru-RU"/>
        </w:rPr>
      </w:pPr>
      <w:r w:rsidRPr="006905D4">
        <w:rPr>
          <w:b w:val="0"/>
          <w:color w:val="000000"/>
          <w:sz w:val="26"/>
          <w:szCs w:val="26"/>
          <w:lang w:eastAsia="ru-RU"/>
        </w:rPr>
        <w:t xml:space="preserve">к Положению о </w:t>
      </w:r>
      <w:proofErr w:type="gramStart"/>
      <w:r w:rsidRPr="006905D4">
        <w:rPr>
          <w:b w:val="0"/>
          <w:color w:val="000000"/>
          <w:sz w:val="26"/>
          <w:szCs w:val="26"/>
          <w:lang w:eastAsia="ru-RU"/>
        </w:rPr>
        <w:t>муниципальном</w:t>
      </w:r>
      <w:proofErr w:type="gramEnd"/>
    </w:p>
    <w:p w:rsidR="00D9102A" w:rsidRPr="006905D4" w:rsidRDefault="00D9102A" w:rsidP="007D2D94">
      <w:pPr>
        <w:pStyle w:val="ConsPlusTitle"/>
        <w:jc w:val="right"/>
        <w:rPr>
          <w:b w:val="0"/>
          <w:sz w:val="26"/>
          <w:szCs w:val="26"/>
        </w:rPr>
      </w:pPr>
      <w:r w:rsidRPr="006905D4">
        <w:rPr>
          <w:b w:val="0"/>
          <w:color w:val="000000"/>
          <w:sz w:val="26"/>
          <w:szCs w:val="26"/>
          <w:lang w:eastAsia="ru-RU"/>
        </w:rPr>
        <w:t xml:space="preserve"> </w:t>
      </w:r>
      <w:proofErr w:type="gramStart"/>
      <w:r w:rsidRPr="006905D4">
        <w:rPr>
          <w:b w:val="0"/>
          <w:color w:val="000000"/>
          <w:sz w:val="26"/>
          <w:szCs w:val="26"/>
          <w:lang w:eastAsia="ru-RU"/>
        </w:rPr>
        <w:t>контроле</w:t>
      </w:r>
      <w:proofErr w:type="gramEnd"/>
      <w:r w:rsidRPr="006905D4">
        <w:rPr>
          <w:b w:val="0"/>
          <w:color w:val="000000"/>
          <w:sz w:val="26"/>
          <w:szCs w:val="26"/>
          <w:lang w:eastAsia="ru-RU"/>
        </w:rPr>
        <w:t xml:space="preserve"> </w:t>
      </w:r>
      <w:r w:rsidRPr="006905D4">
        <w:rPr>
          <w:b w:val="0"/>
          <w:sz w:val="26"/>
          <w:szCs w:val="26"/>
        </w:rPr>
        <w:t xml:space="preserve">в сфере благоустройства  </w:t>
      </w:r>
    </w:p>
    <w:p w:rsidR="00D9102A" w:rsidRPr="006905D4" w:rsidRDefault="00D9102A" w:rsidP="007D2D94">
      <w:pPr>
        <w:pStyle w:val="ConsPlusTitle"/>
        <w:jc w:val="right"/>
        <w:rPr>
          <w:rStyle w:val="7"/>
          <w:b w:val="0"/>
          <w:sz w:val="26"/>
          <w:szCs w:val="26"/>
          <w:lang w:eastAsia="en-US"/>
        </w:rPr>
      </w:pPr>
      <w:r w:rsidRPr="006905D4">
        <w:rPr>
          <w:rStyle w:val="7"/>
          <w:b w:val="0"/>
          <w:sz w:val="26"/>
          <w:szCs w:val="26"/>
          <w:lang w:eastAsia="en-US"/>
        </w:rPr>
        <w:t xml:space="preserve">в муниципальном образовании </w:t>
      </w:r>
    </w:p>
    <w:p w:rsidR="00D9102A" w:rsidRPr="006905D4" w:rsidRDefault="00D9102A" w:rsidP="007D2D94">
      <w:pPr>
        <w:pStyle w:val="ConsPlusTitle"/>
        <w:jc w:val="right"/>
        <w:rPr>
          <w:rStyle w:val="7"/>
          <w:b w:val="0"/>
          <w:sz w:val="26"/>
          <w:szCs w:val="26"/>
          <w:lang w:eastAsia="en-US"/>
        </w:rPr>
      </w:pPr>
      <w:r w:rsidRPr="006905D4">
        <w:rPr>
          <w:rStyle w:val="7"/>
          <w:b w:val="0"/>
          <w:sz w:val="26"/>
          <w:szCs w:val="26"/>
          <w:lang w:eastAsia="en-US"/>
        </w:rPr>
        <w:t xml:space="preserve">рабочий поселок Волово </w:t>
      </w:r>
    </w:p>
    <w:p w:rsidR="00D9102A" w:rsidRPr="006905D4" w:rsidRDefault="00D9102A" w:rsidP="007D2D94">
      <w:pPr>
        <w:pStyle w:val="ConsPlusTitle"/>
        <w:jc w:val="right"/>
        <w:rPr>
          <w:rStyle w:val="7"/>
          <w:b w:val="0"/>
          <w:sz w:val="26"/>
          <w:szCs w:val="26"/>
          <w:lang w:eastAsia="en-US"/>
        </w:rPr>
      </w:pPr>
      <w:proofErr w:type="spellStart"/>
      <w:r w:rsidRPr="006905D4">
        <w:rPr>
          <w:rStyle w:val="7"/>
          <w:b w:val="0"/>
          <w:sz w:val="26"/>
          <w:szCs w:val="26"/>
          <w:lang w:eastAsia="en-US"/>
        </w:rPr>
        <w:t>Воловского</w:t>
      </w:r>
      <w:proofErr w:type="spellEnd"/>
      <w:r w:rsidRPr="006905D4">
        <w:rPr>
          <w:rStyle w:val="7"/>
          <w:b w:val="0"/>
          <w:sz w:val="26"/>
          <w:szCs w:val="26"/>
          <w:lang w:eastAsia="en-US"/>
        </w:rPr>
        <w:t xml:space="preserve"> района</w:t>
      </w:r>
    </w:p>
    <w:p w:rsidR="00D9102A" w:rsidRPr="006905D4" w:rsidRDefault="00D9102A" w:rsidP="007D2D94">
      <w:pPr>
        <w:spacing w:after="0" w:line="240" w:lineRule="auto"/>
        <w:ind w:left="4536"/>
        <w:jc w:val="right"/>
        <w:rPr>
          <w:rFonts w:ascii="Times New Roman" w:hAnsi="Times New Roman"/>
          <w:color w:val="000000"/>
          <w:sz w:val="26"/>
          <w:szCs w:val="26"/>
          <w:lang w:eastAsia="ru-RU"/>
        </w:rPr>
      </w:pPr>
    </w:p>
    <w:p w:rsidR="00D9102A" w:rsidRPr="006905D4" w:rsidRDefault="00D9102A" w:rsidP="007D2D94">
      <w:pPr>
        <w:pStyle w:val="ConsPlusTitle"/>
        <w:jc w:val="center"/>
        <w:rPr>
          <w:rStyle w:val="7"/>
          <w:sz w:val="26"/>
          <w:szCs w:val="26"/>
          <w:lang w:eastAsia="en-US"/>
        </w:rPr>
      </w:pPr>
      <w:r w:rsidRPr="006905D4">
        <w:rPr>
          <w:color w:val="000000"/>
          <w:sz w:val="26"/>
          <w:szCs w:val="26"/>
        </w:rPr>
        <w:t xml:space="preserve">Ключевые показатели вида контроля и их целевые значения, индикативные показатели для муниципального контроля </w:t>
      </w:r>
      <w:r w:rsidRPr="006905D4">
        <w:rPr>
          <w:sz w:val="26"/>
          <w:szCs w:val="26"/>
        </w:rPr>
        <w:t xml:space="preserve">в сфере благоустройства </w:t>
      </w:r>
      <w:r w:rsidRPr="006905D4">
        <w:rPr>
          <w:rStyle w:val="7"/>
          <w:sz w:val="26"/>
          <w:szCs w:val="26"/>
          <w:lang w:eastAsia="en-US"/>
        </w:rPr>
        <w:t xml:space="preserve">в муниципальном образовании рабочий поселок Волово </w:t>
      </w:r>
      <w:proofErr w:type="spellStart"/>
      <w:r w:rsidRPr="006905D4">
        <w:rPr>
          <w:rStyle w:val="7"/>
          <w:sz w:val="26"/>
          <w:szCs w:val="26"/>
          <w:lang w:eastAsia="en-US"/>
        </w:rPr>
        <w:t>Воловского</w:t>
      </w:r>
      <w:proofErr w:type="spellEnd"/>
      <w:r w:rsidRPr="006905D4">
        <w:rPr>
          <w:rStyle w:val="7"/>
          <w:sz w:val="26"/>
          <w:szCs w:val="26"/>
          <w:lang w:eastAsia="en-US"/>
        </w:rPr>
        <w:t xml:space="preserve"> района</w:t>
      </w:r>
    </w:p>
    <w:p w:rsidR="00D9102A" w:rsidRPr="006905D4" w:rsidRDefault="00D9102A" w:rsidP="007D2D94">
      <w:pPr>
        <w:widowControl w:val="0"/>
        <w:spacing w:after="0" w:line="240" w:lineRule="auto"/>
        <w:jc w:val="center"/>
        <w:rPr>
          <w:rFonts w:ascii="Times New Roman" w:hAnsi="Times New Roman"/>
          <w:b/>
          <w:bCs/>
          <w:sz w:val="26"/>
          <w:szCs w:val="26"/>
        </w:rPr>
      </w:pPr>
    </w:p>
    <w:p w:rsidR="00D9102A" w:rsidRPr="006905D4" w:rsidRDefault="00D9102A" w:rsidP="007D2D94">
      <w:pPr>
        <w:widowControl w:val="0"/>
        <w:spacing w:after="0" w:line="360" w:lineRule="exact"/>
        <w:ind w:firstLine="540"/>
        <w:jc w:val="both"/>
        <w:rPr>
          <w:rFonts w:ascii="Times New Roman" w:hAnsi="Times New Roman" w:cs="Arial"/>
          <w:color w:val="000000"/>
          <w:sz w:val="26"/>
          <w:szCs w:val="26"/>
        </w:rPr>
      </w:pPr>
      <w:r w:rsidRPr="006905D4">
        <w:rPr>
          <w:rFonts w:ascii="Times New Roman" w:hAnsi="Times New Roman"/>
          <w:color w:val="000000"/>
          <w:sz w:val="26"/>
          <w:szCs w:val="26"/>
        </w:rPr>
        <w:t>1.Ключевые показатели и их целевые значения:</w:t>
      </w:r>
    </w:p>
    <w:p w:rsidR="00D9102A" w:rsidRPr="006905D4" w:rsidRDefault="00D9102A" w:rsidP="007D2D94">
      <w:pPr>
        <w:widowControl w:val="0"/>
        <w:spacing w:after="0" w:line="360" w:lineRule="exact"/>
        <w:ind w:firstLine="540"/>
        <w:jc w:val="both"/>
        <w:rPr>
          <w:rFonts w:ascii="Times New Roman" w:hAnsi="Times New Roman"/>
          <w:color w:val="000000"/>
          <w:sz w:val="26"/>
          <w:szCs w:val="26"/>
        </w:rPr>
      </w:pPr>
      <w:r w:rsidRPr="006905D4">
        <w:rPr>
          <w:rFonts w:ascii="Times New Roman" w:hAnsi="Times New Roman"/>
          <w:color w:val="000000"/>
          <w:sz w:val="26"/>
          <w:szCs w:val="26"/>
        </w:rPr>
        <w:t>Доля устраненных нарушений из числа выявленных нарушений обязательных требований - 70%.</w:t>
      </w:r>
    </w:p>
    <w:p w:rsidR="00D9102A" w:rsidRPr="006905D4" w:rsidRDefault="00D9102A" w:rsidP="007D2D94">
      <w:pPr>
        <w:widowControl w:val="0"/>
        <w:spacing w:after="0" w:line="360" w:lineRule="exact"/>
        <w:ind w:firstLine="540"/>
        <w:jc w:val="both"/>
        <w:rPr>
          <w:rFonts w:ascii="Times New Roman" w:hAnsi="Times New Roman"/>
          <w:color w:val="000000"/>
          <w:sz w:val="26"/>
          <w:szCs w:val="26"/>
        </w:rPr>
      </w:pPr>
      <w:r w:rsidRPr="006905D4">
        <w:rPr>
          <w:rFonts w:ascii="Times New Roman" w:hAnsi="Times New Roman"/>
          <w:color w:val="000000"/>
          <w:sz w:val="26"/>
          <w:szCs w:val="26"/>
        </w:rPr>
        <w:t>Доля выполнения плана проведения плановых контрольных мероприятий на очередной календарный год - 100%.</w:t>
      </w:r>
    </w:p>
    <w:p w:rsidR="00D9102A" w:rsidRPr="006905D4" w:rsidRDefault="00D9102A" w:rsidP="007D2D94">
      <w:pPr>
        <w:widowControl w:val="0"/>
        <w:spacing w:after="0" w:line="360" w:lineRule="exact"/>
        <w:ind w:firstLine="540"/>
        <w:jc w:val="both"/>
        <w:rPr>
          <w:rFonts w:ascii="Times New Roman" w:hAnsi="Times New Roman"/>
          <w:color w:val="000000"/>
          <w:sz w:val="26"/>
          <w:szCs w:val="26"/>
        </w:rPr>
      </w:pPr>
      <w:r w:rsidRPr="006905D4">
        <w:rPr>
          <w:rFonts w:ascii="Times New Roman" w:hAnsi="Times New Roman"/>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9102A" w:rsidRPr="006905D4" w:rsidRDefault="00D9102A" w:rsidP="007D2D94">
      <w:pPr>
        <w:widowControl w:val="0"/>
        <w:spacing w:after="0" w:line="360" w:lineRule="exact"/>
        <w:ind w:firstLine="540"/>
        <w:jc w:val="both"/>
        <w:rPr>
          <w:rFonts w:ascii="Times New Roman" w:hAnsi="Times New Roman"/>
          <w:color w:val="000000"/>
          <w:sz w:val="26"/>
          <w:szCs w:val="26"/>
        </w:rPr>
      </w:pPr>
      <w:r w:rsidRPr="006905D4">
        <w:rPr>
          <w:rFonts w:ascii="Times New Roman" w:hAnsi="Times New Roman"/>
          <w:color w:val="000000"/>
          <w:sz w:val="26"/>
          <w:szCs w:val="26"/>
        </w:rPr>
        <w:t>Доля отмененных результатов контрольных мероприятий - 0%.</w:t>
      </w:r>
    </w:p>
    <w:p w:rsidR="00D9102A" w:rsidRPr="006905D4" w:rsidRDefault="00D9102A" w:rsidP="007D2D94">
      <w:pPr>
        <w:widowControl w:val="0"/>
        <w:spacing w:after="0" w:line="360" w:lineRule="exact"/>
        <w:ind w:firstLine="540"/>
        <w:jc w:val="both"/>
        <w:rPr>
          <w:rFonts w:ascii="Times New Roman" w:hAnsi="Times New Roman"/>
          <w:color w:val="000000"/>
          <w:sz w:val="26"/>
          <w:szCs w:val="26"/>
        </w:rPr>
      </w:pPr>
      <w:r w:rsidRPr="006905D4">
        <w:rPr>
          <w:rFonts w:ascii="Times New Roman" w:hAnsi="Times New Roman"/>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9102A" w:rsidRPr="006905D4" w:rsidRDefault="00D9102A" w:rsidP="007D2D94">
      <w:pPr>
        <w:widowControl w:val="0"/>
        <w:spacing w:after="0" w:line="360" w:lineRule="exact"/>
        <w:ind w:firstLine="540"/>
        <w:jc w:val="both"/>
        <w:rPr>
          <w:rFonts w:ascii="Times New Roman" w:hAnsi="Times New Roman"/>
          <w:color w:val="000000"/>
          <w:sz w:val="26"/>
          <w:szCs w:val="26"/>
        </w:rPr>
      </w:pPr>
      <w:r w:rsidRPr="006905D4">
        <w:rPr>
          <w:rFonts w:ascii="Times New Roman" w:hAnsi="Times New Roman"/>
          <w:color w:val="000000"/>
          <w:sz w:val="26"/>
          <w:szCs w:val="26"/>
        </w:rPr>
        <w:t>Доля вынесенных судебных решений о назначении административного наказания по материалам контрольного органа - 95%.</w:t>
      </w:r>
    </w:p>
    <w:p w:rsidR="00D9102A" w:rsidRPr="006905D4" w:rsidRDefault="00D9102A" w:rsidP="007D2D94">
      <w:pPr>
        <w:widowControl w:val="0"/>
        <w:spacing w:after="0" w:line="360" w:lineRule="exact"/>
        <w:ind w:firstLine="540"/>
        <w:jc w:val="both"/>
        <w:rPr>
          <w:rFonts w:ascii="Times New Roman" w:hAnsi="Times New Roman"/>
          <w:color w:val="000000"/>
          <w:sz w:val="26"/>
          <w:szCs w:val="26"/>
        </w:rPr>
      </w:pPr>
      <w:r w:rsidRPr="006905D4">
        <w:rPr>
          <w:rFonts w:ascii="Times New Roman" w:hAnsi="Times New Roman"/>
          <w:color w:val="000000"/>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9102A" w:rsidRPr="006905D4" w:rsidRDefault="00D9102A" w:rsidP="007D2D94">
      <w:pPr>
        <w:widowControl w:val="0"/>
        <w:spacing w:after="0" w:line="360" w:lineRule="exact"/>
        <w:ind w:firstLine="567"/>
        <w:jc w:val="both"/>
        <w:rPr>
          <w:rFonts w:ascii="Times New Roman" w:hAnsi="Times New Roman"/>
          <w:color w:val="000000"/>
          <w:sz w:val="26"/>
          <w:szCs w:val="26"/>
          <w:lang w:eastAsia="ru-RU"/>
        </w:rPr>
      </w:pPr>
      <w:r w:rsidRPr="006905D4">
        <w:rPr>
          <w:rFonts w:ascii="Times New Roman" w:hAnsi="Times New Roman"/>
          <w:color w:val="000000"/>
          <w:sz w:val="26"/>
          <w:szCs w:val="26"/>
          <w:lang w:eastAsia="ru-RU"/>
        </w:rPr>
        <w:t>2. Индикативные показатели:</w:t>
      </w:r>
    </w:p>
    <w:p w:rsidR="00D9102A" w:rsidRPr="006905D4" w:rsidRDefault="00D9102A" w:rsidP="007D2D94">
      <w:pPr>
        <w:widowControl w:val="0"/>
        <w:spacing w:after="0" w:line="360" w:lineRule="exact"/>
        <w:ind w:firstLine="567"/>
        <w:jc w:val="both"/>
        <w:rPr>
          <w:rFonts w:ascii="Times New Roman" w:hAnsi="Times New Roman"/>
          <w:sz w:val="26"/>
          <w:szCs w:val="26"/>
        </w:rPr>
      </w:pPr>
      <w:r w:rsidRPr="006905D4">
        <w:rPr>
          <w:rFonts w:ascii="Times New Roman" w:hAnsi="Times New Roman"/>
          <w:sz w:val="26"/>
          <w:szCs w:val="26"/>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6905D4">
        <w:rPr>
          <w:rFonts w:ascii="Times New Roman" w:hAnsi="Times New Roman"/>
          <w:color w:val="000000"/>
          <w:sz w:val="26"/>
          <w:szCs w:val="26"/>
        </w:rPr>
        <w:t xml:space="preserve">муниципальном образовании </w:t>
      </w:r>
      <w:proofErr w:type="spellStart"/>
      <w:r w:rsidRPr="006905D4">
        <w:rPr>
          <w:rFonts w:ascii="Times New Roman" w:hAnsi="Times New Roman"/>
          <w:color w:val="000000"/>
          <w:sz w:val="26"/>
          <w:szCs w:val="26"/>
        </w:rPr>
        <w:t>Воловский</w:t>
      </w:r>
      <w:proofErr w:type="spellEnd"/>
      <w:r w:rsidRPr="006905D4">
        <w:rPr>
          <w:rFonts w:ascii="Times New Roman" w:hAnsi="Times New Roman"/>
          <w:color w:val="000000"/>
          <w:sz w:val="26"/>
          <w:szCs w:val="26"/>
        </w:rPr>
        <w:t xml:space="preserve"> район </w:t>
      </w:r>
      <w:r w:rsidRPr="006905D4">
        <w:rPr>
          <w:rFonts w:ascii="Times New Roman" w:hAnsi="Times New Roman"/>
          <w:sz w:val="26"/>
          <w:szCs w:val="26"/>
        </w:rPr>
        <w:t>устанавливаются следующие индикативные показатели:</w:t>
      </w:r>
    </w:p>
    <w:p w:rsidR="00D9102A" w:rsidRPr="006905D4" w:rsidRDefault="00D9102A" w:rsidP="007D2D94">
      <w:pPr>
        <w:widowControl w:val="0"/>
        <w:spacing w:after="0" w:line="360" w:lineRule="exact"/>
        <w:ind w:firstLine="567"/>
        <w:jc w:val="both"/>
        <w:rPr>
          <w:rFonts w:ascii="Times New Roman" w:hAnsi="Times New Roman"/>
          <w:color w:val="000000"/>
          <w:sz w:val="26"/>
          <w:szCs w:val="26"/>
          <w:lang w:eastAsia="ru-RU"/>
        </w:rPr>
      </w:pPr>
      <w:r w:rsidRPr="006905D4">
        <w:rPr>
          <w:rFonts w:ascii="Times New Roman" w:hAnsi="Times New Roman"/>
          <w:color w:val="000000"/>
          <w:sz w:val="26"/>
          <w:szCs w:val="26"/>
          <w:lang w:eastAsia="ru-RU"/>
        </w:rPr>
        <w:t>количество проведенных плановых контрольных мероприятий;</w:t>
      </w:r>
    </w:p>
    <w:p w:rsidR="00D9102A" w:rsidRPr="006905D4" w:rsidRDefault="00D9102A" w:rsidP="007D2D94">
      <w:pPr>
        <w:widowControl w:val="0"/>
        <w:spacing w:after="0" w:line="360" w:lineRule="exact"/>
        <w:ind w:firstLine="567"/>
        <w:jc w:val="both"/>
        <w:rPr>
          <w:rFonts w:ascii="Times New Roman" w:hAnsi="Times New Roman"/>
          <w:color w:val="000000"/>
          <w:sz w:val="26"/>
          <w:szCs w:val="26"/>
          <w:lang w:eastAsia="ru-RU"/>
        </w:rPr>
      </w:pPr>
      <w:r w:rsidRPr="006905D4">
        <w:rPr>
          <w:rFonts w:ascii="Times New Roman" w:hAnsi="Times New Roman"/>
          <w:color w:val="000000"/>
          <w:sz w:val="26"/>
          <w:szCs w:val="26"/>
          <w:lang w:eastAsia="ru-RU"/>
        </w:rPr>
        <w:t>количество проведенных внеплановых контрольных мероприятий;</w:t>
      </w:r>
    </w:p>
    <w:p w:rsidR="00D9102A" w:rsidRPr="006905D4" w:rsidRDefault="00D9102A" w:rsidP="007D2D94">
      <w:pPr>
        <w:widowControl w:val="0"/>
        <w:spacing w:after="0" w:line="360" w:lineRule="exact"/>
        <w:ind w:firstLine="567"/>
        <w:jc w:val="both"/>
        <w:rPr>
          <w:rFonts w:ascii="Times New Roman" w:hAnsi="Times New Roman"/>
          <w:color w:val="000000"/>
          <w:sz w:val="26"/>
          <w:szCs w:val="26"/>
          <w:lang w:eastAsia="ru-RU"/>
        </w:rPr>
      </w:pPr>
      <w:r w:rsidRPr="006905D4">
        <w:rPr>
          <w:rFonts w:ascii="Times New Roman" w:hAnsi="Times New Roman"/>
          <w:color w:val="000000"/>
          <w:sz w:val="26"/>
          <w:szCs w:val="26"/>
          <w:lang w:eastAsia="ru-RU"/>
        </w:rPr>
        <w:t>количество поступивших возражений в отношении акта контрольного мероприятия;</w:t>
      </w:r>
    </w:p>
    <w:p w:rsidR="00D9102A" w:rsidRPr="006905D4" w:rsidRDefault="00D9102A" w:rsidP="007D2D94">
      <w:pPr>
        <w:widowControl w:val="0"/>
        <w:spacing w:after="0" w:line="360" w:lineRule="exact"/>
        <w:ind w:firstLine="567"/>
        <w:jc w:val="both"/>
        <w:rPr>
          <w:rFonts w:ascii="Times New Roman" w:hAnsi="Times New Roman"/>
          <w:color w:val="000000"/>
          <w:sz w:val="26"/>
          <w:szCs w:val="26"/>
          <w:lang w:eastAsia="ru-RU"/>
        </w:rPr>
      </w:pPr>
      <w:r w:rsidRPr="006905D4">
        <w:rPr>
          <w:rFonts w:ascii="Times New Roman" w:hAnsi="Times New Roman"/>
          <w:color w:val="000000"/>
          <w:sz w:val="26"/>
          <w:szCs w:val="26"/>
          <w:lang w:eastAsia="ru-RU"/>
        </w:rPr>
        <w:t>количество выданных предписаний об устранении нарушений обязательных требований;</w:t>
      </w:r>
    </w:p>
    <w:p w:rsidR="00D9102A" w:rsidRPr="006905D4" w:rsidRDefault="00D9102A" w:rsidP="00D27C5D">
      <w:pPr>
        <w:widowControl w:val="0"/>
        <w:spacing w:after="0" w:line="360" w:lineRule="exact"/>
        <w:ind w:firstLine="567"/>
        <w:jc w:val="both"/>
        <w:rPr>
          <w:sz w:val="26"/>
          <w:szCs w:val="26"/>
        </w:rPr>
      </w:pPr>
      <w:r w:rsidRPr="006905D4">
        <w:rPr>
          <w:rFonts w:ascii="Times New Roman" w:hAnsi="Times New Roman"/>
          <w:color w:val="000000"/>
          <w:sz w:val="26"/>
          <w:szCs w:val="26"/>
          <w:lang w:eastAsia="ru-RU"/>
        </w:rPr>
        <w:t>количество устраненных нарушений обязательных требований.</w:t>
      </w:r>
    </w:p>
    <w:sectPr w:rsidR="00D9102A" w:rsidRPr="006905D4" w:rsidSect="006905D4">
      <w:headerReference w:type="even" r:id="rId13"/>
      <w:headerReference w:type="default" r:id="rId14"/>
      <w:pgSz w:w="11906" w:h="16838"/>
      <w:pgMar w:top="1134"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02A" w:rsidRDefault="00D9102A">
      <w:r>
        <w:separator/>
      </w:r>
    </w:p>
  </w:endnote>
  <w:endnote w:type="continuationSeparator" w:id="1">
    <w:p w:rsidR="00D9102A" w:rsidRDefault="00D91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02A" w:rsidRDefault="00D9102A">
      <w:r>
        <w:separator/>
      </w:r>
    </w:p>
  </w:footnote>
  <w:footnote w:type="continuationSeparator" w:id="1">
    <w:p w:rsidR="00D9102A" w:rsidRDefault="00D91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02A" w:rsidRDefault="003A2A25" w:rsidP="003934FA">
    <w:pPr>
      <w:pStyle w:val="a5"/>
      <w:framePr w:wrap="around" w:vAnchor="text" w:hAnchor="margin" w:xAlign="center" w:y="1"/>
      <w:rPr>
        <w:rStyle w:val="a7"/>
      </w:rPr>
    </w:pPr>
    <w:r>
      <w:rPr>
        <w:rStyle w:val="a7"/>
      </w:rPr>
      <w:fldChar w:fldCharType="begin"/>
    </w:r>
    <w:r w:rsidR="00D9102A">
      <w:rPr>
        <w:rStyle w:val="a7"/>
      </w:rPr>
      <w:instrText xml:space="preserve">PAGE  </w:instrText>
    </w:r>
    <w:r>
      <w:rPr>
        <w:rStyle w:val="a7"/>
      </w:rPr>
      <w:fldChar w:fldCharType="end"/>
    </w:r>
  </w:p>
  <w:p w:rsidR="00D9102A" w:rsidRDefault="00D9102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02A" w:rsidRDefault="003A2A25" w:rsidP="003934FA">
    <w:pPr>
      <w:pStyle w:val="a5"/>
      <w:framePr w:wrap="around" w:vAnchor="text" w:hAnchor="margin" w:xAlign="center" w:y="1"/>
      <w:rPr>
        <w:rStyle w:val="a7"/>
      </w:rPr>
    </w:pPr>
    <w:r>
      <w:rPr>
        <w:rStyle w:val="a7"/>
      </w:rPr>
      <w:fldChar w:fldCharType="begin"/>
    </w:r>
    <w:r w:rsidR="00D9102A">
      <w:rPr>
        <w:rStyle w:val="a7"/>
      </w:rPr>
      <w:instrText xml:space="preserve">PAGE  </w:instrText>
    </w:r>
    <w:r>
      <w:rPr>
        <w:rStyle w:val="a7"/>
      </w:rPr>
      <w:fldChar w:fldCharType="separate"/>
    </w:r>
    <w:r w:rsidR="008167F5">
      <w:rPr>
        <w:rStyle w:val="a7"/>
        <w:noProof/>
      </w:rPr>
      <w:t>2</w:t>
    </w:r>
    <w:r>
      <w:rPr>
        <w:rStyle w:val="a7"/>
      </w:rPr>
      <w:fldChar w:fldCharType="end"/>
    </w:r>
  </w:p>
  <w:p w:rsidR="00D9102A" w:rsidRDefault="00D9102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14D"/>
    <w:rsid w:val="00110E1F"/>
    <w:rsid w:val="00127B61"/>
    <w:rsid w:val="00143AD5"/>
    <w:rsid w:val="0016147A"/>
    <w:rsid w:val="0016596C"/>
    <w:rsid w:val="001A735E"/>
    <w:rsid w:val="001E1FD4"/>
    <w:rsid w:val="001F24C8"/>
    <w:rsid w:val="002658FA"/>
    <w:rsid w:val="0027661F"/>
    <w:rsid w:val="00284E29"/>
    <w:rsid w:val="002A4054"/>
    <w:rsid w:val="002D1C37"/>
    <w:rsid w:val="002E4AF3"/>
    <w:rsid w:val="003919F6"/>
    <w:rsid w:val="003934FA"/>
    <w:rsid w:val="003A2A25"/>
    <w:rsid w:val="003B2D23"/>
    <w:rsid w:val="003E122B"/>
    <w:rsid w:val="004117BD"/>
    <w:rsid w:val="0041638A"/>
    <w:rsid w:val="004A0160"/>
    <w:rsid w:val="004A5675"/>
    <w:rsid w:val="004C34E9"/>
    <w:rsid w:val="004D1998"/>
    <w:rsid w:val="004E7201"/>
    <w:rsid w:val="004F309F"/>
    <w:rsid w:val="00540EA7"/>
    <w:rsid w:val="00556A77"/>
    <w:rsid w:val="00561431"/>
    <w:rsid w:val="005A1539"/>
    <w:rsid w:val="005B30E6"/>
    <w:rsid w:val="005D1BF8"/>
    <w:rsid w:val="005F5A0B"/>
    <w:rsid w:val="0062034E"/>
    <w:rsid w:val="006220C0"/>
    <w:rsid w:val="0062763C"/>
    <w:rsid w:val="006701A6"/>
    <w:rsid w:val="006905D4"/>
    <w:rsid w:val="00695332"/>
    <w:rsid w:val="006A7670"/>
    <w:rsid w:val="006F528A"/>
    <w:rsid w:val="006F7E90"/>
    <w:rsid w:val="00786785"/>
    <w:rsid w:val="007A450C"/>
    <w:rsid w:val="007C5DEA"/>
    <w:rsid w:val="007D2D94"/>
    <w:rsid w:val="007E21E3"/>
    <w:rsid w:val="007E50A1"/>
    <w:rsid w:val="0081009F"/>
    <w:rsid w:val="008167F5"/>
    <w:rsid w:val="00822863"/>
    <w:rsid w:val="00864CD6"/>
    <w:rsid w:val="00871635"/>
    <w:rsid w:val="00895A8F"/>
    <w:rsid w:val="008C0C2F"/>
    <w:rsid w:val="008D2DE1"/>
    <w:rsid w:val="008D7835"/>
    <w:rsid w:val="009250AC"/>
    <w:rsid w:val="00943856"/>
    <w:rsid w:val="00957DE3"/>
    <w:rsid w:val="009E08E2"/>
    <w:rsid w:val="00A60D0D"/>
    <w:rsid w:val="00A72AEC"/>
    <w:rsid w:val="00AC51CF"/>
    <w:rsid w:val="00AD6ADB"/>
    <w:rsid w:val="00B06226"/>
    <w:rsid w:val="00B5314D"/>
    <w:rsid w:val="00B71FB8"/>
    <w:rsid w:val="00B7293D"/>
    <w:rsid w:val="00B7349F"/>
    <w:rsid w:val="00BB3F0A"/>
    <w:rsid w:val="00BE7B6E"/>
    <w:rsid w:val="00C22618"/>
    <w:rsid w:val="00C60098"/>
    <w:rsid w:val="00C94996"/>
    <w:rsid w:val="00D253BE"/>
    <w:rsid w:val="00D27C5D"/>
    <w:rsid w:val="00D34471"/>
    <w:rsid w:val="00D9102A"/>
    <w:rsid w:val="00DD1D88"/>
    <w:rsid w:val="00E06885"/>
    <w:rsid w:val="00E30304"/>
    <w:rsid w:val="00E507B9"/>
    <w:rsid w:val="00E62EB6"/>
    <w:rsid w:val="00E833C9"/>
    <w:rsid w:val="00F163F6"/>
    <w:rsid w:val="00F52269"/>
    <w:rsid w:val="00F601E8"/>
    <w:rsid w:val="00F71AD8"/>
    <w:rsid w:val="00F73C22"/>
    <w:rsid w:val="00FD54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1A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01A6"/>
    <w:pPr>
      <w:ind w:left="720"/>
      <w:contextualSpacing/>
    </w:pPr>
  </w:style>
  <w:style w:type="character" w:customStyle="1" w:styleId="7">
    <w:name w:val="Основной текст7"/>
    <w:uiPriority w:val="99"/>
    <w:rsid w:val="006220C0"/>
    <w:rPr>
      <w:rFonts w:ascii="Times New Roman" w:hAnsi="Times New Roman"/>
      <w:spacing w:val="0"/>
      <w:sz w:val="25"/>
    </w:rPr>
  </w:style>
  <w:style w:type="paragraph" w:customStyle="1" w:styleId="ConsPlusTitle">
    <w:name w:val="ConsPlusTitle"/>
    <w:link w:val="ConsPlusTitle1"/>
    <w:uiPriority w:val="99"/>
    <w:rsid w:val="007D2D94"/>
    <w:pPr>
      <w:widowControl w:val="0"/>
      <w:suppressAutoHyphens/>
    </w:pPr>
    <w:rPr>
      <w:rFonts w:ascii="Times New Roman" w:hAnsi="Times New Roman"/>
      <w:b/>
      <w:lang w:eastAsia="hi-IN" w:bidi="hi-IN"/>
    </w:rPr>
  </w:style>
  <w:style w:type="character" w:customStyle="1" w:styleId="ConsPlusTitle1">
    <w:name w:val="ConsPlusTitle1"/>
    <w:link w:val="ConsPlusTitle"/>
    <w:uiPriority w:val="99"/>
    <w:locked/>
    <w:rsid w:val="007D2D94"/>
    <w:rPr>
      <w:rFonts w:ascii="Times New Roman" w:hAnsi="Times New Roman"/>
      <w:b/>
      <w:sz w:val="22"/>
      <w:lang w:eastAsia="hi-IN" w:bidi="hi-IN"/>
    </w:rPr>
  </w:style>
  <w:style w:type="paragraph" w:customStyle="1" w:styleId="ConsPlusNormal">
    <w:name w:val="ConsPlusNormal"/>
    <w:link w:val="ConsPlusNormal1"/>
    <w:uiPriority w:val="99"/>
    <w:rsid w:val="007D2D94"/>
    <w:pPr>
      <w:widowControl w:val="0"/>
      <w:ind w:firstLine="720"/>
    </w:pPr>
    <w:rPr>
      <w:rFonts w:ascii="Times New Roman" w:hAnsi="Times New Roman"/>
    </w:rPr>
  </w:style>
  <w:style w:type="character" w:customStyle="1" w:styleId="ConsPlusNormal1">
    <w:name w:val="ConsPlusNormal1"/>
    <w:link w:val="ConsPlusNormal"/>
    <w:uiPriority w:val="99"/>
    <w:locked/>
    <w:rsid w:val="007D2D94"/>
    <w:rPr>
      <w:rFonts w:ascii="Times New Roman" w:hAnsi="Times New Roman"/>
      <w:sz w:val="22"/>
      <w:lang w:eastAsia="ru-RU"/>
    </w:rPr>
  </w:style>
  <w:style w:type="paragraph" w:customStyle="1" w:styleId="ConsPlusNonformat">
    <w:name w:val="ConsPlusNonformat"/>
    <w:link w:val="ConsPlusNonformat1"/>
    <w:uiPriority w:val="99"/>
    <w:rsid w:val="007D2D94"/>
    <w:pPr>
      <w:widowControl w:val="0"/>
    </w:pPr>
    <w:rPr>
      <w:rFonts w:ascii="Courier New" w:hAnsi="Courier New"/>
      <w:color w:val="000000"/>
    </w:rPr>
  </w:style>
  <w:style w:type="character" w:customStyle="1" w:styleId="ConsPlusNonformat1">
    <w:name w:val="ConsPlusNonformat1"/>
    <w:link w:val="ConsPlusNonformat"/>
    <w:uiPriority w:val="99"/>
    <w:locked/>
    <w:rsid w:val="007D2D94"/>
    <w:rPr>
      <w:rFonts w:ascii="Courier New" w:hAnsi="Courier New"/>
      <w:color w:val="000000"/>
      <w:sz w:val="22"/>
      <w:lang w:eastAsia="ru-RU"/>
    </w:rPr>
  </w:style>
  <w:style w:type="character" w:styleId="a4">
    <w:name w:val="Hyperlink"/>
    <w:basedOn w:val="a0"/>
    <w:uiPriority w:val="99"/>
    <w:rsid w:val="00A60D0D"/>
    <w:rPr>
      <w:rFonts w:cs="Times New Roman"/>
      <w:color w:val="0000FF"/>
      <w:u w:val="single"/>
    </w:rPr>
  </w:style>
  <w:style w:type="paragraph" w:styleId="a5">
    <w:name w:val="header"/>
    <w:basedOn w:val="a"/>
    <w:link w:val="a6"/>
    <w:uiPriority w:val="99"/>
    <w:rsid w:val="006905D4"/>
    <w:pPr>
      <w:tabs>
        <w:tab w:val="center" w:pos="4677"/>
        <w:tab w:val="right" w:pos="9355"/>
      </w:tabs>
    </w:pPr>
  </w:style>
  <w:style w:type="character" w:customStyle="1" w:styleId="a6">
    <w:name w:val="Верхний колонтитул Знак"/>
    <w:basedOn w:val="a0"/>
    <w:link w:val="a5"/>
    <w:uiPriority w:val="99"/>
    <w:semiHidden/>
    <w:locked/>
    <w:rsid w:val="00B7293D"/>
    <w:rPr>
      <w:rFonts w:cs="Times New Roman"/>
      <w:lang w:eastAsia="en-US"/>
    </w:rPr>
  </w:style>
  <w:style w:type="character" w:styleId="a7">
    <w:name w:val="page number"/>
    <w:basedOn w:val="a0"/>
    <w:uiPriority w:val="99"/>
    <w:rsid w:val="006905D4"/>
    <w:rPr>
      <w:rFonts w:cs="Times New Roman"/>
    </w:rPr>
  </w:style>
</w:styles>
</file>

<file path=word/webSettings.xml><?xml version="1.0" encoding="utf-8"?>
<w:webSettings xmlns:r="http://schemas.openxmlformats.org/officeDocument/2006/relationships" xmlns:w="http://schemas.openxmlformats.org/wordprocessingml/2006/main">
  <w:divs>
    <w:div w:id="142815867">
      <w:marLeft w:val="0"/>
      <w:marRight w:val="0"/>
      <w:marTop w:val="0"/>
      <w:marBottom w:val="0"/>
      <w:divBdr>
        <w:top w:val="none" w:sz="0" w:space="0" w:color="auto"/>
        <w:left w:val="none" w:sz="0" w:space="0" w:color="auto"/>
        <w:bottom w:val="none" w:sz="0" w:space="0" w:color="auto"/>
        <w:right w:val="none" w:sz="0" w:space="0" w:color="auto"/>
      </w:divBdr>
    </w:div>
    <w:div w:id="142815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lovo.tularegion.r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mobileonline.garant.ru/document?id=30292219&amp;sub=0"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footnotes" Target="footnote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6934</Words>
  <Characters>55204</Characters>
  <Application>Microsoft Office Word</Application>
  <DocSecurity>0</DocSecurity>
  <Lines>460</Lines>
  <Paragraphs>124</Paragraphs>
  <ScaleCrop>false</ScaleCrop>
  <Company>Wolfish Lair</Company>
  <LinksUpToDate>false</LinksUpToDate>
  <CharactersWithSpaces>62014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TIK</cp:lastModifiedBy>
  <cp:revision>2</cp:revision>
  <cp:lastPrinted>2021-10-29T23:03:00Z</cp:lastPrinted>
  <dcterms:created xsi:type="dcterms:W3CDTF">2021-10-29T23:03:00Z</dcterms:created>
  <dcterms:modified xsi:type="dcterms:W3CDTF">2021-10-29T23:03:00Z</dcterms:modified>
</cp:coreProperties>
</file>