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B1" w:rsidRDefault="000A4DB1" w:rsidP="000A4DB1">
      <w:pPr>
        <w:spacing w:line="1" w:lineRule="exact"/>
        <w:rPr>
          <w:sz w:val="2"/>
          <w:szCs w:val="2"/>
        </w:rPr>
      </w:pPr>
      <w:r>
        <w:pict>
          <v:shapetype id="_x0000_t202" coordsize="21600,21600" o:spt="202" path="m,l,21600r21600,l21600,xe">
            <v:stroke joinstyle="miter"/>
            <v:path gradientshapeok="t" o:connecttype="rect"/>
          </v:shapetype>
          <v:shape id="_x0000_s1026" type="#_x0000_t202" style="position:absolute;margin-left:0;margin-top:0;width:586.1pt;height:823.7pt;z-index:251658240;mso-wrap-edited:f;mso-wrap-distance-left:7in;mso-wrap-distance-top:0;mso-wrap-distance-right:7in;mso-wrap-distance-bottom:0;mso-position-horizontal-relative:margin;mso-position-vertical-relative:text" filled="f" stroked="f">
            <v:textbox inset="0,0,0,0">
              <w:txbxContent>
                <w:p w:rsidR="000A4DB1" w:rsidRDefault="000A4DB1" w:rsidP="000A4DB1">
                  <w:r>
                    <w:rPr>
                      <w:rFonts w:asciiTheme="minorHAnsi" w:hAnsiTheme="minorHAnsi" w:cstheme="minorBidi"/>
                      <w:noProof/>
                      <w:sz w:val="20"/>
                      <w:szCs w:val="20"/>
                    </w:rPr>
                    <w:drawing>
                      <wp:inline distT="0" distB="0" distL="0" distR="0" wp14:anchorId="75305DDD" wp14:editId="5B8DE670">
                        <wp:extent cx="7439025" cy="10458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9025" cy="10458450"/>
                                </a:xfrm>
                                <a:prstGeom prst="rect">
                                  <a:avLst/>
                                </a:prstGeom>
                                <a:noFill/>
                                <a:ln>
                                  <a:noFill/>
                                </a:ln>
                              </pic:spPr>
                            </pic:pic>
                          </a:graphicData>
                        </a:graphic>
                      </wp:inline>
                    </w:drawing>
                  </w:r>
                </w:p>
              </w:txbxContent>
            </v:textbox>
            <w10:wrap type="topAndBottom" anchorx="margin"/>
          </v:shape>
        </w:pict>
      </w:r>
    </w:p>
    <w:p w:rsidR="00FF3FE6" w:rsidRPr="000D51DF" w:rsidRDefault="00FF3FE6" w:rsidP="000D51DF">
      <w:pPr>
        <w:ind w:left="5103"/>
        <w:jc w:val="right"/>
        <w:rPr>
          <w:rFonts w:ascii="Arial" w:hAnsi="Arial" w:cs="Arial"/>
        </w:rPr>
      </w:pPr>
      <w:bookmarkStart w:id="0" w:name="_GoBack"/>
      <w:bookmarkEnd w:id="0"/>
      <w:r w:rsidRPr="000D51DF">
        <w:rPr>
          <w:rFonts w:ascii="Arial" w:hAnsi="Arial" w:cs="Arial"/>
        </w:rPr>
        <w:lastRenderedPageBreak/>
        <w:t>Приложение</w:t>
      </w:r>
    </w:p>
    <w:p w:rsidR="003875F9" w:rsidRPr="000D51DF" w:rsidRDefault="003875F9" w:rsidP="000D51DF">
      <w:pPr>
        <w:ind w:left="5103"/>
        <w:jc w:val="right"/>
        <w:rPr>
          <w:rFonts w:ascii="Arial" w:hAnsi="Arial" w:cs="Arial"/>
        </w:rPr>
      </w:pPr>
      <w:r w:rsidRPr="000D51DF">
        <w:rPr>
          <w:rFonts w:ascii="Arial" w:hAnsi="Arial" w:cs="Arial"/>
        </w:rPr>
        <w:t>к постановлению</w:t>
      </w:r>
      <w:r w:rsidR="00FF3FE6" w:rsidRPr="000D51DF">
        <w:rPr>
          <w:rFonts w:ascii="Arial" w:hAnsi="Arial" w:cs="Arial"/>
        </w:rPr>
        <w:t xml:space="preserve"> </w:t>
      </w:r>
      <w:r w:rsidRPr="000D51DF">
        <w:rPr>
          <w:rFonts w:ascii="Arial" w:hAnsi="Arial" w:cs="Arial"/>
        </w:rPr>
        <w:t>администрации</w:t>
      </w:r>
    </w:p>
    <w:p w:rsidR="003875F9" w:rsidRPr="000D51DF" w:rsidRDefault="003875F9" w:rsidP="000D51DF">
      <w:pPr>
        <w:ind w:left="5103"/>
        <w:jc w:val="right"/>
        <w:rPr>
          <w:rFonts w:ascii="Arial" w:hAnsi="Arial" w:cs="Arial"/>
        </w:rPr>
      </w:pPr>
      <w:r w:rsidRPr="000D51DF">
        <w:rPr>
          <w:rFonts w:ascii="Arial" w:hAnsi="Arial" w:cs="Arial"/>
        </w:rPr>
        <w:t>муниципального образования</w:t>
      </w:r>
    </w:p>
    <w:p w:rsidR="003875F9" w:rsidRPr="000D51DF" w:rsidRDefault="003875F9" w:rsidP="000D51DF">
      <w:pPr>
        <w:ind w:left="5103"/>
        <w:jc w:val="right"/>
        <w:rPr>
          <w:rFonts w:ascii="Arial" w:hAnsi="Arial" w:cs="Arial"/>
        </w:rPr>
      </w:pPr>
      <w:r w:rsidRPr="000D51DF">
        <w:rPr>
          <w:rFonts w:ascii="Arial" w:hAnsi="Arial" w:cs="Arial"/>
        </w:rPr>
        <w:t>Воловский район</w:t>
      </w:r>
    </w:p>
    <w:p w:rsidR="00155E51" w:rsidRPr="000D51DF" w:rsidRDefault="003875F9" w:rsidP="000D51DF">
      <w:pPr>
        <w:ind w:left="5103"/>
        <w:jc w:val="right"/>
        <w:rPr>
          <w:rFonts w:ascii="Arial" w:hAnsi="Arial" w:cs="Arial"/>
        </w:rPr>
      </w:pPr>
      <w:r w:rsidRPr="000D51DF">
        <w:rPr>
          <w:rFonts w:ascii="Arial" w:hAnsi="Arial" w:cs="Arial"/>
        </w:rPr>
        <w:t>о</w:t>
      </w:r>
      <w:r w:rsidR="000009D0" w:rsidRPr="000D51DF">
        <w:rPr>
          <w:rFonts w:ascii="Arial" w:hAnsi="Arial" w:cs="Arial"/>
        </w:rPr>
        <w:t xml:space="preserve">т 21.01.2019 </w:t>
      </w:r>
      <w:r w:rsidR="00FF3FE6" w:rsidRPr="000D51DF">
        <w:rPr>
          <w:rFonts w:ascii="Arial" w:hAnsi="Arial" w:cs="Arial"/>
        </w:rPr>
        <w:t>№</w:t>
      </w:r>
      <w:r w:rsidR="000009D0" w:rsidRPr="000D51DF">
        <w:rPr>
          <w:rFonts w:ascii="Arial" w:hAnsi="Arial" w:cs="Arial"/>
        </w:rPr>
        <w:t xml:space="preserve"> 19</w:t>
      </w:r>
    </w:p>
    <w:p w:rsidR="003875F9" w:rsidRPr="000D51DF" w:rsidRDefault="003875F9" w:rsidP="00FF3FE6">
      <w:pPr>
        <w:ind w:left="5103"/>
        <w:rPr>
          <w:rFonts w:ascii="Arial" w:hAnsi="Arial" w:cs="Arial"/>
        </w:rPr>
      </w:pPr>
    </w:p>
    <w:p w:rsidR="003875F9" w:rsidRPr="000D51DF" w:rsidRDefault="003875F9" w:rsidP="00FF3FE6">
      <w:pPr>
        <w:pStyle w:val="ConsPlusTitle"/>
        <w:jc w:val="center"/>
      </w:pPr>
      <w:r w:rsidRPr="000D51DF">
        <w:t xml:space="preserve">Положение об организации предоставления общедоступного и бесплатного дошкольного, </w:t>
      </w:r>
    </w:p>
    <w:p w:rsidR="003875F9" w:rsidRPr="000D51DF" w:rsidRDefault="003875F9" w:rsidP="00FF3FE6">
      <w:pPr>
        <w:pStyle w:val="ConsPlusTitle"/>
        <w:jc w:val="center"/>
      </w:pPr>
      <w:r w:rsidRPr="000D51DF">
        <w:t>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w:t>
      </w:r>
    </w:p>
    <w:p w:rsidR="003875F9" w:rsidRPr="000D51DF" w:rsidRDefault="003875F9" w:rsidP="00FF3FE6">
      <w:pPr>
        <w:jc w:val="center"/>
        <w:rPr>
          <w:rFonts w:ascii="Arial" w:hAnsi="Arial" w:cs="Arial"/>
          <w:b/>
        </w:rPr>
      </w:pPr>
      <w:r w:rsidRPr="000D51DF">
        <w:rPr>
          <w:rFonts w:ascii="Arial" w:hAnsi="Arial" w:cs="Arial"/>
          <w:b/>
        </w:rPr>
        <w:t>Воловского района</w:t>
      </w:r>
    </w:p>
    <w:p w:rsidR="003875F9" w:rsidRPr="000D51DF" w:rsidRDefault="003875F9" w:rsidP="00FF3FE6">
      <w:pPr>
        <w:pStyle w:val="ConsPlusNormal"/>
        <w:jc w:val="center"/>
        <w:outlineLvl w:val="1"/>
        <w:rPr>
          <w:rFonts w:ascii="Arial" w:hAnsi="Arial" w:cs="Arial"/>
        </w:rPr>
      </w:pPr>
    </w:p>
    <w:p w:rsidR="003875F9" w:rsidRPr="000D51DF" w:rsidRDefault="003875F9" w:rsidP="00FF3FE6">
      <w:pPr>
        <w:pStyle w:val="ConsPlusNormal"/>
        <w:jc w:val="center"/>
        <w:outlineLvl w:val="1"/>
        <w:rPr>
          <w:rFonts w:ascii="Arial" w:hAnsi="Arial" w:cs="Arial"/>
          <w:b/>
        </w:rPr>
      </w:pPr>
      <w:r w:rsidRPr="000D51DF">
        <w:rPr>
          <w:rFonts w:ascii="Arial" w:hAnsi="Arial" w:cs="Arial"/>
          <w:b/>
        </w:rPr>
        <w:t>1. Общие положения</w:t>
      </w:r>
    </w:p>
    <w:p w:rsidR="003875F9" w:rsidRPr="000D51DF" w:rsidRDefault="003875F9" w:rsidP="00FF3FE6">
      <w:pPr>
        <w:pStyle w:val="ConsPlusNormal"/>
        <w:ind w:firstLine="709"/>
        <w:jc w:val="both"/>
        <w:rPr>
          <w:rFonts w:ascii="Arial" w:hAnsi="Arial" w:cs="Arial"/>
        </w:rPr>
      </w:pPr>
      <w:r w:rsidRPr="000D51DF">
        <w:rPr>
          <w:rFonts w:ascii="Arial" w:hAnsi="Arial" w:cs="Arial"/>
        </w:rPr>
        <w:t>1.1. 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Воловского района (далее - Положение) разработано в соответствии с Конституцией Российской Федерации,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24.06.1999 № 120-ФЗ «Об основах системы профилактики безнадзорности и правонарушений несовершеннолетних», Федеральным законом от 24.07.1998 № 124-ФЗ «Об основных гарантиях прав ребенка в Российской Федерации», Порядком организации и осуществления образовательной деятельности по основным общеобразовательным программам - программам дошкольного образования, утвержденным Приказом Министерства образования и науки Российской Федерации от 30.08.2013 № 1014,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3875F9" w:rsidRPr="000D51DF" w:rsidRDefault="003875F9" w:rsidP="00FF3FE6">
      <w:pPr>
        <w:pStyle w:val="ConsPlusNormal"/>
        <w:ind w:firstLine="709"/>
        <w:jc w:val="both"/>
        <w:rPr>
          <w:rFonts w:ascii="Arial" w:hAnsi="Arial" w:cs="Arial"/>
        </w:rPr>
      </w:pPr>
      <w:r w:rsidRPr="000D51DF">
        <w:rPr>
          <w:rFonts w:ascii="Arial" w:hAnsi="Arial" w:cs="Arial"/>
        </w:rPr>
        <w:t>1.2. Положение регламентирует организацию предоставления общедоступного и бесплатного дошкольного, начального общего, основного общего, среднего общего образования (далее - общее образование) по основным общеобразовательным программам в муниципальных образовательных организациях Воловского района, в том числе для обучающихся с ограниченными возможностями здоровья.</w:t>
      </w:r>
    </w:p>
    <w:p w:rsidR="003875F9" w:rsidRPr="000D51DF" w:rsidRDefault="003875F9" w:rsidP="00FF3FE6">
      <w:pPr>
        <w:pStyle w:val="ConsPlusNormal"/>
        <w:ind w:firstLine="709"/>
        <w:jc w:val="both"/>
        <w:rPr>
          <w:rFonts w:ascii="Arial" w:hAnsi="Arial" w:cs="Arial"/>
        </w:rPr>
      </w:pPr>
      <w:r w:rsidRPr="000D51DF">
        <w:rPr>
          <w:rFonts w:ascii="Arial" w:hAnsi="Arial" w:cs="Arial"/>
        </w:rPr>
        <w:t>1.3. Деятельность администрации муниципального образования Воловский район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направлена на реализацию конституционного права каждого человека на образование путем создания соответствующих социально-экономических условий.</w:t>
      </w:r>
    </w:p>
    <w:p w:rsidR="003875F9" w:rsidRPr="000D51DF" w:rsidRDefault="003875F9" w:rsidP="00FF3FE6">
      <w:pPr>
        <w:pStyle w:val="ConsPlusNormal"/>
        <w:ind w:firstLine="709"/>
        <w:jc w:val="both"/>
        <w:rPr>
          <w:rFonts w:ascii="Arial" w:hAnsi="Arial" w:cs="Arial"/>
        </w:rPr>
      </w:pPr>
      <w:r w:rsidRPr="000D51DF">
        <w:rPr>
          <w:rFonts w:ascii="Arial" w:hAnsi="Arial" w:cs="Arial"/>
        </w:rPr>
        <w:t xml:space="preserve">1.4. Организацию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осуществляет от имени администрации муниципального образования Воловский район </w:t>
      </w:r>
      <w:r w:rsidR="00831DCC" w:rsidRPr="000D51DF">
        <w:rPr>
          <w:rFonts w:ascii="Arial" w:hAnsi="Arial" w:cs="Arial"/>
        </w:rPr>
        <w:t>комитет образования</w:t>
      </w:r>
      <w:r w:rsidRPr="000D51DF">
        <w:rPr>
          <w:rFonts w:ascii="Arial" w:hAnsi="Arial" w:cs="Arial"/>
        </w:rPr>
        <w:t xml:space="preserve"> администрации муниципального образования </w:t>
      </w:r>
      <w:r w:rsidR="00831DCC" w:rsidRPr="000D51DF">
        <w:rPr>
          <w:rFonts w:ascii="Arial" w:hAnsi="Arial" w:cs="Arial"/>
        </w:rPr>
        <w:t>Вол</w:t>
      </w:r>
      <w:r w:rsidRPr="000D51DF">
        <w:rPr>
          <w:rFonts w:ascii="Arial" w:hAnsi="Arial" w:cs="Arial"/>
        </w:rPr>
        <w:t xml:space="preserve">овский район (далее - </w:t>
      </w:r>
      <w:r w:rsidR="0018149D" w:rsidRPr="000D51DF">
        <w:rPr>
          <w:rFonts w:ascii="Arial" w:hAnsi="Arial" w:cs="Arial"/>
        </w:rPr>
        <w:t>Комитет</w:t>
      </w:r>
      <w:r w:rsidRPr="000D51DF">
        <w:rPr>
          <w:rFonts w:ascii="Arial" w:hAnsi="Arial" w:cs="Arial"/>
        </w:rPr>
        <w:t>).</w:t>
      </w:r>
    </w:p>
    <w:p w:rsidR="00831DCC" w:rsidRPr="000D51DF" w:rsidRDefault="003875F9" w:rsidP="00FF3FE6">
      <w:pPr>
        <w:pStyle w:val="ConsPlusNormal"/>
        <w:ind w:firstLine="709"/>
        <w:jc w:val="both"/>
        <w:rPr>
          <w:rFonts w:ascii="Arial" w:hAnsi="Arial" w:cs="Arial"/>
        </w:rPr>
      </w:pPr>
      <w:r w:rsidRPr="000D51DF">
        <w:rPr>
          <w:rFonts w:ascii="Arial" w:hAnsi="Arial" w:cs="Arial"/>
        </w:rPr>
        <w:lastRenderedPageBreak/>
        <w:t>1.5. 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осуществляют соответствующие муниципальные</w:t>
      </w:r>
      <w:r w:rsidR="00831DCC" w:rsidRPr="000D51DF">
        <w:rPr>
          <w:rFonts w:ascii="Arial" w:hAnsi="Arial" w:cs="Arial"/>
        </w:rPr>
        <w:t xml:space="preserve"> образовательные организации Воловского района (далее - муниципальные образовательные организации) в соответствии с действующим законодательством в сфере образования.</w:t>
      </w:r>
    </w:p>
    <w:p w:rsidR="003875F9" w:rsidRPr="000D51DF" w:rsidRDefault="00831DCC" w:rsidP="00FF3FE6">
      <w:pPr>
        <w:ind w:firstLine="709"/>
        <w:jc w:val="both"/>
        <w:rPr>
          <w:rFonts w:ascii="Arial" w:hAnsi="Arial" w:cs="Arial"/>
        </w:rPr>
      </w:pPr>
      <w:r w:rsidRPr="000D51DF">
        <w:rPr>
          <w:rFonts w:ascii="Arial" w:hAnsi="Arial" w:cs="Arial"/>
        </w:rPr>
        <w:t xml:space="preserve">1.6. В целях реализации прав граждан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w:t>
      </w:r>
      <w:r w:rsidR="00842990" w:rsidRPr="000D51DF">
        <w:rPr>
          <w:rFonts w:ascii="Arial" w:hAnsi="Arial" w:cs="Arial"/>
        </w:rPr>
        <w:t>Вол</w:t>
      </w:r>
      <w:r w:rsidRPr="000D51DF">
        <w:rPr>
          <w:rFonts w:ascii="Arial" w:hAnsi="Arial" w:cs="Arial"/>
        </w:rPr>
        <w:t xml:space="preserve">овский район создана сеть муниципальных образовательных организаций, реализующих основные общеобразовательные программы дошкольного, начального общего, основного общего и среднего общего образования. Перечень муниципальных образовательных организаций муниципального образования </w:t>
      </w:r>
      <w:r w:rsidR="00FF3FE6" w:rsidRPr="000D51DF">
        <w:rPr>
          <w:rFonts w:ascii="Arial" w:hAnsi="Arial" w:cs="Arial"/>
        </w:rPr>
        <w:t xml:space="preserve">Воловский </w:t>
      </w:r>
      <w:r w:rsidRPr="000D51DF">
        <w:rPr>
          <w:rFonts w:ascii="Arial" w:hAnsi="Arial" w:cs="Arial"/>
        </w:rPr>
        <w:t xml:space="preserve">район представлен в приложении </w:t>
      </w:r>
      <w:r w:rsidR="00842990" w:rsidRPr="000D51DF">
        <w:rPr>
          <w:rFonts w:ascii="Arial" w:hAnsi="Arial" w:cs="Arial"/>
        </w:rPr>
        <w:t xml:space="preserve">№ </w:t>
      </w:r>
      <w:r w:rsidR="001578A8" w:rsidRPr="000D51DF">
        <w:rPr>
          <w:rFonts w:ascii="Arial" w:hAnsi="Arial" w:cs="Arial"/>
        </w:rPr>
        <w:t>2</w:t>
      </w:r>
      <w:r w:rsidRPr="000D51DF">
        <w:rPr>
          <w:rFonts w:ascii="Arial" w:hAnsi="Arial" w:cs="Arial"/>
        </w:rPr>
        <w:t xml:space="preserve"> к настоящему Положению</w:t>
      </w:r>
      <w:r w:rsidR="00842990" w:rsidRPr="000D51DF">
        <w:rPr>
          <w:rFonts w:ascii="Arial" w:hAnsi="Arial" w:cs="Arial"/>
        </w:rPr>
        <w:t>.</w:t>
      </w:r>
    </w:p>
    <w:p w:rsidR="00842990" w:rsidRPr="000D51DF" w:rsidRDefault="00842990" w:rsidP="00FF3FE6">
      <w:pPr>
        <w:pStyle w:val="ConsPlusNormal"/>
        <w:jc w:val="center"/>
        <w:outlineLvl w:val="1"/>
        <w:rPr>
          <w:rFonts w:ascii="Arial" w:hAnsi="Arial" w:cs="Arial"/>
        </w:rPr>
      </w:pPr>
    </w:p>
    <w:p w:rsidR="00842990" w:rsidRPr="000D51DF" w:rsidRDefault="00842990" w:rsidP="00FF3FE6">
      <w:pPr>
        <w:pStyle w:val="ConsPlusNormal"/>
        <w:jc w:val="center"/>
        <w:outlineLvl w:val="1"/>
        <w:rPr>
          <w:rFonts w:ascii="Arial" w:hAnsi="Arial" w:cs="Arial"/>
          <w:b/>
        </w:rPr>
      </w:pPr>
      <w:r w:rsidRPr="000D51DF">
        <w:rPr>
          <w:rFonts w:ascii="Arial" w:hAnsi="Arial" w:cs="Arial"/>
          <w:b/>
        </w:rPr>
        <w:t>2. Общие вопросы по организации деятельности</w:t>
      </w:r>
    </w:p>
    <w:p w:rsidR="00842990" w:rsidRPr="000D51DF" w:rsidRDefault="00842990" w:rsidP="00FF3FE6">
      <w:pPr>
        <w:pStyle w:val="ConsPlusNormal"/>
        <w:jc w:val="center"/>
        <w:rPr>
          <w:rFonts w:ascii="Arial" w:hAnsi="Arial" w:cs="Arial"/>
          <w:b/>
        </w:rPr>
      </w:pPr>
      <w:r w:rsidRPr="000D51DF">
        <w:rPr>
          <w:rFonts w:ascii="Arial" w:hAnsi="Arial" w:cs="Arial"/>
          <w:b/>
        </w:rPr>
        <w:t>муниципальных образовательных организаций</w:t>
      </w:r>
    </w:p>
    <w:p w:rsidR="00842990" w:rsidRPr="000D51DF" w:rsidRDefault="00842990" w:rsidP="00FF3FE6">
      <w:pPr>
        <w:pStyle w:val="ConsPlusNormal"/>
        <w:jc w:val="center"/>
        <w:rPr>
          <w:rFonts w:ascii="Arial" w:hAnsi="Arial" w:cs="Arial"/>
        </w:rPr>
      </w:pPr>
    </w:p>
    <w:p w:rsidR="00842990" w:rsidRPr="000D51DF" w:rsidRDefault="00842990" w:rsidP="00FF3FE6">
      <w:pPr>
        <w:pStyle w:val="ConsPlusNormal"/>
        <w:ind w:firstLine="709"/>
        <w:jc w:val="both"/>
        <w:rPr>
          <w:rFonts w:ascii="Arial" w:hAnsi="Arial" w:cs="Arial"/>
        </w:rPr>
      </w:pPr>
      <w:r w:rsidRPr="000D51DF">
        <w:rPr>
          <w:rFonts w:ascii="Arial" w:hAnsi="Arial" w:cs="Arial"/>
        </w:rPr>
        <w:t>2.1. Муниципальные образовательные организации создаются, реорганизуются и ликвидируются в соответствии с законодательством Российской Федерации и в порядке, утвержденном нормативно-правовыми актами администрации муниципального образования Воловский район.</w:t>
      </w:r>
    </w:p>
    <w:p w:rsidR="00842990" w:rsidRPr="000D51DF" w:rsidRDefault="00842990" w:rsidP="00FF3FE6">
      <w:pPr>
        <w:pStyle w:val="ConsPlusNormal"/>
        <w:ind w:firstLine="709"/>
        <w:jc w:val="both"/>
        <w:rPr>
          <w:rFonts w:ascii="Arial" w:hAnsi="Arial" w:cs="Arial"/>
        </w:rPr>
      </w:pPr>
      <w:r w:rsidRPr="000D51DF">
        <w:rPr>
          <w:rFonts w:ascii="Arial" w:hAnsi="Arial" w:cs="Arial"/>
        </w:rPr>
        <w:t>2.2. Компетенция, права, обязанности и ответственность муниципальной образовательной организации устанавливаются Федеральным законом от 29.12.2012 № 273-ФЗ «Об образовании в Российской Федерации», иными нормативными правовыми актами Российской Федерации, Тульской области и органов местного самоуправления Воловского района.</w:t>
      </w:r>
    </w:p>
    <w:p w:rsidR="00842990" w:rsidRPr="000D51DF" w:rsidRDefault="00842990" w:rsidP="00FF3FE6">
      <w:pPr>
        <w:pStyle w:val="ConsPlusNormal"/>
        <w:ind w:firstLine="709"/>
        <w:jc w:val="both"/>
        <w:rPr>
          <w:rFonts w:ascii="Arial" w:hAnsi="Arial" w:cs="Arial"/>
        </w:rPr>
      </w:pPr>
      <w:r w:rsidRPr="000D51DF">
        <w:rPr>
          <w:rFonts w:ascii="Arial" w:hAnsi="Arial" w:cs="Arial"/>
        </w:rPr>
        <w:t>2.3. В муниципальных образовательных организациях образовательная деятельность осуществляется на государственном языке Российской Федерации.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2.4. Учредителем и собственником имущества муниципальных образовательных организаций является муниципальное образование Воловский район.</w:t>
      </w:r>
    </w:p>
    <w:p w:rsidR="00842990" w:rsidRPr="000D51DF" w:rsidRDefault="00842990" w:rsidP="00FF3FE6">
      <w:pPr>
        <w:pStyle w:val="ConsPlusNormal"/>
        <w:ind w:firstLine="709"/>
        <w:jc w:val="both"/>
        <w:rPr>
          <w:rFonts w:ascii="Arial" w:hAnsi="Arial" w:cs="Arial"/>
        </w:rPr>
      </w:pPr>
      <w:r w:rsidRPr="000D51DF">
        <w:rPr>
          <w:rFonts w:ascii="Arial" w:hAnsi="Arial" w:cs="Arial"/>
        </w:rPr>
        <w:t>Функции и полномочия учредителя и собственника имущества муниципальных образовательных организаций осуществляет администрация муниципального образования Воловский район.</w:t>
      </w:r>
    </w:p>
    <w:p w:rsidR="00842990" w:rsidRPr="000D51DF" w:rsidRDefault="00842990" w:rsidP="00FF3FE6">
      <w:pPr>
        <w:pStyle w:val="ConsPlusNormal"/>
        <w:ind w:firstLine="709"/>
        <w:jc w:val="both"/>
        <w:rPr>
          <w:rFonts w:ascii="Arial" w:hAnsi="Arial" w:cs="Arial"/>
        </w:rPr>
      </w:pPr>
      <w:r w:rsidRPr="000D51DF">
        <w:rPr>
          <w:rFonts w:ascii="Arial" w:hAnsi="Arial" w:cs="Arial"/>
        </w:rPr>
        <w:t>2.5. Имущество муниципальных образовательных организаций закрепляется за ними на праве оперативного управления в соответствии с Гражданским кодексом Российской Федерации.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2.6. Управление муниципальной образовательной организацией осуществляется в соответствии с нормативными правовыми актами Российской Федерации с учетом особенностей, установленных Федеральным законом от 29.12.2012 № 273-ФЗ «Об образовании в Российской Федерации».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2.7. Руководитель муниципальной образовательной организации назначается учредителем с учетом статьи 51 Федерального закона от 29.12.2012 № 273-ФЗ «Об образовании в Российской Федерации». Руководитель муниципальной образовательной организации несет ответственность за руководство образовательной, воспитательной работой и организационно-хозяйственной деятельностью муниципальной образовательной организации.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2.8. Муниципальная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w:t>
      </w:r>
      <w:r w:rsidRPr="000D51DF">
        <w:rPr>
          <w:rFonts w:ascii="Arial" w:hAnsi="Arial" w:cs="Arial"/>
        </w:rPr>
        <w:lastRenderedPageBreak/>
        <w:t>в соответствии с законодательством Российской Федерации в порядке, установленном ее уставом.</w:t>
      </w:r>
    </w:p>
    <w:p w:rsidR="00842990" w:rsidRPr="000D51DF" w:rsidRDefault="00842990" w:rsidP="00FF3FE6">
      <w:pPr>
        <w:pStyle w:val="ConsPlusNormal"/>
        <w:ind w:firstLine="709"/>
        <w:jc w:val="both"/>
        <w:rPr>
          <w:rFonts w:ascii="Arial" w:hAnsi="Arial" w:cs="Arial"/>
        </w:rPr>
      </w:pPr>
      <w:r w:rsidRPr="000D51DF">
        <w:rPr>
          <w:rFonts w:ascii="Arial" w:hAnsi="Arial" w:cs="Arial"/>
        </w:rPr>
        <w:t>2.9. В случае прекращения деятельности муниципальной образовательной организации,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муниципальные образовательные организации, осуществляющие образовательную деятельность по образовательным программам соответствующих уровня и направленности.</w:t>
      </w:r>
    </w:p>
    <w:p w:rsidR="00842990" w:rsidRPr="000D51DF" w:rsidRDefault="00842990" w:rsidP="00FF3FE6">
      <w:pPr>
        <w:pStyle w:val="ConsPlusNormal"/>
        <w:ind w:firstLine="709"/>
        <w:jc w:val="both"/>
        <w:rPr>
          <w:rFonts w:ascii="Arial" w:hAnsi="Arial" w:cs="Arial"/>
        </w:rPr>
      </w:pPr>
      <w:r w:rsidRPr="000D51DF">
        <w:rPr>
          <w:rFonts w:ascii="Arial" w:hAnsi="Arial" w:cs="Arial"/>
        </w:rPr>
        <w:t>2.10.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муниципальные образовательные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842990" w:rsidRPr="000D51DF" w:rsidRDefault="00842990" w:rsidP="00FF3FE6">
      <w:pPr>
        <w:pStyle w:val="ConsPlusNormal"/>
        <w:ind w:firstLine="709"/>
        <w:jc w:val="both"/>
        <w:rPr>
          <w:rFonts w:ascii="Arial" w:hAnsi="Arial" w:cs="Arial"/>
        </w:rPr>
      </w:pPr>
      <w:r w:rsidRPr="000D51DF">
        <w:rPr>
          <w:rFonts w:ascii="Arial" w:hAnsi="Arial" w:cs="Arial"/>
        </w:rPr>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2.11. Основанием возникновения образовательных отношений является распорядительный акт муниципальной образовательной организации, осуществляющей образовательную деятельность, о приеме лица на обучение в муниципальную общеобразовательную организацию или для прохождения промежуточной аттестации и (или) государственной итоговой аттестации.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2.12. Муниципальная образовательная организация обязана ознакомить поступающего 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с реализуемыми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842990" w:rsidRPr="000D51DF" w:rsidRDefault="00842990" w:rsidP="00FF3FE6">
      <w:pPr>
        <w:pStyle w:val="ConsPlusNormal"/>
        <w:ind w:firstLine="709"/>
        <w:jc w:val="both"/>
        <w:rPr>
          <w:rFonts w:ascii="Arial" w:hAnsi="Arial" w:cs="Arial"/>
        </w:rPr>
      </w:pPr>
      <w:r w:rsidRPr="000D51DF">
        <w:rPr>
          <w:rFonts w:ascii="Arial" w:hAnsi="Arial" w:cs="Arial"/>
        </w:rPr>
        <w:t>2.13. К педагогической деятельности в муниципальных общеобразовательных организациях допускаются лица, имеющие среднее профессиональное или высшее образование и соответствующие квалификационным требованиям, указанным в квалификационных справочниках по соответствующим должностям, и не имеющие в соответствии с Трудовым кодексом Российской Федерации запрета на занятия педагогической деятельностью.</w:t>
      </w:r>
    </w:p>
    <w:p w:rsidR="00842990" w:rsidRPr="000D51DF" w:rsidRDefault="00842990" w:rsidP="00FF3FE6">
      <w:pPr>
        <w:ind w:firstLine="567"/>
        <w:jc w:val="both"/>
        <w:rPr>
          <w:rFonts w:ascii="Arial" w:hAnsi="Arial" w:cs="Arial"/>
        </w:rPr>
      </w:pPr>
    </w:p>
    <w:p w:rsidR="00842990" w:rsidRPr="000D51DF" w:rsidRDefault="00842990" w:rsidP="00FF3FE6">
      <w:pPr>
        <w:pStyle w:val="ConsPlusNormal"/>
        <w:jc w:val="center"/>
        <w:outlineLvl w:val="1"/>
        <w:rPr>
          <w:rFonts w:ascii="Arial" w:hAnsi="Arial" w:cs="Arial"/>
          <w:b/>
        </w:rPr>
      </w:pPr>
      <w:r w:rsidRPr="000D51DF">
        <w:rPr>
          <w:rFonts w:ascii="Arial" w:hAnsi="Arial" w:cs="Arial"/>
          <w:b/>
        </w:rPr>
        <w:t>3. Организация предоставления общедоступного</w:t>
      </w:r>
    </w:p>
    <w:p w:rsidR="00842990" w:rsidRPr="000D51DF" w:rsidRDefault="00842990" w:rsidP="00FF3FE6">
      <w:pPr>
        <w:pStyle w:val="ConsPlusNormal"/>
        <w:jc w:val="center"/>
        <w:rPr>
          <w:rFonts w:ascii="Arial" w:hAnsi="Arial" w:cs="Arial"/>
          <w:b/>
        </w:rPr>
      </w:pPr>
      <w:r w:rsidRPr="000D51DF">
        <w:rPr>
          <w:rFonts w:ascii="Arial" w:hAnsi="Arial" w:cs="Arial"/>
          <w:b/>
        </w:rPr>
        <w:t>и бесплатного дошкольного образования по основным</w:t>
      </w:r>
    </w:p>
    <w:p w:rsidR="00842990" w:rsidRPr="000D51DF" w:rsidRDefault="00842990" w:rsidP="00FF3FE6">
      <w:pPr>
        <w:pStyle w:val="ConsPlusNormal"/>
        <w:jc w:val="center"/>
        <w:rPr>
          <w:rFonts w:ascii="Arial" w:hAnsi="Arial" w:cs="Arial"/>
          <w:b/>
        </w:rPr>
      </w:pPr>
      <w:r w:rsidRPr="000D51DF">
        <w:rPr>
          <w:rFonts w:ascii="Arial" w:hAnsi="Arial" w:cs="Arial"/>
          <w:b/>
        </w:rPr>
        <w:t>общеобразовательным программам</w:t>
      </w:r>
    </w:p>
    <w:p w:rsidR="00842990" w:rsidRPr="000D51DF" w:rsidRDefault="00842990" w:rsidP="00FF3FE6">
      <w:pPr>
        <w:pStyle w:val="ConsPlusNormal"/>
        <w:ind w:firstLine="709"/>
        <w:jc w:val="both"/>
        <w:rPr>
          <w:rFonts w:ascii="Arial" w:hAnsi="Arial" w:cs="Arial"/>
        </w:rPr>
      </w:pPr>
      <w:r w:rsidRPr="000D51DF">
        <w:rPr>
          <w:rFonts w:ascii="Arial" w:hAnsi="Arial" w:cs="Arial"/>
        </w:rPr>
        <w:t>3.1. 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3.2. Формы получения дошкольного образования и формы обучения по конкретной основной общеобразовательной программе - образовательной </w:t>
      </w:r>
      <w:r w:rsidRPr="000D51DF">
        <w:rPr>
          <w:rFonts w:ascii="Arial" w:hAnsi="Arial" w:cs="Arial"/>
        </w:rPr>
        <w:lastRenderedPageBreak/>
        <w:t>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 если иное не установлено Федеральным законом от 29.12.2012 № 273-ФЗ «Об образовании в Российской Федерации».</w:t>
      </w:r>
    </w:p>
    <w:p w:rsidR="00842990" w:rsidRPr="000D51DF" w:rsidRDefault="00842990" w:rsidP="00FF3FE6">
      <w:pPr>
        <w:pStyle w:val="ConsPlusNormal"/>
        <w:ind w:firstLine="709"/>
        <w:jc w:val="both"/>
        <w:rPr>
          <w:rFonts w:ascii="Arial" w:hAnsi="Arial" w:cs="Arial"/>
        </w:rPr>
      </w:pPr>
      <w:r w:rsidRPr="000D51DF">
        <w:rPr>
          <w:rFonts w:ascii="Arial" w:hAnsi="Arial" w:cs="Arial"/>
        </w:rPr>
        <w:t>3.3. Допускается сочетание различных форм получения образования и форм обучения.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3.4. В целях реализации прав граждан на получение общедоступного и бесплатного дошкольного образования по образовательным программам дошкольного образования органами местного самоуправления Воловского района создается сеть муниципальных образовательных организаций, реализующих программы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3.5. Образовательная организация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842990" w:rsidRPr="000D51DF" w:rsidRDefault="00842990" w:rsidP="00FF3FE6">
      <w:pPr>
        <w:pStyle w:val="ConsPlusNormal"/>
        <w:ind w:firstLine="709"/>
        <w:jc w:val="both"/>
        <w:rPr>
          <w:rFonts w:ascii="Arial" w:hAnsi="Arial" w:cs="Arial"/>
        </w:rPr>
      </w:pPr>
      <w:r w:rsidRPr="000D51DF">
        <w:rPr>
          <w:rFonts w:ascii="Arial" w:hAnsi="Arial" w:cs="Arial"/>
        </w:rPr>
        <w:t>3.6. Муниципальная образовательная организация, реализующая программы дошкольного образования, обеспечивает получение дошкольного образования, присмотр и уход за воспитанниками в возрасте от 2 лет до прекращения образовательных отношений.</w:t>
      </w:r>
    </w:p>
    <w:p w:rsidR="00842990" w:rsidRPr="000D51DF" w:rsidRDefault="00842990" w:rsidP="00FF3FE6">
      <w:pPr>
        <w:pStyle w:val="ConsPlusNormal"/>
        <w:ind w:firstLine="709"/>
        <w:jc w:val="both"/>
        <w:rPr>
          <w:rFonts w:ascii="Arial" w:hAnsi="Arial" w:cs="Arial"/>
        </w:rPr>
      </w:pPr>
      <w:r w:rsidRPr="000D51DF">
        <w:rPr>
          <w:rFonts w:ascii="Arial" w:hAnsi="Arial" w:cs="Arial"/>
        </w:rPr>
        <w:t>3.7. Порядок приема на обучение по образовательным программам дошкольного образования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w:t>
      </w:r>
    </w:p>
    <w:p w:rsidR="00842990" w:rsidRPr="000D51DF" w:rsidRDefault="00842990" w:rsidP="00FF3FE6">
      <w:pPr>
        <w:pStyle w:val="ConsPlusNormal"/>
        <w:ind w:firstLine="709"/>
        <w:jc w:val="both"/>
        <w:rPr>
          <w:rFonts w:ascii="Arial" w:hAnsi="Arial" w:cs="Arial"/>
        </w:rPr>
      </w:pPr>
      <w:r w:rsidRPr="000D51DF">
        <w:rPr>
          <w:rFonts w:ascii="Arial" w:hAnsi="Arial" w:cs="Arial"/>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842990" w:rsidRPr="000D51DF" w:rsidRDefault="00842990" w:rsidP="00FF3FE6">
      <w:pPr>
        <w:pStyle w:val="ConsPlusNormal"/>
        <w:ind w:firstLine="709"/>
        <w:jc w:val="both"/>
        <w:rPr>
          <w:rFonts w:ascii="Arial" w:hAnsi="Arial" w:cs="Arial"/>
        </w:rPr>
      </w:pPr>
      <w:r w:rsidRPr="000D51DF">
        <w:rPr>
          <w:rFonts w:ascii="Arial" w:hAnsi="Arial" w:cs="Arial"/>
        </w:rPr>
        <w:t>3.8. Сроки получения дошкольного образования устанавливаются федеральным государственным образовательным стандартом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3.9. Содержание дошкольного образования определяется образовательной программой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3.10.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3.11. Образовательные программы дошкольного образования самостоятельно разрабатываются и утверждаются муниципальными образовательными организациями</w:t>
      </w:r>
      <w:r w:rsidR="00DE6B71" w:rsidRPr="000D51DF">
        <w:rPr>
          <w:rFonts w:ascii="Arial" w:hAnsi="Arial" w:cs="Arial"/>
        </w:rPr>
        <w:t>, реализующими программы дошкольного образования</w:t>
      </w:r>
      <w:r w:rsidRPr="000D51DF">
        <w:rPr>
          <w:rFonts w:ascii="Arial" w:hAnsi="Arial" w:cs="Arial"/>
        </w:rPr>
        <w:t>.</w:t>
      </w:r>
    </w:p>
    <w:p w:rsidR="00842990" w:rsidRPr="000D51DF" w:rsidRDefault="00842990" w:rsidP="00FF3FE6">
      <w:pPr>
        <w:pStyle w:val="ConsPlusNormal"/>
        <w:ind w:firstLine="709"/>
        <w:jc w:val="both"/>
        <w:rPr>
          <w:rFonts w:ascii="Arial" w:hAnsi="Arial" w:cs="Arial"/>
        </w:rPr>
      </w:pPr>
      <w:r w:rsidRPr="000D51DF">
        <w:rPr>
          <w:rFonts w:ascii="Arial" w:hAnsi="Arial" w:cs="Arial"/>
        </w:rPr>
        <w:t>3.12. Образовательные программы дошкольного образования разрабатываются и утверждаются муниципальной образовательной организацией</w:t>
      </w:r>
      <w:r w:rsidR="00DE6B71" w:rsidRPr="000D51DF">
        <w:rPr>
          <w:rFonts w:ascii="Arial" w:hAnsi="Arial" w:cs="Arial"/>
        </w:rPr>
        <w:t>, реализующей программы дошкольного образования,</w:t>
      </w:r>
      <w:r w:rsidRPr="000D51DF">
        <w:rPr>
          <w:rFonts w:ascii="Arial" w:hAnsi="Arial" w:cs="Arial"/>
        </w:rPr>
        <w:t xml:space="preserve"> в </w:t>
      </w:r>
      <w:r w:rsidRPr="000D51DF">
        <w:rPr>
          <w:rFonts w:ascii="Arial" w:hAnsi="Arial" w:cs="Arial"/>
        </w:rPr>
        <w:lastRenderedPageBreak/>
        <w:t>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3.13.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42990" w:rsidRPr="000D51DF" w:rsidRDefault="00842990" w:rsidP="00FF3FE6">
      <w:pPr>
        <w:pStyle w:val="ConsPlusNormal"/>
        <w:ind w:firstLine="709"/>
        <w:jc w:val="both"/>
        <w:rPr>
          <w:rFonts w:ascii="Arial" w:hAnsi="Arial" w:cs="Arial"/>
        </w:rPr>
      </w:pPr>
      <w:r w:rsidRPr="000D51DF">
        <w:rPr>
          <w:rFonts w:ascii="Arial" w:hAnsi="Arial" w:cs="Arial"/>
        </w:rPr>
        <w:t>3.14. Образовательная деятельность по образовательным программам дошкольного образования в муниципальной образовательной организации</w:t>
      </w:r>
      <w:r w:rsidR="00DE6B71" w:rsidRPr="000D51DF">
        <w:rPr>
          <w:rFonts w:ascii="Arial" w:hAnsi="Arial" w:cs="Arial"/>
        </w:rPr>
        <w:t xml:space="preserve"> реализующей программы дошкольного образования,</w:t>
      </w:r>
      <w:r w:rsidRPr="000D51DF">
        <w:rPr>
          <w:rFonts w:ascii="Arial" w:hAnsi="Arial" w:cs="Arial"/>
        </w:rPr>
        <w:t xml:space="preserve"> осуществляется в группах.</w:t>
      </w:r>
    </w:p>
    <w:p w:rsidR="00842990" w:rsidRPr="000D51DF" w:rsidRDefault="00842990" w:rsidP="00FF3FE6">
      <w:pPr>
        <w:pStyle w:val="ConsPlusNormal"/>
        <w:ind w:firstLine="709"/>
        <w:jc w:val="both"/>
        <w:rPr>
          <w:rFonts w:ascii="Arial" w:hAnsi="Arial" w:cs="Arial"/>
        </w:rPr>
      </w:pPr>
      <w:r w:rsidRPr="000D51DF">
        <w:rPr>
          <w:rFonts w:ascii="Arial" w:hAnsi="Arial" w:cs="Arial"/>
        </w:rPr>
        <w:t>3.15. Группы могут иметь общеразвивающую, компенсирующую, оздоровительную или комбинированную направленность.</w:t>
      </w:r>
    </w:p>
    <w:p w:rsidR="00842990" w:rsidRPr="000D51DF" w:rsidRDefault="00842990" w:rsidP="00FF3FE6">
      <w:pPr>
        <w:pStyle w:val="ConsPlusNormal"/>
        <w:ind w:firstLine="709"/>
        <w:jc w:val="both"/>
        <w:rPr>
          <w:rFonts w:ascii="Arial" w:hAnsi="Arial" w:cs="Arial"/>
        </w:rPr>
      </w:pPr>
      <w:r w:rsidRPr="000D51DF">
        <w:rPr>
          <w:rFonts w:ascii="Arial" w:hAnsi="Arial" w:cs="Arial"/>
        </w:rPr>
        <w:t>3.16. В группах общеразвивающей направленности осуществляется реализация образовательной программы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3.17.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42990" w:rsidRPr="000D51DF" w:rsidRDefault="00842990" w:rsidP="00FF3FE6">
      <w:pPr>
        <w:pStyle w:val="ConsPlusNormal"/>
        <w:ind w:firstLine="709"/>
        <w:jc w:val="both"/>
        <w:rPr>
          <w:rFonts w:ascii="Arial" w:hAnsi="Arial" w:cs="Arial"/>
        </w:rPr>
      </w:pPr>
      <w:r w:rsidRPr="000D51DF">
        <w:rPr>
          <w:rFonts w:ascii="Arial" w:hAnsi="Arial" w:cs="Arial"/>
        </w:rPr>
        <w:t>3.18. 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осуществляются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842990" w:rsidRPr="000D51DF" w:rsidRDefault="00842990" w:rsidP="00FF3FE6">
      <w:pPr>
        <w:pStyle w:val="ConsPlusNormal"/>
        <w:ind w:firstLine="709"/>
        <w:jc w:val="both"/>
        <w:rPr>
          <w:rFonts w:ascii="Arial" w:hAnsi="Arial" w:cs="Arial"/>
        </w:rPr>
      </w:pPr>
      <w:r w:rsidRPr="000D51DF">
        <w:rPr>
          <w:rFonts w:ascii="Arial" w:hAnsi="Arial" w:cs="Arial"/>
        </w:rPr>
        <w:t>3.19.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42990" w:rsidRPr="000D51DF" w:rsidRDefault="00842990" w:rsidP="00FF3FE6">
      <w:pPr>
        <w:pStyle w:val="ConsPlusNormal"/>
        <w:ind w:firstLine="709"/>
        <w:jc w:val="both"/>
        <w:rPr>
          <w:rFonts w:ascii="Arial" w:hAnsi="Arial" w:cs="Arial"/>
        </w:rPr>
      </w:pPr>
      <w:r w:rsidRPr="000D51DF">
        <w:rPr>
          <w:rFonts w:ascii="Arial" w:hAnsi="Arial" w:cs="Arial"/>
        </w:rPr>
        <w:t>3.20. В муниципальной образовательной организации</w:t>
      </w:r>
      <w:r w:rsidR="00DE6B71" w:rsidRPr="000D51DF">
        <w:rPr>
          <w:rFonts w:ascii="Arial" w:hAnsi="Arial" w:cs="Arial"/>
        </w:rPr>
        <w:t>, реализующей программы дошкольного образования,</w:t>
      </w:r>
      <w:r w:rsidRPr="000D51DF">
        <w:rPr>
          <w:rFonts w:ascii="Arial" w:hAnsi="Arial" w:cs="Arial"/>
        </w:rPr>
        <w:t xml:space="preserve"> могут быть организованы также:</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w:t>
      </w:r>
      <w:r w:rsidR="00DE6B71" w:rsidRPr="000D51DF">
        <w:rPr>
          <w:rFonts w:ascii="Arial" w:hAnsi="Arial" w:cs="Arial"/>
        </w:rPr>
        <w:t>2</w:t>
      </w:r>
      <w:r w:rsidRPr="000D51DF">
        <w:rPr>
          <w:rFonts w:ascii="Arial" w:hAnsi="Arial" w:cs="Arial"/>
        </w:rPr>
        <w:t xml:space="preserve"> до 3 лет;</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 группы по присмотру и уходу без реализации образовательной программы дошкольного образования для воспитанников в возрасте от </w:t>
      </w:r>
      <w:r w:rsidR="00DE6B71" w:rsidRPr="000D51DF">
        <w:rPr>
          <w:rFonts w:ascii="Arial" w:hAnsi="Arial" w:cs="Arial"/>
        </w:rPr>
        <w:t>2</w:t>
      </w:r>
      <w:r w:rsidRPr="000D51DF">
        <w:rPr>
          <w:rFonts w:ascii="Arial" w:hAnsi="Arial" w:cs="Arial"/>
        </w:rPr>
        <w:t xml:space="preserve">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842990" w:rsidRPr="000D51DF" w:rsidRDefault="00842990" w:rsidP="00FF3FE6">
      <w:pPr>
        <w:pStyle w:val="ConsPlusNormal"/>
        <w:ind w:firstLine="709"/>
        <w:jc w:val="both"/>
        <w:rPr>
          <w:rFonts w:ascii="Arial" w:hAnsi="Arial" w:cs="Arial"/>
        </w:rPr>
      </w:pPr>
      <w:r w:rsidRPr="000D51DF">
        <w:rPr>
          <w:rFonts w:ascii="Arial" w:hAnsi="Arial" w:cs="Arial"/>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842990" w:rsidRPr="000D51DF" w:rsidRDefault="00842990" w:rsidP="00FF3FE6">
      <w:pPr>
        <w:pStyle w:val="ConsPlusNormal"/>
        <w:ind w:firstLine="709"/>
        <w:jc w:val="both"/>
        <w:rPr>
          <w:rFonts w:ascii="Arial" w:hAnsi="Arial" w:cs="Arial"/>
        </w:rPr>
      </w:pPr>
      <w:r w:rsidRPr="000D51DF">
        <w:rPr>
          <w:rFonts w:ascii="Arial" w:hAnsi="Arial" w:cs="Arial"/>
        </w:rPr>
        <w:t>3.21. В группы могут включаться как воспитанники одного возраста, так и воспитанники разных возрастов (разновозрастные группы).</w:t>
      </w:r>
    </w:p>
    <w:p w:rsidR="00842990" w:rsidRPr="000D51DF" w:rsidRDefault="00842990" w:rsidP="00FF3FE6">
      <w:pPr>
        <w:pStyle w:val="ConsPlusNormal"/>
        <w:ind w:firstLine="709"/>
        <w:jc w:val="both"/>
        <w:rPr>
          <w:rFonts w:ascii="Arial" w:hAnsi="Arial" w:cs="Arial"/>
        </w:rPr>
      </w:pPr>
      <w:r w:rsidRPr="000D51DF">
        <w:rPr>
          <w:rFonts w:ascii="Arial" w:hAnsi="Arial" w:cs="Arial"/>
        </w:rPr>
        <w:t>3.22. Режим работы муниципальной образовательной организации</w:t>
      </w:r>
      <w:r w:rsidR="00DE6B71" w:rsidRPr="000D51DF">
        <w:rPr>
          <w:rFonts w:ascii="Arial" w:hAnsi="Arial" w:cs="Arial"/>
        </w:rPr>
        <w:t xml:space="preserve">, </w:t>
      </w:r>
      <w:r w:rsidR="00DE6B71" w:rsidRPr="000D51DF">
        <w:rPr>
          <w:rFonts w:ascii="Arial" w:hAnsi="Arial" w:cs="Arial"/>
        </w:rPr>
        <w:lastRenderedPageBreak/>
        <w:t>реализующей программы дошкольного образования,</w:t>
      </w:r>
      <w:r w:rsidRPr="000D51DF">
        <w:rPr>
          <w:rFonts w:ascii="Arial" w:hAnsi="Arial" w:cs="Arial"/>
        </w:rPr>
        <w:t xml:space="preserve"> по пятидневной или шестидневной рабочей неделе определяется муниципальной образовательной организацией самостоятельно в соответствии с ее уставом.</w:t>
      </w:r>
    </w:p>
    <w:p w:rsidR="00842990" w:rsidRPr="000D51DF" w:rsidRDefault="00842990" w:rsidP="00FF3FE6">
      <w:pPr>
        <w:pStyle w:val="ConsPlusNormal"/>
        <w:ind w:firstLine="709"/>
        <w:jc w:val="both"/>
        <w:rPr>
          <w:rFonts w:ascii="Arial" w:hAnsi="Arial" w:cs="Arial"/>
        </w:rPr>
      </w:pPr>
      <w:r w:rsidRPr="000D51DF">
        <w:rPr>
          <w:rFonts w:ascii="Arial" w:hAnsi="Arial" w:cs="Arial"/>
        </w:rPr>
        <w:t>3.23. Группы могут функционировать в режиме полного дня (12-часового пребывания), сокращенного дня (8 - 10,5-часового пребывания), кратковременного пребывания (от 3 до 5 часов в день).</w:t>
      </w:r>
    </w:p>
    <w:p w:rsidR="00842990" w:rsidRPr="000D51DF" w:rsidRDefault="00842990" w:rsidP="00FF3FE6">
      <w:pPr>
        <w:pStyle w:val="ConsPlusNormal"/>
        <w:ind w:firstLine="709"/>
        <w:jc w:val="both"/>
        <w:rPr>
          <w:rFonts w:ascii="Arial" w:hAnsi="Arial" w:cs="Arial"/>
        </w:rPr>
      </w:pPr>
      <w:r w:rsidRPr="000D51DF">
        <w:rPr>
          <w:rFonts w:ascii="Arial" w:hAnsi="Arial" w:cs="Arial"/>
        </w:rPr>
        <w:t>3.24.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образовательных организациях</w:t>
      </w:r>
      <w:r w:rsidR="00DE6B71" w:rsidRPr="000D51DF">
        <w:rPr>
          <w:rFonts w:ascii="Arial" w:hAnsi="Arial" w:cs="Arial"/>
        </w:rPr>
        <w:t>, реализующих программы дошкольного образования,</w:t>
      </w:r>
      <w:r w:rsidRPr="000D51DF">
        <w:rPr>
          <w:rFonts w:ascii="Arial" w:hAnsi="Arial" w:cs="Arial"/>
        </w:rPr>
        <w:t xml:space="preserve">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Тульской области.</w:t>
      </w:r>
    </w:p>
    <w:p w:rsidR="00842990" w:rsidRPr="000D51DF" w:rsidRDefault="00842990" w:rsidP="00FF3FE6">
      <w:pPr>
        <w:pStyle w:val="ConsPlusNormal"/>
        <w:ind w:firstLine="709"/>
        <w:jc w:val="both"/>
        <w:rPr>
          <w:rFonts w:ascii="Arial" w:hAnsi="Arial" w:cs="Arial"/>
        </w:rPr>
      </w:pPr>
      <w:r w:rsidRPr="000D51DF">
        <w:rPr>
          <w:rFonts w:ascii="Arial" w:hAnsi="Arial" w:cs="Arial"/>
        </w:rPr>
        <w:t>3.25.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42990" w:rsidRPr="000D51DF" w:rsidRDefault="00842990" w:rsidP="00FF3FE6">
      <w:pPr>
        <w:pStyle w:val="ConsPlusNormal"/>
        <w:ind w:firstLine="709"/>
        <w:jc w:val="both"/>
        <w:rPr>
          <w:rFonts w:ascii="Arial" w:hAnsi="Arial" w:cs="Arial"/>
        </w:rPr>
      </w:pPr>
      <w:r w:rsidRPr="000D51DF">
        <w:rPr>
          <w:rFonts w:ascii="Arial" w:hAnsi="Arial" w:cs="Arial"/>
        </w:rPr>
        <w:t>3.26. В муниципальных дошкольных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842990" w:rsidRPr="000D51DF" w:rsidRDefault="00842990" w:rsidP="00FF3FE6">
      <w:pPr>
        <w:pStyle w:val="ConsPlusNormal"/>
        <w:ind w:firstLine="709"/>
        <w:jc w:val="both"/>
        <w:rPr>
          <w:rFonts w:ascii="Arial" w:hAnsi="Arial" w:cs="Arial"/>
        </w:rPr>
      </w:pPr>
      <w:r w:rsidRPr="000D51DF">
        <w:rPr>
          <w:rFonts w:ascii="Arial" w:hAnsi="Arial" w:cs="Arial"/>
        </w:rPr>
        <w:t>3.27. 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муниципальных дошкольных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842990" w:rsidRPr="000D51DF" w:rsidRDefault="00842990" w:rsidP="00FF3FE6">
      <w:pPr>
        <w:pStyle w:val="ConsPlusNormal"/>
        <w:ind w:firstLine="709"/>
        <w:jc w:val="both"/>
        <w:rPr>
          <w:rFonts w:ascii="Arial" w:hAnsi="Arial" w:cs="Arial"/>
        </w:rPr>
      </w:pPr>
      <w:r w:rsidRPr="000D51DF">
        <w:rPr>
          <w:rFonts w:ascii="Arial" w:hAnsi="Arial" w:cs="Arial"/>
        </w:rPr>
        <w:t>3.28.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муниципальных дошкольных образовательных организациях.</w:t>
      </w:r>
    </w:p>
    <w:p w:rsidR="00842990" w:rsidRPr="000D51DF" w:rsidRDefault="00842990" w:rsidP="00FF3FE6">
      <w:pPr>
        <w:pStyle w:val="ConsPlusNormal"/>
        <w:ind w:firstLine="709"/>
        <w:jc w:val="both"/>
        <w:rPr>
          <w:rFonts w:ascii="Arial" w:hAnsi="Arial" w:cs="Arial"/>
        </w:rPr>
      </w:pPr>
      <w:r w:rsidRPr="000D51DF">
        <w:rPr>
          <w:rFonts w:ascii="Arial" w:hAnsi="Arial" w:cs="Arial"/>
        </w:rPr>
        <w:t>3.29. Для воспитанников, нуждающихся в длительном лечении, детей-инвалидов, которые по состоянию здоровья не могут посещать муниципальные дошкольные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rsidR="00842990" w:rsidRPr="000D51DF" w:rsidRDefault="00842990" w:rsidP="00FF3FE6">
      <w:pPr>
        <w:pStyle w:val="ConsPlusNormal"/>
        <w:ind w:firstLine="709"/>
        <w:jc w:val="both"/>
        <w:rPr>
          <w:rFonts w:ascii="Arial" w:hAnsi="Arial" w:cs="Arial"/>
        </w:rPr>
      </w:pPr>
      <w:r w:rsidRPr="000D51DF">
        <w:rPr>
          <w:rFonts w:ascii="Arial" w:hAnsi="Arial" w:cs="Arial"/>
        </w:rPr>
        <w:t xml:space="preserve">3.30. Порядок регламентации и оформления отношений муниципальной дошкольной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исполнительного органа государственной власти </w:t>
      </w:r>
      <w:r w:rsidRPr="000D51DF">
        <w:rPr>
          <w:rFonts w:ascii="Arial" w:hAnsi="Arial" w:cs="Arial"/>
        </w:rPr>
        <w:lastRenderedPageBreak/>
        <w:t>Тульской области в сфере образования.</w:t>
      </w:r>
    </w:p>
    <w:p w:rsidR="00DE6B71" w:rsidRPr="000D51DF" w:rsidRDefault="00DE6B71" w:rsidP="00FF3FE6">
      <w:pPr>
        <w:pStyle w:val="ConsPlusNormal"/>
        <w:jc w:val="center"/>
        <w:outlineLvl w:val="1"/>
        <w:rPr>
          <w:rFonts w:ascii="Arial" w:hAnsi="Arial" w:cs="Arial"/>
        </w:rPr>
      </w:pPr>
    </w:p>
    <w:p w:rsidR="00DE6B71" w:rsidRPr="000D51DF" w:rsidRDefault="00DE6B71" w:rsidP="00FF3FE6">
      <w:pPr>
        <w:pStyle w:val="ConsPlusNormal"/>
        <w:jc w:val="center"/>
        <w:outlineLvl w:val="1"/>
        <w:rPr>
          <w:rFonts w:ascii="Arial" w:hAnsi="Arial" w:cs="Arial"/>
          <w:b/>
        </w:rPr>
      </w:pPr>
      <w:r w:rsidRPr="000D51DF">
        <w:rPr>
          <w:rFonts w:ascii="Arial" w:hAnsi="Arial" w:cs="Arial"/>
          <w:b/>
        </w:rPr>
        <w:t>4. Организация предоставления начального общего,</w:t>
      </w:r>
    </w:p>
    <w:p w:rsidR="00DE6B71" w:rsidRPr="000D51DF" w:rsidRDefault="00DE6B71" w:rsidP="00FF3FE6">
      <w:pPr>
        <w:pStyle w:val="ConsPlusNormal"/>
        <w:jc w:val="center"/>
        <w:rPr>
          <w:rFonts w:ascii="Arial" w:hAnsi="Arial" w:cs="Arial"/>
          <w:b/>
        </w:rPr>
      </w:pPr>
      <w:r w:rsidRPr="000D51DF">
        <w:rPr>
          <w:rFonts w:ascii="Arial" w:hAnsi="Arial" w:cs="Arial"/>
          <w:b/>
        </w:rPr>
        <w:t>основного общего и среднего общего образования</w:t>
      </w:r>
    </w:p>
    <w:p w:rsidR="00DE6B71" w:rsidRPr="000D51DF" w:rsidRDefault="00DE6B71" w:rsidP="00FF3FE6">
      <w:pPr>
        <w:pStyle w:val="ConsPlusNormal"/>
        <w:ind w:firstLine="709"/>
        <w:jc w:val="both"/>
        <w:rPr>
          <w:rFonts w:ascii="Arial" w:hAnsi="Arial" w:cs="Arial"/>
        </w:rPr>
      </w:pPr>
      <w:r w:rsidRPr="000D51DF">
        <w:rPr>
          <w:rFonts w:ascii="Arial" w:hAnsi="Arial" w:cs="Arial"/>
        </w:rPr>
        <w:t>4.1. 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 Основные общеобразовательные программы начального общего, основного общего и среднего общего образования являются преемственными.</w:t>
      </w:r>
    </w:p>
    <w:p w:rsidR="00DE6B71" w:rsidRPr="000D51DF" w:rsidRDefault="00DE6B71" w:rsidP="00FF3FE6">
      <w:pPr>
        <w:pStyle w:val="ConsPlusNormal"/>
        <w:ind w:firstLine="709"/>
        <w:jc w:val="both"/>
        <w:rPr>
          <w:rFonts w:ascii="Arial" w:hAnsi="Arial" w:cs="Arial"/>
        </w:rPr>
      </w:pPr>
      <w:r w:rsidRPr="000D51DF">
        <w:rPr>
          <w:rFonts w:ascii="Arial" w:hAnsi="Arial" w:cs="Arial"/>
        </w:rPr>
        <w:t>Начальное общее, основное общее, среднее общее образование может быть получено вне муниципальных общеобразовательных организаций (в форме семейного образования) с правом последующего прохождения промежуточной и государственной итоговой аттестации в муниципальных общеобразовательных организациях. Допускается сочетание различных форм получения образования и форм обучения.</w:t>
      </w:r>
    </w:p>
    <w:p w:rsidR="00DE6B71" w:rsidRPr="000D51DF" w:rsidRDefault="00DE6B71" w:rsidP="00FF3FE6">
      <w:pPr>
        <w:pStyle w:val="ConsPlusNormal"/>
        <w:ind w:firstLine="709"/>
        <w:jc w:val="both"/>
        <w:rPr>
          <w:rFonts w:ascii="Arial" w:hAnsi="Arial" w:cs="Arial"/>
        </w:rPr>
      </w:pPr>
      <w:r w:rsidRPr="000D51DF">
        <w:rPr>
          <w:rFonts w:ascii="Arial" w:hAnsi="Arial" w:cs="Arial"/>
        </w:rPr>
        <w:t xml:space="preserve">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 В случае выбора родителями (законными представителями) несовершеннолетнего учащегося формы получения общего образования в форме семейного образования они информируют об этом выборе </w:t>
      </w:r>
      <w:r w:rsidR="001578A8" w:rsidRPr="000D51DF">
        <w:rPr>
          <w:rFonts w:ascii="Arial" w:hAnsi="Arial" w:cs="Arial"/>
        </w:rPr>
        <w:t>комитет образования</w:t>
      </w:r>
      <w:r w:rsidRPr="000D51DF">
        <w:rPr>
          <w:rFonts w:ascii="Arial" w:hAnsi="Arial" w:cs="Arial"/>
        </w:rPr>
        <w:t xml:space="preserve"> администрации муниципального образования </w:t>
      </w:r>
      <w:r w:rsidR="001578A8" w:rsidRPr="000D51DF">
        <w:rPr>
          <w:rFonts w:ascii="Arial" w:hAnsi="Arial" w:cs="Arial"/>
        </w:rPr>
        <w:t>Вол</w:t>
      </w:r>
      <w:r w:rsidRPr="000D51DF">
        <w:rPr>
          <w:rFonts w:ascii="Arial" w:hAnsi="Arial" w:cs="Arial"/>
        </w:rPr>
        <w:t xml:space="preserve">овский район (далее - </w:t>
      </w:r>
      <w:r w:rsidR="001578A8" w:rsidRPr="000D51DF">
        <w:rPr>
          <w:rFonts w:ascii="Arial" w:hAnsi="Arial" w:cs="Arial"/>
        </w:rPr>
        <w:t>Комитет</w:t>
      </w:r>
      <w:r w:rsidRPr="000D51DF">
        <w:rPr>
          <w:rFonts w:ascii="Arial" w:hAnsi="Arial" w:cs="Arial"/>
        </w:rPr>
        <w:t xml:space="preserve">) в форме уведомления согласно приложению </w:t>
      </w:r>
      <w:r w:rsidR="001578A8" w:rsidRPr="000D51DF">
        <w:rPr>
          <w:rFonts w:ascii="Arial" w:hAnsi="Arial" w:cs="Arial"/>
        </w:rPr>
        <w:t>№</w:t>
      </w:r>
      <w:r w:rsidRPr="000D51DF">
        <w:rPr>
          <w:rFonts w:ascii="Arial" w:hAnsi="Arial" w:cs="Arial"/>
        </w:rPr>
        <w:t xml:space="preserve"> 1 к настоящему Положению.</w:t>
      </w:r>
    </w:p>
    <w:p w:rsidR="00DE6B71" w:rsidRPr="000D51DF" w:rsidRDefault="00DE6B71" w:rsidP="00FF3FE6">
      <w:pPr>
        <w:pStyle w:val="ConsPlusNormal"/>
        <w:ind w:firstLine="709"/>
        <w:jc w:val="both"/>
        <w:rPr>
          <w:rFonts w:ascii="Arial" w:hAnsi="Arial" w:cs="Arial"/>
        </w:rPr>
      </w:pPr>
      <w:r w:rsidRPr="000D51DF">
        <w:rPr>
          <w:rFonts w:ascii="Arial" w:hAnsi="Arial" w:cs="Arial"/>
        </w:rPr>
        <w:t>4.2. В муниципальных общеобразовательных организациях обучение осуществляется в</w:t>
      </w:r>
      <w:r w:rsidR="001578A8" w:rsidRPr="000D51DF">
        <w:rPr>
          <w:rFonts w:ascii="Arial" w:hAnsi="Arial" w:cs="Arial"/>
        </w:rPr>
        <w:t xml:space="preserve"> </w:t>
      </w:r>
      <w:r w:rsidRPr="000D51DF">
        <w:rPr>
          <w:rFonts w:ascii="Arial" w:hAnsi="Arial" w:cs="Arial"/>
        </w:rPr>
        <w:t>очной, очно-заочной или заочной форме. Допускается сочетание различных форм получения образования и форм обучения. Форма получения общего образования и форма обучения детей по конкретной основной общеобразовательной 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w:t>
      </w:r>
    </w:p>
    <w:p w:rsidR="00DE6B71" w:rsidRPr="000D51DF" w:rsidRDefault="00DE6B71" w:rsidP="00FF3FE6">
      <w:pPr>
        <w:pStyle w:val="ConsPlusNormal"/>
        <w:ind w:firstLine="709"/>
        <w:jc w:val="both"/>
        <w:rPr>
          <w:rFonts w:ascii="Arial" w:hAnsi="Arial" w:cs="Arial"/>
        </w:rPr>
      </w:pPr>
      <w:r w:rsidRPr="000D51DF">
        <w:rPr>
          <w:rFonts w:ascii="Arial" w:hAnsi="Arial" w:cs="Arial"/>
        </w:rPr>
        <w:t>4.</w:t>
      </w:r>
      <w:r w:rsidR="000E6247" w:rsidRPr="000D51DF">
        <w:rPr>
          <w:rFonts w:ascii="Arial" w:hAnsi="Arial" w:cs="Arial"/>
        </w:rPr>
        <w:t>3</w:t>
      </w:r>
      <w:r w:rsidRPr="000D51DF">
        <w:rPr>
          <w:rFonts w:ascii="Arial" w:hAnsi="Arial" w:cs="Arial"/>
        </w:rPr>
        <w:t>. Муниципальные общеобразовательные организации создают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DE6B71" w:rsidRPr="000D51DF" w:rsidRDefault="00DE6B71" w:rsidP="00FF3FE6">
      <w:pPr>
        <w:pStyle w:val="ConsPlusNormal"/>
        <w:ind w:firstLine="709"/>
        <w:jc w:val="both"/>
        <w:rPr>
          <w:rFonts w:ascii="Arial" w:hAnsi="Arial" w:cs="Arial"/>
        </w:rPr>
      </w:pPr>
      <w:r w:rsidRPr="000D51DF">
        <w:rPr>
          <w:rFonts w:ascii="Arial" w:hAnsi="Arial" w:cs="Arial"/>
        </w:rPr>
        <w:t>Муниципальные общеобразовательные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основным общеобразовательным программам.</w:t>
      </w:r>
    </w:p>
    <w:p w:rsidR="00DE6B71" w:rsidRPr="000D51DF" w:rsidRDefault="00DE6B71" w:rsidP="00FF3FE6">
      <w:pPr>
        <w:pStyle w:val="ConsPlusNormal"/>
        <w:ind w:firstLine="709"/>
        <w:jc w:val="both"/>
        <w:rPr>
          <w:rFonts w:ascii="Arial" w:hAnsi="Arial" w:cs="Arial"/>
        </w:rPr>
      </w:pPr>
      <w:r w:rsidRPr="000D51DF">
        <w:rPr>
          <w:rFonts w:ascii="Arial" w:hAnsi="Arial" w:cs="Arial"/>
        </w:rPr>
        <w:t>4.</w:t>
      </w:r>
      <w:r w:rsidR="000E6247" w:rsidRPr="000D51DF">
        <w:rPr>
          <w:rFonts w:ascii="Arial" w:hAnsi="Arial" w:cs="Arial"/>
        </w:rPr>
        <w:t>4</w:t>
      </w:r>
      <w:r w:rsidRPr="000D51DF">
        <w:rPr>
          <w:rFonts w:ascii="Arial" w:hAnsi="Arial" w:cs="Arial"/>
        </w:rPr>
        <w:t>. Деятельность муниципальных общеобразовательных организаций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DE6B71" w:rsidRPr="000D51DF" w:rsidRDefault="00DE6B71" w:rsidP="00FF3FE6">
      <w:pPr>
        <w:pStyle w:val="ConsPlusNormal"/>
        <w:ind w:firstLine="709"/>
        <w:jc w:val="both"/>
        <w:rPr>
          <w:rFonts w:ascii="Arial" w:hAnsi="Arial" w:cs="Arial"/>
        </w:rPr>
      </w:pPr>
      <w:r w:rsidRPr="000D51DF">
        <w:rPr>
          <w:rFonts w:ascii="Arial" w:hAnsi="Arial" w:cs="Arial"/>
        </w:rPr>
        <w:t>4.</w:t>
      </w:r>
      <w:r w:rsidR="000E6247" w:rsidRPr="000D51DF">
        <w:rPr>
          <w:rFonts w:ascii="Arial" w:hAnsi="Arial" w:cs="Arial"/>
        </w:rPr>
        <w:t>5</w:t>
      </w:r>
      <w:r w:rsidRPr="000D51DF">
        <w:rPr>
          <w:rFonts w:ascii="Arial" w:hAnsi="Arial" w:cs="Arial"/>
        </w:rPr>
        <w:t xml:space="preserve">. Основными целями муниципальной общеобразовательной организации являются формирование общей культуры личности учащихся на основе усвоения содержания основных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w:t>
      </w:r>
      <w:r w:rsidRPr="000D51DF">
        <w:rPr>
          <w:rFonts w:ascii="Arial" w:hAnsi="Arial" w:cs="Arial"/>
        </w:rPr>
        <w:lastRenderedPageBreak/>
        <w:t>природе, родине, семье, формирование здорового образа жизни.</w:t>
      </w:r>
    </w:p>
    <w:p w:rsidR="00DE6B71" w:rsidRPr="000D51DF" w:rsidRDefault="00DE6B71" w:rsidP="00FF3FE6">
      <w:pPr>
        <w:pStyle w:val="ConsPlusNormal"/>
        <w:ind w:firstLine="709"/>
        <w:jc w:val="both"/>
        <w:rPr>
          <w:rFonts w:ascii="Arial" w:hAnsi="Arial" w:cs="Arial"/>
        </w:rPr>
      </w:pPr>
      <w:r w:rsidRPr="000D51DF">
        <w:rPr>
          <w:rFonts w:ascii="Arial" w:hAnsi="Arial" w:cs="Arial"/>
        </w:rPr>
        <w:t>4.</w:t>
      </w:r>
      <w:r w:rsidR="000E6247" w:rsidRPr="000D51DF">
        <w:rPr>
          <w:rFonts w:ascii="Arial" w:hAnsi="Arial" w:cs="Arial"/>
        </w:rPr>
        <w:t>6</w:t>
      </w:r>
      <w:r w:rsidRPr="000D51DF">
        <w:rPr>
          <w:rFonts w:ascii="Arial" w:hAnsi="Arial" w:cs="Arial"/>
        </w:rPr>
        <w:t>. Прием на обучение в муниципальные общеобразовательные организации проводится на принципах равных условий приема для всех поступающих.</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.1. Правила приема на обучение по основным общеобразовательным программам устанавливаются в части, не урегулированной законодательством об образовании, муниципальной общеобразовательной организацией самостоятельно.</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 xml:space="preserve">.2. Правила приема на обучение по основным общеобразовательным программам должны обеспечивать прием всех граждан, имеющих право на получение общего образования соответствующего уровня и проживающих на территории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если иное не предусмотрено Федеральным законом </w:t>
      </w:r>
      <w:r w:rsidR="001578A8" w:rsidRPr="000D51DF">
        <w:rPr>
          <w:rFonts w:ascii="Arial" w:hAnsi="Arial" w:cs="Arial"/>
        </w:rPr>
        <w:t>«</w:t>
      </w:r>
      <w:r w:rsidR="00DE6B71" w:rsidRPr="000D51DF">
        <w:rPr>
          <w:rFonts w:ascii="Arial" w:hAnsi="Arial" w:cs="Arial"/>
        </w:rPr>
        <w:t>Об обр</w:t>
      </w:r>
      <w:r w:rsidR="001578A8" w:rsidRPr="000D51DF">
        <w:rPr>
          <w:rFonts w:ascii="Arial" w:hAnsi="Arial" w:cs="Arial"/>
        </w:rPr>
        <w:t>азовании в Российской Федерации»</w:t>
      </w:r>
      <w:r w:rsidR="00DE6B71" w:rsidRPr="000D51DF">
        <w:rPr>
          <w:rFonts w:ascii="Arial" w:hAnsi="Arial" w:cs="Arial"/>
        </w:rPr>
        <w:t>.</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.3. Правила приема на обучение по основным общеобразовательным программам в муниципальных общеобразовательных организациях должны обеспечивать также прием граждан, имеющих право на получение общего образования соответствующего уровня и проживающих на закрепленной за муниципальной общеобразовательной организацией муниципального</w:t>
      </w:r>
      <w:r w:rsidR="001578A8" w:rsidRPr="000D51DF">
        <w:rPr>
          <w:rFonts w:ascii="Arial" w:hAnsi="Arial" w:cs="Arial"/>
        </w:rPr>
        <w:t xml:space="preserve"> </w:t>
      </w:r>
      <w:r w:rsidR="00DE6B71" w:rsidRPr="000D51DF">
        <w:rPr>
          <w:rFonts w:ascii="Arial" w:hAnsi="Arial" w:cs="Arial"/>
        </w:rPr>
        <w:t xml:space="preserve">образования </w:t>
      </w:r>
      <w:r w:rsidR="001578A8" w:rsidRPr="000D51DF">
        <w:rPr>
          <w:rFonts w:ascii="Arial" w:hAnsi="Arial" w:cs="Arial"/>
        </w:rPr>
        <w:t>Вол</w:t>
      </w:r>
      <w:r w:rsidR="00DE6B71" w:rsidRPr="000D51DF">
        <w:rPr>
          <w:rFonts w:ascii="Arial" w:hAnsi="Arial" w:cs="Arial"/>
        </w:rPr>
        <w:t>овский район территории.</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 xml:space="preserve">.4. Для осуществления организованного приема граждан в муниципальные общеобразовательные организации постановлением администрации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муниципальные общеобразовательные организации закрепляются за конкретными территориями муниципального образования </w:t>
      </w:r>
      <w:r w:rsidR="001578A8" w:rsidRPr="000D51DF">
        <w:rPr>
          <w:rFonts w:ascii="Arial" w:hAnsi="Arial" w:cs="Arial"/>
        </w:rPr>
        <w:t>Вол</w:t>
      </w:r>
      <w:r w:rsidR="00DE6B71" w:rsidRPr="000D51DF">
        <w:rPr>
          <w:rFonts w:ascii="Arial" w:hAnsi="Arial" w:cs="Arial"/>
        </w:rPr>
        <w:t>овский район.</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.5. При приеме гражданина в муниципальную общеобразовательную организацию последняя обязана ознакомить его и (или) его родителей (законных представителей) с уставом муниципальной общеобразовательной организации, лицензией на право осуществления образовательной деятельности, свидетельством о государственной аккредитации, с реализуемыми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DE6B71" w:rsidRPr="000D51DF" w:rsidRDefault="000E6247" w:rsidP="00FF3FE6">
      <w:pPr>
        <w:pStyle w:val="ConsPlusNormal"/>
        <w:ind w:firstLine="709"/>
        <w:jc w:val="both"/>
        <w:rPr>
          <w:rFonts w:ascii="Arial" w:hAnsi="Arial" w:cs="Arial"/>
        </w:rPr>
      </w:pPr>
      <w:r w:rsidRPr="000D51DF">
        <w:rPr>
          <w:rFonts w:ascii="Arial" w:hAnsi="Arial" w:cs="Arial"/>
        </w:rPr>
        <w:t>4.6</w:t>
      </w:r>
      <w:r w:rsidR="00DE6B71" w:rsidRPr="000D51DF">
        <w:rPr>
          <w:rFonts w:ascii="Arial" w:hAnsi="Arial" w:cs="Arial"/>
        </w:rPr>
        <w:t xml:space="preserve">.6. В приеме в муниципальную общеобразовательную организацию может быть отказано только по причине отсутствия в ней свободных мест. В случае отказа в предоставлении места в муниципальной общеобразовательной организации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по причине отсутствия свободных мест родители (законные представители) для решения вопроса об устройстве ребенка в другую муниципальную общеобразовательную организацию обращаются в </w:t>
      </w:r>
      <w:r w:rsidR="001578A8" w:rsidRPr="000D51DF">
        <w:rPr>
          <w:rFonts w:ascii="Arial" w:hAnsi="Arial" w:cs="Arial"/>
        </w:rPr>
        <w:t>Комитет</w:t>
      </w:r>
      <w:r w:rsidR="00DE6B71" w:rsidRPr="000D51DF">
        <w:rPr>
          <w:rFonts w:ascii="Arial" w:hAnsi="Arial" w:cs="Arial"/>
        </w:rPr>
        <w:t>.</w:t>
      </w:r>
    </w:p>
    <w:p w:rsidR="00DE6B71" w:rsidRPr="000D51DF" w:rsidRDefault="000E6247" w:rsidP="00FF3FE6">
      <w:pPr>
        <w:pStyle w:val="ConsPlusNormal"/>
        <w:ind w:firstLine="709"/>
        <w:jc w:val="both"/>
        <w:rPr>
          <w:rFonts w:ascii="Arial" w:hAnsi="Arial" w:cs="Arial"/>
        </w:rPr>
      </w:pPr>
      <w:r w:rsidRPr="000D51DF">
        <w:rPr>
          <w:rFonts w:ascii="Arial" w:hAnsi="Arial" w:cs="Arial"/>
        </w:rPr>
        <w:t>4.7</w:t>
      </w:r>
      <w:r w:rsidR="00DE6B71" w:rsidRPr="000D51DF">
        <w:rPr>
          <w:rFonts w:ascii="Arial" w:hAnsi="Arial" w:cs="Arial"/>
        </w:rPr>
        <w:t>. Количество классов в муниципальных общеобразовательных организациях определяется в зависимости от числа поданных заявлений граждан, условий, созданных для осуществления образовательной деятельности, и с учетом требований санитарно-эпидемиологического законодательства.</w:t>
      </w:r>
    </w:p>
    <w:p w:rsidR="00DE6B71" w:rsidRPr="000D51DF" w:rsidRDefault="000E6247" w:rsidP="00FF3FE6">
      <w:pPr>
        <w:pStyle w:val="ConsPlusNormal"/>
        <w:ind w:firstLine="709"/>
        <w:jc w:val="both"/>
        <w:rPr>
          <w:rFonts w:ascii="Arial" w:hAnsi="Arial" w:cs="Arial"/>
        </w:rPr>
      </w:pPr>
      <w:r w:rsidRPr="000D51DF">
        <w:rPr>
          <w:rFonts w:ascii="Arial" w:hAnsi="Arial" w:cs="Arial"/>
        </w:rPr>
        <w:t>4.8</w:t>
      </w:r>
      <w:r w:rsidR="00DE6B71" w:rsidRPr="000D51DF">
        <w:rPr>
          <w:rFonts w:ascii="Arial" w:hAnsi="Arial" w:cs="Arial"/>
        </w:rPr>
        <w:t>. Муниципальные общеобразовательные организации вправе открывать группы продленного дня по запросам родителей (законных представителей) учащихся.</w:t>
      </w:r>
    </w:p>
    <w:p w:rsidR="00DE6B71" w:rsidRPr="000D51DF" w:rsidRDefault="000E6247" w:rsidP="00FF3FE6">
      <w:pPr>
        <w:pStyle w:val="ConsPlusNormal"/>
        <w:ind w:firstLine="709"/>
        <w:jc w:val="both"/>
        <w:rPr>
          <w:rFonts w:ascii="Arial" w:hAnsi="Arial" w:cs="Arial"/>
        </w:rPr>
      </w:pPr>
      <w:r w:rsidRPr="000D51DF">
        <w:rPr>
          <w:rFonts w:ascii="Arial" w:hAnsi="Arial" w:cs="Arial"/>
        </w:rPr>
        <w:t>4.9</w:t>
      </w:r>
      <w:r w:rsidR="00DE6B71" w:rsidRPr="000D51DF">
        <w:rPr>
          <w:rFonts w:ascii="Arial" w:hAnsi="Arial" w:cs="Arial"/>
        </w:rPr>
        <w:t xml:space="preserve">. Получение начального общего образования в муниципальных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w:t>
      </w:r>
      <w:r w:rsidR="00DE6B71" w:rsidRPr="000D51DF">
        <w:rPr>
          <w:rFonts w:ascii="Arial" w:hAnsi="Arial" w:cs="Arial"/>
        </w:rPr>
        <w:lastRenderedPageBreak/>
        <w:t>детей в муниципальную общеобразовательную организацию на обучение по общеобразовательным программам начального общего образования в более раннем или более позднем возрасте.</w:t>
      </w:r>
    </w:p>
    <w:p w:rsidR="00DE6B71" w:rsidRPr="000D51DF" w:rsidRDefault="000E6247" w:rsidP="00FF3FE6">
      <w:pPr>
        <w:pStyle w:val="ConsPlusNormal"/>
        <w:ind w:firstLine="709"/>
        <w:jc w:val="both"/>
        <w:rPr>
          <w:rFonts w:ascii="Arial" w:hAnsi="Arial" w:cs="Arial"/>
        </w:rPr>
      </w:pPr>
      <w:r w:rsidRPr="000D51DF">
        <w:rPr>
          <w:rFonts w:ascii="Arial" w:hAnsi="Arial" w:cs="Arial"/>
        </w:rPr>
        <w:t>4.10</w:t>
      </w:r>
      <w:r w:rsidR="00DE6B71" w:rsidRPr="000D51DF">
        <w:rPr>
          <w:rFonts w:ascii="Arial" w:hAnsi="Arial" w:cs="Arial"/>
        </w:rPr>
        <w:t xml:space="preserve">. По согласию родителей (законных представителей) несовершеннолетнего учащегося, комиссии по делам несовершеннолетних и защите их прав администрации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и </w:t>
      </w:r>
      <w:r w:rsidR="001578A8" w:rsidRPr="000D51DF">
        <w:rPr>
          <w:rFonts w:ascii="Arial" w:hAnsi="Arial" w:cs="Arial"/>
        </w:rPr>
        <w:t>Комитета</w:t>
      </w:r>
      <w:r w:rsidR="00DE6B71" w:rsidRPr="000D51DF">
        <w:rPr>
          <w:rFonts w:ascii="Arial" w:hAnsi="Arial" w:cs="Arial"/>
        </w:rPr>
        <w:t xml:space="preserve"> учащийся, достигший возраста пятнадцати лет, может оставить муниципальную общеобразовательную организацию до получения основного общего образования. Не позднее чем в месячный срок со дня наступления указанного события комиссия по делам несовершеннолетних и защите их прав муниципального образования </w:t>
      </w:r>
      <w:r w:rsidR="001578A8" w:rsidRPr="000D51DF">
        <w:rPr>
          <w:rFonts w:ascii="Arial" w:hAnsi="Arial" w:cs="Arial"/>
        </w:rPr>
        <w:t>Вол</w:t>
      </w:r>
      <w:r w:rsidR="00DE6B71" w:rsidRPr="000D51DF">
        <w:rPr>
          <w:rFonts w:ascii="Arial" w:hAnsi="Arial" w:cs="Arial"/>
        </w:rPr>
        <w:t xml:space="preserve">овский район совместно с родителями (законными представителями) несовершеннолетнего, оставившего муниципальную общеобразовательную организацию до получения основного общего образования, и </w:t>
      </w:r>
      <w:r w:rsidR="001578A8" w:rsidRPr="000D51DF">
        <w:rPr>
          <w:rFonts w:ascii="Arial" w:hAnsi="Arial" w:cs="Arial"/>
        </w:rPr>
        <w:t>Комитетом</w:t>
      </w:r>
      <w:r w:rsidR="00DE6B71" w:rsidRPr="000D51DF">
        <w:rPr>
          <w:rFonts w:ascii="Arial" w:hAnsi="Arial" w:cs="Arial"/>
        </w:rPr>
        <w:t xml:space="preserve"> принимает меры по продолжению освоения несовершеннолетним общеобразовательной программы основного общего образования в иной форме и с его согласия - по трудоустройству.</w:t>
      </w:r>
    </w:p>
    <w:p w:rsidR="00DE6B71" w:rsidRPr="000D51DF" w:rsidRDefault="000E6247" w:rsidP="00FF3FE6">
      <w:pPr>
        <w:pStyle w:val="ConsPlusNormal"/>
        <w:ind w:firstLine="709"/>
        <w:jc w:val="both"/>
        <w:rPr>
          <w:rFonts w:ascii="Arial" w:hAnsi="Arial" w:cs="Arial"/>
        </w:rPr>
      </w:pPr>
      <w:r w:rsidRPr="000D51DF">
        <w:rPr>
          <w:rFonts w:ascii="Arial" w:hAnsi="Arial" w:cs="Arial"/>
        </w:rPr>
        <w:t>4.11</w:t>
      </w:r>
      <w:r w:rsidR="00DE6B71" w:rsidRPr="000D51DF">
        <w:rPr>
          <w:rFonts w:ascii="Arial" w:hAnsi="Arial" w:cs="Arial"/>
        </w:rPr>
        <w:t xml:space="preserve">. В случае отчисления несовершеннолетнего учащегося, достигшего возраста пятнадцати лет, из муниципальной общеобразовательной организации в качестве меры дисциплинарного взыскания </w:t>
      </w:r>
      <w:r w:rsidR="001578A8" w:rsidRPr="000D51DF">
        <w:rPr>
          <w:rFonts w:ascii="Arial" w:hAnsi="Arial" w:cs="Arial"/>
        </w:rPr>
        <w:t>Комитет</w:t>
      </w:r>
      <w:r w:rsidR="00DE6B71" w:rsidRPr="000D51DF">
        <w:rPr>
          <w:rFonts w:ascii="Arial" w:hAnsi="Arial" w:cs="Arial"/>
        </w:rPr>
        <w:t xml:space="preserve"> и родители (законные представители) несовершеннолетнего учащегося, отчисленного из муниципальной общеобразовательной организации, не позднее чем в месячный срок со дня отчисления принимают меры, обеспечивающие получение несовершеннолетним общего образования.</w:t>
      </w:r>
    </w:p>
    <w:p w:rsidR="00DE6B71" w:rsidRPr="000D51DF" w:rsidRDefault="000E6247" w:rsidP="00FF3FE6">
      <w:pPr>
        <w:pStyle w:val="ConsPlusNormal"/>
        <w:ind w:firstLine="709"/>
        <w:jc w:val="both"/>
        <w:rPr>
          <w:rFonts w:ascii="Arial" w:hAnsi="Arial" w:cs="Arial"/>
        </w:rPr>
      </w:pPr>
      <w:r w:rsidRPr="000D51DF">
        <w:rPr>
          <w:rFonts w:ascii="Arial" w:hAnsi="Arial" w:cs="Arial"/>
        </w:rPr>
        <w:t>4.12</w:t>
      </w:r>
      <w:r w:rsidR="00DE6B71" w:rsidRPr="000D51DF">
        <w:rPr>
          <w:rFonts w:ascii="Arial" w:hAnsi="Arial" w:cs="Arial"/>
        </w:rPr>
        <w:t>. Организация образовательной деятельности в муниципальной общеобразовательной организации осуществляется в соответствии с основными общеобразовательными программами и расписанием занятий.</w:t>
      </w:r>
    </w:p>
    <w:p w:rsidR="00DE6B71" w:rsidRPr="000D51DF" w:rsidRDefault="00DE6B71" w:rsidP="00FF3FE6">
      <w:pPr>
        <w:pStyle w:val="ConsPlusNormal"/>
        <w:ind w:firstLine="709"/>
        <w:jc w:val="both"/>
        <w:rPr>
          <w:rFonts w:ascii="Arial" w:hAnsi="Arial" w:cs="Arial"/>
        </w:rPr>
      </w:pPr>
      <w:r w:rsidRPr="000D51DF">
        <w:rPr>
          <w:rFonts w:ascii="Arial" w:hAnsi="Arial" w:cs="Arial"/>
        </w:rPr>
        <w:t>Учебный год в образовательных организациях начинается 1 сентября и заканчивается в соответствии с учебным планом соответствующей муниципальной общеобразовательной программы. В процессе освоения общеобразовательных программ учащимся предоставляются каникулы. Сроки начала и окончания каникул определяются муниципальной общеобразовательной организацией самостоятельно.</w:t>
      </w:r>
    </w:p>
    <w:p w:rsidR="00DE6B71" w:rsidRPr="000D51DF" w:rsidRDefault="000E6247" w:rsidP="00FF3FE6">
      <w:pPr>
        <w:pStyle w:val="ConsPlusNormal"/>
        <w:ind w:firstLine="709"/>
        <w:jc w:val="both"/>
        <w:rPr>
          <w:rFonts w:ascii="Arial" w:hAnsi="Arial" w:cs="Arial"/>
        </w:rPr>
      </w:pPr>
      <w:r w:rsidRPr="000D51DF">
        <w:rPr>
          <w:rFonts w:ascii="Arial" w:hAnsi="Arial" w:cs="Arial"/>
        </w:rPr>
        <w:t>4.13</w:t>
      </w:r>
      <w:r w:rsidR="00DE6B71" w:rsidRPr="000D51DF">
        <w:rPr>
          <w:rFonts w:ascii="Arial" w:hAnsi="Arial" w:cs="Arial"/>
        </w:rPr>
        <w:t>. Содержание начального общего, основного общего и среднего общего образования определяется основными общеобразовательными программами начального общего, основного общего и среднего общего образования.</w:t>
      </w:r>
    </w:p>
    <w:p w:rsidR="00DE6B71" w:rsidRPr="000D51DF" w:rsidRDefault="00DE6B71" w:rsidP="00FF3FE6">
      <w:pPr>
        <w:pStyle w:val="ConsPlusNormal"/>
        <w:ind w:firstLine="709"/>
        <w:jc w:val="both"/>
        <w:rPr>
          <w:rFonts w:ascii="Arial" w:hAnsi="Arial" w:cs="Arial"/>
        </w:rPr>
      </w:pPr>
      <w:r w:rsidRPr="000D51DF">
        <w:rPr>
          <w:rFonts w:ascii="Arial" w:hAnsi="Arial" w:cs="Arial"/>
        </w:rPr>
        <w:t>Требования к структуре, объему, условиям реализации и результатам освоения основных общеобразовательных программ определяются соответствующими федеральными государственными образовательными стандартами.</w:t>
      </w:r>
    </w:p>
    <w:p w:rsidR="00DE6B71" w:rsidRPr="000D51DF" w:rsidRDefault="000E6247" w:rsidP="00FF3FE6">
      <w:pPr>
        <w:pStyle w:val="ConsPlusNormal"/>
        <w:ind w:firstLine="709"/>
        <w:jc w:val="both"/>
        <w:rPr>
          <w:rFonts w:ascii="Arial" w:hAnsi="Arial" w:cs="Arial"/>
        </w:rPr>
      </w:pPr>
      <w:r w:rsidRPr="000D51DF">
        <w:rPr>
          <w:rFonts w:ascii="Arial" w:hAnsi="Arial" w:cs="Arial"/>
        </w:rPr>
        <w:t>4.14</w:t>
      </w:r>
      <w:r w:rsidR="00DE6B71" w:rsidRPr="000D51DF">
        <w:rPr>
          <w:rFonts w:ascii="Arial" w:hAnsi="Arial" w:cs="Arial"/>
        </w:rPr>
        <w:t>. Основные общеобразовательные программы самостоятельно разрабатываются и утверждаются муниципальными общеобразовательными организациями в соответствии с федеральными государственными образовательными стандартами.</w:t>
      </w:r>
    </w:p>
    <w:p w:rsidR="00DE6B71" w:rsidRPr="000D51DF" w:rsidRDefault="000E6247" w:rsidP="00FF3FE6">
      <w:pPr>
        <w:pStyle w:val="ConsPlusNormal"/>
        <w:ind w:firstLine="709"/>
        <w:jc w:val="both"/>
        <w:rPr>
          <w:rFonts w:ascii="Arial" w:hAnsi="Arial" w:cs="Arial"/>
        </w:rPr>
      </w:pPr>
      <w:r w:rsidRPr="000D51DF">
        <w:rPr>
          <w:rFonts w:ascii="Arial" w:hAnsi="Arial" w:cs="Arial"/>
        </w:rPr>
        <w:t>4.15</w:t>
      </w:r>
      <w:r w:rsidR="00DE6B71" w:rsidRPr="000D51DF">
        <w:rPr>
          <w:rFonts w:ascii="Arial" w:hAnsi="Arial" w:cs="Arial"/>
        </w:rPr>
        <w:t>. Организация образовательной деятельности по основным общеобразовательным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основной общеобразовательной программы (профильное обучение).</w:t>
      </w:r>
    </w:p>
    <w:p w:rsidR="00DE6B71" w:rsidRPr="000D51DF" w:rsidRDefault="000E6247" w:rsidP="00FF3FE6">
      <w:pPr>
        <w:pStyle w:val="ConsPlusNormal"/>
        <w:ind w:firstLine="709"/>
        <w:jc w:val="both"/>
        <w:rPr>
          <w:rFonts w:ascii="Arial" w:hAnsi="Arial" w:cs="Arial"/>
        </w:rPr>
      </w:pPr>
      <w:r w:rsidRPr="000D51DF">
        <w:rPr>
          <w:rFonts w:ascii="Arial" w:hAnsi="Arial" w:cs="Arial"/>
        </w:rPr>
        <w:t>4.16</w:t>
      </w:r>
      <w:r w:rsidR="00DE6B71" w:rsidRPr="000D51DF">
        <w:rPr>
          <w:rFonts w:ascii="Arial" w:hAnsi="Arial" w:cs="Arial"/>
        </w:rPr>
        <w:t xml:space="preserve">. Учащимся, осваивающим основные общеобразовательные программы общего образования, на время получения образования предоставляются </w:t>
      </w:r>
      <w:r w:rsidR="00DE6B71" w:rsidRPr="000D51DF">
        <w:rPr>
          <w:rFonts w:ascii="Arial" w:hAnsi="Arial" w:cs="Arial"/>
        </w:rPr>
        <w:lastRenderedPageBreak/>
        <w:t>бесплатно учебники. Правила пользования учебниками определяются локальным актом муниципальной общеобразовательной организации.</w:t>
      </w:r>
    </w:p>
    <w:p w:rsidR="00DE6B71" w:rsidRPr="000D51DF" w:rsidRDefault="000E6247" w:rsidP="00FF3FE6">
      <w:pPr>
        <w:pStyle w:val="ConsPlusNormal"/>
        <w:ind w:firstLine="709"/>
        <w:jc w:val="both"/>
        <w:rPr>
          <w:rFonts w:ascii="Arial" w:hAnsi="Arial" w:cs="Arial"/>
        </w:rPr>
      </w:pPr>
      <w:r w:rsidRPr="000D51DF">
        <w:rPr>
          <w:rFonts w:ascii="Arial" w:hAnsi="Arial" w:cs="Arial"/>
        </w:rPr>
        <w:t>4.17</w:t>
      </w:r>
      <w:r w:rsidR="00DE6B71" w:rsidRPr="000D51DF">
        <w:rPr>
          <w:rFonts w:ascii="Arial" w:hAnsi="Arial" w:cs="Arial"/>
        </w:rPr>
        <w:t>. Освоение основных общеобразовательных программ начального общего, основного общего, среднего общего образования, в том числе отдельной части или всего объема учебного предмета, курса, дисциплины (модуля) общеобразовательной программы, сопровождается промежуточной аттестацией учащихся. Промежуточная аттестация учащихся проводится в формах, определенных учебным планом, и в порядке, установленном муниципальной общеобразовательной организацией.</w:t>
      </w:r>
    </w:p>
    <w:p w:rsidR="00DE6B71" w:rsidRPr="000D51DF" w:rsidRDefault="00DE6B71" w:rsidP="00FF3FE6">
      <w:pPr>
        <w:pStyle w:val="ConsPlusNormal"/>
        <w:ind w:firstLine="709"/>
        <w:jc w:val="both"/>
        <w:rPr>
          <w:rFonts w:ascii="Arial" w:hAnsi="Arial" w:cs="Arial"/>
        </w:rPr>
      </w:pPr>
      <w:r w:rsidRPr="000D51DF">
        <w:rPr>
          <w:rFonts w:ascii="Arial" w:hAnsi="Arial" w:cs="Arial"/>
        </w:rPr>
        <w:t>Учащиеся, успешно освоившие общеобразовательные программы по учебным предметам, курсам, дисциплинам (модулям) и успешно прошедшие промежуточную аттестацию за соответствующий год обучения, переводятся в следующий класс. Неудовлетворительные результаты промежуточной аттестации по одному или нескольким предметам, курсам, дисциплинам (модулям) общеобразовательной программы или непрохождение промежуточной аттестации без уважительных причин признаются академической задолженностью.</w:t>
      </w:r>
    </w:p>
    <w:p w:rsidR="00DE6B71" w:rsidRPr="000D51DF" w:rsidRDefault="00DE6B71" w:rsidP="00FF3FE6">
      <w:pPr>
        <w:pStyle w:val="ConsPlusNormal"/>
        <w:ind w:firstLine="709"/>
        <w:jc w:val="both"/>
        <w:rPr>
          <w:rFonts w:ascii="Arial" w:hAnsi="Arial" w:cs="Arial"/>
        </w:rPr>
      </w:pPr>
      <w:r w:rsidRPr="000D51DF">
        <w:rPr>
          <w:rFonts w:ascii="Arial" w:hAnsi="Arial" w:cs="Arial"/>
        </w:rPr>
        <w:t>Учащиеся обязаны ликвидировать академическую задолженность в установленный муниципальной общеобразовательной организацией срок. Муниципальные общеобразовательные организации,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учащемуся условия для ликвидации академической задолженности и обеспечить контроль за своевременностью ее ликвидации.</w:t>
      </w:r>
    </w:p>
    <w:p w:rsidR="00DE6B71" w:rsidRPr="000D51DF" w:rsidRDefault="00DE6B71" w:rsidP="00FF3FE6">
      <w:pPr>
        <w:pStyle w:val="ConsPlusNormal"/>
        <w:ind w:firstLine="709"/>
        <w:jc w:val="both"/>
        <w:rPr>
          <w:rFonts w:ascii="Arial" w:hAnsi="Arial" w:cs="Arial"/>
        </w:rPr>
      </w:pPr>
      <w:r w:rsidRPr="000D51DF">
        <w:rPr>
          <w:rFonts w:ascii="Arial" w:hAnsi="Arial" w:cs="Arial"/>
        </w:rPr>
        <w:t>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определенные муниципальной общеобразовательной организацией, в пределах одного года с момента образования академической задолженности (не включая время болезни учащегося).</w:t>
      </w:r>
    </w:p>
    <w:p w:rsidR="00DE6B71" w:rsidRPr="000D51DF" w:rsidRDefault="00DE6B71" w:rsidP="00FF3FE6">
      <w:pPr>
        <w:pStyle w:val="ConsPlusNormal"/>
        <w:ind w:firstLine="709"/>
        <w:jc w:val="both"/>
        <w:rPr>
          <w:rFonts w:ascii="Arial" w:hAnsi="Arial" w:cs="Arial"/>
        </w:rPr>
      </w:pPr>
      <w:r w:rsidRPr="000D51DF">
        <w:rPr>
          <w:rFonts w:ascii="Arial" w:hAnsi="Arial" w:cs="Arial"/>
        </w:rPr>
        <w:t>Для проведения промежуточной аттестации во второй раз муниципальной общеобразовательной организацией создается комиссия.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территориальной психолого-медико-педагогической комиссии либо на обучение по индивидуальному учебному плану.</w:t>
      </w:r>
    </w:p>
    <w:p w:rsidR="00DE6B71" w:rsidRPr="000D51DF" w:rsidRDefault="000E6247" w:rsidP="00FF3FE6">
      <w:pPr>
        <w:pStyle w:val="ConsPlusNormal"/>
        <w:ind w:firstLine="709"/>
        <w:jc w:val="both"/>
        <w:rPr>
          <w:rFonts w:ascii="Arial" w:hAnsi="Arial" w:cs="Arial"/>
        </w:rPr>
      </w:pPr>
      <w:r w:rsidRPr="000D51DF">
        <w:rPr>
          <w:rFonts w:ascii="Arial" w:hAnsi="Arial" w:cs="Arial"/>
        </w:rPr>
        <w:t>4.18</w:t>
      </w:r>
      <w:r w:rsidR="00DE6B71" w:rsidRPr="000D51DF">
        <w:rPr>
          <w:rFonts w:ascii="Arial" w:hAnsi="Arial" w:cs="Arial"/>
        </w:rPr>
        <w:t>. Лица, осваивающие общеобразовательную программу в форме семейного образования, вправе пройти экстерном промежу</w:t>
      </w:r>
      <w:r w:rsidRPr="000D51DF">
        <w:rPr>
          <w:rFonts w:ascii="Arial" w:hAnsi="Arial" w:cs="Arial"/>
        </w:rPr>
        <w:t>точную и государственную итоговую</w:t>
      </w:r>
      <w:r w:rsidR="00DE6B71" w:rsidRPr="000D51DF">
        <w:rPr>
          <w:rFonts w:ascii="Arial" w:hAnsi="Arial" w:cs="Arial"/>
        </w:rPr>
        <w:t xml:space="preserve"> аттестаци</w:t>
      </w:r>
      <w:r w:rsidRPr="000D51DF">
        <w:rPr>
          <w:rFonts w:ascii="Arial" w:hAnsi="Arial" w:cs="Arial"/>
        </w:rPr>
        <w:t>ю</w:t>
      </w:r>
      <w:r w:rsidR="00DE6B71" w:rsidRPr="000D51DF">
        <w:rPr>
          <w:rFonts w:ascii="Arial" w:hAnsi="Arial" w:cs="Arial"/>
        </w:rPr>
        <w:t xml:space="preserve"> в муниципальной общеобразовательной организации по имеющим государственную аккредитацию общеобразовательным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общеобразовательной программе.</w:t>
      </w:r>
    </w:p>
    <w:p w:rsidR="00DE6B71" w:rsidRPr="000D51DF" w:rsidRDefault="00DE6B71" w:rsidP="00FF3FE6">
      <w:pPr>
        <w:pStyle w:val="ConsPlusNormal"/>
        <w:ind w:firstLine="709"/>
        <w:jc w:val="both"/>
        <w:rPr>
          <w:rFonts w:ascii="Arial" w:hAnsi="Arial" w:cs="Arial"/>
        </w:rPr>
      </w:pPr>
      <w:r w:rsidRPr="000D51DF">
        <w:rPr>
          <w:rFonts w:ascii="Arial" w:hAnsi="Arial" w:cs="Arial"/>
        </w:rPr>
        <w:t>Учащиеся, осваивающие основные общеобразовательные программы в форме семейного образования, не ликвидировавшие в установленный срок академической задолженности, продолжают получать образование в муниципальной общеобразовательной организации.</w:t>
      </w:r>
    </w:p>
    <w:p w:rsidR="00DE6B71" w:rsidRPr="000D51DF" w:rsidRDefault="000E6247" w:rsidP="00FF3FE6">
      <w:pPr>
        <w:pStyle w:val="ConsPlusNormal"/>
        <w:ind w:firstLine="709"/>
        <w:jc w:val="both"/>
        <w:rPr>
          <w:rFonts w:ascii="Arial" w:hAnsi="Arial" w:cs="Arial"/>
        </w:rPr>
      </w:pPr>
      <w:r w:rsidRPr="000D51DF">
        <w:rPr>
          <w:rFonts w:ascii="Arial" w:hAnsi="Arial" w:cs="Arial"/>
        </w:rPr>
        <w:t>4.19</w:t>
      </w:r>
      <w:r w:rsidR="00DE6B71" w:rsidRPr="000D51DF">
        <w:rPr>
          <w:rFonts w:ascii="Arial" w:hAnsi="Arial" w:cs="Arial"/>
        </w:rPr>
        <w:t xml:space="preserve">. Завершение обучения по основным общеобразовательным программам основного общего образования и среднего общего образования </w:t>
      </w:r>
      <w:r w:rsidR="00DE6B71" w:rsidRPr="000D51DF">
        <w:rPr>
          <w:rFonts w:ascii="Arial" w:hAnsi="Arial" w:cs="Arial"/>
        </w:rPr>
        <w:lastRenderedPageBreak/>
        <w:t>сопровождается государственной итоговой аттестацией выпускников.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E6B71" w:rsidRPr="000D51DF" w:rsidRDefault="00DE6B71" w:rsidP="00FF3FE6">
      <w:pPr>
        <w:pStyle w:val="ConsPlusNormal"/>
        <w:ind w:firstLine="709"/>
        <w:jc w:val="both"/>
        <w:rPr>
          <w:rFonts w:ascii="Arial" w:hAnsi="Arial" w:cs="Arial"/>
        </w:rPr>
      </w:pPr>
      <w:r w:rsidRPr="000D51DF">
        <w:rPr>
          <w:rFonts w:ascii="Arial" w:hAnsi="Arial" w:cs="Arial"/>
        </w:rPr>
        <w:t>- основное общее образование подтверждается аттестатом об основном общем образовании;</w:t>
      </w:r>
    </w:p>
    <w:p w:rsidR="00DE6B71" w:rsidRPr="000D51DF" w:rsidRDefault="00DE6B71" w:rsidP="00FF3FE6">
      <w:pPr>
        <w:pStyle w:val="ConsPlusNormal"/>
        <w:ind w:firstLine="709"/>
        <w:jc w:val="both"/>
        <w:rPr>
          <w:rFonts w:ascii="Arial" w:hAnsi="Arial" w:cs="Arial"/>
        </w:rPr>
      </w:pPr>
      <w:r w:rsidRPr="000D51DF">
        <w:rPr>
          <w:rFonts w:ascii="Arial" w:hAnsi="Arial" w:cs="Arial"/>
        </w:rPr>
        <w:t>- среднее общее образование подтверждается аттестатом о среднем общем образовании.</w:t>
      </w:r>
    </w:p>
    <w:p w:rsidR="00DE6B71" w:rsidRPr="000D51DF" w:rsidRDefault="00DE6B71" w:rsidP="00FF3FE6">
      <w:pPr>
        <w:pStyle w:val="ConsPlusNormal"/>
        <w:ind w:firstLine="709"/>
        <w:jc w:val="both"/>
        <w:rPr>
          <w:rFonts w:ascii="Arial" w:hAnsi="Arial" w:cs="Arial"/>
        </w:rPr>
      </w:pPr>
      <w:r w:rsidRPr="000D51DF">
        <w:rPr>
          <w:rFonts w:ascii="Arial" w:hAnsi="Arial" w:cs="Arial"/>
        </w:rPr>
        <w:t>Лицам, не прошедшим государственную итоговую аттестацию или получившим неудовлетворительные результаты, а также лицам, освоившим часть общеобразовательной программы и (или) отчисленным из муниципальной общеобразовательной организации, осуществляющей образовательную деятельность, выдается справка об обучении или о периоде обучения. За выдачу документов об образовании и дубликатов документов об образовании плата не взимается.</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 Муниципальная общеобразовательная организация несет в установленном законодательством Российской Федерации порядке ответственность за:</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.1. невыполнение или ненадлежащее выполнение функций, отнесенных к ее компетенции;</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.2. реализацию не в полном объеме основных общеобразовательных программ в соответствии с учебным планом;</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.3. качество образования своих выпускников;</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.4. жизнь и здоровье учащихся, работников муниципальной общеобразовательной организации во время образовательной деятельности;</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.5. нарушение или незаконное ограничение прав и свобод учащихся, родителей (законных представителей) несовершеннолетних учащихся;</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0</w:t>
      </w:r>
      <w:r w:rsidRPr="000D51DF">
        <w:rPr>
          <w:rFonts w:ascii="Arial" w:hAnsi="Arial" w:cs="Arial"/>
        </w:rPr>
        <w:t>.6. нарушение требований к организации и осуществлению образовательной деятельности.</w:t>
      </w:r>
    </w:p>
    <w:p w:rsidR="00DE6B71" w:rsidRPr="000D51DF" w:rsidRDefault="00DE6B71" w:rsidP="00FF3FE6">
      <w:pPr>
        <w:pStyle w:val="ConsPlusNormal"/>
        <w:ind w:firstLine="709"/>
        <w:jc w:val="both"/>
        <w:rPr>
          <w:rFonts w:ascii="Arial" w:hAnsi="Arial" w:cs="Arial"/>
        </w:rPr>
      </w:pPr>
      <w:r w:rsidRPr="000D51DF">
        <w:rPr>
          <w:rFonts w:ascii="Arial" w:hAnsi="Arial" w:cs="Arial"/>
        </w:rPr>
        <w:t>4.2</w:t>
      </w:r>
      <w:r w:rsidR="000E6247" w:rsidRPr="000D51DF">
        <w:rPr>
          <w:rFonts w:ascii="Arial" w:hAnsi="Arial" w:cs="Arial"/>
        </w:rPr>
        <w:t>1</w:t>
      </w:r>
      <w:r w:rsidRPr="000D51DF">
        <w:rPr>
          <w:rFonts w:ascii="Arial" w:hAnsi="Arial" w:cs="Arial"/>
        </w:rPr>
        <w:t>. Основные общеобразовательные программы, реализуемые муниципальными общеобразовательными организациями, могут реализовываться ими как самостоятельно, так и посредством сетевых форм их реализации. При реализации основных общеобразовательных программ используются различные технологии, в том числе дистанционные образовательные технологии, электронное обучение.</w:t>
      </w:r>
    </w:p>
    <w:p w:rsidR="00DE6B71" w:rsidRPr="000D51DF" w:rsidRDefault="00DE6B71" w:rsidP="00FF3FE6">
      <w:pPr>
        <w:pStyle w:val="ConsPlusNormal"/>
        <w:jc w:val="both"/>
        <w:rPr>
          <w:rFonts w:ascii="Arial" w:hAnsi="Arial" w:cs="Arial"/>
        </w:rPr>
      </w:pPr>
    </w:p>
    <w:p w:rsidR="000E6247" w:rsidRPr="000D51DF" w:rsidRDefault="000E6247" w:rsidP="00FF3FE6">
      <w:pPr>
        <w:pStyle w:val="ConsPlusNormal"/>
        <w:jc w:val="center"/>
        <w:outlineLvl w:val="1"/>
        <w:rPr>
          <w:rFonts w:ascii="Arial" w:hAnsi="Arial" w:cs="Arial"/>
          <w:b/>
        </w:rPr>
      </w:pPr>
      <w:r w:rsidRPr="000D51DF">
        <w:rPr>
          <w:rFonts w:ascii="Arial" w:hAnsi="Arial" w:cs="Arial"/>
          <w:b/>
        </w:rPr>
        <w:t>5. Предоставление общедоступного и бесплатного начального</w:t>
      </w:r>
    </w:p>
    <w:p w:rsidR="000E6247" w:rsidRPr="000D51DF" w:rsidRDefault="000E6247" w:rsidP="00FF3FE6">
      <w:pPr>
        <w:pStyle w:val="ConsPlusNormal"/>
        <w:jc w:val="center"/>
        <w:rPr>
          <w:rFonts w:ascii="Arial" w:hAnsi="Arial" w:cs="Arial"/>
          <w:b/>
        </w:rPr>
      </w:pPr>
      <w:r w:rsidRPr="000D51DF">
        <w:rPr>
          <w:rFonts w:ascii="Arial" w:hAnsi="Arial" w:cs="Arial"/>
          <w:b/>
        </w:rPr>
        <w:t>общего, основного общего, среднего общего образования</w:t>
      </w:r>
    </w:p>
    <w:p w:rsidR="000E6247" w:rsidRPr="000D51DF" w:rsidRDefault="000E6247" w:rsidP="00FF3FE6">
      <w:pPr>
        <w:pStyle w:val="ConsPlusNormal"/>
        <w:jc w:val="center"/>
        <w:rPr>
          <w:rFonts w:ascii="Arial" w:hAnsi="Arial" w:cs="Arial"/>
          <w:b/>
        </w:rPr>
      </w:pPr>
      <w:r w:rsidRPr="000D51DF">
        <w:rPr>
          <w:rFonts w:ascii="Arial" w:hAnsi="Arial" w:cs="Arial"/>
          <w:b/>
        </w:rPr>
        <w:t>по основным общеобразовательным программам в муниципальных</w:t>
      </w:r>
    </w:p>
    <w:p w:rsidR="000E6247" w:rsidRPr="000D51DF" w:rsidRDefault="000E6247" w:rsidP="00FF3FE6">
      <w:pPr>
        <w:pStyle w:val="ConsPlusNormal"/>
        <w:jc w:val="center"/>
        <w:rPr>
          <w:rFonts w:ascii="Arial" w:hAnsi="Arial" w:cs="Arial"/>
          <w:b/>
        </w:rPr>
      </w:pPr>
      <w:r w:rsidRPr="000D51DF">
        <w:rPr>
          <w:rFonts w:ascii="Arial" w:hAnsi="Arial" w:cs="Arial"/>
          <w:b/>
        </w:rPr>
        <w:t>общеобразовательных организациях детям-инвалидам и детям</w:t>
      </w:r>
    </w:p>
    <w:p w:rsidR="000E6247" w:rsidRPr="000D51DF" w:rsidRDefault="000E6247" w:rsidP="00FF3FE6">
      <w:pPr>
        <w:pStyle w:val="ConsPlusNormal"/>
        <w:jc w:val="center"/>
        <w:rPr>
          <w:rFonts w:ascii="Arial" w:hAnsi="Arial" w:cs="Arial"/>
          <w:b/>
        </w:rPr>
      </w:pPr>
      <w:r w:rsidRPr="000D51DF">
        <w:rPr>
          <w:rFonts w:ascii="Arial" w:hAnsi="Arial" w:cs="Arial"/>
          <w:b/>
        </w:rPr>
        <w:t>с ограниченными возможностями здоровья</w:t>
      </w:r>
    </w:p>
    <w:p w:rsidR="000E6247" w:rsidRPr="000D51DF" w:rsidRDefault="000E6247" w:rsidP="00FF3FE6">
      <w:pPr>
        <w:pStyle w:val="ConsPlusNormal"/>
        <w:ind w:firstLine="709"/>
        <w:jc w:val="both"/>
        <w:rPr>
          <w:rFonts w:ascii="Arial" w:hAnsi="Arial" w:cs="Arial"/>
        </w:rPr>
      </w:pPr>
      <w:r w:rsidRPr="000D51DF">
        <w:rPr>
          <w:rFonts w:ascii="Arial" w:hAnsi="Arial" w:cs="Arial"/>
        </w:rPr>
        <w:t>5.1. На территории муниципального образования Воловский район в муниципальных общеобразовательных организациях детям-инвалидам, детям с ограниченными возможностями здоровья (далее - детям с ОВЗ) предоставляется общедоступное и бесплатное начальное общее, основное общее, среднее общее образование по основным общеобразовательным программам.</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5.2. Общедоступное и бесплатное начальное общее, основное общее, среднее общее образование предоставляется прошедшими государственную аккредитацию, имеющими лицензию на осуществление образовательной деятельности муниципальными общеобразовательными организациями, реализующими основные общеобразовательные программы: образовательные </w:t>
      </w:r>
      <w:r w:rsidRPr="000D51DF">
        <w:rPr>
          <w:rFonts w:ascii="Arial" w:hAnsi="Arial" w:cs="Arial"/>
        </w:rPr>
        <w:lastRenderedPageBreak/>
        <w:t>программы начального общего, основного общего, среднего общего образования различного уровня сложности и направленности с учетом образовательных потребностей и способностей детей-инвалидов и детей с ОВЗ.</w:t>
      </w:r>
    </w:p>
    <w:p w:rsidR="000E6247" w:rsidRPr="000D51DF" w:rsidRDefault="000E6247" w:rsidP="00FF3FE6">
      <w:pPr>
        <w:pStyle w:val="ConsPlusNormal"/>
        <w:ind w:firstLine="709"/>
        <w:jc w:val="both"/>
        <w:rPr>
          <w:rFonts w:ascii="Arial" w:hAnsi="Arial" w:cs="Arial"/>
        </w:rPr>
      </w:pPr>
      <w:r w:rsidRPr="000D51DF">
        <w:rPr>
          <w:rFonts w:ascii="Arial" w:hAnsi="Arial" w:cs="Arial"/>
        </w:rPr>
        <w:t>5.3. Реализуемые основные общеобразовательные программы направлены на формирование у детей-инвалидов и детей с ОВЗ общей культуры личности на основе усвоения требований федеральных государственных образовательных стандартов, их адаптацию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обеспечение сохранения здоровья детей-инвалидов и детей с ограниченными возможностями здоровья, охрану их прав и интересов.</w:t>
      </w:r>
    </w:p>
    <w:p w:rsidR="000E6247" w:rsidRPr="000D51DF" w:rsidRDefault="000E6247" w:rsidP="00FF3FE6">
      <w:pPr>
        <w:pStyle w:val="ConsPlusNormal"/>
        <w:ind w:firstLine="709"/>
        <w:jc w:val="both"/>
        <w:rPr>
          <w:rFonts w:ascii="Arial" w:hAnsi="Arial" w:cs="Arial"/>
        </w:rPr>
      </w:pPr>
      <w:r w:rsidRPr="000D51DF">
        <w:rPr>
          <w:rFonts w:ascii="Arial" w:hAnsi="Arial" w:cs="Arial"/>
        </w:rPr>
        <w:t>5.4. Обучение в муниципальных общеобразовательных организациях муниципального образования Воловский район, осуществляющих образовательную деятельность, с учетом потребностей, возможностей личности детей-инвалидов и детей с ОВЗ осуществляется в очной, очно-заочной или заочной форме, а также вне организаций - в форме семейного образования. Допускается сочетание различных форм получения образования и форм обучения.</w:t>
      </w:r>
    </w:p>
    <w:p w:rsidR="000E6247" w:rsidRPr="000D51DF" w:rsidRDefault="000E6247" w:rsidP="00FF3FE6">
      <w:pPr>
        <w:pStyle w:val="ConsPlusNormal"/>
        <w:ind w:firstLine="709"/>
        <w:jc w:val="both"/>
        <w:rPr>
          <w:rFonts w:ascii="Arial" w:hAnsi="Arial" w:cs="Arial"/>
        </w:rPr>
      </w:pPr>
      <w:r w:rsidRPr="000D51DF">
        <w:rPr>
          <w:rFonts w:ascii="Arial" w:hAnsi="Arial" w:cs="Arial"/>
        </w:rPr>
        <w:t>5.5. Обучение детей-инвалидов и детей с ОВЗ, которые по состоянию здоровья не могут посещать муниципальные общеобразовательные организации, на основании заключения медицинской организации и письменного обращения родителей (законных представителей) организуется по индивидуальному учебному плану, в том числе обучение в рамках индивидуального учебного плана может осуществляться на дому.</w:t>
      </w:r>
    </w:p>
    <w:p w:rsidR="000E6247" w:rsidRPr="000D51DF" w:rsidRDefault="000E6247" w:rsidP="00FF3FE6">
      <w:pPr>
        <w:pStyle w:val="ConsPlusNormal"/>
        <w:ind w:firstLine="709"/>
        <w:jc w:val="both"/>
        <w:rPr>
          <w:rFonts w:ascii="Arial" w:hAnsi="Arial" w:cs="Arial"/>
        </w:rPr>
      </w:pPr>
      <w:r w:rsidRPr="000D51DF">
        <w:rPr>
          <w:rFonts w:ascii="Arial" w:hAnsi="Arial" w:cs="Arial"/>
        </w:rPr>
        <w:t>5.6. Обучение по индивидуальному учебному плану в пределах осваиваемых основных общеобразовательных программ осуществляется в порядке, установленном локальными актами муниципальной общеобразовательной организации.</w:t>
      </w:r>
    </w:p>
    <w:p w:rsidR="000E6247" w:rsidRPr="000D51DF" w:rsidRDefault="000E6247" w:rsidP="00FF3FE6">
      <w:pPr>
        <w:pStyle w:val="ConsPlusNormal"/>
        <w:ind w:firstLine="709"/>
        <w:jc w:val="both"/>
        <w:rPr>
          <w:rFonts w:ascii="Arial" w:hAnsi="Arial" w:cs="Arial"/>
        </w:rPr>
      </w:pPr>
      <w:r w:rsidRPr="000D51DF">
        <w:rPr>
          <w:rFonts w:ascii="Arial" w:hAnsi="Arial" w:cs="Arial"/>
        </w:rPr>
        <w:t>5.7. С согласия родителей (законных представителей) и в соответствии с медицинскими показаниями может быть организовано дистанционное обучение детей-инвалидов и детей с ОВЗ, обучающихся по индивидуальному учебному плану, в том числе на дому.</w:t>
      </w:r>
    </w:p>
    <w:p w:rsidR="000E6247" w:rsidRPr="000D51DF" w:rsidRDefault="000E6247" w:rsidP="00FF3FE6">
      <w:pPr>
        <w:pStyle w:val="ConsPlusNormal"/>
        <w:ind w:firstLine="709"/>
        <w:jc w:val="both"/>
        <w:rPr>
          <w:rFonts w:ascii="Arial" w:hAnsi="Arial" w:cs="Arial"/>
        </w:rPr>
      </w:pPr>
      <w:r w:rsidRPr="000D51DF">
        <w:rPr>
          <w:rFonts w:ascii="Arial" w:hAnsi="Arial" w:cs="Arial"/>
        </w:rPr>
        <w:t>5.8. Формы получения общего образования и формы обучения ребенка-инвалида и ребенка с ОВЗ по основным общеобразовательным программам определяются родителями (законными представителями) несовершеннолетнего учащегося с учетом мнения ребенка.</w:t>
      </w:r>
    </w:p>
    <w:p w:rsidR="000E6247" w:rsidRPr="000D51DF" w:rsidRDefault="000E6247" w:rsidP="00FF3FE6">
      <w:pPr>
        <w:pStyle w:val="ConsPlusNormal"/>
        <w:ind w:firstLine="709"/>
        <w:jc w:val="both"/>
        <w:rPr>
          <w:rFonts w:ascii="Arial" w:hAnsi="Arial" w:cs="Arial"/>
        </w:rPr>
      </w:pPr>
      <w:r w:rsidRPr="000D51DF">
        <w:rPr>
          <w:rFonts w:ascii="Arial" w:hAnsi="Arial" w:cs="Arial"/>
        </w:rPr>
        <w:t>5.9. Содержание начального общего, основного общего и среднего общего образования определяется основными общеобразовательными программами начального общего, основного общего и среднего общего образования.</w:t>
      </w:r>
    </w:p>
    <w:p w:rsidR="000E6247" w:rsidRPr="000D51DF" w:rsidRDefault="000E6247" w:rsidP="00FF3FE6">
      <w:pPr>
        <w:pStyle w:val="ConsPlusNormal"/>
        <w:ind w:firstLine="709"/>
        <w:jc w:val="both"/>
        <w:rPr>
          <w:rFonts w:ascii="Arial" w:hAnsi="Arial" w:cs="Arial"/>
        </w:rPr>
      </w:pPr>
      <w:r w:rsidRPr="000D51DF">
        <w:rPr>
          <w:rFonts w:ascii="Arial" w:hAnsi="Arial" w:cs="Arial"/>
        </w:rPr>
        <w:t>Требования к структуре, объему, условиям реализации и результатам освоения реализуемых основных общеобразовательных программ определяются соответствующими федеральными государственными образовательными стандартами.</w:t>
      </w:r>
    </w:p>
    <w:p w:rsidR="000E6247" w:rsidRPr="000D51DF" w:rsidRDefault="000E6247" w:rsidP="00FF3FE6">
      <w:pPr>
        <w:pStyle w:val="ConsPlusNormal"/>
        <w:ind w:firstLine="709"/>
        <w:jc w:val="both"/>
        <w:rPr>
          <w:rFonts w:ascii="Arial" w:hAnsi="Arial" w:cs="Arial"/>
        </w:rPr>
      </w:pPr>
      <w:r w:rsidRPr="000D51DF">
        <w:rPr>
          <w:rFonts w:ascii="Arial" w:hAnsi="Arial" w:cs="Arial"/>
        </w:rPr>
        <w:t>Условия реализации основных общеобразовательных программ определяются индивидуальной программой реабилитации ребенка-инвалида и ребенка с ОВЗ.</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5.10. Освоение основных общеобразовательных программ, в том числе отдельной части или всего объема учебного предмета, курса, модуля основной общеобразовательной программы, сопровождается текущим контролем успеваемости и промежуточной аттестацией детей-инвалидов и детей с ОВЗ. Формы, периодичность и порядок проведения текущего контроля успеваемости и </w:t>
      </w:r>
      <w:r w:rsidRPr="000D51DF">
        <w:rPr>
          <w:rFonts w:ascii="Arial" w:hAnsi="Arial" w:cs="Arial"/>
        </w:rPr>
        <w:lastRenderedPageBreak/>
        <w:t>промежуточной аттестации детей-инвалидов и детей с ОВЗ определяются муниципальной общеобразовательной организацией самостоятельно в соответствии с требованиями действующего законодательства Российской Федерации в области образования.</w:t>
      </w:r>
    </w:p>
    <w:p w:rsidR="000E6247" w:rsidRPr="000D51DF" w:rsidRDefault="000E6247" w:rsidP="00FF3FE6">
      <w:pPr>
        <w:pStyle w:val="ConsPlusNormal"/>
        <w:ind w:firstLine="709"/>
        <w:jc w:val="both"/>
        <w:rPr>
          <w:rFonts w:ascii="Arial" w:hAnsi="Arial" w:cs="Arial"/>
        </w:rPr>
      </w:pPr>
      <w:r w:rsidRPr="000D51DF">
        <w:rPr>
          <w:rFonts w:ascii="Arial" w:hAnsi="Arial" w:cs="Arial"/>
        </w:rPr>
        <w:t>5.11. Освоение основных общеобразовательных программ основного общего и среднего общего образования завершается обязательной государственной итоговой аттестацией детей-инвалидов и детей с ОВЗ. Муниципальные общеобразовательные организации организуют проведение государственной итоговой аттестации детей-инвалидов и детей с ОВЗ в условиях, учитывающих состояние их здоровья, особенности психофизического развития.</w:t>
      </w:r>
    </w:p>
    <w:p w:rsidR="000E6247" w:rsidRPr="000D51DF" w:rsidRDefault="000E6247" w:rsidP="00FF3FE6">
      <w:pPr>
        <w:pStyle w:val="ConsPlusNormal"/>
        <w:ind w:firstLine="709"/>
        <w:jc w:val="both"/>
        <w:rPr>
          <w:rFonts w:ascii="Arial" w:hAnsi="Arial" w:cs="Arial"/>
        </w:rPr>
      </w:pPr>
      <w:r w:rsidRPr="000D51DF">
        <w:rPr>
          <w:rFonts w:ascii="Arial" w:hAnsi="Arial" w:cs="Arial"/>
        </w:rPr>
        <w:t>5.12. Для получения качественного образования детьми-инвалидами и детьми с ОВЗ в муниципальной общеобразовательной организации создаются:</w:t>
      </w:r>
    </w:p>
    <w:p w:rsidR="000E6247" w:rsidRPr="000D51DF" w:rsidRDefault="000E6247" w:rsidP="00FF3FE6">
      <w:pPr>
        <w:pStyle w:val="ConsPlusNormal"/>
        <w:ind w:firstLine="709"/>
        <w:jc w:val="both"/>
        <w:rPr>
          <w:rFonts w:ascii="Arial" w:hAnsi="Arial" w:cs="Arial"/>
        </w:rPr>
      </w:pPr>
      <w:r w:rsidRPr="000D51DF">
        <w:rPr>
          <w:rFonts w:ascii="Arial" w:hAnsi="Arial" w:cs="Arial"/>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данной категории учащихся методов и способов общения;</w:t>
      </w:r>
    </w:p>
    <w:p w:rsidR="000E6247" w:rsidRPr="000D51DF" w:rsidRDefault="000E6247" w:rsidP="00FF3FE6">
      <w:pPr>
        <w:pStyle w:val="ConsPlusNormal"/>
        <w:ind w:firstLine="709"/>
        <w:jc w:val="both"/>
        <w:rPr>
          <w:rFonts w:ascii="Arial" w:hAnsi="Arial" w:cs="Arial"/>
        </w:rPr>
      </w:pPr>
      <w:r w:rsidRPr="000D51DF">
        <w:rPr>
          <w:rFonts w:ascii="Arial" w:hAnsi="Arial" w:cs="Arial"/>
        </w:rPr>
        <w:t>условия, в максимальной степени способствующие получению образования определенного уровня и определенной направленности детьми-инвалидами и детьми с ОВЗ, их социальному развитию, в том числе посредством организации инклюзивного образования детей-инвалидов и детей с ОВЗ.</w:t>
      </w:r>
    </w:p>
    <w:p w:rsidR="00FF3FE6" w:rsidRPr="000D51DF" w:rsidRDefault="00FF3FE6" w:rsidP="00FF3FE6">
      <w:pPr>
        <w:pStyle w:val="ConsPlusNormal"/>
        <w:ind w:firstLine="709"/>
        <w:jc w:val="both"/>
        <w:rPr>
          <w:rFonts w:ascii="Arial" w:hAnsi="Arial" w:cs="Arial"/>
        </w:rPr>
      </w:pPr>
    </w:p>
    <w:p w:rsidR="000E6247" w:rsidRPr="000D51DF" w:rsidRDefault="000E6247" w:rsidP="00FF3FE6">
      <w:pPr>
        <w:pStyle w:val="ConsPlusNormal"/>
        <w:jc w:val="center"/>
        <w:outlineLvl w:val="1"/>
        <w:rPr>
          <w:rFonts w:ascii="Arial" w:hAnsi="Arial" w:cs="Arial"/>
          <w:b/>
        </w:rPr>
      </w:pPr>
      <w:r w:rsidRPr="000D51DF">
        <w:rPr>
          <w:rFonts w:ascii="Arial" w:hAnsi="Arial" w:cs="Arial"/>
          <w:b/>
        </w:rPr>
        <w:t>6. Организация учета детей, подлежащих обучению</w:t>
      </w:r>
    </w:p>
    <w:p w:rsidR="000E6247" w:rsidRPr="000D51DF" w:rsidRDefault="000E6247" w:rsidP="00FF3FE6">
      <w:pPr>
        <w:pStyle w:val="ConsPlusNormal"/>
        <w:jc w:val="center"/>
        <w:rPr>
          <w:rFonts w:ascii="Arial" w:hAnsi="Arial" w:cs="Arial"/>
          <w:b/>
        </w:rPr>
      </w:pPr>
      <w:r w:rsidRPr="000D51DF">
        <w:rPr>
          <w:rFonts w:ascii="Arial" w:hAnsi="Arial" w:cs="Arial"/>
          <w:b/>
        </w:rPr>
        <w:t>по образовательным программам начального общего, основного</w:t>
      </w:r>
    </w:p>
    <w:p w:rsidR="000E6247" w:rsidRPr="000D51DF" w:rsidRDefault="000E6247" w:rsidP="00FF3FE6">
      <w:pPr>
        <w:pStyle w:val="ConsPlusNormal"/>
        <w:jc w:val="center"/>
        <w:rPr>
          <w:rFonts w:ascii="Arial" w:hAnsi="Arial" w:cs="Arial"/>
          <w:b/>
        </w:rPr>
      </w:pPr>
      <w:r w:rsidRPr="000D51DF">
        <w:rPr>
          <w:rFonts w:ascii="Arial" w:hAnsi="Arial" w:cs="Arial"/>
          <w:b/>
        </w:rPr>
        <w:t>общего и среднего общего образования и проживающих</w:t>
      </w:r>
    </w:p>
    <w:p w:rsidR="000E6247" w:rsidRPr="000D51DF" w:rsidRDefault="000E6247" w:rsidP="00FF3FE6">
      <w:pPr>
        <w:pStyle w:val="ConsPlusNormal"/>
        <w:jc w:val="center"/>
        <w:rPr>
          <w:rFonts w:ascii="Arial" w:hAnsi="Arial" w:cs="Arial"/>
          <w:b/>
        </w:rPr>
      </w:pPr>
      <w:r w:rsidRPr="000D51DF">
        <w:rPr>
          <w:rFonts w:ascii="Arial" w:hAnsi="Arial" w:cs="Arial"/>
          <w:b/>
        </w:rPr>
        <w:t>на территории муниципального образования Воловский район</w:t>
      </w:r>
    </w:p>
    <w:p w:rsidR="000E6247" w:rsidRPr="000D51DF" w:rsidRDefault="000E6247" w:rsidP="00FF3FE6">
      <w:pPr>
        <w:pStyle w:val="ConsPlusNormal"/>
        <w:ind w:firstLine="709"/>
        <w:jc w:val="both"/>
        <w:rPr>
          <w:rFonts w:ascii="Arial" w:hAnsi="Arial" w:cs="Arial"/>
        </w:rPr>
      </w:pPr>
      <w:r w:rsidRPr="000D51DF">
        <w:rPr>
          <w:rFonts w:ascii="Arial" w:hAnsi="Arial" w:cs="Arial"/>
        </w:rPr>
        <w:t>В целях обеспечения обязательного, своевременного получения образования лицами, подлежащими обучению по образовательным программам начального общего, основного общего и среднего общего образования и проживающими на территории муниципального образования Воловский район, Комитетом ведется учет детей, имеющих право на получение общего образования каждого уровня и проживающих на территории муниципального образования Воловский район, и форм получения образования, определенных родителями (законными представителями) детей.</w:t>
      </w:r>
    </w:p>
    <w:p w:rsidR="00842990" w:rsidRPr="000D51DF" w:rsidRDefault="00842990" w:rsidP="00FF3FE6">
      <w:pPr>
        <w:ind w:firstLine="567"/>
        <w:jc w:val="both"/>
        <w:rPr>
          <w:rFonts w:ascii="Arial" w:hAnsi="Arial" w:cs="Arial"/>
        </w:rPr>
      </w:pPr>
    </w:p>
    <w:p w:rsidR="000E6247" w:rsidRPr="000D51DF" w:rsidRDefault="000E6247" w:rsidP="00FF3FE6">
      <w:pPr>
        <w:pStyle w:val="ConsPlusNormal"/>
        <w:jc w:val="center"/>
        <w:outlineLvl w:val="1"/>
        <w:rPr>
          <w:rFonts w:ascii="Arial" w:hAnsi="Arial" w:cs="Arial"/>
          <w:b/>
        </w:rPr>
      </w:pPr>
      <w:r w:rsidRPr="000D51DF">
        <w:rPr>
          <w:rFonts w:ascii="Arial" w:hAnsi="Arial" w:cs="Arial"/>
          <w:b/>
        </w:rPr>
        <w:t>7. Оказание платных образовательных услуг</w:t>
      </w:r>
    </w:p>
    <w:p w:rsidR="000E6247" w:rsidRPr="000D51DF" w:rsidRDefault="000E6247" w:rsidP="00FF3FE6">
      <w:pPr>
        <w:pStyle w:val="ConsPlusNormal"/>
        <w:jc w:val="center"/>
        <w:rPr>
          <w:rFonts w:ascii="Arial" w:hAnsi="Arial" w:cs="Arial"/>
          <w:b/>
        </w:rPr>
      </w:pPr>
      <w:r w:rsidRPr="000D51DF">
        <w:rPr>
          <w:rFonts w:ascii="Arial" w:hAnsi="Arial" w:cs="Arial"/>
          <w:b/>
        </w:rPr>
        <w:t>муниципальными общеобразовательными организациями</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7.1. Муниципальные общеобразовательные организации вправе оказывать платные образовательные услуги, предусмотренные уставами муниципальных общеобразовательных организаций и выходящие за рамки финансируемых из бюджета муниципального образования </w:t>
      </w:r>
      <w:r w:rsidR="00973446" w:rsidRPr="000D51DF">
        <w:rPr>
          <w:rFonts w:ascii="Arial" w:hAnsi="Arial" w:cs="Arial"/>
        </w:rPr>
        <w:t>Вол</w:t>
      </w:r>
      <w:r w:rsidRPr="000D51DF">
        <w:rPr>
          <w:rFonts w:ascii="Arial" w:hAnsi="Arial" w:cs="Arial"/>
        </w:rPr>
        <w:t>овский район в рамках субвенции на реализацию муниципальными дошкольными и муниципальными общеобразовательными организациями в Тульской области образовательных программ.</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7.2. Платные образовательные услуги не могут быть оказаны взамен и в рамках основной образовательной деятельности, финансируемой из бюджета муниципального образования </w:t>
      </w:r>
      <w:r w:rsidR="00973446" w:rsidRPr="000D51DF">
        <w:rPr>
          <w:rFonts w:ascii="Arial" w:hAnsi="Arial" w:cs="Arial"/>
        </w:rPr>
        <w:t>Вол</w:t>
      </w:r>
      <w:r w:rsidRPr="000D51DF">
        <w:rPr>
          <w:rFonts w:ascii="Arial" w:hAnsi="Arial" w:cs="Arial"/>
        </w:rPr>
        <w:t>овский район в рамках субвенции на реализацию муниципальными дошкольными и муниципальными общеобразовательными организациями в Тульской области образовательных программ.</w:t>
      </w:r>
    </w:p>
    <w:p w:rsidR="000E6247" w:rsidRPr="000D51DF" w:rsidRDefault="000E6247" w:rsidP="00FF3FE6">
      <w:pPr>
        <w:pStyle w:val="ConsPlusNormal"/>
        <w:ind w:firstLine="709"/>
        <w:jc w:val="both"/>
        <w:rPr>
          <w:rFonts w:ascii="Arial" w:hAnsi="Arial" w:cs="Arial"/>
        </w:rPr>
      </w:pPr>
      <w:r w:rsidRPr="000D51DF">
        <w:rPr>
          <w:rFonts w:ascii="Arial" w:hAnsi="Arial" w:cs="Arial"/>
        </w:rPr>
        <w:t xml:space="preserve">7.3. Порядок и условия предоставления платных образовательных услуг устанавливаются Положением о платных образовательных услугах, утвержденным руководителем муниципальной общеобразовательной </w:t>
      </w:r>
      <w:r w:rsidRPr="000D51DF">
        <w:rPr>
          <w:rFonts w:ascii="Arial" w:hAnsi="Arial" w:cs="Arial"/>
        </w:rPr>
        <w:lastRenderedPageBreak/>
        <w:t>организации.</w:t>
      </w:r>
    </w:p>
    <w:p w:rsidR="000E6247" w:rsidRPr="000D51DF" w:rsidRDefault="000E6247" w:rsidP="00FF3FE6">
      <w:pPr>
        <w:pStyle w:val="ConsPlusNormal"/>
        <w:ind w:firstLine="709"/>
        <w:jc w:val="both"/>
        <w:rPr>
          <w:rFonts w:ascii="Arial" w:hAnsi="Arial" w:cs="Arial"/>
        </w:rPr>
      </w:pPr>
      <w:r w:rsidRPr="000D51DF">
        <w:rPr>
          <w:rFonts w:ascii="Arial" w:hAnsi="Arial" w:cs="Arial"/>
        </w:rPr>
        <w:t>7.4. Стоимость платных образовательных услуг рассчитывается на основе экономически обоснованных затрат с учетом возможности развития и совершенствования образовательной деятельности муниципальных общеобразовательных организаций.</w:t>
      </w:r>
    </w:p>
    <w:p w:rsidR="000E6247" w:rsidRPr="000D51DF" w:rsidRDefault="000E6247" w:rsidP="00FF3FE6">
      <w:pPr>
        <w:pStyle w:val="ConsPlusNormal"/>
        <w:jc w:val="both"/>
        <w:rPr>
          <w:rFonts w:ascii="Arial" w:hAnsi="Arial" w:cs="Arial"/>
        </w:rPr>
      </w:pPr>
    </w:p>
    <w:p w:rsidR="00973446" w:rsidRPr="000D51DF" w:rsidRDefault="00973446" w:rsidP="00FF3FE6">
      <w:pPr>
        <w:pStyle w:val="ConsPlusNormal"/>
        <w:jc w:val="center"/>
        <w:outlineLvl w:val="1"/>
        <w:rPr>
          <w:rFonts w:ascii="Arial" w:hAnsi="Arial" w:cs="Arial"/>
          <w:b/>
        </w:rPr>
      </w:pPr>
      <w:r w:rsidRPr="000D51DF">
        <w:rPr>
          <w:rFonts w:ascii="Arial" w:hAnsi="Arial" w:cs="Arial"/>
          <w:b/>
        </w:rPr>
        <w:t>8. Финансовое обеспечение организации предоставления</w:t>
      </w:r>
    </w:p>
    <w:p w:rsidR="00973446" w:rsidRPr="000D51DF" w:rsidRDefault="00973446" w:rsidP="00FF3FE6">
      <w:pPr>
        <w:pStyle w:val="ConsPlusNormal"/>
        <w:jc w:val="center"/>
        <w:rPr>
          <w:rFonts w:ascii="Arial" w:hAnsi="Arial" w:cs="Arial"/>
          <w:b/>
        </w:rPr>
      </w:pPr>
      <w:r w:rsidRPr="000D51DF">
        <w:rPr>
          <w:rFonts w:ascii="Arial" w:hAnsi="Arial" w:cs="Arial"/>
          <w:b/>
        </w:rPr>
        <w:t>общедоступного и бесплатного начального общего,</w:t>
      </w:r>
    </w:p>
    <w:p w:rsidR="00973446" w:rsidRPr="000D51DF" w:rsidRDefault="00973446" w:rsidP="00FF3FE6">
      <w:pPr>
        <w:pStyle w:val="ConsPlusNormal"/>
        <w:jc w:val="center"/>
        <w:rPr>
          <w:rFonts w:ascii="Arial" w:hAnsi="Arial" w:cs="Arial"/>
          <w:b/>
        </w:rPr>
      </w:pPr>
      <w:r w:rsidRPr="000D51DF">
        <w:rPr>
          <w:rFonts w:ascii="Arial" w:hAnsi="Arial" w:cs="Arial"/>
          <w:b/>
        </w:rPr>
        <w:t>основного общего, среднего общего образования</w:t>
      </w:r>
    </w:p>
    <w:p w:rsidR="00973446" w:rsidRPr="000D51DF" w:rsidRDefault="00973446" w:rsidP="00FF3FE6">
      <w:pPr>
        <w:pStyle w:val="ConsPlusNormal"/>
        <w:ind w:firstLine="709"/>
        <w:jc w:val="both"/>
        <w:rPr>
          <w:rFonts w:ascii="Arial" w:hAnsi="Arial" w:cs="Arial"/>
        </w:rPr>
      </w:pPr>
      <w:r w:rsidRPr="000D51DF">
        <w:rPr>
          <w:rFonts w:ascii="Arial" w:hAnsi="Arial" w:cs="Arial"/>
        </w:rPr>
        <w:t>8.1. Финансовое обеспечение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осуществляется в соответствии с законодательством Российской Федерации.</w:t>
      </w:r>
    </w:p>
    <w:p w:rsidR="00973446" w:rsidRPr="000D51DF" w:rsidRDefault="00973446" w:rsidP="00FF3FE6">
      <w:pPr>
        <w:pStyle w:val="ConsPlusNormal"/>
        <w:ind w:firstLine="709"/>
        <w:jc w:val="both"/>
        <w:rPr>
          <w:rFonts w:ascii="Arial" w:hAnsi="Arial" w:cs="Arial"/>
        </w:rPr>
      </w:pPr>
      <w:r w:rsidRPr="000D51DF">
        <w:rPr>
          <w:rFonts w:ascii="Arial" w:hAnsi="Arial" w:cs="Arial"/>
        </w:rPr>
        <w:t>8.2. Источниками финансового обеспечения муниципальных общеобразовательных организаций являются средства бюджета муниципального образования Воловский район в рамках субвенции на реализацию муниципальными дошкольными и муниципальными общеобразовательными организациями в Тульской области образовательных программ; средства, полученные от приносящей доход деятельности муниципальных общеобразовательных организаций; иные источники, не запрещенные действующим законодательством.</w:t>
      </w:r>
    </w:p>
    <w:p w:rsidR="00973446" w:rsidRPr="000D51DF" w:rsidRDefault="00973446" w:rsidP="00FF3FE6">
      <w:pPr>
        <w:pStyle w:val="ConsPlusNormal"/>
        <w:ind w:firstLine="709"/>
        <w:jc w:val="both"/>
        <w:rPr>
          <w:rFonts w:ascii="Arial" w:hAnsi="Arial" w:cs="Arial"/>
        </w:rPr>
      </w:pPr>
      <w:r w:rsidRPr="000D51DF">
        <w:rPr>
          <w:rFonts w:ascii="Arial" w:hAnsi="Arial" w:cs="Arial"/>
        </w:rPr>
        <w:t>8.3. Нормативы финансового обеспечения муниципальных общеобразовательных организаций в части обеспечения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обеспечиваются за счет средств муниципального бюджета муниципального образования Воловский район, бюджета Тульской области в соответствии с нормативами, определяемыми действующим законодательством.</w:t>
      </w:r>
    </w:p>
    <w:p w:rsidR="000E6247" w:rsidRPr="000D51DF" w:rsidRDefault="000E6247" w:rsidP="00FF3FE6">
      <w:pPr>
        <w:ind w:firstLine="567"/>
        <w:jc w:val="both"/>
        <w:rPr>
          <w:rFonts w:ascii="Arial" w:hAnsi="Arial" w:cs="Arial"/>
        </w:rPr>
      </w:pPr>
    </w:p>
    <w:p w:rsidR="00973446" w:rsidRPr="000D51DF" w:rsidRDefault="00973446" w:rsidP="00FF3FE6">
      <w:pPr>
        <w:ind w:firstLine="567"/>
        <w:jc w:val="both"/>
        <w:rPr>
          <w:rFonts w:ascii="Arial" w:hAnsi="Arial" w:cs="Arial"/>
        </w:rPr>
      </w:pPr>
    </w:p>
    <w:p w:rsidR="00FF3FE6" w:rsidRPr="000D51DF" w:rsidRDefault="00FF3FE6" w:rsidP="00FF3FE6">
      <w:pPr>
        <w:pStyle w:val="ConsPlusNormal"/>
        <w:ind w:firstLine="3969"/>
        <w:jc w:val="center"/>
        <w:outlineLvl w:val="1"/>
        <w:rPr>
          <w:rFonts w:ascii="Arial" w:hAnsi="Arial" w:cs="Arial"/>
        </w:rPr>
      </w:pPr>
    </w:p>
    <w:p w:rsidR="0066405C" w:rsidRPr="000D51DF" w:rsidRDefault="0066405C" w:rsidP="00FF3FE6">
      <w:pPr>
        <w:pStyle w:val="ConsPlusNormal"/>
        <w:ind w:firstLine="3969"/>
        <w:jc w:val="center"/>
        <w:outlineLvl w:val="1"/>
        <w:rPr>
          <w:rFonts w:ascii="Arial" w:hAnsi="Arial" w:cs="Arial"/>
        </w:rPr>
      </w:pPr>
    </w:p>
    <w:p w:rsidR="00FF3FE6" w:rsidRDefault="00FF3FE6"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Default="000D51DF" w:rsidP="00FF3FE6">
      <w:pPr>
        <w:pStyle w:val="ConsPlusNormal"/>
        <w:ind w:firstLine="3969"/>
        <w:jc w:val="center"/>
        <w:outlineLvl w:val="1"/>
        <w:rPr>
          <w:rFonts w:ascii="Arial" w:hAnsi="Arial" w:cs="Arial"/>
        </w:rPr>
      </w:pPr>
    </w:p>
    <w:p w:rsidR="000D51DF" w:rsidRPr="000D51DF" w:rsidRDefault="000D51DF" w:rsidP="00FF3FE6">
      <w:pPr>
        <w:pStyle w:val="ConsPlusNormal"/>
        <w:ind w:firstLine="3969"/>
        <w:jc w:val="center"/>
        <w:outlineLvl w:val="1"/>
        <w:rPr>
          <w:rFonts w:ascii="Arial" w:hAnsi="Arial" w:cs="Arial"/>
        </w:rPr>
      </w:pPr>
    </w:p>
    <w:p w:rsidR="00FF3FE6" w:rsidRPr="000D51DF" w:rsidRDefault="00FF3FE6" w:rsidP="00FF3FE6">
      <w:pPr>
        <w:pStyle w:val="ConsPlusNormal"/>
        <w:ind w:firstLine="3969"/>
        <w:jc w:val="center"/>
        <w:outlineLvl w:val="1"/>
        <w:rPr>
          <w:rFonts w:ascii="Arial" w:hAnsi="Arial" w:cs="Arial"/>
        </w:rPr>
      </w:pPr>
    </w:p>
    <w:p w:rsidR="00FF3FE6" w:rsidRPr="000D51DF" w:rsidRDefault="00FF3FE6" w:rsidP="00FF3FE6">
      <w:pPr>
        <w:pStyle w:val="ConsPlusNormal"/>
        <w:ind w:firstLine="3969"/>
        <w:jc w:val="center"/>
        <w:outlineLvl w:val="1"/>
        <w:rPr>
          <w:rFonts w:ascii="Arial" w:hAnsi="Arial" w:cs="Arial"/>
        </w:rPr>
      </w:pPr>
    </w:p>
    <w:p w:rsidR="00973446" w:rsidRPr="000D51DF" w:rsidRDefault="00973446" w:rsidP="00FF3FE6">
      <w:pPr>
        <w:pStyle w:val="ConsPlusNormal"/>
        <w:ind w:left="3402"/>
        <w:jc w:val="center"/>
        <w:outlineLvl w:val="1"/>
        <w:rPr>
          <w:rFonts w:ascii="Arial" w:hAnsi="Arial" w:cs="Arial"/>
        </w:rPr>
      </w:pPr>
      <w:r w:rsidRPr="000D51DF">
        <w:rPr>
          <w:rFonts w:ascii="Arial" w:hAnsi="Arial" w:cs="Arial"/>
        </w:rPr>
        <w:lastRenderedPageBreak/>
        <w:t>Приложение № 1</w:t>
      </w:r>
    </w:p>
    <w:p w:rsidR="00973446" w:rsidRPr="000D51DF" w:rsidRDefault="00973446" w:rsidP="00FF3FE6">
      <w:pPr>
        <w:pStyle w:val="ConsPlusNormal"/>
        <w:ind w:left="3402"/>
        <w:jc w:val="center"/>
        <w:rPr>
          <w:rFonts w:ascii="Arial" w:hAnsi="Arial" w:cs="Arial"/>
        </w:rPr>
      </w:pPr>
      <w:r w:rsidRPr="000D51DF">
        <w:rPr>
          <w:rFonts w:ascii="Arial" w:hAnsi="Arial" w:cs="Arial"/>
        </w:rPr>
        <w:t>к Положению об организации предоставления</w:t>
      </w:r>
    </w:p>
    <w:p w:rsidR="00973446" w:rsidRPr="000D51DF" w:rsidRDefault="00973446" w:rsidP="00FF3FE6">
      <w:pPr>
        <w:pStyle w:val="ConsPlusNormal"/>
        <w:ind w:left="3402"/>
        <w:jc w:val="center"/>
        <w:rPr>
          <w:rFonts w:ascii="Arial" w:hAnsi="Arial" w:cs="Arial"/>
        </w:rPr>
      </w:pPr>
      <w:r w:rsidRPr="000D51DF">
        <w:rPr>
          <w:rFonts w:ascii="Arial" w:hAnsi="Arial" w:cs="Arial"/>
        </w:rPr>
        <w:t xml:space="preserve"> общедоступного и бесплатного дошкольного,</w:t>
      </w:r>
    </w:p>
    <w:p w:rsidR="00973446" w:rsidRPr="000D51DF" w:rsidRDefault="00973446" w:rsidP="00FF3FE6">
      <w:pPr>
        <w:pStyle w:val="ConsPlusNormal"/>
        <w:ind w:left="3402"/>
        <w:jc w:val="center"/>
        <w:rPr>
          <w:rFonts w:ascii="Arial" w:hAnsi="Arial" w:cs="Arial"/>
        </w:rPr>
      </w:pPr>
      <w:r w:rsidRPr="000D51DF">
        <w:rPr>
          <w:rFonts w:ascii="Arial" w:hAnsi="Arial" w:cs="Arial"/>
        </w:rPr>
        <w:t>начального общего, основного общего, среднего</w:t>
      </w:r>
    </w:p>
    <w:p w:rsidR="00973446" w:rsidRPr="000D51DF" w:rsidRDefault="00973446" w:rsidP="00FF3FE6">
      <w:pPr>
        <w:pStyle w:val="ConsPlusNormal"/>
        <w:ind w:left="3402"/>
        <w:jc w:val="center"/>
        <w:rPr>
          <w:rFonts w:ascii="Arial" w:hAnsi="Arial" w:cs="Arial"/>
        </w:rPr>
      </w:pPr>
      <w:r w:rsidRPr="000D51DF">
        <w:rPr>
          <w:rFonts w:ascii="Arial" w:hAnsi="Arial" w:cs="Arial"/>
        </w:rPr>
        <w:t xml:space="preserve">общего образования по основным </w:t>
      </w:r>
    </w:p>
    <w:p w:rsidR="00973446" w:rsidRPr="000D51DF" w:rsidRDefault="00973446" w:rsidP="00FF3FE6">
      <w:pPr>
        <w:pStyle w:val="ConsPlusNormal"/>
        <w:ind w:left="3402"/>
        <w:jc w:val="center"/>
        <w:rPr>
          <w:rFonts w:ascii="Arial" w:hAnsi="Arial" w:cs="Arial"/>
        </w:rPr>
      </w:pPr>
      <w:r w:rsidRPr="000D51DF">
        <w:rPr>
          <w:rFonts w:ascii="Arial" w:hAnsi="Arial" w:cs="Arial"/>
        </w:rPr>
        <w:t>общеобразовательным</w:t>
      </w:r>
    </w:p>
    <w:p w:rsidR="00973446" w:rsidRPr="000D51DF" w:rsidRDefault="00973446" w:rsidP="00FF3FE6">
      <w:pPr>
        <w:pStyle w:val="ConsPlusNormal"/>
        <w:ind w:left="3402"/>
        <w:jc w:val="center"/>
        <w:rPr>
          <w:rFonts w:ascii="Arial" w:hAnsi="Arial" w:cs="Arial"/>
        </w:rPr>
      </w:pPr>
      <w:r w:rsidRPr="000D51DF">
        <w:rPr>
          <w:rFonts w:ascii="Arial" w:hAnsi="Arial" w:cs="Arial"/>
        </w:rPr>
        <w:t>программам в муниципальных образовательных</w:t>
      </w:r>
    </w:p>
    <w:p w:rsidR="00973446" w:rsidRPr="000D51DF" w:rsidRDefault="00973446" w:rsidP="00FF3FE6">
      <w:pPr>
        <w:pStyle w:val="ConsPlusNormal"/>
        <w:ind w:left="3402"/>
        <w:jc w:val="center"/>
        <w:rPr>
          <w:rFonts w:ascii="Arial" w:hAnsi="Arial" w:cs="Arial"/>
        </w:rPr>
      </w:pPr>
      <w:r w:rsidRPr="000D51DF">
        <w:rPr>
          <w:rFonts w:ascii="Arial" w:hAnsi="Arial" w:cs="Arial"/>
        </w:rPr>
        <w:t>организациях Воловского района</w:t>
      </w:r>
    </w:p>
    <w:p w:rsidR="00973446" w:rsidRPr="000D51DF" w:rsidRDefault="00973446" w:rsidP="00FF3FE6">
      <w:pPr>
        <w:pStyle w:val="ConsPlusNonformat"/>
        <w:ind w:left="3402"/>
        <w:jc w:val="center"/>
        <w:rPr>
          <w:rFonts w:ascii="Arial" w:hAnsi="Arial" w:cs="Arial"/>
          <w:sz w:val="24"/>
          <w:szCs w:val="24"/>
        </w:rPr>
      </w:pPr>
      <w:r w:rsidRPr="000D51DF">
        <w:rPr>
          <w:rFonts w:ascii="Arial" w:hAnsi="Arial" w:cs="Arial"/>
          <w:sz w:val="24"/>
          <w:szCs w:val="24"/>
        </w:rPr>
        <w:t>Председателю комитета образования,</w:t>
      </w:r>
    </w:p>
    <w:p w:rsidR="00973446" w:rsidRPr="000D51DF" w:rsidRDefault="00973446" w:rsidP="00FF3FE6">
      <w:pPr>
        <w:pStyle w:val="ConsPlusNonformat"/>
        <w:ind w:left="3402"/>
        <w:jc w:val="center"/>
        <w:rPr>
          <w:rFonts w:ascii="Arial" w:hAnsi="Arial" w:cs="Arial"/>
          <w:sz w:val="24"/>
          <w:szCs w:val="24"/>
        </w:rPr>
      </w:pPr>
      <w:r w:rsidRPr="000D51DF">
        <w:rPr>
          <w:rFonts w:ascii="Arial" w:hAnsi="Arial" w:cs="Arial"/>
          <w:sz w:val="24"/>
          <w:szCs w:val="24"/>
        </w:rPr>
        <w:t>администрации МО Воловский район</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_________________________________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(Ф.И.О.)</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от _____________________________,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(Ф.И.О.)</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проживающего по адресу: 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_________________________________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_________________________________</w:t>
      </w:r>
    </w:p>
    <w:p w:rsidR="00973446" w:rsidRPr="000D51DF" w:rsidRDefault="00973446" w:rsidP="0066405C">
      <w:pPr>
        <w:pStyle w:val="ConsPlusNonformat"/>
        <w:ind w:left="4253"/>
        <w:jc w:val="center"/>
        <w:rPr>
          <w:rFonts w:ascii="Arial" w:hAnsi="Arial" w:cs="Arial"/>
          <w:sz w:val="24"/>
          <w:szCs w:val="24"/>
        </w:rPr>
      </w:pPr>
      <w:r w:rsidRPr="000D51DF">
        <w:rPr>
          <w:rFonts w:ascii="Arial" w:hAnsi="Arial" w:cs="Arial"/>
          <w:sz w:val="24"/>
          <w:szCs w:val="24"/>
        </w:rPr>
        <w:t>контактный телефон: _____________</w:t>
      </w:r>
    </w:p>
    <w:p w:rsidR="00973446" w:rsidRPr="000D51DF" w:rsidRDefault="00973446" w:rsidP="00FF3FE6">
      <w:pPr>
        <w:pStyle w:val="ConsPlusNonformat"/>
        <w:jc w:val="center"/>
        <w:rPr>
          <w:rFonts w:ascii="Arial" w:hAnsi="Arial" w:cs="Arial"/>
          <w:b/>
          <w:sz w:val="24"/>
          <w:szCs w:val="24"/>
        </w:rPr>
      </w:pPr>
      <w:bookmarkStart w:id="1" w:name="Par235"/>
      <w:bookmarkEnd w:id="1"/>
      <w:r w:rsidRPr="000D51DF">
        <w:rPr>
          <w:rFonts w:ascii="Arial" w:hAnsi="Arial" w:cs="Arial"/>
          <w:b/>
          <w:sz w:val="24"/>
          <w:szCs w:val="24"/>
        </w:rPr>
        <w:t>Уведомление</w:t>
      </w:r>
    </w:p>
    <w:p w:rsidR="00973446" w:rsidRPr="000D51DF" w:rsidRDefault="00973446" w:rsidP="00FF3FE6">
      <w:pPr>
        <w:pStyle w:val="ConsPlusNonformat"/>
        <w:jc w:val="center"/>
        <w:rPr>
          <w:rFonts w:ascii="Arial" w:hAnsi="Arial" w:cs="Arial"/>
          <w:b/>
          <w:sz w:val="24"/>
          <w:szCs w:val="24"/>
        </w:rPr>
      </w:pPr>
      <w:r w:rsidRPr="000D51DF">
        <w:rPr>
          <w:rFonts w:ascii="Arial" w:hAnsi="Arial" w:cs="Arial"/>
          <w:b/>
          <w:sz w:val="24"/>
          <w:szCs w:val="24"/>
        </w:rPr>
        <w:t>о выборе формы получения образования в форме</w:t>
      </w:r>
    </w:p>
    <w:p w:rsidR="00973446" w:rsidRPr="000D51DF" w:rsidRDefault="00973446" w:rsidP="00FF3FE6">
      <w:pPr>
        <w:pStyle w:val="ConsPlusNonformat"/>
        <w:jc w:val="center"/>
        <w:rPr>
          <w:rFonts w:ascii="Arial" w:hAnsi="Arial" w:cs="Arial"/>
          <w:b/>
          <w:sz w:val="24"/>
          <w:szCs w:val="24"/>
        </w:rPr>
      </w:pPr>
      <w:r w:rsidRPr="000D51DF">
        <w:rPr>
          <w:rFonts w:ascii="Arial" w:hAnsi="Arial" w:cs="Arial"/>
          <w:b/>
          <w:sz w:val="24"/>
          <w:szCs w:val="24"/>
        </w:rPr>
        <w:t>семейного образования</w:t>
      </w:r>
    </w:p>
    <w:p w:rsidR="00973446" w:rsidRPr="000D51DF" w:rsidRDefault="0066405C" w:rsidP="00FF3FE6">
      <w:pPr>
        <w:pStyle w:val="ConsPlusNonformat"/>
        <w:ind w:firstLine="708"/>
        <w:jc w:val="both"/>
        <w:rPr>
          <w:rFonts w:ascii="Arial" w:hAnsi="Arial" w:cs="Arial"/>
          <w:sz w:val="24"/>
          <w:szCs w:val="24"/>
        </w:rPr>
      </w:pPr>
      <w:r w:rsidRPr="000D51DF">
        <w:rPr>
          <w:rFonts w:ascii="Arial" w:hAnsi="Arial" w:cs="Arial"/>
          <w:sz w:val="24"/>
          <w:szCs w:val="24"/>
        </w:rPr>
        <w:t>Информирую,</w:t>
      </w:r>
      <w:r w:rsidR="00973446" w:rsidRPr="000D51DF">
        <w:rPr>
          <w:rFonts w:ascii="Arial" w:hAnsi="Arial" w:cs="Arial"/>
          <w:sz w:val="24"/>
          <w:szCs w:val="24"/>
        </w:rPr>
        <w:t xml:space="preserve"> что в соответствии с требованиями ст. 63 ч. 5 Федерального </w:t>
      </w:r>
      <w:r w:rsidRPr="000D51DF">
        <w:rPr>
          <w:rFonts w:ascii="Arial" w:hAnsi="Arial" w:cs="Arial"/>
          <w:sz w:val="24"/>
          <w:szCs w:val="24"/>
        </w:rPr>
        <w:t>закона от</w:t>
      </w:r>
      <w:r w:rsidR="00973446" w:rsidRPr="000D51DF">
        <w:rPr>
          <w:rFonts w:ascii="Arial" w:hAnsi="Arial" w:cs="Arial"/>
          <w:sz w:val="24"/>
          <w:szCs w:val="24"/>
        </w:rPr>
        <w:t xml:space="preserve"> 29.12.2012 № 273-ФЗ «Об образовании в Российской Федерации», на основании ст. 17 ч. 1 и 3, ст. 63 ч. 4 указанного Федерального закона нами, </w:t>
      </w:r>
      <w:r w:rsidRPr="000D51DF">
        <w:rPr>
          <w:rFonts w:ascii="Arial" w:hAnsi="Arial" w:cs="Arial"/>
          <w:sz w:val="24"/>
          <w:szCs w:val="24"/>
        </w:rPr>
        <w:t>родителями (законными</w:t>
      </w:r>
      <w:r w:rsidR="00973446" w:rsidRPr="000D51DF">
        <w:rPr>
          <w:rFonts w:ascii="Arial" w:hAnsi="Arial" w:cs="Arial"/>
          <w:sz w:val="24"/>
          <w:szCs w:val="24"/>
        </w:rPr>
        <w:t xml:space="preserve"> представителями) несовершеннолетнего</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___________________________________________</w:t>
      </w:r>
      <w:r w:rsidR="0066405C" w:rsidRPr="000D51DF">
        <w:rPr>
          <w:rFonts w:ascii="Arial" w:hAnsi="Arial" w:cs="Arial"/>
          <w:sz w:val="24"/>
          <w:szCs w:val="24"/>
        </w:rPr>
        <w:t>_______________________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 xml:space="preserve">                фамилия, имя, отчество ученика (полностью)</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__________________________________________________</w:t>
      </w:r>
      <w:r w:rsidR="0066405C" w:rsidRPr="000D51DF">
        <w:rPr>
          <w:rFonts w:ascii="Arial" w:hAnsi="Arial" w:cs="Arial"/>
          <w:sz w:val="24"/>
          <w:szCs w:val="24"/>
        </w:rPr>
        <w:t>________________</w:t>
      </w:r>
      <w:r w:rsidRPr="000D51DF">
        <w:rPr>
          <w:rFonts w:ascii="Arial" w:hAnsi="Arial" w:cs="Arial"/>
          <w:sz w:val="24"/>
          <w:szCs w:val="24"/>
        </w:rPr>
        <w:t>,</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учащегося _______ класса МКОУ _______________________</w:t>
      </w:r>
      <w:r w:rsidR="0066405C" w:rsidRPr="000D51DF">
        <w:rPr>
          <w:rFonts w:ascii="Arial" w:hAnsi="Arial" w:cs="Arial"/>
          <w:sz w:val="24"/>
          <w:szCs w:val="24"/>
        </w:rPr>
        <w:t>____________</w:t>
      </w:r>
      <w:r w:rsidRPr="000D51DF">
        <w:rPr>
          <w:rFonts w:ascii="Arial" w:hAnsi="Arial" w:cs="Arial"/>
          <w:sz w:val="24"/>
          <w:szCs w:val="24"/>
        </w:rPr>
        <w:t>,</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выбрана для него (нее) форма получения общего образования в форме семейного образования.</w:t>
      </w:r>
    </w:p>
    <w:p w:rsidR="00973446" w:rsidRPr="000D51DF" w:rsidRDefault="0066405C" w:rsidP="00FF3FE6">
      <w:pPr>
        <w:pStyle w:val="ConsPlusNonformat"/>
        <w:ind w:firstLine="708"/>
        <w:jc w:val="both"/>
        <w:rPr>
          <w:rFonts w:ascii="Arial" w:hAnsi="Arial" w:cs="Arial"/>
          <w:sz w:val="24"/>
          <w:szCs w:val="24"/>
        </w:rPr>
      </w:pPr>
      <w:r w:rsidRPr="000D51DF">
        <w:rPr>
          <w:rFonts w:ascii="Arial" w:hAnsi="Arial" w:cs="Arial"/>
          <w:sz w:val="24"/>
          <w:szCs w:val="24"/>
        </w:rPr>
        <w:t xml:space="preserve">Решение о выборе </w:t>
      </w:r>
      <w:r w:rsidR="00973446" w:rsidRPr="000D51DF">
        <w:rPr>
          <w:rFonts w:ascii="Arial" w:hAnsi="Arial" w:cs="Arial"/>
          <w:sz w:val="24"/>
          <w:szCs w:val="24"/>
        </w:rPr>
        <w:t>формы получения образования принято с учетом мнения ребенка.</w:t>
      </w:r>
    </w:p>
    <w:p w:rsidR="00973446" w:rsidRPr="000D51DF" w:rsidRDefault="0066405C" w:rsidP="00FF3FE6">
      <w:pPr>
        <w:pStyle w:val="ConsPlusNonformat"/>
        <w:ind w:firstLine="708"/>
        <w:jc w:val="both"/>
        <w:rPr>
          <w:rFonts w:ascii="Arial" w:hAnsi="Arial" w:cs="Arial"/>
          <w:sz w:val="24"/>
          <w:szCs w:val="24"/>
        </w:rPr>
      </w:pPr>
      <w:r w:rsidRPr="000D51DF">
        <w:rPr>
          <w:rFonts w:ascii="Arial" w:hAnsi="Arial" w:cs="Arial"/>
          <w:sz w:val="24"/>
          <w:szCs w:val="24"/>
        </w:rPr>
        <w:t xml:space="preserve">Настоящим </w:t>
      </w:r>
      <w:r w:rsidR="00973446" w:rsidRPr="000D51DF">
        <w:rPr>
          <w:rFonts w:ascii="Arial" w:hAnsi="Arial" w:cs="Arial"/>
          <w:sz w:val="24"/>
          <w:szCs w:val="24"/>
        </w:rPr>
        <w:t>я, Ф.И.О. р</w:t>
      </w:r>
      <w:r w:rsidRPr="000D51DF">
        <w:rPr>
          <w:rFonts w:ascii="Arial" w:hAnsi="Arial" w:cs="Arial"/>
          <w:sz w:val="24"/>
          <w:szCs w:val="24"/>
        </w:rPr>
        <w:t xml:space="preserve">ебенка (... г.р.), информирую, что на </w:t>
      </w:r>
      <w:r w:rsidR="00973446" w:rsidRPr="000D51DF">
        <w:rPr>
          <w:rFonts w:ascii="Arial" w:hAnsi="Arial" w:cs="Arial"/>
          <w:sz w:val="24"/>
          <w:szCs w:val="24"/>
        </w:rPr>
        <w:t xml:space="preserve">основании </w:t>
      </w:r>
      <w:r w:rsidRPr="000D51DF">
        <w:rPr>
          <w:rFonts w:ascii="Arial" w:hAnsi="Arial" w:cs="Arial"/>
          <w:sz w:val="24"/>
          <w:szCs w:val="24"/>
        </w:rPr>
        <w:t>ст. 17</w:t>
      </w:r>
      <w:r w:rsidR="00973446" w:rsidRPr="000D51DF">
        <w:rPr>
          <w:rFonts w:ascii="Arial" w:hAnsi="Arial" w:cs="Arial"/>
          <w:sz w:val="24"/>
          <w:szCs w:val="24"/>
        </w:rPr>
        <w:t xml:space="preserve"> ч.</w:t>
      </w:r>
      <w:r w:rsidRPr="000D51DF">
        <w:rPr>
          <w:rFonts w:ascii="Arial" w:hAnsi="Arial" w:cs="Arial"/>
          <w:sz w:val="24"/>
          <w:szCs w:val="24"/>
        </w:rPr>
        <w:t xml:space="preserve"> 1 и 3, ст. </w:t>
      </w:r>
      <w:r w:rsidR="00973446" w:rsidRPr="000D51DF">
        <w:rPr>
          <w:rFonts w:ascii="Arial" w:hAnsi="Arial" w:cs="Arial"/>
          <w:sz w:val="24"/>
          <w:szCs w:val="24"/>
        </w:rPr>
        <w:t xml:space="preserve">34 ч. 1 п. 1 Федерального закона от 29.12.2012 № 273-ФЗ «Об образовании в Российской Федерации» мною была, по согласованию </w:t>
      </w:r>
      <w:r w:rsidRPr="000D51DF">
        <w:rPr>
          <w:rFonts w:ascii="Arial" w:hAnsi="Arial" w:cs="Arial"/>
          <w:sz w:val="24"/>
          <w:szCs w:val="24"/>
        </w:rPr>
        <w:t xml:space="preserve">с моими родителями, выбрана форма </w:t>
      </w:r>
      <w:r w:rsidR="00973446" w:rsidRPr="000D51DF">
        <w:rPr>
          <w:rFonts w:ascii="Arial" w:hAnsi="Arial" w:cs="Arial"/>
          <w:sz w:val="24"/>
          <w:szCs w:val="24"/>
        </w:rPr>
        <w:t>получения общего образования в форме семейного образования.</w:t>
      </w:r>
    </w:p>
    <w:p w:rsidR="00973446" w:rsidRPr="000D51DF" w:rsidRDefault="00973446" w:rsidP="00FF3FE6">
      <w:pPr>
        <w:pStyle w:val="ConsPlusNonformat"/>
        <w:ind w:firstLine="708"/>
        <w:jc w:val="both"/>
        <w:rPr>
          <w:rFonts w:ascii="Arial" w:hAnsi="Arial" w:cs="Arial"/>
          <w:sz w:val="24"/>
          <w:szCs w:val="24"/>
        </w:rPr>
      </w:pPr>
      <w:r w:rsidRPr="000D51DF">
        <w:rPr>
          <w:rFonts w:ascii="Arial" w:hAnsi="Arial" w:cs="Arial"/>
          <w:sz w:val="24"/>
          <w:szCs w:val="24"/>
        </w:rPr>
        <w:t xml:space="preserve">Ознакомлен(а) с ч. 10 ст. 58 (согласно ч. 10 ст. 58 Федерального закона от 29.12.2012 № 273-ФЗ обучающиеся по образовательным программам начального </w:t>
      </w:r>
      <w:r w:rsidR="0066405C" w:rsidRPr="000D51DF">
        <w:rPr>
          <w:rFonts w:ascii="Arial" w:hAnsi="Arial" w:cs="Arial"/>
          <w:sz w:val="24"/>
          <w:szCs w:val="24"/>
        </w:rPr>
        <w:t xml:space="preserve">общего, основного общего </w:t>
      </w:r>
      <w:r w:rsidRPr="000D51DF">
        <w:rPr>
          <w:rFonts w:ascii="Arial" w:hAnsi="Arial" w:cs="Arial"/>
          <w:sz w:val="24"/>
          <w:szCs w:val="24"/>
        </w:rPr>
        <w:t xml:space="preserve">и среднего общего образования в форме семейного </w:t>
      </w:r>
      <w:r w:rsidR="0066405C" w:rsidRPr="000D51DF">
        <w:rPr>
          <w:rFonts w:ascii="Arial" w:hAnsi="Arial" w:cs="Arial"/>
          <w:sz w:val="24"/>
          <w:szCs w:val="24"/>
        </w:rPr>
        <w:t xml:space="preserve">образования, не ликвидировавшие в установленные </w:t>
      </w:r>
      <w:r w:rsidRPr="000D51DF">
        <w:rPr>
          <w:rFonts w:ascii="Arial" w:hAnsi="Arial" w:cs="Arial"/>
          <w:sz w:val="24"/>
          <w:szCs w:val="24"/>
        </w:rPr>
        <w:t xml:space="preserve">сроки академической </w:t>
      </w:r>
      <w:r w:rsidR="0066405C" w:rsidRPr="000D51DF">
        <w:rPr>
          <w:rFonts w:ascii="Arial" w:hAnsi="Arial" w:cs="Arial"/>
          <w:sz w:val="24"/>
          <w:szCs w:val="24"/>
        </w:rPr>
        <w:t>задолженности,</w:t>
      </w:r>
      <w:r w:rsidRPr="000D51DF">
        <w:rPr>
          <w:rFonts w:ascii="Arial" w:hAnsi="Arial" w:cs="Arial"/>
          <w:sz w:val="24"/>
          <w:szCs w:val="24"/>
        </w:rPr>
        <w:t xml:space="preserve"> продолжают </w:t>
      </w:r>
      <w:r w:rsidR="0066405C" w:rsidRPr="000D51DF">
        <w:rPr>
          <w:rFonts w:ascii="Arial" w:hAnsi="Arial" w:cs="Arial"/>
          <w:sz w:val="24"/>
          <w:szCs w:val="24"/>
        </w:rPr>
        <w:t>получать образование в</w:t>
      </w:r>
      <w:r w:rsidRPr="000D51DF">
        <w:rPr>
          <w:rFonts w:ascii="Arial" w:hAnsi="Arial" w:cs="Arial"/>
          <w:sz w:val="24"/>
          <w:szCs w:val="24"/>
        </w:rPr>
        <w:t xml:space="preserve"> образовательной организации).</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Промежуточная аттестация __________________</w:t>
      </w:r>
      <w:r w:rsidR="0066405C" w:rsidRPr="000D51DF">
        <w:rPr>
          <w:rFonts w:ascii="Arial" w:hAnsi="Arial" w:cs="Arial"/>
          <w:sz w:val="24"/>
          <w:szCs w:val="24"/>
        </w:rPr>
        <w:t>________________________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 xml:space="preserve"> </w:t>
      </w:r>
      <w:r w:rsidRPr="000D51DF">
        <w:rPr>
          <w:rFonts w:ascii="Arial" w:hAnsi="Arial" w:cs="Arial"/>
          <w:sz w:val="24"/>
          <w:szCs w:val="24"/>
        </w:rPr>
        <w:tab/>
      </w:r>
      <w:r w:rsidRPr="000D51DF">
        <w:rPr>
          <w:rFonts w:ascii="Arial" w:hAnsi="Arial" w:cs="Arial"/>
          <w:sz w:val="24"/>
          <w:szCs w:val="24"/>
        </w:rPr>
        <w:tab/>
      </w:r>
      <w:r w:rsidRPr="000D51DF">
        <w:rPr>
          <w:rFonts w:ascii="Arial" w:hAnsi="Arial" w:cs="Arial"/>
          <w:sz w:val="24"/>
          <w:szCs w:val="24"/>
        </w:rPr>
        <w:tab/>
        <w:t xml:space="preserve">                               (период, образовательная организация)</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Дата: _______________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Подпись родителя: __________  ____________</w:t>
      </w:r>
      <w:r w:rsidR="0066405C" w:rsidRPr="000D51DF">
        <w:rPr>
          <w:rFonts w:ascii="Arial" w:hAnsi="Arial" w:cs="Arial"/>
          <w:sz w:val="24"/>
          <w:szCs w:val="24"/>
        </w:rPr>
        <w:t>__________________________</w:t>
      </w:r>
      <w:r w:rsidRPr="000D51DF">
        <w:rPr>
          <w:rFonts w:ascii="Arial" w:hAnsi="Arial" w:cs="Arial"/>
          <w:sz w:val="24"/>
          <w:szCs w:val="24"/>
        </w:rPr>
        <w:t>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 xml:space="preserve">                                               расшифровка</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Контактный телефон ____________________</w:t>
      </w:r>
      <w:r w:rsidR="0066405C" w:rsidRPr="000D51DF">
        <w:rPr>
          <w:rFonts w:ascii="Arial" w:hAnsi="Arial" w:cs="Arial"/>
          <w:sz w:val="24"/>
          <w:szCs w:val="24"/>
        </w:rPr>
        <w:t>_______________________</w:t>
      </w:r>
      <w:r w:rsidRPr="000D51DF">
        <w:rPr>
          <w:rFonts w:ascii="Arial" w:hAnsi="Arial" w:cs="Arial"/>
          <w:sz w:val="24"/>
          <w:szCs w:val="24"/>
        </w:rPr>
        <w:t>____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Подпись уча</w:t>
      </w:r>
      <w:r w:rsidR="0066405C" w:rsidRPr="000D51DF">
        <w:rPr>
          <w:rFonts w:ascii="Arial" w:hAnsi="Arial" w:cs="Arial"/>
          <w:sz w:val="24"/>
          <w:szCs w:val="24"/>
        </w:rPr>
        <w:t>щегося: ________ _________ Контактный телефон __________</w:t>
      </w:r>
      <w:r w:rsidRPr="000D51DF">
        <w:rPr>
          <w:rFonts w:ascii="Arial" w:hAnsi="Arial" w:cs="Arial"/>
          <w:sz w:val="24"/>
          <w:szCs w:val="24"/>
        </w:rPr>
        <w:t>__</w:t>
      </w:r>
    </w:p>
    <w:p w:rsidR="00973446" w:rsidRPr="000D51DF" w:rsidRDefault="00973446" w:rsidP="00FF3FE6">
      <w:pPr>
        <w:pStyle w:val="ConsPlusNonformat"/>
        <w:jc w:val="both"/>
        <w:rPr>
          <w:rFonts w:ascii="Arial" w:hAnsi="Arial" w:cs="Arial"/>
          <w:sz w:val="24"/>
          <w:szCs w:val="24"/>
        </w:rPr>
      </w:pPr>
      <w:r w:rsidRPr="000D51DF">
        <w:rPr>
          <w:rFonts w:ascii="Arial" w:hAnsi="Arial" w:cs="Arial"/>
          <w:sz w:val="24"/>
          <w:szCs w:val="24"/>
        </w:rPr>
        <w:t xml:space="preserve">                                                         Расшифровка</w:t>
      </w:r>
    </w:p>
    <w:p w:rsidR="00973446" w:rsidRPr="000D51DF" w:rsidRDefault="0066405C" w:rsidP="0066405C">
      <w:pPr>
        <w:pStyle w:val="ConsPlusNormal"/>
        <w:ind w:left="3402"/>
        <w:jc w:val="center"/>
        <w:outlineLvl w:val="1"/>
        <w:rPr>
          <w:rFonts w:ascii="Arial" w:hAnsi="Arial" w:cs="Arial"/>
        </w:rPr>
      </w:pPr>
      <w:r w:rsidRPr="000D51DF">
        <w:rPr>
          <w:rFonts w:ascii="Arial" w:hAnsi="Arial" w:cs="Arial"/>
        </w:rPr>
        <w:lastRenderedPageBreak/>
        <w:t>Приложение №</w:t>
      </w:r>
      <w:r w:rsidR="00973446" w:rsidRPr="000D51DF">
        <w:rPr>
          <w:rFonts w:ascii="Arial" w:hAnsi="Arial" w:cs="Arial"/>
        </w:rPr>
        <w:t xml:space="preserve"> 2</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к Положению об организации предоставления</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общедоступного и бесплатного дошкольного,</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начального общего, основного общего, среднего</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общего образования по основным общеобразовательным</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программам в муниципальных образовательных</w:t>
      </w:r>
    </w:p>
    <w:p w:rsidR="00973446" w:rsidRPr="000D51DF" w:rsidRDefault="00973446" w:rsidP="0066405C">
      <w:pPr>
        <w:pStyle w:val="ConsPlusNormal"/>
        <w:ind w:left="3402"/>
        <w:jc w:val="center"/>
        <w:outlineLvl w:val="1"/>
        <w:rPr>
          <w:rFonts w:ascii="Arial" w:hAnsi="Arial" w:cs="Arial"/>
        </w:rPr>
      </w:pPr>
      <w:r w:rsidRPr="000D51DF">
        <w:rPr>
          <w:rFonts w:ascii="Arial" w:hAnsi="Arial" w:cs="Arial"/>
        </w:rPr>
        <w:t xml:space="preserve">организациях </w:t>
      </w:r>
      <w:r w:rsidR="003D1E47" w:rsidRPr="000D51DF">
        <w:rPr>
          <w:rFonts w:ascii="Arial" w:hAnsi="Arial" w:cs="Arial"/>
        </w:rPr>
        <w:t>Вол</w:t>
      </w:r>
      <w:r w:rsidRPr="000D51DF">
        <w:rPr>
          <w:rFonts w:ascii="Arial" w:hAnsi="Arial" w:cs="Arial"/>
        </w:rPr>
        <w:t>овского района</w:t>
      </w:r>
    </w:p>
    <w:p w:rsidR="0066405C" w:rsidRPr="000D51DF" w:rsidRDefault="0066405C" w:rsidP="0066405C">
      <w:pPr>
        <w:pStyle w:val="ConsPlusNormal"/>
        <w:ind w:left="3402"/>
        <w:jc w:val="center"/>
        <w:outlineLvl w:val="1"/>
        <w:rPr>
          <w:rFonts w:ascii="Arial" w:hAnsi="Arial" w:cs="Arial"/>
        </w:rPr>
      </w:pPr>
    </w:p>
    <w:tbl>
      <w:tblPr>
        <w:tblW w:w="9498" w:type="dxa"/>
        <w:tblInd w:w="-318" w:type="dxa"/>
        <w:tblLayout w:type="fixed"/>
        <w:tblLook w:val="04A0" w:firstRow="1" w:lastRow="0" w:firstColumn="1" w:lastColumn="0" w:noHBand="0" w:noVBand="1"/>
      </w:tblPr>
      <w:tblGrid>
        <w:gridCol w:w="817"/>
        <w:gridCol w:w="2020"/>
        <w:gridCol w:w="1666"/>
        <w:gridCol w:w="1417"/>
        <w:gridCol w:w="1418"/>
        <w:gridCol w:w="2160"/>
      </w:tblGrid>
      <w:tr w:rsidR="003D1E47" w:rsidRPr="000D51DF" w:rsidTr="0066405C">
        <w:tc>
          <w:tcPr>
            <w:tcW w:w="817" w:type="dxa"/>
            <w:tcBorders>
              <w:top w:val="single" w:sz="4" w:space="0" w:color="000000"/>
              <w:left w:val="single" w:sz="4" w:space="0" w:color="000000"/>
              <w:bottom w:val="single" w:sz="4" w:space="0" w:color="000000"/>
              <w:right w:val="nil"/>
            </w:tcBorders>
            <w:vAlign w:val="center"/>
            <w:hideMark/>
          </w:tcPr>
          <w:p w:rsidR="003D1E47" w:rsidRPr="000D51DF" w:rsidRDefault="003D1E47" w:rsidP="00FF3FE6">
            <w:pPr>
              <w:suppressAutoHyphens/>
              <w:jc w:val="center"/>
              <w:rPr>
                <w:rFonts w:ascii="Arial" w:eastAsia="SimSun" w:hAnsi="Arial" w:cs="Arial"/>
                <w:b/>
                <w:lang w:eastAsia="ar-SA"/>
              </w:rPr>
            </w:pPr>
            <w:r w:rsidRPr="000D51DF">
              <w:rPr>
                <w:rFonts w:ascii="Arial" w:hAnsi="Arial" w:cs="Arial"/>
                <w:b/>
              </w:rPr>
              <w:t>№ п</w:t>
            </w:r>
            <w:r w:rsidRPr="000D51DF">
              <w:rPr>
                <w:rFonts w:ascii="Arial" w:hAnsi="Arial" w:cs="Arial"/>
                <w:b/>
                <w:lang w:val="en-US"/>
              </w:rPr>
              <w:t>/</w:t>
            </w:r>
            <w:r w:rsidRPr="000D51DF">
              <w:rPr>
                <w:rFonts w:ascii="Arial" w:hAnsi="Arial" w:cs="Arial"/>
                <w:b/>
              </w:rPr>
              <w:t>п</w:t>
            </w:r>
          </w:p>
        </w:tc>
        <w:tc>
          <w:tcPr>
            <w:tcW w:w="2020" w:type="dxa"/>
            <w:tcBorders>
              <w:top w:val="single" w:sz="4" w:space="0" w:color="000000"/>
              <w:left w:val="single" w:sz="4" w:space="0" w:color="000000"/>
              <w:bottom w:val="single" w:sz="4" w:space="0" w:color="000000"/>
              <w:right w:val="nil"/>
            </w:tcBorders>
            <w:vAlign w:val="center"/>
            <w:hideMark/>
          </w:tcPr>
          <w:p w:rsidR="003D1E47" w:rsidRPr="000D51DF" w:rsidRDefault="003D1E47" w:rsidP="00FF3FE6">
            <w:pPr>
              <w:suppressAutoHyphens/>
              <w:jc w:val="center"/>
              <w:rPr>
                <w:rFonts w:ascii="Arial" w:eastAsia="SimSun" w:hAnsi="Arial" w:cs="Arial"/>
                <w:b/>
                <w:lang w:eastAsia="ar-SA"/>
              </w:rPr>
            </w:pPr>
            <w:r w:rsidRPr="000D51DF">
              <w:rPr>
                <w:rFonts w:ascii="Arial" w:hAnsi="Arial" w:cs="Arial"/>
                <w:b/>
              </w:rPr>
              <w:t>Наименование ОО</w:t>
            </w:r>
          </w:p>
        </w:tc>
        <w:tc>
          <w:tcPr>
            <w:tcW w:w="1666" w:type="dxa"/>
            <w:tcBorders>
              <w:top w:val="single" w:sz="4" w:space="0" w:color="000000"/>
              <w:left w:val="single" w:sz="4" w:space="0" w:color="000000"/>
              <w:bottom w:val="single" w:sz="4" w:space="0" w:color="000000"/>
              <w:right w:val="nil"/>
            </w:tcBorders>
            <w:vAlign w:val="center"/>
            <w:hideMark/>
          </w:tcPr>
          <w:p w:rsidR="003D1E47" w:rsidRPr="000D51DF" w:rsidRDefault="003D1E47" w:rsidP="00FF3FE6">
            <w:pPr>
              <w:suppressAutoHyphens/>
              <w:jc w:val="center"/>
              <w:rPr>
                <w:rFonts w:ascii="Arial" w:eastAsia="SimSun" w:hAnsi="Arial" w:cs="Arial"/>
                <w:b/>
                <w:lang w:eastAsia="ar-SA"/>
              </w:rPr>
            </w:pPr>
            <w:r w:rsidRPr="000D51DF">
              <w:rPr>
                <w:rFonts w:ascii="Arial" w:hAnsi="Arial" w:cs="Arial"/>
                <w:b/>
              </w:rPr>
              <w:t>Адрес</w:t>
            </w:r>
          </w:p>
        </w:tc>
        <w:tc>
          <w:tcPr>
            <w:tcW w:w="1417" w:type="dxa"/>
            <w:tcBorders>
              <w:top w:val="single" w:sz="4" w:space="0" w:color="000000"/>
              <w:left w:val="single" w:sz="4" w:space="0" w:color="000000"/>
              <w:bottom w:val="single" w:sz="4" w:space="0" w:color="000000"/>
              <w:right w:val="nil"/>
            </w:tcBorders>
            <w:vAlign w:val="center"/>
            <w:hideMark/>
          </w:tcPr>
          <w:p w:rsidR="003D1E47" w:rsidRPr="000D51DF" w:rsidRDefault="003D1E47" w:rsidP="00FF3FE6">
            <w:pPr>
              <w:suppressAutoHyphens/>
              <w:jc w:val="center"/>
              <w:rPr>
                <w:rFonts w:ascii="Arial" w:eastAsia="SimSun" w:hAnsi="Arial" w:cs="Arial"/>
                <w:b/>
                <w:lang w:eastAsia="ar-SA"/>
              </w:rPr>
            </w:pPr>
            <w:r w:rsidRPr="000D51DF">
              <w:rPr>
                <w:rFonts w:ascii="Arial" w:hAnsi="Arial" w:cs="Arial"/>
                <w:b/>
              </w:rPr>
              <w:t>Е-</w:t>
            </w:r>
            <w:r w:rsidRPr="000D51DF">
              <w:rPr>
                <w:rFonts w:ascii="Arial" w:hAnsi="Arial" w:cs="Arial"/>
                <w:b/>
                <w:lang w:val="en-US"/>
              </w:rPr>
              <w:t>mail</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jc w:val="center"/>
              <w:rPr>
                <w:rFonts w:ascii="Arial" w:eastAsia="SimSun" w:hAnsi="Arial" w:cs="Arial"/>
                <w:b/>
                <w:lang w:eastAsia="ar-SA"/>
              </w:rPr>
            </w:pPr>
            <w:r w:rsidRPr="000D51DF">
              <w:rPr>
                <w:rFonts w:ascii="Arial" w:hAnsi="Arial" w:cs="Arial"/>
                <w:b/>
              </w:rPr>
              <w:t>Номер телефона ОО</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D1E47" w:rsidRPr="000D51DF" w:rsidRDefault="003D1E47" w:rsidP="00FF3FE6">
            <w:pPr>
              <w:suppressAutoHyphens/>
              <w:jc w:val="center"/>
              <w:rPr>
                <w:rFonts w:ascii="Arial" w:eastAsia="SimSun" w:hAnsi="Arial" w:cs="Arial"/>
                <w:lang w:eastAsia="ar-SA"/>
              </w:rPr>
            </w:pPr>
            <w:r w:rsidRPr="000D51DF">
              <w:rPr>
                <w:rFonts w:ascii="Arial" w:hAnsi="Arial" w:cs="Arial"/>
                <w:b/>
              </w:rPr>
              <w:t>ФИО руководителя ОО</w:t>
            </w: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Муниципальное казенное общеобразовательно</w:t>
            </w:r>
            <w:r w:rsidR="0066405C" w:rsidRPr="000D51DF">
              <w:rPr>
                <w:rFonts w:ascii="Arial" w:hAnsi="Arial" w:cs="Arial"/>
              </w:rPr>
              <w:t>е учреждение «Центр образования</w:t>
            </w:r>
            <w:r w:rsidRPr="000D51DF">
              <w:rPr>
                <w:rFonts w:ascii="Arial" w:hAnsi="Arial" w:cs="Arial"/>
              </w:rPr>
              <w:t xml:space="preserve"> п. Волово Тульской области»</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rPr>
                <w:rFonts w:ascii="Arial" w:eastAsia="SimSun" w:hAnsi="Arial" w:cs="Arial"/>
                <w:lang w:eastAsia="ar-SA"/>
              </w:rPr>
            </w:pPr>
            <w:r w:rsidRPr="000D51DF">
              <w:rPr>
                <w:rFonts w:ascii="Arial" w:hAnsi="Arial" w:cs="Arial"/>
              </w:rPr>
              <w:t>301570, Тульская область, п. Волово, ул. Хрунова, д.4</w:t>
            </w:r>
          </w:p>
          <w:p w:rsidR="003D1E47" w:rsidRPr="000D51DF" w:rsidRDefault="003D1E47" w:rsidP="00FF3FE6">
            <w:pPr>
              <w:suppressAutoHyphens/>
              <w:rPr>
                <w:rFonts w:ascii="Arial" w:eastAsia="SimSun" w:hAnsi="Arial" w:cs="Arial"/>
                <w:lang w:eastAsia="ar-SA"/>
              </w:rPr>
            </w:pPr>
            <w:r w:rsidRPr="000D51DF">
              <w:rPr>
                <w:rFonts w:ascii="Arial" w:hAnsi="Arial" w:cs="Arial"/>
              </w:rPr>
              <w:t>П. Волово, ул. Слепцова, д. 13 А, ул. Зеленый Бульвар, д. 7 (дошкольное отд)</w:t>
            </w:r>
          </w:p>
        </w:tc>
        <w:tc>
          <w:tcPr>
            <w:tcW w:w="1417" w:type="dxa"/>
            <w:tcBorders>
              <w:top w:val="single" w:sz="4" w:space="0" w:color="000000"/>
              <w:left w:val="single" w:sz="4" w:space="0" w:color="000000"/>
              <w:bottom w:val="single" w:sz="4" w:space="0" w:color="000000"/>
              <w:right w:val="nil"/>
            </w:tcBorders>
            <w:hideMark/>
          </w:tcPr>
          <w:p w:rsidR="003D1E47" w:rsidRPr="000D51DF" w:rsidRDefault="00C46F7D" w:rsidP="00FF3FE6">
            <w:pPr>
              <w:suppressAutoHyphens/>
              <w:jc w:val="center"/>
              <w:rPr>
                <w:rFonts w:ascii="Arial" w:eastAsia="SimSun" w:hAnsi="Arial" w:cs="Arial"/>
                <w:lang w:eastAsia="ar-SA"/>
              </w:rPr>
            </w:pPr>
            <w:hyperlink r:id="rId9" w:history="1">
              <w:r w:rsidR="003D1E47" w:rsidRPr="000D51DF">
                <w:rPr>
                  <w:rStyle w:val="a3"/>
                  <w:rFonts w:ascii="Arial" w:hAnsi="Arial" w:cs="Arial"/>
                  <w:lang w:val="en-US"/>
                </w:rPr>
                <w:t>co</w:t>
              </w:r>
              <w:r w:rsidR="003D1E47" w:rsidRPr="000D51DF">
                <w:rPr>
                  <w:rStyle w:val="a3"/>
                  <w:rFonts w:ascii="Arial" w:hAnsi="Arial" w:cs="Arial"/>
                </w:rPr>
                <w:t>.</w:t>
              </w:r>
              <w:r w:rsidR="003D1E47" w:rsidRPr="000D51DF">
                <w:rPr>
                  <w:rStyle w:val="a3"/>
                  <w:rFonts w:ascii="Arial" w:hAnsi="Arial" w:cs="Arial"/>
                  <w:lang w:val="en-US"/>
                </w:rPr>
                <w:t>volovo</w:t>
              </w:r>
              <w:r w:rsidR="003D1E47" w:rsidRPr="000D51DF">
                <w:rPr>
                  <w:rStyle w:val="a3"/>
                  <w:rFonts w:ascii="Arial" w:hAnsi="Arial" w:cs="Arial"/>
                </w:rPr>
                <w:t>@</w:t>
              </w:r>
              <w:r w:rsidR="003D1E47" w:rsidRPr="000D51DF">
                <w:rPr>
                  <w:rStyle w:val="a3"/>
                  <w:rFonts w:ascii="Arial" w:hAnsi="Arial" w:cs="Arial"/>
                  <w:lang w:val="en-US"/>
                </w:rPr>
                <w:t>tularegion</w:t>
              </w:r>
              <w:r w:rsidR="003D1E47" w:rsidRPr="000D51DF">
                <w:rPr>
                  <w:rStyle w:val="a3"/>
                  <w:rFonts w:ascii="Arial" w:hAnsi="Arial" w:cs="Arial"/>
                </w:rPr>
                <w:t>.</w:t>
              </w:r>
              <w:r w:rsidR="003D1E47" w:rsidRPr="000D51DF">
                <w:rPr>
                  <w:rStyle w:val="a3"/>
                  <w:rFonts w:ascii="Arial" w:hAnsi="Arial" w:cs="Arial"/>
                  <w:lang w:val="en-US"/>
                </w:rPr>
                <w:t>org</w:t>
              </w:r>
            </w:hyperlink>
            <w:r w:rsidR="003D1E47" w:rsidRPr="000D51DF">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2-16-50</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 xml:space="preserve">Веденеева Ольга </w:t>
            </w:r>
            <w:r w:rsidR="0066405C" w:rsidRPr="000D51DF">
              <w:rPr>
                <w:rFonts w:ascii="Arial" w:hAnsi="Arial" w:cs="Arial"/>
              </w:rPr>
              <w:t>Вячеславовна</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«Станционная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rPr>
                <w:rFonts w:ascii="Arial" w:eastAsia="SimSun" w:hAnsi="Arial" w:cs="Arial"/>
                <w:lang w:eastAsia="ar-SA"/>
              </w:rPr>
            </w:pPr>
            <w:r w:rsidRPr="000D51DF">
              <w:rPr>
                <w:rFonts w:ascii="Arial" w:hAnsi="Arial" w:cs="Arial"/>
              </w:rPr>
              <w:t xml:space="preserve">301591, Тульская область, Воловский район, п. Казачка, ул. Молодёжная, д.8, ул. Молодёжная, д. 1-в (дошкольное отд), </w:t>
            </w:r>
          </w:p>
          <w:p w:rsidR="003D1E47" w:rsidRPr="000D51DF" w:rsidRDefault="003D1E47" w:rsidP="00FF3FE6">
            <w:pPr>
              <w:suppressAutoHyphens/>
              <w:rPr>
                <w:rFonts w:ascii="Arial" w:eastAsia="SimSun" w:hAnsi="Arial" w:cs="Arial"/>
                <w:lang w:eastAsia="ar-SA"/>
              </w:rPr>
            </w:pPr>
            <w:r w:rsidRPr="000D51DF">
              <w:rPr>
                <w:rFonts w:ascii="Arial" w:hAnsi="Arial" w:cs="Arial"/>
              </w:rPr>
              <w:t>301590, Тульская область, Воловский район, д. Турдей, ул. Центральная, д. 10 (дошкольное отд)</w:t>
            </w:r>
          </w:p>
        </w:tc>
        <w:tc>
          <w:tcPr>
            <w:tcW w:w="1417" w:type="dxa"/>
            <w:tcBorders>
              <w:top w:val="single" w:sz="4" w:space="0" w:color="000000"/>
              <w:left w:val="single" w:sz="4" w:space="0" w:color="000000"/>
              <w:bottom w:val="single" w:sz="4" w:space="0" w:color="000000"/>
              <w:right w:val="nil"/>
            </w:tcBorders>
            <w:hideMark/>
          </w:tcPr>
          <w:p w:rsidR="003D1E47" w:rsidRPr="000D51DF" w:rsidRDefault="00C46F7D" w:rsidP="00FF3FE6">
            <w:pPr>
              <w:suppressAutoHyphens/>
              <w:jc w:val="center"/>
              <w:rPr>
                <w:rFonts w:ascii="Arial" w:eastAsia="SimSun" w:hAnsi="Arial" w:cs="Arial"/>
                <w:lang w:eastAsia="ar-SA"/>
              </w:rPr>
            </w:pPr>
            <w:hyperlink r:id="rId10" w:history="1">
              <w:r w:rsidR="003D1E47" w:rsidRPr="000D51DF">
                <w:rPr>
                  <w:rStyle w:val="a3"/>
                  <w:rFonts w:ascii="Arial" w:hAnsi="Arial" w:cs="Arial"/>
                  <w:color w:val="0186BA"/>
                  <w:lang w:val="en-US"/>
                </w:rPr>
                <w:t>stancionnayssh</w:t>
              </w:r>
              <w:r w:rsidR="003D1E47" w:rsidRPr="000D51DF">
                <w:rPr>
                  <w:rStyle w:val="a3"/>
                  <w:rFonts w:ascii="Arial" w:hAnsi="Arial" w:cs="Arial"/>
                  <w:color w:val="0186BA"/>
                </w:rPr>
                <w:t>@</w:t>
              </w:r>
              <w:r w:rsidR="003D1E47" w:rsidRPr="000D51DF">
                <w:rPr>
                  <w:rStyle w:val="a3"/>
                  <w:rFonts w:ascii="Arial" w:hAnsi="Arial" w:cs="Arial"/>
                  <w:color w:val="0186BA"/>
                  <w:lang w:val="en-US"/>
                </w:rPr>
                <w:t>tularegion</w:t>
              </w:r>
              <w:r w:rsidR="003D1E47" w:rsidRPr="000D51DF">
                <w:rPr>
                  <w:rStyle w:val="a3"/>
                  <w:rFonts w:ascii="Arial" w:hAnsi="Arial" w:cs="Arial"/>
                  <w:color w:val="0186BA"/>
                </w:rPr>
                <w:t>.</w:t>
              </w:r>
              <w:r w:rsidR="003D1E47" w:rsidRPr="000D51DF">
                <w:rPr>
                  <w:rStyle w:val="a3"/>
                  <w:rFonts w:ascii="Arial" w:hAnsi="Arial" w:cs="Arial"/>
                  <w:color w:val="0186BA"/>
                  <w:lang w:val="en-US"/>
                </w:rPr>
                <w:t>org</w:t>
              </w:r>
            </w:hyperlink>
            <w:r w:rsidR="003D1E47" w:rsidRPr="000D51DF">
              <w:rPr>
                <w:rStyle w:val="a3"/>
                <w:rFonts w:ascii="Arial" w:hAnsi="Arial" w:cs="Arial"/>
                <w:color w:val="0186BA"/>
              </w:rPr>
              <w:t xml:space="preserve"> </w:t>
            </w:r>
            <w:r w:rsidR="003D1E47" w:rsidRPr="000D51DF">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4-41-85</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Ярошенко Александр Васильевич</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 xml:space="preserve">Муниципальное казенное общеобразовательное </w:t>
            </w:r>
            <w:r w:rsidRPr="000D51DF">
              <w:rPr>
                <w:rFonts w:ascii="Arial" w:hAnsi="Arial" w:cs="Arial"/>
              </w:rPr>
              <w:lastRenderedPageBreak/>
              <w:t>учреждение «Борятинская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lastRenderedPageBreak/>
              <w:t xml:space="preserve">301587, Тульская область, Воловский </w:t>
            </w:r>
            <w:r w:rsidRPr="000D51DF">
              <w:rPr>
                <w:rFonts w:ascii="Arial" w:hAnsi="Arial" w:cs="Arial"/>
              </w:rPr>
              <w:lastRenderedPageBreak/>
              <w:t>район, с. Борятино, д34.</w:t>
            </w:r>
          </w:p>
        </w:tc>
        <w:tc>
          <w:tcPr>
            <w:tcW w:w="1417"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jc w:val="center"/>
              <w:rPr>
                <w:rFonts w:ascii="Arial" w:eastAsia="SimSun" w:hAnsi="Arial" w:cs="Arial"/>
                <w:lang w:eastAsia="ar-SA"/>
              </w:rPr>
            </w:pPr>
            <w:r w:rsidRPr="000D51DF">
              <w:rPr>
                <w:rFonts w:ascii="Arial" w:hAnsi="Arial" w:cs="Arial"/>
              </w:rPr>
              <w:lastRenderedPageBreak/>
              <w:t xml:space="preserve"> </w:t>
            </w:r>
            <w:hyperlink r:id="rId11" w:history="1">
              <w:r w:rsidRPr="000D51DF">
                <w:rPr>
                  <w:rStyle w:val="a3"/>
                  <w:rFonts w:ascii="Arial" w:hAnsi="Arial" w:cs="Arial"/>
                  <w:color w:val="0186BA"/>
                  <w:lang w:val="en-US"/>
                </w:rPr>
                <w:t>borjatinososh@tularegion.org</w:t>
              </w:r>
            </w:hyperlink>
            <w:r w:rsidRPr="000D51DF">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3-36-49</w:t>
            </w:r>
          </w:p>
        </w:tc>
        <w:tc>
          <w:tcPr>
            <w:tcW w:w="2160" w:type="dxa"/>
            <w:tcBorders>
              <w:top w:val="single" w:sz="4" w:space="0" w:color="000000"/>
              <w:left w:val="single" w:sz="4" w:space="0" w:color="000000"/>
              <w:bottom w:val="single" w:sz="4" w:space="0" w:color="000000"/>
              <w:right w:val="single" w:sz="4" w:space="0" w:color="000000"/>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 xml:space="preserve">Сергеева Лариса Сергеевна </w:t>
            </w: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«Непрядвенская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301576, Тульская область, Воловский район, с. Непрядва, ул. Главная, д.130б</w:t>
            </w:r>
          </w:p>
        </w:tc>
        <w:tc>
          <w:tcPr>
            <w:tcW w:w="1417" w:type="dxa"/>
            <w:tcBorders>
              <w:top w:val="single" w:sz="4" w:space="0" w:color="000000"/>
              <w:left w:val="single" w:sz="4" w:space="0" w:color="000000"/>
              <w:bottom w:val="single" w:sz="4" w:space="0" w:color="000000"/>
              <w:right w:val="nil"/>
            </w:tcBorders>
            <w:hideMark/>
          </w:tcPr>
          <w:p w:rsidR="003D1E47" w:rsidRPr="000D51DF" w:rsidRDefault="00C46F7D" w:rsidP="00FF3FE6">
            <w:pPr>
              <w:suppressAutoHyphens/>
              <w:jc w:val="center"/>
              <w:rPr>
                <w:rFonts w:ascii="Arial" w:eastAsia="SimSun" w:hAnsi="Arial" w:cs="Arial"/>
                <w:lang w:eastAsia="ar-SA"/>
              </w:rPr>
            </w:pPr>
            <w:hyperlink r:id="rId12" w:history="1">
              <w:r w:rsidR="003D1E47" w:rsidRPr="000D51DF">
                <w:rPr>
                  <w:rStyle w:val="a3"/>
                  <w:rFonts w:ascii="Arial" w:hAnsi="Arial" w:cs="Arial"/>
                  <w:color w:val="0186BA"/>
                  <w:lang w:val="en-US"/>
                </w:rPr>
                <w:t>neprjadvenskajassh@tularegion.org</w:t>
              </w:r>
            </w:hyperlink>
            <w:r w:rsidR="003D1E47" w:rsidRPr="000D51DF">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3-37-16</w:t>
            </w:r>
          </w:p>
        </w:tc>
        <w:tc>
          <w:tcPr>
            <w:tcW w:w="2160" w:type="dxa"/>
            <w:tcBorders>
              <w:top w:val="single" w:sz="4" w:space="0" w:color="000000"/>
              <w:left w:val="single" w:sz="4" w:space="0" w:color="000000"/>
              <w:bottom w:val="single" w:sz="4" w:space="0" w:color="000000"/>
              <w:right w:val="single" w:sz="4" w:space="0" w:color="000000"/>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Шестова Ирина Александровна</w:t>
            </w: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«Двориковская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rPr>
                <w:rFonts w:ascii="Arial" w:eastAsia="SimSun" w:hAnsi="Arial" w:cs="Arial"/>
                <w:lang w:eastAsia="ar-SA"/>
              </w:rPr>
            </w:pPr>
            <w:r w:rsidRPr="000D51DF">
              <w:rPr>
                <w:rFonts w:ascii="Arial" w:hAnsi="Arial" w:cs="Arial"/>
              </w:rPr>
              <w:t>301597, Тульская область, Воловский район, п. Белый Колодезь, ул. Школьная, д.12</w:t>
            </w:r>
          </w:p>
          <w:p w:rsidR="003D1E47" w:rsidRPr="000D51DF" w:rsidRDefault="003D1E47" w:rsidP="00FF3FE6">
            <w:pPr>
              <w:suppressAutoHyphens/>
              <w:rPr>
                <w:rFonts w:ascii="Arial" w:eastAsia="SimSun" w:hAnsi="Arial" w:cs="Arial"/>
                <w:lang w:eastAsia="ar-SA"/>
              </w:rPr>
            </w:pPr>
            <w:r w:rsidRPr="000D51DF">
              <w:rPr>
                <w:rFonts w:ascii="Arial" w:hAnsi="Arial" w:cs="Arial"/>
              </w:rPr>
              <w:t>301573, Тульская область, Воловский район, с. Никитское, ул. Антонова, д. 14 (дошкольное отд)</w:t>
            </w:r>
          </w:p>
        </w:tc>
        <w:tc>
          <w:tcPr>
            <w:tcW w:w="1417"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jc w:val="center"/>
              <w:rPr>
                <w:rFonts w:ascii="Arial" w:eastAsia="SimSun" w:hAnsi="Arial" w:cs="Arial"/>
                <w:lang w:eastAsia="ar-SA"/>
              </w:rPr>
            </w:pPr>
            <w:r w:rsidRPr="000D51DF">
              <w:rPr>
                <w:rFonts w:ascii="Arial" w:hAnsi="Arial" w:cs="Arial"/>
              </w:rPr>
              <w:t xml:space="preserve"> </w:t>
            </w:r>
            <w:hyperlink r:id="rId13" w:history="1">
              <w:r w:rsidRPr="000D51DF">
                <w:rPr>
                  <w:rStyle w:val="a3"/>
                  <w:rFonts w:ascii="Arial" w:hAnsi="Arial" w:cs="Arial"/>
                  <w:color w:val="0186BA"/>
                  <w:lang w:val="en-US"/>
                </w:rPr>
                <w:t>dvorikishkola</w:t>
              </w:r>
              <w:r w:rsidRPr="000D51DF">
                <w:rPr>
                  <w:rStyle w:val="a3"/>
                  <w:rFonts w:ascii="Arial" w:hAnsi="Arial" w:cs="Arial"/>
                  <w:color w:val="0186BA"/>
                </w:rPr>
                <w:t>@</w:t>
              </w:r>
              <w:r w:rsidRPr="000D51DF">
                <w:rPr>
                  <w:rStyle w:val="a3"/>
                  <w:rFonts w:ascii="Arial" w:hAnsi="Arial" w:cs="Arial"/>
                  <w:color w:val="0186BA"/>
                  <w:lang w:val="en-US"/>
                </w:rPr>
                <w:t>tularegion</w:t>
              </w:r>
              <w:r w:rsidRPr="000D51DF">
                <w:rPr>
                  <w:rStyle w:val="a3"/>
                  <w:rFonts w:ascii="Arial" w:hAnsi="Arial" w:cs="Arial"/>
                  <w:color w:val="0186BA"/>
                </w:rPr>
                <w:t>.</w:t>
              </w:r>
              <w:r w:rsidRPr="000D51DF">
                <w:rPr>
                  <w:rStyle w:val="a3"/>
                  <w:rFonts w:ascii="Arial" w:hAnsi="Arial" w:cs="Arial"/>
                  <w:color w:val="0186BA"/>
                  <w:lang w:val="en-US"/>
                </w:rPr>
                <w:t>org</w:t>
              </w:r>
            </w:hyperlink>
            <w:r w:rsidRPr="000D51DF">
              <w:rPr>
                <w:rStyle w:val="a3"/>
                <w:rFonts w:ascii="Arial" w:hAnsi="Arial" w:cs="Arial"/>
                <w:color w:val="0186BA"/>
              </w:rPr>
              <w:t xml:space="preserve"> </w:t>
            </w:r>
            <w:r w:rsidRPr="000D51DF">
              <w:rPr>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3-39-16</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Симакина Наталья Алексеевна</w:t>
            </w:r>
          </w:p>
          <w:p w:rsidR="003D1E47" w:rsidRPr="000D51DF" w:rsidRDefault="003D1E47" w:rsidP="00FF3FE6">
            <w:pPr>
              <w:rPr>
                <w:rFonts w:ascii="Arial" w:hAnsi="Arial" w:cs="Arial"/>
              </w:rPr>
            </w:pP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FF3FE6">
            <w:pPr>
              <w:rPr>
                <w:rFonts w:ascii="Arial" w:eastAsia="SimSun" w:hAnsi="Arial" w:cs="Arial"/>
                <w:lang w:eastAsia="ar-SA"/>
              </w:rPr>
            </w:pPr>
            <w:r w:rsidRPr="000D51DF">
              <w:rPr>
                <w:rFonts w:ascii="Arial" w:hAnsi="Arial" w:cs="Arial"/>
              </w:rPr>
              <w:t>Муниципальное казенное общеобразовательное учреждение «Верхоупская средняя общеобразовательная школа»</w:t>
            </w:r>
          </w:p>
          <w:p w:rsidR="003D1E47" w:rsidRPr="000D51DF" w:rsidRDefault="003D1E47" w:rsidP="00FF3FE6">
            <w:pPr>
              <w:suppressAutoHyphens/>
              <w:rPr>
                <w:rFonts w:ascii="Arial" w:eastAsia="SimSun" w:hAnsi="Arial" w:cs="Arial"/>
                <w:lang w:eastAsia="ar-SA"/>
              </w:rPr>
            </w:pP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val="en-US" w:eastAsia="ar-SA"/>
              </w:rPr>
            </w:pPr>
            <w:r w:rsidRPr="000D51DF">
              <w:rPr>
                <w:rFonts w:ascii="Arial" w:hAnsi="Arial" w:cs="Arial"/>
              </w:rPr>
              <w:t xml:space="preserve">301595, Тульская область, Воловский район, с. Верхоупье, ул. Школьная, д.25 </w:t>
            </w:r>
          </w:p>
        </w:tc>
        <w:tc>
          <w:tcPr>
            <w:tcW w:w="1417" w:type="dxa"/>
            <w:tcBorders>
              <w:top w:val="single" w:sz="4" w:space="0" w:color="000000"/>
              <w:left w:val="single" w:sz="4" w:space="0" w:color="000000"/>
              <w:bottom w:val="single" w:sz="4" w:space="0" w:color="000000"/>
              <w:right w:val="nil"/>
            </w:tcBorders>
            <w:hideMark/>
          </w:tcPr>
          <w:p w:rsidR="003D1E47" w:rsidRPr="000D51DF" w:rsidRDefault="00C46F7D" w:rsidP="00FF3FE6">
            <w:pPr>
              <w:suppressAutoHyphens/>
              <w:jc w:val="center"/>
              <w:rPr>
                <w:rFonts w:ascii="Arial" w:eastAsia="SimSun" w:hAnsi="Arial" w:cs="Arial"/>
                <w:lang w:eastAsia="ar-SA"/>
              </w:rPr>
            </w:pPr>
            <w:hyperlink r:id="rId14" w:history="1">
              <w:r w:rsidR="003D1E47" w:rsidRPr="000D51DF">
                <w:rPr>
                  <w:rStyle w:val="a3"/>
                  <w:rFonts w:ascii="Arial" w:hAnsi="Arial" w:cs="Arial"/>
                  <w:color w:val="0186BA"/>
                  <w:lang w:val="en-US"/>
                </w:rPr>
                <w:t>vsoch.volovo@tularegion.org</w:t>
              </w:r>
            </w:hyperlink>
            <w:r w:rsidR="003D1E47" w:rsidRPr="000D51DF">
              <w:rPr>
                <w:rStyle w:val="a3"/>
                <w:rFonts w:ascii="Arial" w:hAnsi="Arial" w:cs="Arial"/>
                <w:color w:val="0186BA"/>
                <w:lang w:val="en-US"/>
              </w:rPr>
              <w:t xml:space="preserve"> </w:t>
            </w:r>
            <w:r w:rsidR="003D1E47" w:rsidRPr="000D51DF">
              <w:rPr>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3-35-57</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Антонова Людмила Николаевна</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 xml:space="preserve">Муниципальное казенное общеобразовательное учреждение «Баскаковская средняя </w:t>
            </w:r>
            <w:r w:rsidRPr="000D51DF">
              <w:rPr>
                <w:rFonts w:ascii="Arial" w:hAnsi="Arial" w:cs="Arial"/>
              </w:rPr>
              <w:lastRenderedPageBreak/>
              <w:t>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lastRenderedPageBreak/>
              <w:t xml:space="preserve">301581, Тульская область, Воловский район, д. Баскаково, ул. </w:t>
            </w:r>
            <w:r w:rsidRPr="000D51DF">
              <w:rPr>
                <w:rFonts w:ascii="Arial" w:hAnsi="Arial" w:cs="Arial"/>
              </w:rPr>
              <w:lastRenderedPageBreak/>
              <w:t>Школьная, д. 8</w:t>
            </w:r>
          </w:p>
        </w:tc>
        <w:tc>
          <w:tcPr>
            <w:tcW w:w="1417" w:type="dxa"/>
            <w:tcBorders>
              <w:top w:val="single" w:sz="4" w:space="0" w:color="000000"/>
              <w:left w:val="single" w:sz="4" w:space="0" w:color="000000"/>
              <w:bottom w:val="single" w:sz="4" w:space="0" w:color="000000"/>
              <w:right w:val="nil"/>
            </w:tcBorders>
            <w:hideMark/>
          </w:tcPr>
          <w:p w:rsidR="003D1E47" w:rsidRPr="000D51DF" w:rsidRDefault="00C46F7D" w:rsidP="00FF3FE6">
            <w:pPr>
              <w:suppressAutoHyphens/>
              <w:jc w:val="center"/>
              <w:rPr>
                <w:rFonts w:ascii="Arial" w:eastAsia="SimSun" w:hAnsi="Arial" w:cs="Arial"/>
                <w:lang w:eastAsia="ar-SA"/>
              </w:rPr>
            </w:pPr>
            <w:hyperlink r:id="rId15" w:history="1">
              <w:r w:rsidR="003D1E47" w:rsidRPr="000D51DF">
                <w:rPr>
                  <w:rStyle w:val="a3"/>
                  <w:rFonts w:ascii="Arial" w:hAnsi="Arial" w:cs="Arial"/>
                  <w:color w:val="0186BA"/>
                  <w:lang w:val="en-US"/>
                </w:rPr>
                <w:t>baskakovossh@tularegion.org</w:t>
              </w:r>
            </w:hyperlink>
            <w:r w:rsidR="003D1E47" w:rsidRPr="000D51DF">
              <w:rPr>
                <w:rStyle w:val="a3"/>
                <w:rFonts w:ascii="Arial" w:hAnsi="Arial" w:cs="Arial"/>
                <w:color w:val="0186BA"/>
                <w:lang w:val="en-US"/>
              </w:rPr>
              <w:t xml:space="preserve"> </w:t>
            </w:r>
            <w:r w:rsidR="003D1E47" w:rsidRPr="000D51DF">
              <w:rPr>
                <w:rFonts w:ascii="Arial" w:hAnsi="Arial" w:cs="Arial"/>
                <w:color w:val="0186BA"/>
                <w:lang w:val="en-US"/>
              </w:rPr>
              <w:t xml:space="preserve"> </w:t>
            </w:r>
            <w:r w:rsidR="003D1E47" w:rsidRPr="000D51DF">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3-31-26</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Козлова Галина Германовна</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«Лутовская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301588, Тульская область, Воловский район, с. Лутово, д.1 «а», п. Горный, ул Зеленая, д. 10 (дошкольное отд)</w:t>
            </w:r>
          </w:p>
        </w:tc>
        <w:tc>
          <w:tcPr>
            <w:tcW w:w="1417" w:type="dxa"/>
            <w:tcBorders>
              <w:top w:val="single" w:sz="4" w:space="0" w:color="000000"/>
              <w:left w:val="single" w:sz="4" w:space="0" w:color="000000"/>
              <w:bottom w:val="single" w:sz="4" w:space="0" w:color="000000"/>
              <w:right w:val="nil"/>
            </w:tcBorders>
            <w:hideMark/>
          </w:tcPr>
          <w:p w:rsidR="003D1E47" w:rsidRPr="000D51DF" w:rsidRDefault="00C46F7D" w:rsidP="00FF3FE6">
            <w:pPr>
              <w:suppressAutoHyphens/>
              <w:jc w:val="center"/>
              <w:rPr>
                <w:rFonts w:ascii="Arial" w:eastAsia="SimSun" w:hAnsi="Arial" w:cs="Arial"/>
                <w:lang w:eastAsia="ar-SA"/>
              </w:rPr>
            </w:pPr>
            <w:hyperlink r:id="rId16" w:history="1">
              <w:r w:rsidR="003D1E47" w:rsidRPr="000D51DF">
                <w:rPr>
                  <w:rStyle w:val="a3"/>
                  <w:rFonts w:ascii="Arial" w:hAnsi="Arial" w:cs="Arial"/>
                  <w:color w:val="0186BA"/>
                </w:rPr>
                <w:t>lutovossh@tularegion.or</w:t>
              </w:r>
            </w:hyperlink>
            <w:hyperlink r:id="rId17" w:history="1">
              <w:r w:rsidR="003D1E47" w:rsidRPr="000D51DF">
                <w:rPr>
                  <w:rStyle w:val="a3"/>
                  <w:rFonts w:ascii="Arial" w:hAnsi="Arial" w:cs="Arial"/>
                  <w:color w:val="0186BA"/>
                </w:rPr>
                <w:t>g</w:t>
              </w:r>
            </w:hyperlink>
            <w:r w:rsidR="003D1E47" w:rsidRPr="000D51DF">
              <w:rPr>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3-43-71</w:t>
            </w:r>
          </w:p>
        </w:tc>
        <w:tc>
          <w:tcPr>
            <w:tcW w:w="2160" w:type="dxa"/>
            <w:tcBorders>
              <w:top w:val="single" w:sz="4" w:space="0" w:color="000000"/>
              <w:left w:val="single" w:sz="4" w:space="0" w:color="000000"/>
              <w:bottom w:val="single" w:sz="4" w:space="0" w:color="000000"/>
              <w:right w:val="single" w:sz="4" w:space="0" w:color="000000"/>
            </w:tcBorders>
          </w:tcPr>
          <w:p w:rsidR="003D1E47" w:rsidRPr="000D51DF" w:rsidRDefault="003D1E47" w:rsidP="00FF3FE6">
            <w:pPr>
              <w:rPr>
                <w:rFonts w:ascii="Arial" w:eastAsia="SimSun" w:hAnsi="Arial" w:cs="Arial"/>
                <w:lang w:eastAsia="ar-SA"/>
              </w:rPr>
            </w:pPr>
            <w:r w:rsidRPr="000D51DF">
              <w:rPr>
                <w:rFonts w:ascii="Arial" w:hAnsi="Arial" w:cs="Arial"/>
              </w:rPr>
              <w:t>Бабынин Сергей Анатольевич</w:t>
            </w:r>
          </w:p>
          <w:p w:rsidR="003D1E47" w:rsidRPr="000D51DF" w:rsidRDefault="003D1E47" w:rsidP="00FF3FE6">
            <w:pPr>
              <w:suppressAutoHyphens/>
              <w:rPr>
                <w:rFonts w:ascii="Arial" w:eastAsia="SimSun" w:hAnsi="Arial" w:cs="Arial"/>
                <w:lang w:eastAsia="ar-SA"/>
              </w:rPr>
            </w:pPr>
          </w:p>
        </w:tc>
      </w:tr>
      <w:tr w:rsidR="003D1E47" w:rsidRPr="000D51DF" w:rsidTr="0066405C">
        <w:tc>
          <w:tcPr>
            <w:tcW w:w="817" w:type="dxa"/>
            <w:tcBorders>
              <w:top w:val="single" w:sz="4" w:space="0" w:color="000000"/>
              <w:left w:val="single" w:sz="4" w:space="0" w:color="000000"/>
              <w:bottom w:val="single" w:sz="4" w:space="0" w:color="000000"/>
              <w:right w:val="nil"/>
            </w:tcBorders>
          </w:tcPr>
          <w:p w:rsidR="003D1E47" w:rsidRPr="000D51DF" w:rsidRDefault="003D1E47" w:rsidP="00FF3FE6">
            <w:pPr>
              <w:pStyle w:val="1"/>
              <w:numPr>
                <w:ilvl w:val="0"/>
                <w:numId w:val="2"/>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3D1E47" w:rsidRPr="000D51DF" w:rsidRDefault="003D1E47" w:rsidP="0066405C">
            <w:pPr>
              <w:rPr>
                <w:rFonts w:ascii="Arial" w:eastAsia="SimSun" w:hAnsi="Arial" w:cs="Arial"/>
                <w:lang w:eastAsia="ar-SA"/>
              </w:rPr>
            </w:pPr>
            <w:r w:rsidRPr="000D51DF">
              <w:rPr>
                <w:rFonts w:ascii="Arial" w:hAnsi="Arial" w:cs="Arial"/>
              </w:rPr>
              <w:t>Муниципальное казенное общеобразовательное учреждение «Краснодубровская основная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301586, Тульская область, Воловский район, д. Красная Дубровка, Ул.Школьная, д.5</w:t>
            </w:r>
          </w:p>
        </w:tc>
        <w:tc>
          <w:tcPr>
            <w:tcW w:w="1417" w:type="dxa"/>
            <w:tcBorders>
              <w:top w:val="single" w:sz="4" w:space="0" w:color="000000"/>
              <w:left w:val="single" w:sz="4" w:space="0" w:color="000000"/>
              <w:bottom w:val="single" w:sz="4" w:space="0" w:color="000000"/>
              <w:right w:val="nil"/>
            </w:tcBorders>
            <w:hideMark/>
          </w:tcPr>
          <w:p w:rsidR="003D1E47" w:rsidRPr="000D51DF" w:rsidRDefault="00C46F7D" w:rsidP="00FF3FE6">
            <w:pPr>
              <w:suppressAutoHyphens/>
              <w:jc w:val="center"/>
              <w:rPr>
                <w:rFonts w:ascii="Arial" w:eastAsia="SimSun" w:hAnsi="Arial" w:cs="Arial"/>
                <w:lang w:eastAsia="ar-SA"/>
              </w:rPr>
            </w:pPr>
            <w:hyperlink r:id="rId18" w:history="1">
              <w:r w:rsidR="003D1E47" w:rsidRPr="000D51DF">
                <w:rPr>
                  <w:rStyle w:val="a3"/>
                  <w:rFonts w:ascii="Arial" w:hAnsi="Arial" w:cs="Arial"/>
                  <w:color w:val="0186BA"/>
                  <w:lang w:val="en-US"/>
                </w:rPr>
                <w:t>krasdubschool@tularegion.org</w:t>
              </w:r>
            </w:hyperlink>
            <w:r w:rsidR="003D1E47" w:rsidRPr="000D51DF">
              <w:rPr>
                <w:rStyle w:val="a3"/>
                <w:rFonts w:ascii="Arial" w:hAnsi="Arial" w:cs="Arial"/>
                <w:color w:val="0186BA"/>
                <w:lang w:val="en-US"/>
              </w:rPr>
              <w:t xml:space="preserve"> </w:t>
            </w:r>
            <w:r w:rsidR="003D1E47" w:rsidRPr="000D51DF">
              <w:rPr>
                <w:rFonts w:ascii="Arial" w:hAnsi="Arial" w:cs="Arial"/>
                <w:color w:val="0186BA"/>
                <w:lang w:val="en-US"/>
              </w:rPr>
              <w:t xml:space="preserve"> </w:t>
            </w:r>
            <w:r w:rsidR="003D1E47" w:rsidRPr="000D51DF">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nil"/>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8(48768) 3-42-31</w:t>
            </w:r>
          </w:p>
        </w:tc>
        <w:tc>
          <w:tcPr>
            <w:tcW w:w="2160" w:type="dxa"/>
            <w:tcBorders>
              <w:top w:val="single" w:sz="4" w:space="0" w:color="000000"/>
              <w:left w:val="single" w:sz="4" w:space="0" w:color="000000"/>
              <w:bottom w:val="single" w:sz="4" w:space="0" w:color="000000"/>
              <w:right w:val="single" w:sz="4" w:space="0" w:color="000000"/>
            </w:tcBorders>
            <w:hideMark/>
          </w:tcPr>
          <w:p w:rsidR="003D1E47" w:rsidRPr="000D51DF" w:rsidRDefault="003D1E47" w:rsidP="00FF3FE6">
            <w:pPr>
              <w:suppressAutoHyphens/>
              <w:rPr>
                <w:rFonts w:ascii="Arial" w:eastAsia="SimSun" w:hAnsi="Arial" w:cs="Arial"/>
                <w:lang w:eastAsia="ar-SA"/>
              </w:rPr>
            </w:pPr>
            <w:r w:rsidRPr="000D51DF">
              <w:rPr>
                <w:rFonts w:ascii="Arial" w:hAnsi="Arial" w:cs="Arial"/>
              </w:rPr>
              <w:t>Миронов Сергей Владимирович</w:t>
            </w:r>
          </w:p>
        </w:tc>
      </w:tr>
    </w:tbl>
    <w:p w:rsidR="0066405C" w:rsidRPr="000D51DF" w:rsidRDefault="0066405C" w:rsidP="0066405C">
      <w:pPr>
        <w:jc w:val="both"/>
        <w:rPr>
          <w:rFonts w:ascii="Arial" w:hAnsi="Arial" w:cs="Arial"/>
          <w:b/>
        </w:rPr>
      </w:pPr>
    </w:p>
    <w:p w:rsidR="0066405C" w:rsidRPr="000D51DF" w:rsidRDefault="0066405C" w:rsidP="0066405C">
      <w:pPr>
        <w:jc w:val="both"/>
        <w:rPr>
          <w:rFonts w:ascii="Arial" w:hAnsi="Arial" w:cs="Arial"/>
          <w:b/>
        </w:rPr>
      </w:pPr>
    </w:p>
    <w:sectPr w:rsidR="0066405C" w:rsidRPr="000D51DF" w:rsidSect="00106A2F">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7D" w:rsidRDefault="00C46F7D" w:rsidP="00106A2F">
      <w:r>
        <w:separator/>
      </w:r>
    </w:p>
  </w:endnote>
  <w:endnote w:type="continuationSeparator" w:id="0">
    <w:p w:rsidR="00C46F7D" w:rsidRDefault="00C46F7D" w:rsidP="0010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7D" w:rsidRDefault="00C46F7D" w:rsidP="00106A2F">
      <w:r>
        <w:separator/>
      </w:r>
    </w:p>
  </w:footnote>
  <w:footnote w:type="continuationSeparator" w:id="0">
    <w:p w:rsidR="00C46F7D" w:rsidRDefault="00C46F7D" w:rsidP="00106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421317"/>
      <w:docPartObj>
        <w:docPartGallery w:val="Page Numbers (Top of Page)"/>
        <w:docPartUnique/>
      </w:docPartObj>
    </w:sdtPr>
    <w:sdtEndPr/>
    <w:sdtContent>
      <w:p w:rsidR="00106A2F" w:rsidRDefault="00BF5AF8">
        <w:pPr>
          <w:pStyle w:val="a4"/>
          <w:jc w:val="center"/>
        </w:pPr>
        <w:r>
          <w:fldChar w:fldCharType="begin"/>
        </w:r>
        <w:r w:rsidR="00106A2F">
          <w:instrText>PAGE   \* MERGEFORMAT</w:instrText>
        </w:r>
        <w:r>
          <w:fldChar w:fldCharType="separate"/>
        </w:r>
        <w:r w:rsidR="000A4DB1">
          <w:rPr>
            <w:noProof/>
          </w:rPr>
          <w:t>2</w:t>
        </w:r>
        <w:r>
          <w:fldChar w:fldCharType="end"/>
        </w:r>
      </w:p>
    </w:sdtContent>
  </w:sdt>
  <w:p w:rsidR="00106A2F" w:rsidRDefault="00106A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50B917D2"/>
    <w:multiLevelType w:val="hybridMultilevel"/>
    <w:tmpl w:val="BC300A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3D16"/>
    <w:rsid w:val="000009D0"/>
    <w:rsid w:val="00093D16"/>
    <w:rsid w:val="000A4DB1"/>
    <w:rsid w:val="000C1D88"/>
    <w:rsid w:val="000D51DF"/>
    <w:rsid w:val="000E6247"/>
    <w:rsid w:val="00106A2F"/>
    <w:rsid w:val="00155E51"/>
    <w:rsid w:val="001578A8"/>
    <w:rsid w:val="0018149D"/>
    <w:rsid w:val="002356E0"/>
    <w:rsid w:val="003875F9"/>
    <w:rsid w:val="003D1E47"/>
    <w:rsid w:val="00403092"/>
    <w:rsid w:val="0066405C"/>
    <w:rsid w:val="006A446C"/>
    <w:rsid w:val="00831DCC"/>
    <w:rsid w:val="00842990"/>
    <w:rsid w:val="00973446"/>
    <w:rsid w:val="00A141C8"/>
    <w:rsid w:val="00B962C2"/>
    <w:rsid w:val="00BF5AF8"/>
    <w:rsid w:val="00C32278"/>
    <w:rsid w:val="00C46F7D"/>
    <w:rsid w:val="00C574EF"/>
    <w:rsid w:val="00CE7B18"/>
    <w:rsid w:val="00DE6B71"/>
    <w:rsid w:val="00E94229"/>
    <w:rsid w:val="00FA6F26"/>
    <w:rsid w:val="00FF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93D1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093D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3875F9"/>
    <w:rPr>
      <w:color w:val="0000FF" w:themeColor="hyperlink"/>
      <w:u w:val="single"/>
    </w:rPr>
  </w:style>
  <w:style w:type="paragraph" w:customStyle="1" w:styleId="ConsPlusNonformat">
    <w:name w:val="ConsPlusNonformat"/>
    <w:uiPriority w:val="99"/>
    <w:rsid w:val="009734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Абзац списка1"/>
    <w:basedOn w:val="a"/>
    <w:rsid w:val="003D1E47"/>
    <w:pPr>
      <w:suppressAutoHyphens/>
      <w:spacing w:after="200" w:line="276" w:lineRule="auto"/>
      <w:ind w:left="720"/>
    </w:pPr>
    <w:rPr>
      <w:rFonts w:ascii="Calibri" w:eastAsia="SimSun" w:hAnsi="Calibri"/>
      <w:sz w:val="22"/>
      <w:szCs w:val="22"/>
      <w:lang w:eastAsia="ar-SA"/>
    </w:rPr>
  </w:style>
  <w:style w:type="paragraph" w:styleId="a4">
    <w:name w:val="header"/>
    <w:basedOn w:val="a"/>
    <w:link w:val="a5"/>
    <w:uiPriority w:val="99"/>
    <w:unhideWhenUsed/>
    <w:rsid w:val="00106A2F"/>
    <w:pPr>
      <w:tabs>
        <w:tab w:val="center" w:pos="4677"/>
        <w:tab w:val="right" w:pos="9355"/>
      </w:tabs>
    </w:pPr>
  </w:style>
  <w:style w:type="character" w:customStyle="1" w:styleId="a5">
    <w:name w:val="Верхний колонтитул Знак"/>
    <w:basedOn w:val="a0"/>
    <w:link w:val="a4"/>
    <w:uiPriority w:val="99"/>
    <w:rsid w:val="00106A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06A2F"/>
    <w:pPr>
      <w:tabs>
        <w:tab w:val="center" w:pos="4677"/>
        <w:tab w:val="right" w:pos="9355"/>
      </w:tabs>
    </w:pPr>
  </w:style>
  <w:style w:type="character" w:customStyle="1" w:styleId="a7">
    <w:name w:val="Нижний колонтитул Знак"/>
    <w:basedOn w:val="a0"/>
    <w:link w:val="a6"/>
    <w:uiPriority w:val="99"/>
    <w:rsid w:val="00106A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141C8"/>
    <w:rPr>
      <w:rFonts w:ascii="Tahoma" w:hAnsi="Tahoma" w:cs="Tahoma"/>
      <w:sz w:val="16"/>
      <w:szCs w:val="16"/>
    </w:rPr>
  </w:style>
  <w:style w:type="character" w:customStyle="1" w:styleId="a9">
    <w:name w:val="Текст выноски Знак"/>
    <w:basedOn w:val="a0"/>
    <w:link w:val="a8"/>
    <w:uiPriority w:val="99"/>
    <w:semiHidden/>
    <w:rsid w:val="00A141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93D1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093D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3875F9"/>
    <w:rPr>
      <w:color w:val="0000FF" w:themeColor="hyperlink"/>
      <w:u w:val="single"/>
    </w:rPr>
  </w:style>
  <w:style w:type="paragraph" w:customStyle="1" w:styleId="ConsPlusNonformat">
    <w:name w:val="ConsPlusNonformat"/>
    <w:uiPriority w:val="99"/>
    <w:rsid w:val="009734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Абзац списка1"/>
    <w:basedOn w:val="a"/>
    <w:rsid w:val="003D1E47"/>
    <w:pPr>
      <w:suppressAutoHyphens/>
      <w:spacing w:after="200" w:line="276" w:lineRule="auto"/>
      <w:ind w:left="720"/>
    </w:pPr>
    <w:rPr>
      <w:rFonts w:ascii="Calibri" w:eastAsia="SimSun" w:hAnsi="Calibri"/>
      <w:sz w:val="22"/>
      <w:szCs w:val="22"/>
      <w:lang w:eastAsia="ar-SA"/>
    </w:rPr>
  </w:style>
  <w:style w:type="paragraph" w:styleId="a4">
    <w:name w:val="header"/>
    <w:basedOn w:val="a"/>
    <w:link w:val="a5"/>
    <w:uiPriority w:val="99"/>
    <w:unhideWhenUsed/>
    <w:rsid w:val="00106A2F"/>
    <w:pPr>
      <w:tabs>
        <w:tab w:val="center" w:pos="4677"/>
        <w:tab w:val="right" w:pos="9355"/>
      </w:tabs>
    </w:pPr>
  </w:style>
  <w:style w:type="character" w:customStyle="1" w:styleId="a5">
    <w:name w:val="Верхний колонтитул Знак"/>
    <w:basedOn w:val="a0"/>
    <w:link w:val="a4"/>
    <w:uiPriority w:val="99"/>
    <w:rsid w:val="00106A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06A2F"/>
    <w:pPr>
      <w:tabs>
        <w:tab w:val="center" w:pos="4677"/>
        <w:tab w:val="right" w:pos="9355"/>
      </w:tabs>
    </w:pPr>
  </w:style>
  <w:style w:type="character" w:customStyle="1" w:styleId="a7">
    <w:name w:val="Нижний колонтитул Знак"/>
    <w:basedOn w:val="a0"/>
    <w:link w:val="a6"/>
    <w:uiPriority w:val="99"/>
    <w:rsid w:val="00106A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141C8"/>
    <w:rPr>
      <w:rFonts w:ascii="Tahoma" w:hAnsi="Tahoma" w:cs="Tahoma"/>
      <w:sz w:val="16"/>
      <w:szCs w:val="16"/>
    </w:rPr>
  </w:style>
  <w:style w:type="character" w:customStyle="1" w:styleId="a9">
    <w:name w:val="Текст выноски Знак"/>
    <w:basedOn w:val="a0"/>
    <w:link w:val="a8"/>
    <w:uiPriority w:val="99"/>
    <w:semiHidden/>
    <w:rsid w:val="00A141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632">
      <w:bodyDiv w:val="1"/>
      <w:marLeft w:val="0"/>
      <w:marRight w:val="0"/>
      <w:marTop w:val="0"/>
      <w:marBottom w:val="0"/>
      <w:divBdr>
        <w:top w:val="none" w:sz="0" w:space="0" w:color="auto"/>
        <w:left w:val="none" w:sz="0" w:space="0" w:color="auto"/>
        <w:bottom w:val="none" w:sz="0" w:space="0" w:color="auto"/>
        <w:right w:val="none" w:sz="0" w:space="0" w:color="auto"/>
      </w:divBdr>
    </w:div>
    <w:div w:id="185217626">
      <w:bodyDiv w:val="1"/>
      <w:marLeft w:val="0"/>
      <w:marRight w:val="0"/>
      <w:marTop w:val="0"/>
      <w:marBottom w:val="0"/>
      <w:divBdr>
        <w:top w:val="none" w:sz="0" w:space="0" w:color="auto"/>
        <w:left w:val="none" w:sz="0" w:space="0" w:color="auto"/>
        <w:bottom w:val="none" w:sz="0" w:space="0" w:color="auto"/>
        <w:right w:val="none" w:sz="0" w:space="0" w:color="auto"/>
      </w:divBdr>
    </w:div>
    <w:div w:id="225991144">
      <w:bodyDiv w:val="1"/>
      <w:marLeft w:val="0"/>
      <w:marRight w:val="0"/>
      <w:marTop w:val="0"/>
      <w:marBottom w:val="0"/>
      <w:divBdr>
        <w:top w:val="none" w:sz="0" w:space="0" w:color="auto"/>
        <w:left w:val="none" w:sz="0" w:space="0" w:color="auto"/>
        <w:bottom w:val="none" w:sz="0" w:space="0" w:color="auto"/>
        <w:right w:val="none" w:sz="0" w:space="0" w:color="auto"/>
      </w:divBdr>
    </w:div>
    <w:div w:id="428547009">
      <w:bodyDiv w:val="1"/>
      <w:marLeft w:val="0"/>
      <w:marRight w:val="0"/>
      <w:marTop w:val="0"/>
      <w:marBottom w:val="0"/>
      <w:divBdr>
        <w:top w:val="none" w:sz="0" w:space="0" w:color="auto"/>
        <w:left w:val="none" w:sz="0" w:space="0" w:color="auto"/>
        <w:bottom w:val="none" w:sz="0" w:space="0" w:color="auto"/>
        <w:right w:val="none" w:sz="0" w:space="0" w:color="auto"/>
      </w:divBdr>
    </w:div>
    <w:div w:id="443430194">
      <w:bodyDiv w:val="1"/>
      <w:marLeft w:val="0"/>
      <w:marRight w:val="0"/>
      <w:marTop w:val="0"/>
      <w:marBottom w:val="0"/>
      <w:divBdr>
        <w:top w:val="none" w:sz="0" w:space="0" w:color="auto"/>
        <w:left w:val="none" w:sz="0" w:space="0" w:color="auto"/>
        <w:bottom w:val="none" w:sz="0" w:space="0" w:color="auto"/>
        <w:right w:val="none" w:sz="0" w:space="0" w:color="auto"/>
      </w:divBdr>
    </w:div>
    <w:div w:id="481393488">
      <w:bodyDiv w:val="1"/>
      <w:marLeft w:val="0"/>
      <w:marRight w:val="0"/>
      <w:marTop w:val="0"/>
      <w:marBottom w:val="0"/>
      <w:divBdr>
        <w:top w:val="none" w:sz="0" w:space="0" w:color="auto"/>
        <w:left w:val="none" w:sz="0" w:space="0" w:color="auto"/>
        <w:bottom w:val="none" w:sz="0" w:space="0" w:color="auto"/>
        <w:right w:val="none" w:sz="0" w:space="0" w:color="auto"/>
      </w:divBdr>
    </w:div>
    <w:div w:id="548995976">
      <w:bodyDiv w:val="1"/>
      <w:marLeft w:val="0"/>
      <w:marRight w:val="0"/>
      <w:marTop w:val="0"/>
      <w:marBottom w:val="0"/>
      <w:divBdr>
        <w:top w:val="none" w:sz="0" w:space="0" w:color="auto"/>
        <w:left w:val="none" w:sz="0" w:space="0" w:color="auto"/>
        <w:bottom w:val="none" w:sz="0" w:space="0" w:color="auto"/>
        <w:right w:val="none" w:sz="0" w:space="0" w:color="auto"/>
      </w:divBdr>
    </w:div>
    <w:div w:id="646587325">
      <w:bodyDiv w:val="1"/>
      <w:marLeft w:val="0"/>
      <w:marRight w:val="0"/>
      <w:marTop w:val="0"/>
      <w:marBottom w:val="0"/>
      <w:divBdr>
        <w:top w:val="none" w:sz="0" w:space="0" w:color="auto"/>
        <w:left w:val="none" w:sz="0" w:space="0" w:color="auto"/>
        <w:bottom w:val="none" w:sz="0" w:space="0" w:color="auto"/>
        <w:right w:val="none" w:sz="0" w:space="0" w:color="auto"/>
      </w:divBdr>
    </w:div>
    <w:div w:id="669143627">
      <w:bodyDiv w:val="1"/>
      <w:marLeft w:val="0"/>
      <w:marRight w:val="0"/>
      <w:marTop w:val="0"/>
      <w:marBottom w:val="0"/>
      <w:divBdr>
        <w:top w:val="none" w:sz="0" w:space="0" w:color="auto"/>
        <w:left w:val="none" w:sz="0" w:space="0" w:color="auto"/>
        <w:bottom w:val="none" w:sz="0" w:space="0" w:color="auto"/>
        <w:right w:val="none" w:sz="0" w:space="0" w:color="auto"/>
      </w:divBdr>
    </w:div>
    <w:div w:id="741148451">
      <w:bodyDiv w:val="1"/>
      <w:marLeft w:val="0"/>
      <w:marRight w:val="0"/>
      <w:marTop w:val="0"/>
      <w:marBottom w:val="0"/>
      <w:divBdr>
        <w:top w:val="none" w:sz="0" w:space="0" w:color="auto"/>
        <w:left w:val="none" w:sz="0" w:space="0" w:color="auto"/>
        <w:bottom w:val="none" w:sz="0" w:space="0" w:color="auto"/>
        <w:right w:val="none" w:sz="0" w:space="0" w:color="auto"/>
      </w:divBdr>
    </w:div>
    <w:div w:id="835026941">
      <w:bodyDiv w:val="1"/>
      <w:marLeft w:val="0"/>
      <w:marRight w:val="0"/>
      <w:marTop w:val="0"/>
      <w:marBottom w:val="0"/>
      <w:divBdr>
        <w:top w:val="none" w:sz="0" w:space="0" w:color="auto"/>
        <w:left w:val="none" w:sz="0" w:space="0" w:color="auto"/>
        <w:bottom w:val="none" w:sz="0" w:space="0" w:color="auto"/>
        <w:right w:val="none" w:sz="0" w:space="0" w:color="auto"/>
      </w:divBdr>
    </w:div>
    <w:div w:id="975456373">
      <w:bodyDiv w:val="1"/>
      <w:marLeft w:val="0"/>
      <w:marRight w:val="0"/>
      <w:marTop w:val="0"/>
      <w:marBottom w:val="0"/>
      <w:divBdr>
        <w:top w:val="none" w:sz="0" w:space="0" w:color="auto"/>
        <w:left w:val="none" w:sz="0" w:space="0" w:color="auto"/>
        <w:bottom w:val="none" w:sz="0" w:space="0" w:color="auto"/>
        <w:right w:val="none" w:sz="0" w:space="0" w:color="auto"/>
      </w:divBdr>
    </w:div>
    <w:div w:id="1001396068">
      <w:bodyDiv w:val="1"/>
      <w:marLeft w:val="0"/>
      <w:marRight w:val="0"/>
      <w:marTop w:val="0"/>
      <w:marBottom w:val="0"/>
      <w:divBdr>
        <w:top w:val="none" w:sz="0" w:space="0" w:color="auto"/>
        <w:left w:val="none" w:sz="0" w:space="0" w:color="auto"/>
        <w:bottom w:val="none" w:sz="0" w:space="0" w:color="auto"/>
        <w:right w:val="none" w:sz="0" w:space="0" w:color="auto"/>
      </w:divBdr>
    </w:div>
    <w:div w:id="1170559251">
      <w:bodyDiv w:val="1"/>
      <w:marLeft w:val="0"/>
      <w:marRight w:val="0"/>
      <w:marTop w:val="0"/>
      <w:marBottom w:val="0"/>
      <w:divBdr>
        <w:top w:val="none" w:sz="0" w:space="0" w:color="auto"/>
        <w:left w:val="none" w:sz="0" w:space="0" w:color="auto"/>
        <w:bottom w:val="none" w:sz="0" w:space="0" w:color="auto"/>
        <w:right w:val="none" w:sz="0" w:space="0" w:color="auto"/>
      </w:divBdr>
    </w:div>
    <w:div w:id="1203327433">
      <w:bodyDiv w:val="1"/>
      <w:marLeft w:val="0"/>
      <w:marRight w:val="0"/>
      <w:marTop w:val="0"/>
      <w:marBottom w:val="0"/>
      <w:divBdr>
        <w:top w:val="none" w:sz="0" w:space="0" w:color="auto"/>
        <w:left w:val="none" w:sz="0" w:space="0" w:color="auto"/>
        <w:bottom w:val="none" w:sz="0" w:space="0" w:color="auto"/>
        <w:right w:val="none" w:sz="0" w:space="0" w:color="auto"/>
      </w:divBdr>
    </w:div>
    <w:div w:id="1220095645">
      <w:bodyDiv w:val="1"/>
      <w:marLeft w:val="0"/>
      <w:marRight w:val="0"/>
      <w:marTop w:val="0"/>
      <w:marBottom w:val="0"/>
      <w:divBdr>
        <w:top w:val="none" w:sz="0" w:space="0" w:color="auto"/>
        <w:left w:val="none" w:sz="0" w:space="0" w:color="auto"/>
        <w:bottom w:val="none" w:sz="0" w:space="0" w:color="auto"/>
        <w:right w:val="none" w:sz="0" w:space="0" w:color="auto"/>
      </w:divBdr>
    </w:div>
    <w:div w:id="1261720786">
      <w:bodyDiv w:val="1"/>
      <w:marLeft w:val="0"/>
      <w:marRight w:val="0"/>
      <w:marTop w:val="0"/>
      <w:marBottom w:val="0"/>
      <w:divBdr>
        <w:top w:val="none" w:sz="0" w:space="0" w:color="auto"/>
        <w:left w:val="none" w:sz="0" w:space="0" w:color="auto"/>
        <w:bottom w:val="none" w:sz="0" w:space="0" w:color="auto"/>
        <w:right w:val="none" w:sz="0" w:space="0" w:color="auto"/>
      </w:divBdr>
    </w:div>
    <w:div w:id="1295213054">
      <w:bodyDiv w:val="1"/>
      <w:marLeft w:val="0"/>
      <w:marRight w:val="0"/>
      <w:marTop w:val="0"/>
      <w:marBottom w:val="0"/>
      <w:divBdr>
        <w:top w:val="none" w:sz="0" w:space="0" w:color="auto"/>
        <w:left w:val="none" w:sz="0" w:space="0" w:color="auto"/>
        <w:bottom w:val="none" w:sz="0" w:space="0" w:color="auto"/>
        <w:right w:val="none" w:sz="0" w:space="0" w:color="auto"/>
      </w:divBdr>
    </w:div>
    <w:div w:id="1348143775">
      <w:bodyDiv w:val="1"/>
      <w:marLeft w:val="0"/>
      <w:marRight w:val="0"/>
      <w:marTop w:val="0"/>
      <w:marBottom w:val="0"/>
      <w:divBdr>
        <w:top w:val="none" w:sz="0" w:space="0" w:color="auto"/>
        <w:left w:val="none" w:sz="0" w:space="0" w:color="auto"/>
        <w:bottom w:val="none" w:sz="0" w:space="0" w:color="auto"/>
        <w:right w:val="none" w:sz="0" w:space="0" w:color="auto"/>
      </w:divBdr>
    </w:div>
    <w:div w:id="1383362583">
      <w:bodyDiv w:val="1"/>
      <w:marLeft w:val="0"/>
      <w:marRight w:val="0"/>
      <w:marTop w:val="0"/>
      <w:marBottom w:val="0"/>
      <w:divBdr>
        <w:top w:val="none" w:sz="0" w:space="0" w:color="auto"/>
        <w:left w:val="none" w:sz="0" w:space="0" w:color="auto"/>
        <w:bottom w:val="none" w:sz="0" w:space="0" w:color="auto"/>
        <w:right w:val="none" w:sz="0" w:space="0" w:color="auto"/>
      </w:divBdr>
    </w:div>
    <w:div w:id="1441992564">
      <w:bodyDiv w:val="1"/>
      <w:marLeft w:val="0"/>
      <w:marRight w:val="0"/>
      <w:marTop w:val="0"/>
      <w:marBottom w:val="0"/>
      <w:divBdr>
        <w:top w:val="none" w:sz="0" w:space="0" w:color="auto"/>
        <w:left w:val="none" w:sz="0" w:space="0" w:color="auto"/>
        <w:bottom w:val="none" w:sz="0" w:space="0" w:color="auto"/>
        <w:right w:val="none" w:sz="0" w:space="0" w:color="auto"/>
      </w:divBdr>
    </w:div>
    <w:div w:id="1592279089">
      <w:bodyDiv w:val="1"/>
      <w:marLeft w:val="0"/>
      <w:marRight w:val="0"/>
      <w:marTop w:val="0"/>
      <w:marBottom w:val="0"/>
      <w:divBdr>
        <w:top w:val="none" w:sz="0" w:space="0" w:color="auto"/>
        <w:left w:val="none" w:sz="0" w:space="0" w:color="auto"/>
        <w:bottom w:val="none" w:sz="0" w:space="0" w:color="auto"/>
        <w:right w:val="none" w:sz="0" w:space="0" w:color="auto"/>
      </w:divBdr>
    </w:div>
    <w:div w:id="1608654884">
      <w:bodyDiv w:val="1"/>
      <w:marLeft w:val="0"/>
      <w:marRight w:val="0"/>
      <w:marTop w:val="0"/>
      <w:marBottom w:val="0"/>
      <w:divBdr>
        <w:top w:val="none" w:sz="0" w:space="0" w:color="auto"/>
        <w:left w:val="none" w:sz="0" w:space="0" w:color="auto"/>
        <w:bottom w:val="none" w:sz="0" w:space="0" w:color="auto"/>
        <w:right w:val="none" w:sz="0" w:space="0" w:color="auto"/>
      </w:divBdr>
    </w:div>
    <w:div w:id="1680304799">
      <w:bodyDiv w:val="1"/>
      <w:marLeft w:val="0"/>
      <w:marRight w:val="0"/>
      <w:marTop w:val="0"/>
      <w:marBottom w:val="0"/>
      <w:divBdr>
        <w:top w:val="none" w:sz="0" w:space="0" w:color="auto"/>
        <w:left w:val="none" w:sz="0" w:space="0" w:color="auto"/>
        <w:bottom w:val="none" w:sz="0" w:space="0" w:color="auto"/>
        <w:right w:val="none" w:sz="0" w:space="0" w:color="auto"/>
      </w:divBdr>
    </w:div>
    <w:div w:id="1771923647">
      <w:bodyDiv w:val="1"/>
      <w:marLeft w:val="0"/>
      <w:marRight w:val="0"/>
      <w:marTop w:val="0"/>
      <w:marBottom w:val="0"/>
      <w:divBdr>
        <w:top w:val="none" w:sz="0" w:space="0" w:color="auto"/>
        <w:left w:val="none" w:sz="0" w:space="0" w:color="auto"/>
        <w:bottom w:val="none" w:sz="0" w:space="0" w:color="auto"/>
        <w:right w:val="none" w:sz="0" w:space="0" w:color="auto"/>
      </w:divBdr>
    </w:div>
    <w:div w:id="1796943852">
      <w:bodyDiv w:val="1"/>
      <w:marLeft w:val="0"/>
      <w:marRight w:val="0"/>
      <w:marTop w:val="0"/>
      <w:marBottom w:val="0"/>
      <w:divBdr>
        <w:top w:val="none" w:sz="0" w:space="0" w:color="auto"/>
        <w:left w:val="none" w:sz="0" w:space="0" w:color="auto"/>
        <w:bottom w:val="none" w:sz="0" w:space="0" w:color="auto"/>
        <w:right w:val="none" w:sz="0" w:space="0" w:color="auto"/>
      </w:divBdr>
    </w:div>
    <w:div w:id="1798446457">
      <w:bodyDiv w:val="1"/>
      <w:marLeft w:val="0"/>
      <w:marRight w:val="0"/>
      <w:marTop w:val="0"/>
      <w:marBottom w:val="0"/>
      <w:divBdr>
        <w:top w:val="none" w:sz="0" w:space="0" w:color="auto"/>
        <w:left w:val="none" w:sz="0" w:space="0" w:color="auto"/>
        <w:bottom w:val="none" w:sz="0" w:space="0" w:color="auto"/>
        <w:right w:val="none" w:sz="0" w:space="0" w:color="auto"/>
      </w:divBdr>
    </w:div>
    <w:div w:id="1803115558">
      <w:bodyDiv w:val="1"/>
      <w:marLeft w:val="0"/>
      <w:marRight w:val="0"/>
      <w:marTop w:val="0"/>
      <w:marBottom w:val="0"/>
      <w:divBdr>
        <w:top w:val="none" w:sz="0" w:space="0" w:color="auto"/>
        <w:left w:val="none" w:sz="0" w:space="0" w:color="auto"/>
        <w:bottom w:val="none" w:sz="0" w:space="0" w:color="auto"/>
        <w:right w:val="none" w:sz="0" w:space="0" w:color="auto"/>
      </w:divBdr>
    </w:div>
    <w:div w:id="1819299693">
      <w:bodyDiv w:val="1"/>
      <w:marLeft w:val="0"/>
      <w:marRight w:val="0"/>
      <w:marTop w:val="0"/>
      <w:marBottom w:val="0"/>
      <w:divBdr>
        <w:top w:val="none" w:sz="0" w:space="0" w:color="auto"/>
        <w:left w:val="none" w:sz="0" w:space="0" w:color="auto"/>
        <w:bottom w:val="none" w:sz="0" w:space="0" w:color="auto"/>
        <w:right w:val="none" w:sz="0" w:space="0" w:color="auto"/>
      </w:divBdr>
    </w:div>
    <w:div w:id="1819612351">
      <w:bodyDiv w:val="1"/>
      <w:marLeft w:val="0"/>
      <w:marRight w:val="0"/>
      <w:marTop w:val="0"/>
      <w:marBottom w:val="0"/>
      <w:divBdr>
        <w:top w:val="none" w:sz="0" w:space="0" w:color="auto"/>
        <w:left w:val="none" w:sz="0" w:space="0" w:color="auto"/>
        <w:bottom w:val="none" w:sz="0" w:space="0" w:color="auto"/>
        <w:right w:val="none" w:sz="0" w:space="0" w:color="auto"/>
      </w:divBdr>
    </w:div>
    <w:div w:id="1862468822">
      <w:bodyDiv w:val="1"/>
      <w:marLeft w:val="0"/>
      <w:marRight w:val="0"/>
      <w:marTop w:val="0"/>
      <w:marBottom w:val="0"/>
      <w:divBdr>
        <w:top w:val="none" w:sz="0" w:space="0" w:color="auto"/>
        <w:left w:val="none" w:sz="0" w:space="0" w:color="auto"/>
        <w:bottom w:val="none" w:sz="0" w:space="0" w:color="auto"/>
        <w:right w:val="none" w:sz="0" w:space="0" w:color="auto"/>
      </w:divBdr>
    </w:div>
    <w:div w:id="1914781136">
      <w:bodyDiv w:val="1"/>
      <w:marLeft w:val="0"/>
      <w:marRight w:val="0"/>
      <w:marTop w:val="0"/>
      <w:marBottom w:val="0"/>
      <w:divBdr>
        <w:top w:val="none" w:sz="0" w:space="0" w:color="auto"/>
        <w:left w:val="none" w:sz="0" w:space="0" w:color="auto"/>
        <w:bottom w:val="none" w:sz="0" w:space="0" w:color="auto"/>
        <w:right w:val="none" w:sz="0" w:space="0" w:color="auto"/>
      </w:divBdr>
    </w:div>
    <w:div w:id="1917203610">
      <w:bodyDiv w:val="1"/>
      <w:marLeft w:val="0"/>
      <w:marRight w:val="0"/>
      <w:marTop w:val="0"/>
      <w:marBottom w:val="0"/>
      <w:divBdr>
        <w:top w:val="none" w:sz="0" w:space="0" w:color="auto"/>
        <w:left w:val="none" w:sz="0" w:space="0" w:color="auto"/>
        <w:bottom w:val="none" w:sz="0" w:space="0" w:color="auto"/>
        <w:right w:val="none" w:sz="0" w:space="0" w:color="auto"/>
      </w:divBdr>
    </w:div>
    <w:div w:id="1956054814">
      <w:bodyDiv w:val="1"/>
      <w:marLeft w:val="0"/>
      <w:marRight w:val="0"/>
      <w:marTop w:val="0"/>
      <w:marBottom w:val="0"/>
      <w:divBdr>
        <w:top w:val="none" w:sz="0" w:space="0" w:color="auto"/>
        <w:left w:val="none" w:sz="0" w:space="0" w:color="auto"/>
        <w:bottom w:val="none" w:sz="0" w:space="0" w:color="auto"/>
        <w:right w:val="none" w:sz="0" w:space="0" w:color="auto"/>
      </w:divBdr>
    </w:div>
    <w:div w:id="1962757744">
      <w:bodyDiv w:val="1"/>
      <w:marLeft w:val="0"/>
      <w:marRight w:val="0"/>
      <w:marTop w:val="0"/>
      <w:marBottom w:val="0"/>
      <w:divBdr>
        <w:top w:val="none" w:sz="0" w:space="0" w:color="auto"/>
        <w:left w:val="none" w:sz="0" w:space="0" w:color="auto"/>
        <w:bottom w:val="none" w:sz="0" w:space="0" w:color="auto"/>
        <w:right w:val="none" w:sz="0" w:space="0" w:color="auto"/>
      </w:divBdr>
    </w:div>
    <w:div w:id="20253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vorikishkola@tularegion.org" TargetMode="External"/><Relationship Id="rId18" Type="http://schemas.openxmlformats.org/officeDocument/2006/relationships/hyperlink" Target="mailto:krasdubschool@tularegion.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eprjadvenskajassh@tularegion.org" TargetMode="External"/><Relationship Id="rId17" Type="http://schemas.openxmlformats.org/officeDocument/2006/relationships/hyperlink" Target="mailto:lutovossh@tularegion.org" TargetMode="External"/><Relationship Id="rId2" Type="http://schemas.openxmlformats.org/officeDocument/2006/relationships/styles" Target="styles.xml"/><Relationship Id="rId16" Type="http://schemas.openxmlformats.org/officeDocument/2006/relationships/hyperlink" Target="mailto:lutovossh@tularegion.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rjatinososh@tularegion.org" TargetMode="External"/><Relationship Id="rId5" Type="http://schemas.openxmlformats.org/officeDocument/2006/relationships/webSettings" Target="webSettings.xml"/><Relationship Id="rId15" Type="http://schemas.openxmlformats.org/officeDocument/2006/relationships/hyperlink" Target="mailto:baskakovossh@tularegion.org" TargetMode="External"/><Relationship Id="rId10" Type="http://schemas.openxmlformats.org/officeDocument/2006/relationships/hyperlink" Target="mailto:stancionnayssh@tularegion.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volovo@tularegion.org" TargetMode="External"/><Relationship Id="rId14" Type="http://schemas.openxmlformats.org/officeDocument/2006/relationships/hyperlink" Target="mailto:vsoch.volovo@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7286</Words>
  <Characters>41535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2019-01-21T06:44:00Z</cp:lastPrinted>
  <dcterms:created xsi:type="dcterms:W3CDTF">2019-01-25T12:38:00Z</dcterms:created>
  <dcterms:modified xsi:type="dcterms:W3CDTF">2019-01-25T12:38:00Z</dcterms:modified>
</cp:coreProperties>
</file>