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8A" w:rsidRPr="00FF0C8A" w:rsidRDefault="00FF0C8A" w:rsidP="00FF0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8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F0C8A" w:rsidRPr="00FF0C8A" w:rsidRDefault="00FF0C8A" w:rsidP="00FF0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8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FF0C8A" w:rsidRPr="00FF0C8A" w:rsidRDefault="00FF0C8A" w:rsidP="00FF0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8A">
        <w:rPr>
          <w:rFonts w:ascii="Times New Roman" w:hAnsi="Times New Roman" w:cs="Times New Roman"/>
          <w:b/>
          <w:bCs/>
          <w:sz w:val="28"/>
          <w:szCs w:val="28"/>
        </w:rPr>
        <w:t>ВОЛОВСКИЙ РАЙОН</w:t>
      </w:r>
    </w:p>
    <w:p w:rsidR="00FF0C8A" w:rsidRPr="00FF0C8A" w:rsidRDefault="00FF0C8A" w:rsidP="00FF0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8A" w:rsidRPr="00FF0C8A" w:rsidRDefault="00FF0C8A" w:rsidP="00FF0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2158" w:rsidRDefault="000B2158" w:rsidP="000B2158">
      <w:pPr>
        <w:rPr>
          <w:sz w:val="28"/>
          <w:szCs w:val="28"/>
        </w:rPr>
      </w:pPr>
    </w:p>
    <w:p w:rsidR="000B2158" w:rsidRDefault="000B2158" w:rsidP="000B2158">
      <w:pPr>
        <w:rPr>
          <w:sz w:val="28"/>
          <w:szCs w:val="28"/>
        </w:rPr>
      </w:pPr>
    </w:p>
    <w:p w:rsidR="000B2158" w:rsidRPr="005A489F" w:rsidRDefault="000B2158" w:rsidP="000B2158">
      <w:pPr>
        <w:rPr>
          <w:rFonts w:ascii="Times New Roman" w:hAnsi="Times New Roman" w:cs="Times New Roman"/>
          <w:sz w:val="28"/>
          <w:szCs w:val="28"/>
        </w:rPr>
      </w:pPr>
      <w:r w:rsidRPr="005A489F">
        <w:rPr>
          <w:rFonts w:ascii="Times New Roman" w:hAnsi="Times New Roman" w:cs="Times New Roman"/>
          <w:sz w:val="28"/>
          <w:szCs w:val="28"/>
        </w:rPr>
        <w:t xml:space="preserve">от </w:t>
      </w:r>
      <w:r w:rsidR="00DF684E">
        <w:rPr>
          <w:rFonts w:ascii="Times New Roman" w:hAnsi="Times New Roman" w:cs="Times New Roman"/>
          <w:sz w:val="28"/>
          <w:szCs w:val="28"/>
        </w:rPr>
        <w:t>05.06.2018</w:t>
      </w:r>
      <w:r w:rsidRPr="005A489F">
        <w:rPr>
          <w:rFonts w:ascii="Times New Roman" w:hAnsi="Times New Roman" w:cs="Times New Roman"/>
          <w:sz w:val="28"/>
          <w:szCs w:val="28"/>
        </w:rPr>
        <w:t xml:space="preserve"> № </w:t>
      </w:r>
      <w:r w:rsidR="00DF684E">
        <w:rPr>
          <w:rFonts w:ascii="Times New Roman" w:hAnsi="Times New Roman" w:cs="Times New Roman"/>
          <w:sz w:val="28"/>
          <w:szCs w:val="28"/>
        </w:rPr>
        <w:t>255</w:t>
      </w:r>
      <w:bookmarkStart w:id="0" w:name="_GoBack"/>
      <w:bookmarkEnd w:id="0"/>
    </w:p>
    <w:p w:rsidR="007E66EB" w:rsidRDefault="007E66EB" w:rsidP="00F855D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F855DE" w:rsidRPr="00F855DE" w:rsidRDefault="00F855DE" w:rsidP="00F855D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Об утверждении Положения </w:t>
      </w:r>
      <w:r w:rsidR="000B215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об Общественном совете по проведению независимой </w:t>
      </w:r>
      <w:proofErr w:type="gramStart"/>
      <w:r w:rsidR="000B215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0B2158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образовательными организациями муниципального образования Воловский район</w:t>
      </w:r>
    </w:p>
    <w:p w:rsidR="007E66EB" w:rsidRDefault="007E66EB" w:rsidP="00F855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66EB" w:rsidRPr="007E66EB" w:rsidRDefault="00F855DE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со статьей </w:t>
      </w:r>
      <w:r w:rsidR="000B2158"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95.2 </w:t>
      </w:r>
      <w:hyperlink r:id="rId8" w:history="1"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</w:t>
        </w:r>
        <w:r w:rsidR="000B2158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 от </w:t>
        </w:r>
        <w:r w:rsidR="000B2158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9 октября </w:t>
        </w:r>
        <w:r w:rsidR="007E66EB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2012 года № 273-ФЗ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E66EB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«Об образовании в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</w:t>
        </w:r>
        <w:r w:rsidR="007E66EB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</w:hyperlink>
      <w:r w:rsidR="007E66EB"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редакции </w:t>
      </w:r>
      <w:hyperlink r:id="rId9" w:history="1"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5 декабря 2017 года </w:t>
        </w:r>
        <w:r w:rsidR="007E66EB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392-ФЗ </w:t>
        </w:r>
        <w:r w:rsidR="007E66EB"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</w:t>
        </w:r>
        <w:proofErr w:type="gramEnd"/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охраны здоровья, образования, социального обслуживания и федеральными учреждениями </w:t>
        </w:r>
        <w:proofErr w:type="gramStart"/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медико-социальной</w:t>
        </w:r>
        <w:proofErr w:type="gramEnd"/>
        <w:r w:rsidRPr="007E66E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экспертизы</w:t>
        </w:r>
      </w:hyperlink>
      <w:r w:rsidR="007E66EB"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муниципальное образование Воловский район </w:t>
      </w:r>
    </w:p>
    <w:p w:rsidR="007E66EB" w:rsidRPr="007E66EB" w:rsidRDefault="007E66EB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</w:t>
      </w:r>
      <w:r w:rsidR="00F855DE"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E66EB" w:rsidRDefault="00F855DE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Положение </w:t>
      </w:r>
      <w:r w:rsidR="007E66EB" w:rsidRPr="007E66E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об Общественном совете по проведению независимой </w:t>
      </w:r>
      <w:proofErr w:type="gramStart"/>
      <w:r w:rsidR="007E66EB" w:rsidRPr="007E66E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7E66EB" w:rsidRPr="007E66E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образовательными организациями муниципального образования Воловский район </w:t>
      </w:r>
      <w:r w:rsidR="007E66E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(Приложение).</w:t>
      </w:r>
    </w:p>
    <w:p w:rsidR="007E66EB" w:rsidRPr="007E66EB" w:rsidRDefault="00F855DE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7E66EB" w:rsidRPr="007E66EB">
        <w:rPr>
          <w:rFonts w:ascii="Times New Roman" w:hAnsi="Times New Roman" w:cs="Times New Roman"/>
          <w:sz w:val="28"/>
          <w:szCs w:val="28"/>
        </w:rPr>
        <w:t xml:space="preserve">Отделу по организационным вопросам (Кочетова Е.А.) </w:t>
      </w:r>
      <w:proofErr w:type="gramStart"/>
      <w:r w:rsidR="007E66EB" w:rsidRPr="007E66E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E66EB" w:rsidRPr="007E66EB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Воловский район в сети Интернет</w:t>
      </w:r>
      <w:r w:rsidR="007E66EB"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опубликовать в газете «Время и люди».</w:t>
      </w:r>
    </w:p>
    <w:p w:rsidR="00F855DE" w:rsidRPr="007E66EB" w:rsidRDefault="00F855DE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FF0C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вступает в силу со дня подписания.</w:t>
      </w:r>
    </w:p>
    <w:p w:rsidR="007E66EB" w:rsidRDefault="007E66EB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7E66EB" w:rsidRPr="007E66EB" w:rsidRDefault="007E66EB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Глава </w:t>
      </w:r>
      <w:r w:rsid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администрации</w:t>
      </w:r>
    </w:p>
    <w:p w:rsidR="007E66EB" w:rsidRPr="007E66EB" w:rsidRDefault="007E66EB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муниципального образования</w:t>
      </w:r>
    </w:p>
    <w:p w:rsidR="007E66EB" w:rsidRPr="007E66EB" w:rsidRDefault="007E66EB" w:rsidP="007E66E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Воловский район</w:t>
      </w: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7E66E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С.Ю. Пиший</w:t>
      </w:r>
    </w:p>
    <w:p w:rsidR="000B2158" w:rsidRDefault="000B2158">
      <w:pPr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 w:type="page"/>
      </w:r>
    </w:p>
    <w:p w:rsidR="000B2158" w:rsidRPr="000B2158" w:rsidRDefault="00F855DE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</w:p>
    <w:p w:rsidR="00F855DE" w:rsidRPr="000B2158" w:rsidRDefault="00F855DE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</w:t>
      </w:r>
      <w:r w:rsidR="000B2158"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постановлению 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</w:p>
    <w:p w:rsidR="000B2158" w:rsidRPr="000B2158" w:rsidRDefault="000B2158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униципального образования</w:t>
      </w:r>
    </w:p>
    <w:p w:rsidR="000B2158" w:rsidRPr="000B2158" w:rsidRDefault="000B2158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Воловский район</w:t>
      </w:r>
    </w:p>
    <w:p w:rsidR="000B2158" w:rsidRPr="000B2158" w:rsidRDefault="000B2158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Pr="000B21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 ___________ № ___</w:t>
      </w:r>
    </w:p>
    <w:p w:rsidR="000B2158" w:rsidRDefault="000B2158" w:rsidP="000B2158">
      <w:pPr>
        <w:shd w:val="clear" w:color="auto" w:fill="FFFFFF"/>
        <w:spacing w:after="0" w:line="315" w:lineRule="atLeast"/>
        <w:ind w:firstLine="56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0B2158" w:rsidRDefault="000B2158" w:rsidP="000B21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0B2158" w:rsidRDefault="00F855DE" w:rsidP="000B21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  <w:r w:rsidRPr="00F855D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Положение об Общественном совете по проведению независимой </w:t>
      </w:r>
      <w:proofErr w:type="gramStart"/>
      <w:r w:rsidRPr="00F855D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F855D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образовательными организациями муниципального образования Воловский район </w:t>
      </w:r>
    </w:p>
    <w:p w:rsidR="000B2158" w:rsidRDefault="000B2158" w:rsidP="000B215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</w:pPr>
    </w:p>
    <w:p w:rsidR="00F855DE" w:rsidRPr="00F855DE" w:rsidRDefault="00F855DE" w:rsidP="00F855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855DE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I. Общие положения</w:t>
      </w:r>
    </w:p>
    <w:p w:rsidR="000B2158" w:rsidRDefault="000B2158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7105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Настоящее Положение определяет основные цели и задачи, права, порядок формирования и работы Общественного совета по проведению независимой оценки качества условий оказания  услуг образовательными организациями муниципального образования Воловский район (далее </w:t>
      </w:r>
      <w:proofErr w:type="gramStart"/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-О</w:t>
      </w:r>
      <w:proofErr w:type="gramEnd"/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бщественный совет).</w:t>
      </w:r>
    </w:p>
    <w:p w:rsidR="0007105C" w:rsidRPr="0007105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Общественный совет является постоянно действующим совещательным органом при 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образовании Воловский район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7105C" w:rsidRPr="0007105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Общественный совет создается в целях обеспечения организации и проведения независимой </w:t>
      </w:r>
      <w:proofErr w:type="gramStart"/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оценки качества условий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оказания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</w:t>
      </w:r>
      <w:proofErr w:type="gramEnd"/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образовательными 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организациями 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Воловский район 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Независимая оценка).</w:t>
      </w:r>
    </w:p>
    <w:p w:rsidR="0007105C" w:rsidRPr="0007105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Независимая оценка является одной из форм общественного контроля и проводится в целях предоставления получателям услуг информации о качестве условий оказания услуг 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образовательными 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организациями </w:t>
      </w:r>
      <w:r w:rsidR="0007105C"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Воловский район</w:t>
      </w: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а также в целях повышения качества их деятельности.</w:t>
      </w:r>
    </w:p>
    <w:p w:rsidR="0007105C" w:rsidRPr="0007105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710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Независимая оценка проводится по общим критериям, установленным федеральным законодательством.</w:t>
      </w: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При проведении независимой оценки используется общедоступная информация об </w:t>
      </w:r>
      <w:r w:rsidR="0007105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</w:t>
      </w:r>
      <w:r w:rsidR="0007105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организациях, размещаемая также в форме открытых данных.</w:t>
      </w:r>
    </w:p>
    <w:p w:rsidR="00F855DE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</w:t>
      </w:r>
      <w:proofErr w:type="gramStart"/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Общественный совет в сво</w:t>
      </w:r>
      <w:r w:rsid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 деятельности руководствуется Конституцией Российской Федерации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Туль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ской области, постановлениями и распоряжениями Губернатора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Туль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ской области, постановлениями и распоряжениями Правительства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Туль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ской области, иными нормативными правовыми актами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Туль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ской области, а также настоящим Положением.</w:t>
      </w:r>
      <w:proofErr w:type="gramEnd"/>
    </w:p>
    <w:p w:rsidR="00B507EC" w:rsidRPr="00F855DE" w:rsidRDefault="00B507EC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F855DE" w:rsidRPr="00B507EC" w:rsidRDefault="00F855DE" w:rsidP="00F855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lastRenderedPageBreak/>
        <w:t>II. Основные задачи Общественного совета</w:t>
      </w:r>
    </w:p>
    <w:p w:rsidR="00B507EC" w:rsidRDefault="00B507E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Основными задачами Общественного совета являются:</w:t>
      </w: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8.1. Определение перечня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образовательных 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организаций, в отношении которых проводится Независимая оценка.</w:t>
      </w: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8.2. Принятие участия в рассмотрении проектов документации о закупке работ, услуг, а также проектов государственных контрактов, </w:t>
      </w:r>
      <w:r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заключаемых </w:t>
      </w:r>
      <w:r w:rsidR="00FF0C8A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 муниципального</w:t>
      </w:r>
      <w:r w:rsidR="00B507EC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</w:t>
      </w:r>
      <w:r w:rsidR="00FF0C8A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B507EC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Воловский район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органом местного самоуправления, осуществляющим управление в сфере образования,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оператором.</w:t>
      </w: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8.3. Осуществление Независимой оценки с учетом информации, представленной оператором.</w:t>
      </w:r>
    </w:p>
    <w:p w:rsidR="00B507EC" w:rsidRPr="00B507E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8.4. Предоставление 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B507EC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</w:t>
      </w:r>
      <w:r w:rsidR="00FF0C8A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образования</w:t>
      </w:r>
      <w:r w:rsidR="00B507EC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Воловский район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результатов проведенной Независимой оценки, а также предложений об улучшении качества деятельности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образовательных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организаций </w:t>
      </w:r>
      <w:r w:rsidR="00B507EC"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Pr="00B507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507EC" w:rsidRDefault="00B507EC" w:rsidP="000B2158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F855DE" w:rsidRPr="00B507EC" w:rsidRDefault="00F855DE" w:rsidP="00B507E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507E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III. Права Общественного совета</w:t>
      </w:r>
    </w:p>
    <w:p w:rsidR="00B507EC" w:rsidRDefault="00B507E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B507E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Общественный совет имеет право:</w:t>
      </w:r>
    </w:p>
    <w:p w:rsidR="00B507E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9.1. Запрашивать в установленном порядке у органов </w:t>
      </w:r>
      <w:r w:rsidR="00B507E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местного самоуправления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507E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информацию, необходимую для осуществления Независимой оценки.</w:t>
      </w:r>
    </w:p>
    <w:p w:rsidR="00B507E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9.2. </w:t>
      </w:r>
      <w:proofErr w:type="gramStart"/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Создавать рабочие и экспертные группы по различным вопросам в установленной сфере деятельности, в состав которых могут входить </w:t>
      </w:r>
      <w:r w:rsidR="00B507E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служащие органов </w:t>
      </w:r>
      <w:r w:rsidR="00B507E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местного самоуправления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иные эксперты, не являющиеся членами Общественного совета, как по собственной инициативе, так и по предложению членов Общественного совета, взаимодействовать с некоммерческими организациями (по согласованию) для достижения цели и задач Независимой оценки.</w:t>
      </w:r>
      <w:proofErr w:type="gramEnd"/>
    </w:p>
    <w:p w:rsidR="00F855DE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9.3. Привлекать к своей работе представителей общественных объединений, осуществляющих деятельность в сфере </w:t>
      </w:r>
      <w:r w:rsidR="00B507E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общественной палаты для обсуждения и формирования результатов Независимой оценки.</w:t>
      </w:r>
    </w:p>
    <w:p w:rsidR="0002040C" w:rsidRPr="00F855DE" w:rsidRDefault="0002040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F855DE" w:rsidRPr="0002040C" w:rsidRDefault="00F855DE" w:rsidP="00F855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IV. Порядок формирования Общественного совета</w:t>
      </w:r>
    </w:p>
    <w:p w:rsidR="0002040C" w:rsidRDefault="0002040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 Количественный состав Общественного совета составляет не менее пяти человек.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11. Состав Общественного совета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проведению независимой оценки 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утверждается Общественн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советом муниципального образования Воловский район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чем в месячный срок со дня </w:t>
      </w:r>
      <w:proofErr w:type="gramStart"/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получения </w:t>
      </w:r>
      <w:r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обращения </w:t>
      </w:r>
      <w:r w:rsidR="0002040C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органов местного самоуправления администрации муниципального образо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вания</w:t>
      </w:r>
      <w:proofErr w:type="gramEnd"/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Воловский район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12. В состав общественного совета по Независимой оценке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руководители (их заместители) и работники организаций, осуществляющих деятельность в указанной сфере.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13. Состав Общественного совета утверждается сроком на три года.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14. При формировании персонального состава Общественного совета должно быть обеспечено отсутствие конфликта интересов.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15. Члены Общественного совета исполняют свои обязанности на общественных началах.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16. В случае досрочного прекращения полномочий члена Общественного совета утверждение нового члена общественного совета осуществляется в течение 30 календарных дней Общественн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советом муниципального образования Воловский район 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после досрочного прекращения.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17. Полномочия члена Общественного совета досрочно прекращаются в случаях: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подачи им заявления о выходе из состава Общественного совета;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вступления в законную силу вынесенного в отношении него обвинительного приговора суда;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получения гражданства иностранного государства;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признания его недееспособным, безвестно отсутствующим или умершим на основании решения суда, вступившего в законную силу;</w:t>
      </w:r>
    </w:p>
    <w:p w:rsidR="0002040C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д) назначения его на государственную должность Российской Федерации и субъекта Российской Федерации, должность государственной гражданской службы Российской Федерации и субъекта Российской Федерации, муниципальную должность и должность муниципальной службы или избрания на выборную должность в органе местного самоуправления, на должность, в организацию, осуществляющую деятельность в сфере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либо вступления в общественную организацию, осуществляющую деятельность в сфере </w:t>
      </w:r>
      <w:r w:rsidR="0002040C"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</w:t>
      </w: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</w:p>
    <w:p w:rsidR="00F855DE" w:rsidRPr="0002040C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его смерти.</w:t>
      </w:r>
    </w:p>
    <w:p w:rsidR="0002040C" w:rsidRPr="00F855DE" w:rsidRDefault="0002040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F855DE" w:rsidRPr="0002040C" w:rsidRDefault="00F855DE" w:rsidP="00F855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2040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V. Порядок работы Общественного совета</w:t>
      </w:r>
    </w:p>
    <w:p w:rsidR="0002040C" w:rsidRDefault="0002040C" w:rsidP="00F855D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18.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совета. Кандидатуры председателя и его заместителя может предложить любой член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 Председатель Общественного совета: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утверждает План работы Общественного совета на один календарный год, повестку заседания и список лиц, приглашенных на заседание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 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подписывает протоколы заседаний и другие документы, исходящие от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взаимодействует с руководителями органов </w:t>
      </w:r>
      <w:r w:rsidR="0002040C"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местного самоуправления муниципального образования Воловский район</w:t>
      </w: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вопросам реализации решений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осуществляет </w:t>
      </w:r>
      <w:proofErr w:type="gramStart"/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выполнением плана работы Общественного совета на очередной год.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20. Заместитель председателя Общественного совета: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председательствует на заседаниях Общественного совета в случае отсутствия пре</w:t>
      </w:r>
      <w:r w:rsidR="0002040C"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дседателя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участвует в организации работы Общественного совета и подготовке планов работы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21. Члены Общественного совета имеют право: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 предложения по формированию повестки заседаний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 предложения в План работы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участвовать в подготовке материалов к заседаниям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высказывать особое мнение по вопросам, рассматриваемым на заседаниях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 предложения по вопросу формирования системы Независимой оценки.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22. Для обеспечения деятельности Общественного совета назначается секретарь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23. Секретарь Общественного совета: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ведет протокол заседания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уведомляет членов Общественного совета о дате и времени предстоящего заседания;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готовит проекты решений Общественного совета и иных документов, исходящих от Общественного совета;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готовит информационные письма в органы исполнительной власти области;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готовит информацию о деятельности Общественного совета в </w:t>
      </w:r>
      <w:r w:rsidR="0002040C"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администрацию муниципального образования Воловский район</w:t>
      </w: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24.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25. Основной формой деятельности Общественного совета являются заседания.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26. Очередные заседания Общественного совета проводятся по мере необходимости, но не реже одного раза в квартал в соответствии с планом работы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27. Внеочередное заседание Общественного совета проводится по решению председателя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28. Члены Общественного совета лично участвуют в заседаниях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29. Заседание Общественного совета считается правомочным, если в нем участвуют не менее половины членов Общественного совета.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02040C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31.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0B2158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32. Решения, принятые на заседаниях Общественного совета, оформляются протоколом заседания Общественного совета, подписываются председателем Общественного совета и в течение 3 рабочих дней после заседания Общественного совета </w:t>
      </w:r>
      <w:r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представляются в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администрацию</w:t>
      </w:r>
      <w:r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B2158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r w:rsidR="000B2158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образовани</w:t>
      </w:r>
      <w:r w:rsid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0B2158" w:rsidRPr="00FF0C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Воловский район</w:t>
      </w: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B2158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33. Члены Общественного совета, не согласные с принятыми на заседании решениями, могут письменно изложить свое мнение, которое приобщается к протоколу заседания.</w:t>
      </w:r>
    </w:p>
    <w:p w:rsidR="00F855DE" w:rsidRPr="000B2158" w:rsidRDefault="00F855DE" w:rsidP="000B215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B2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34.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B1387E" w:rsidRDefault="00B1387E">
      <w:pPr>
        <w:rPr>
          <w:sz w:val="28"/>
          <w:szCs w:val="28"/>
        </w:rPr>
      </w:pPr>
    </w:p>
    <w:p w:rsidR="00FF0C8A" w:rsidRDefault="00FF0C8A">
      <w:pPr>
        <w:rPr>
          <w:sz w:val="28"/>
          <w:szCs w:val="28"/>
        </w:rPr>
      </w:pPr>
    </w:p>
    <w:p w:rsidR="00FF0C8A" w:rsidRPr="00FF0C8A" w:rsidRDefault="00FF0C8A" w:rsidP="00FF0C8A">
      <w:pPr>
        <w:spacing w:after="0" w:line="240" w:lineRule="auto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Председатель</w:t>
      </w:r>
    </w:p>
    <w:p w:rsidR="00FF0C8A" w:rsidRPr="00FF0C8A" w:rsidRDefault="00FF0C8A" w:rsidP="00FF0C8A">
      <w:pPr>
        <w:spacing w:after="0" w:line="240" w:lineRule="auto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комитета образования</w:t>
      </w: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</w:r>
      <w:r w:rsidRPr="00FF0C8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ab/>
        <w:t>Н.В. Тришина</w:t>
      </w:r>
    </w:p>
    <w:sectPr w:rsidR="00FF0C8A" w:rsidRPr="00FF0C8A" w:rsidSect="002E20A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0D" w:rsidRDefault="0052020D" w:rsidP="002E20A4">
      <w:pPr>
        <w:spacing w:after="0" w:line="240" w:lineRule="auto"/>
      </w:pPr>
      <w:r>
        <w:separator/>
      </w:r>
    </w:p>
  </w:endnote>
  <w:endnote w:type="continuationSeparator" w:id="0">
    <w:p w:rsidR="0052020D" w:rsidRDefault="0052020D" w:rsidP="002E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0D" w:rsidRDefault="0052020D" w:rsidP="002E20A4">
      <w:pPr>
        <w:spacing w:after="0" w:line="240" w:lineRule="auto"/>
      </w:pPr>
      <w:r>
        <w:separator/>
      </w:r>
    </w:p>
  </w:footnote>
  <w:footnote w:type="continuationSeparator" w:id="0">
    <w:p w:rsidR="0052020D" w:rsidRDefault="0052020D" w:rsidP="002E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937436"/>
      <w:docPartObj>
        <w:docPartGallery w:val="Page Numbers (Top of Page)"/>
        <w:docPartUnique/>
      </w:docPartObj>
    </w:sdtPr>
    <w:sdtEndPr/>
    <w:sdtContent>
      <w:p w:rsidR="002E20A4" w:rsidRDefault="002E20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4E">
          <w:rPr>
            <w:noProof/>
          </w:rPr>
          <w:t>6</w:t>
        </w:r>
        <w:r>
          <w:fldChar w:fldCharType="end"/>
        </w:r>
      </w:p>
    </w:sdtContent>
  </w:sdt>
  <w:p w:rsidR="002E20A4" w:rsidRDefault="002E20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DE"/>
    <w:rsid w:val="0002040C"/>
    <w:rsid w:val="0007105C"/>
    <w:rsid w:val="000B2158"/>
    <w:rsid w:val="002E20A4"/>
    <w:rsid w:val="0052020D"/>
    <w:rsid w:val="005A489F"/>
    <w:rsid w:val="00663DA5"/>
    <w:rsid w:val="007E66EB"/>
    <w:rsid w:val="00B1387E"/>
    <w:rsid w:val="00B507EC"/>
    <w:rsid w:val="00CB01C5"/>
    <w:rsid w:val="00DF684E"/>
    <w:rsid w:val="00E64E69"/>
    <w:rsid w:val="00F2701A"/>
    <w:rsid w:val="00F855D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55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0A4"/>
  </w:style>
  <w:style w:type="paragraph" w:styleId="a6">
    <w:name w:val="footer"/>
    <w:basedOn w:val="a"/>
    <w:link w:val="a7"/>
    <w:uiPriority w:val="99"/>
    <w:unhideWhenUsed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0A4"/>
  </w:style>
  <w:style w:type="paragraph" w:styleId="a8">
    <w:name w:val="Balloon Text"/>
    <w:basedOn w:val="a"/>
    <w:link w:val="a9"/>
    <w:uiPriority w:val="99"/>
    <w:semiHidden/>
    <w:unhideWhenUsed/>
    <w:rsid w:val="00F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8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55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0A4"/>
  </w:style>
  <w:style w:type="paragraph" w:styleId="a6">
    <w:name w:val="footer"/>
    <w:basedOn w:val="a"/>
    <w:link w:val="a7"/>
    <w:uiPriority w:val="99"/>
    <w:unhideWhenUsed/>
    <w:rsid w:val="002E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0A4"/>
  </w:style>
  <w:style w:type="paragraph" w:styleId="a8">
    <w:name w:val="Balloon Text"/>
    <w:basedOn w:val="a"/>
    <w:link w:val="a9"/>
    <w:uiPriority w:val="99"/>
    <w:semiHidden/>
    <w:unhideWhenUsed/>
    <w:rsid w:val="00F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2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5861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9704-404D-42A2-8EFF-652CEA3A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2018-05-31T13:46:00Z</cp:lastPrinted>
  <dcterms:created xsi:type="dcterms:W3CDTF">2018-05-18T10:47:00Z</dcterms:created>
  <dcterms:modified xsi:type="dcterms:W3CDTF">2018-07-06T11:56:00Z</dcterms:modified>
</cp:coreProperties>
</file>