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B120BF" w:rsidRDefault="00D87A22" w:rsidP="002735AF">
      <w:pPr>
        <w:jc w:val="center"/>
        <w:rPr>
          <w:b/>
          <w:bCs/>
          <w:sz w:val="28"/>
          <w:szCs w:val="28"/>
        </w:rPr>
      </w:pPr>
      <w:r w:rsidRPr="00B120BF">
        <w:rPr>
          <w:b/>
          <w:bCs/>
          <w:sz w:val="28"/>
          <w:szCs w:val="28"/>
        </w:rPr>
        <w:t>ИТОГОВЫЙ ДОКУМЕНТ ПУБЛИЧНЫХ СЛУШАНИЙ</w:t>
      </w:r>
    </w:p>
    <w:p w:rsidR="00D87A22" w:rsidRPr="00B120BF" w:rsidRDefault="00D87A22" w:rsidP="00466E4E">
      <w:pPr>
        <w:jc w:val="both"/>
        <w:rPr>
          <w:b/>
          <w:bCs/>
          <w:sz w:val="26"/>
          <w:szCs w:val="26"/>
        </w:rPr>
      </w:pPr>
      <w:r w:rsidRPr="00B120BF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B120BF">
        <w:rPr>
          <w:b/>
          <w:bCs/>
          <w:sz w:val="26"/>
          <w:szCs w:val="26"/>
        </w:rPr>
        <w:t>Воловский</w:t>
      </w:r>
      <w:proofErr w:type="spellEnd"/>
      <w:r w:rsidRPr="00B120BF">
        <w:rPr>
          <w:b/>
          <w:bCs/>
          <w:sz w:val="26"/>
          <w:szCs w:val="26"/>
        </w:rPr>
        <w:t xml:space="preserve"> район «О бюджете  муниципального обра</w:t>
      </w:r>
      <w:r w:rsidR="00476350" w:rsidRPr="00B120BF">
        <w:rPr>
          <w:b/>
          <w:bCs/>
          <w:sz w:val="26"/>
          <w:szCs w:val="26"/>
        </w:rPr>
        <w:t xml:space="preserve">зования </w:t>
      </w:r>
      <w:proofErr w:type="spellStart"/>
      <w:r w:rsidR="00476350" w:rsidRPr="00B120BF">
        <w:rPr>
          <w:b/>
          <w:bCs/>
          <w:sz w:val="26"/>
          <w:szCs w:val="26"/>
        </w:rPr>
        <w:t>Воловский</w:t>
      </w:r>
      <w:proofErr w:type="spellEnd"/>
      <w:r w:rsidR="00476350" w:rsidRPr="00B120BF">
        <w:rPr>
          <w:b/>
          <w:bCs/>
          <w:sz w:val="26"/>
          <w:szCs w:val="26"/>
        </w:rPr>
        <w:t xml:space="preserve"> район на  202</w:t>
      </w:r>
      <w:r w:rsidR="00BA5BA9" w:rsidRPr="00B120BF">
        <w:rPr>
          <w:b/>
          <w:bCs/>
          <w:sz w:val="26"/>
          <w:szCs w:val="26"/>
        </w:rPr>
        <w:t>2 год и на плановый период 2023</w:t>
      </w:r>
      <w:r w:rsidRPr="00B120BF">
        <w:rPr>
          <w:b/>
          <w:bCs/>
          <w:sz w:val="26"/>
          <w:szCs w:val="26"/>
        </w:rPr>
        <w:t xml:space="preserve"> и 202</w:t>
      </w:r>
      <w:r w:rsidR="00BA5BA9" w:rsidRPr="00B120BF">
        <w:rPr>
          <w:b/>
          <w:bCs/>
          <w:sz w:val="26"/>
          <w:szCs w:val="26"/>
        </w:rPr>
        <w:t>4</w:t>
      </w:r>
      <w:r w:rsidRPr="00B120BF">
        <w:rPr>
          <w:b/>
          <w:bCs/>
          <w:sz w:val="26"/>
          <w:szCs w:val="26"/>
        </w:rPr>
        <w:t xml:space="preserve"> годов» </w:t>
      </w:r>
    </w:p>
    <w:p w:rsidR="00D87A22" w:rsidRPr="00B120BF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B120BF" w:rsidRDefault="00D87A22" w:rsidP="002735AF">
      <w:pPr>
        <w:jc w:val="both"/>
        <w:rPr>
          <w:sz w:val="26"/>
          <w:szCs w:val="26"/>
        </w:rPr>
      </w:pPr>
      <w:r w:rsidRPr="00B120BF">
        <w:rPr>
          <w:sz w:val="26"/>
          <w:szCs w:val="26"/>
        </w:rPr>
        <w:t xml:space="preserve">           Публичные слушания назначены решением Собрания представителей муниципального образования </w:t>
      </w:r>
      <w:proofErr w:type="spellStart"/>
      <w:r w:rsidRPr="00B120BF">
        <w:rPr>
          <w:sz w:val="26"/>
          <w:szCs w:val="26"/>
        </w:rPr>
        <w:t>Воловский</w:t>
      </w:r>
      <w:proofErr w:type="spellEnd"/>
      <w:r w:rsidRPr="00B120BF">
        <w:rPr>
          <w:sz w:val="26"/>
          <w:szCs w:val="26"/>
        </w:rPr>
        <w:t xml:space="preserve"> район от </w:t>
      </w:r>
      <w:r w:rsidR="00BA5BA9" w:rsidRPr="00B120BF">
        <w:rPr>
          <w:sz w:val="26"/>
          <w:szCs w:val="26"/>
        </w:rPr>
        <w:t xml:space="preserve"> 25</w:t>
      </w:r>
      <w:r w:rsidR="00F80EF7" w:rsidRPr="00B120BF">
        <w:rPr>
          <w:sz w:val="26"/>
          <w:szCs w:val="26"/>
        </w:rPr>
        <w:t xml:space="preserve"> ноября 20</w:t>
      </w:r>
      <w:r w:rsidR="00BA5BA9" w:rsidRPr="00B120BF">
        <w:rPr>
          <w:sz w:val="26"/>
          <w:szCs w:val="26"/>
        </w:rPr>
        <w:t>21 года № 42</w:t>
      </w:r>
      <w:r w:rsidR="00476350" w:rsidRPr="00B120BF">
        <w:rPr>
          <w:sz w:val="26"/>
          <w:szCs w:val="26"/>
        </w:rPr>
        <w:t>-1</w:t>
      </w:r>
      <w:r w:rsidRPr="00B120BF">
        <w:rPr>
          <w:sz w:val="26"/>
          <w:szCs w:val="26"/>
        </w:rPr>
        <w:t>.</w:t>
      </w:r>
    </w:p>
    <w:p w:rsidR="00D87A22" w:rsidRPr="00B120BF" w:rsidRDefault="00D87A22" w:rsidP="002735AF">
      <w:pPr>
        <w:jc w:val="both"/>
        <w:rPr>
          <w:sz w:val="26"/>
          <w:szCs w:val="26"/>
        </w:rPr>
      </w:pPr>
    </w:p>
    <w:p w:rsidR="00D87A22" w:rsidRPr="00B120BF" w:rsidRDefault="00D87A22" w:rsidP="002735AF">
      <w:pPr>
        <w:ind w:firstLine="708"/>
        <w:jc w:val="both"/>
        <w:rPr>
          <w:sz w:val="26"/>
          <w:szCs w:val="26"/>
        </w:rPr>
      </w:pPr>
      <w:r w:rsidRPr="00B120BF">
        <w:rPr>
          <w:b/>
          <w:bCs/>
          <w:sz w:val="26"/>
          <w:szCs w:val="26"/>
        </w:rPr>
        <w:t>Тема публичных слушаний:</w:t>
      </w:r>
      <w:r w:rsidRPr="00B120BF">
        <w:rPr>
          <w:sz w:val="26"/>
          <w:szCs w:val="26"/>
        </w:rPr>
        <w:t xml:space="preserve"> обсуждение </w:t>
      </w:r>
      <w:proofErr w:type="gramStart"/>
      <w:r w:rsidRPr="00B120BF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B120BF">
        <w:rPr>
          <w:sz w:val="26"/>
          <w:szCs w:val="26"/>
        </w:rPr>
        <w:t xml:space="preserve"> </w:t>
      </w:r>
      <w:proofErr w:type="spellStart"/>
      <w:r w:rsidRPr="00B120BF">
        <w:rPr>
          <w:sz w:val="26"/>
          <w:szCs w:val="26"/>
        </w:rPr>
        <w:t>Воловский</w:t>
      </w:r>
      <w:proofErr w:type="spellEnd"/>
      <w:r w:rsidRPr="00B120BF">
        <w:rPr>
          <w:sz w:val="26"/>
          <w:szCs w:val="26"/>
        </w:rPr>
        <w:t xml:space="preserve"> район «О бюджете  муниципального обр</w:t>
      </w:r>
      <w:r w:rsidR="00331868" w:rsidRPr="00B120BF">
        <w:rPr>
          <w:sz w:val="26"/>
          <w:szCs w:val="26"/>
        </w:rPr>
        <w:t>а</w:t>
      </w:r>
      <w:r w:rsidR="00476350" w:rsidRPr="00B120BF">
        <w:rPr>
          <w:sz w:val="26"/>
          <w:szCs w:val="26"/>
        </w:rPr>
        <w:t xml:space="preserve">зования </w:t>
      </w:r>
      <w:proofErr w:type="spellStart"/>
      <w:r w:rsidR="00476350" w:rsidRPr="00B120BF">
        <w:rPr>
          <w:sz w:val="26"/>
          <w:szCs w:val="26"/>
        </w:rPr>
        <w:t>Воловский</w:t>
      </w:r>
      <w:proofErr w:type="spellEnd"/>
      <w:r w:rsidR="00476350" w:rsidRPr="00B120BF">
        <w:rPr>
          <w:sz w:val="26"/>
          <w:szCs w:val="26"/>
        </w:rPr>
        <w:t xml:space="preserve"> район на  202</w:t>
      </w:r>
      <w:r w:rsidR="00BA5BA9" w:rsidRPr="00B120BF">
        <w:rPr>
          <w:sz w:val="26"/>
          <w:szCs w:val="26"/>
        </w:rPr>
        <w:t>2</w:t>
      </w:r>
      <w:r w:rsidR="00331868" w:rsidRPr="00B120BF">
        <w:rPr>
          <w:sz w:val="26"/>
          <w:szCs w:val="26"/>
        </w:rPr>
        <w:t xml:space="preserve"> год и на плановый период 202</w:t>
      </w:r>
      <w:r w:rsidR="00BA5BA9" w:rsidRPr="00B120BF">
        <w:rPr>
          <w:sz w:val="26"/>
          <w:szCs w:val="26"/>
        </w:rPr>
        <w:t>3</w:t>
      </w:r>
      <w:r w:rsidR="00331868" w:rsidRPr="00B120BF">
        <w:rPr>
          <w:sz w:val="26"/>
          <w:szCs w:val="26"/>
        </w:rPr>
        <w:t xml:space="preserve"> и 202</w:t>
      </w:r>
      <w:r w:rsidR="00BA5BA9" w:rsidRPr="00B120BF">
        <w:rPr>
          <w:sz w:val="26"/>
          <w:szCs w:val="26"/>
        </w:rPr>
        <w:t>4</w:t>
      </w:r>
      <w:r w:rsidRPr="00B120BF">
        <w:rPr>
          <w:sz w:val="26"/>
          <w:szCs w:val="26"/>
        </w:rPr>
        <w:t xml:space="preserve"> годов». </w:t>
      </w:r>
    </w:p>
    <w:p w:rsidR="00D87A22" w:rsidRPr="00B120BF" w:rsidRDefault="00D87A22" w:rsidP="002735AF">
      <w:pPr>
        <w:jc w:val="both"/>
        <w:rPr>
          <w:rStyle w:val="FontStyle11"/>
          <w:sz w:val="26"/>
          <w:szCs w:val="26"/>
        </w:rPr>
      </w:pPr>
      <w:r w:rsidRPr="00B120BF">
        <w:rPr>
          <w:sz w:val="26"/>
          <w:szCs w:val="26"/>
        </w:rPr>
        <w:t xml:space="preserve"> </w:t>
      </w: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sz w:val="26"/>
          <w:szCs w:val="26"/>
        </w:rPr>
        <w:t xml:space="preserve">         Инициатор публичных слушаний:</w:t>
      </w:r>
      <w:r w:rsidRPr="00B120BF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B120BF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B120BF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sz w:val="26"/>
          <w:szCs w:val="26"/>
        </w:rPr>
        <w:t xml:space="preserve">         Дата проведения:</w:t>
      </w:r>
      <w:r w:rsidRPr="00B120BF">
        <w:rPr>
          <w:rStyle w:val="FontStyle11"/>
          <w:b w:val="0"/>
          <w:bCs w:val="0"/>
          <w:sz w:val="26"/>
          <w:szCs w:val="26"/>
        </w:rPr>
        <w:t xml:space="preserve"> 1</w:t>
      </w:r>
      <w:r w:rsidR="00BA5BA9" w:rsidRPr="00B120BF">
        <w:rPr>
          <w:rStyle w:val="FontStyle11"/>
          <w:b w:val="0"/>
          <w:bCs w:val="0"/>
          <w:sz w:val="26"/>
          <w:szCs w:val="26"/>
        </w:rPr>
        <w:t>4</w:t>
      </w:r>
      <w:r w:rsidRPr="00B120BF">
        <w:rPr>
          <w:rStyle w:val="FontStyle11"/>
          <w:b w:val="0"/>
          <w:bCs w:val="0"/>
          <w:sz w:val="26"/>
          <w:szCs w:val="26"/>
        </w:rPr>
        <w:t xml:space="preserve"> </w:t>
      </w:r>
      <w:r w:rsidR="00BA5BA9" w:rsidRPr="00B120BF">
        <w:rPr>
          <w:rStyle w:val="FontStyle11"/>
          <w:b w:val="0"/>
          <w:bCs w:val="0"/>
          <w:sz w:val="26"/>
          <w:szCs w:val="26"/>
        </w:rPr>
        <w:t>декабря 2021</w:t>
      </w:r>
      <w:r w:rsidRPr="00B120BF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sz w:val="26"/>
          <w:szCs w:val="26"/>
        </w:rPr>
        <w:t xml:space="preserve">         Количество участников</w:t>
      </w:r>
      <w:r w:rsidR="007D2998" w:rsidRPr="00B120BF">
        <w:rPr>
          <w:rStyle w:val="FontStyle11"/>
          <w:b w:val="0"/>
          <w:bCs w:val="0"/>
          <w:sz w:val="26"/>
          <w:szCs w:val="26"/>
        </w:rPr>
        <w:t>:</w:t>
      </w:r>
      <w:r w:rsidR="00BA5BA9" w:rsidRPr="00B120BF">
        <w:rPr>
          <w:rStyle w:val="FontStyle11"/>
          <w:b w:val="0"/>
          <w:bCs w:val="0"/>
          <w:sz w:val="26"/>
          <w:szCs w:val="26"/>
        </w:rPr>
        <w:t xml:space="preserve">  </w:t>
      </w:r>
      <w:r w:rsidR="00D25294">
        <w:rPr>
          <w:rStyle w:val="FontStyle11"/>
          <w:b w:val="0"/>
          <w:bCs w:val="0"/>
          <w:sz w:val="26"/>
          <w:szCs w:val="26"/>
        </w:rPr>
        <w:t>17</w:t>
      </w:r>
      <w:r w:rsidR="00476350" w:rsidRPr="00B120BF">
        <w:rPr>
          <w:rStyle w:val="FontStyle11"/>
          <w:b w:val="0"/>
          <w:bCs w:val="0"/>
          <w:sz w:val="26"/>
          <w:szCs w:val="26"/>
        </w:rPr>
        <w:t xml:space="preserve"> </w:t>
      </w:r>
      <w:r w:rsidRPr="00B120BF">
        <w:rPr>
          <w:rStyle w:val="FontStyle11"/>
          <w:sz w:val="26"/>
          <w:szCs w:val="26"/>
        </w:rPr>
        <w:t xml:space="preserve"> </w:t>
      </w:r>
      <w:r w:rsidRPr="00B120BF">
        <w:rPr>
          <w:rStyle w:val="FontStyle11"/>
          <w:b w:val="0"/>
          <w:bCs w:val="0"/>
          <w:sz w:val="26"/>
          <w:szCs w:val="26"/>
        </w:rPr>
        <w:t>человек.</w:t>
      </w:r>
    </w:p>
    <w:p w:rsidR="00D87A22" w:rsidRPr="00B120BF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B120BF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B120BF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B120BF">
        <w:rPr>
          <w:sz w:val="26"/>
          <w:szCs w:val="26"/>
        </w:rPr>
        <w:t xml:space="preserve"> </w:t>
      </w:r>
      <w:proofErr w:type="spellStart"/>
      <w:r w:rsidRPr="00B120BF">
        <w:rPr>
          <w:sz w:val="26"/>
          <w:szCs w:val="26"/>
        </w:rPr>
        <w:t>Воловский</w:t>
      </w:r>
      <w:proofErr w:type="spellEnd"/>
      <w:r w:rsidRPr="00B120BF">
        <w:rPr>
          <w:sz w:val="26"/>
          <w:szCs w:val="26"/>
        </w:rPr>
        <w:t xml:space="preserve"> район «О бюджете  муниципального образования </w:t>
      </w:r>
      <w:proofErr w:type="spellStart"/>
      <w:r w:rsidRPr="00B120BF">
        <w:rPr>
          <w:sz w:val="26"/>
          <w:szCs w:val="26"/>
        </w:rPr>
        <w:t>Воловский</w:t>
      </w:r>
      <w:proofErr w:type="spellEnd"/>
      <w:r w:rsidRPr="00B120BF">
        <w:rPr>
          <w:sz w:val="26"/>
          <w:szCs w:val="26"/>
        </w:rPr>
        <w:t xml:space="preserve"> район на </w:t>
      </w:r>
      <w:r w:rsidR="00BA5BA9" w:rsidRPr="00B120BF">
        <w:rPr>
          <w:sz w:val="26"/>
          <w:szCs w:val="26"/>
        </w:rPr>
        <w:t>2022</w:t>
      </w:r>
      <w:r w:rsidRPr="00B120BF">
        <w:rPr>
          <w:sz w:val="26"/>
          <w:szCs w:val="26"/>
        </w:rPr>
        <w:t xml:space="preserve"> год и на плановый пер</w:t>
      </w:r>
      <w:r w:rsidR="00BA5BA9" w:rsidRPr="00B120BF">
        <w:rPr>
          <w:sz w:val="26"/>
          <w:szCs w:val="26"/>
        </w:rPr>
        <w:t>иод 2023</w:t>
      </w:r>
      <w:r w:rsidRPr="00B120BF">
        <w:rPr>
          <w:sz w:val="26"/>
          <w:szCs w:val="26"/>
        </w:rPr>
        <w:t xml:space="preserve"> и 20</w:t>
      </w:r>
      <w:r w:rsidR="00F80EF7" w:rsidRPr="00B120BF">
        <w:rPr>
          <w:sz w:val="26"/>
          <w:szCs w:val="26"/>
        </w:rPr>
        <w:t>2</w:t>
      </w:r>
      <w:r w:rsidR="00BA5BA9" w:rsidRPr="00B120BF">
        <w:rPr>
          <w:sz w:val="26"/>
          <w:szCs w:val="26"/>
        </w:rPr>
        <w:t>4</w:t>
      </w:r>
      <w:r w:rsidRPr="00B120BF">
        <w:rPr>
          <w:sz w:val="26"/>
          <w:szCs w:val="26"/>
        </w:rPr>
        <w:t xml:space="preserve"> годов»  поступило предложение от участников публичных слушаний</w:t>
      </w:r>
      <w:r w:rsidRPr="00B120BF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B120BF" w:rsidRDefault="00D87A22" w:rsidP="002735AF">
      <w:pPr>
        <w:jc w:val="both"/>
        <w:rPr>
          <w:sz w:val="26"/>
          <w:szCs w:val="26"/>
        </w:rPr>
      </w:pPr>
      <w:r w:rsidRPr="00B120BF"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B120BF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B120BF">
        <w:rPr>
          <w:sz w:val="26"/>
          <w:szCs w:val="26"/>
        </w:rPr>
        <w:t>Воловский</w:t>
      </w:r>
      <w:proofErr w:type="spellEnd"/>
      <w:r w:rsidRPr="00B120BF">
        <w:rPr>
          <w:sz w:val="26"/>
          <w:szCs w:val="26"/>
        </w:rPr>
        <w:t xml:space="preserve"> район </w:t>
      </w:r>
      <w:r w:rsidR="00B120BF">
        <w:rPr>
          <w:sz w:val="26"/>
          <w:szCs w:val="26"/>
        </w:rPr>
        <w:t xml:space="preserve">«О бюджете </w:t>
      </w:r>
      <w:r w:rsidRPr="00B120BF">
        <w:rPr>
          <w:sz w:val="26"/>
          <w:szCs w:val="26"/>
        </w:rPr>
        <w:t>муниципального обра</w:t>
      </w:r>
      <w:r w:rsidR="00476350" w:rsidRPr="00B120BF">
        <w:rPr>
          <w:sz w:val="26"/>
          <w:szCs w:val="26"/>
        </w:rPr>
        <w:t xml:space="preserve">зования </w:t>
      </w:r>
      <w:proofErr w:type="spellStart"/>
      <w:r w:rsidR="00476350" w:rsidRPr="00B120BF">
        <w:rPr>
          <w:sz w:val="26"/>
          <w:szCs w:val="26"/>
        </w:rPr>
        <w:t>Воловский</w:t>
      </w:r>
      <w:proofErr w:type="spellEnd"/>
      <w:r w:rsidR="00476350" w:rsidRPr="00B120BF">
        <w:rPr>
          <w:sz w:val="26"/>
          <w:szCs w:val="26"/>
        </w:rPr>
        <w:t xml:space="preserve"> </w:t>
      </w:r>
      <w:r w:rsidR="00B120BF">
        <w:rPr>
          <w:sz w:val="26"/>
          <w:szCs w:val="26"/>
        </w:rPr>
        <w:t xml:space="preserve">район на </w:t>
      </w:r>
      <w:r w:rsidR="00476350" w:rsidRPr="00B120BF">
        <w:rPr>
          <w:sz w:val="26"/>
          <w:szCs w:val="26"/>
        </w:rPr>
        <w:t>202</w:t>
      </w:r>
      <w:r w:rsidR="00BA5BA9" w:rsidRPr="00B120BF">
        <w:rPr>
          <w:sz w:val="26"/>
          <w:szCs w:val="26"/>
        </w:rPr>
        <w:t>2</w:t>
      </w:r>
      <w:r w:rsidRPr="00B120BF">
        <w:rPr>
          <w:sz w:val="26"/>
          <w:szCs w:val="26"/>
        </w:rPr>
        <w:t xml:space="preserve"> год и на плановый пе</w:t>
      </w:r>
      <w:r w:rsidR="00F80EF7" w:rsidRPr="00B120BF">
        <w:rPr>
          <w:sz w:val="26"/>
          <w:szCs w:val="26"/>
        </w:rPr>
        <w:t>риод 202</w:t>
      </w:r>
      <w:r w:rsidR="00BA5BA9" w:rsidRPr="00B120BF">
        <w:rPr>
          <w:sz w:val="26"/>
          <w:szCs w:val="26"/>
        </w:rPr>
        <w:t>3</w:t>
      </w:r>
      <w:r w:rsidR="00F80EF7" w:rsidRPr="00B120BF">
        <w:rPr>
          <w:sz w:val="26"/>
          <w:szCs w:val="26"/>
        </w:rPr>
        <w:t xml:space="preserve"> </w:t>
      </w:r>
      <w:r w:rsidRPr="00B120BF">
        <w:rPr>
          <w:sz w:val="26"/>
          <w:szCs w:val="26"/>
        </w:rPr>
        <w:t>и 202</w:t>
      </w:r>
      <w:r w:rsidR="00BA5BA9" w:rsidRPr="00B120BF">
        <w:rPr>
          <w:sz w:val="26"/>
          <w:szCs w:val="26"/>
        </w:rPr>
        <w:t>4</w:t>
      </w:r>
      <w:r w:rsidRPr="00B120BF">
        <w:rPr>
          <w:sz w:val="26"/>
          <w:szCs w:val="26"/>
        </w:rPr>
        <w:t xml:space="preserve"> годов».</w:t>
      </w:r>
    </w:p>
    <w:p w:rsidR="00D87A22" w:rsidRPr="00B120BF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b w:val="0"/>
          <w:bCs w:val="0"/>
          <w:sz w:val="26"/>
          <w:szCs w:val="26"/>
        </w:rPr>
        <w:t xml:space="preserve">     2.Рекомендовать Собранию представителей муниципального образования </w:t>
      </w:r>
      <w:proofErr w:type="spellStart"/>
      <w:r w:rsidRPr="00B120BF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B120BF">
        <w:rPr>
          <w:rStyle w:val="FontStyle11"/>
          <w:b w:val="0"/>
          <w:bCs w:val="0"/>
          <w:sz w:val="26"/>
          <w:szCs w:val="26"/>
        </w:rPr>
        <w:t xml:space="preserve"> район принять проект решения </w:t>
      </w:r>
      <w:r w:rsidRPr="00B120BF">
        <w:rPr>
          <w:sz w:val="26"/>
          <w:szCs w:val="26"/>
        </w:rPr>
        <w:t>«О бюджете  муниципального обра</w:t>
      </w:r>
      <w:r w:rsidR="00F80EF7" w:rsidRPr="00B120BF">
        <w:rPr>
          <w:sz w:val="26"/>
          <w:szCs w:val="26"/>
        </w:rPr>
        <w:t xml:space="preserve">зования </w:t>
      </w:r>
      <w:proofErr w:type="spellStart"/>
      <w:r w:rsidR="00F80EF7" w:rsidRPr="00B120BF">
        <w:rPr>
          <w:sz w:val="26"/>
          <w:szCs w:val="26"/>
        </w:rPr>
        <w:t>Воловский</w:t>
      </w:r>
      <w:proofErr w:type="spellEnd"/>
      <w:r w:rsidR="00F80EF7" w:rsidRPr="00B120BF">
        <w:rPr>
          <w:sz w:val="26"/>
          <w:szCs w:val="26"/>
        </w:rPr>
        <w:t xml:space="preserve"> район на  202</w:t>
      </w:r>
      <w:r w:rsidR="00BA5BA9" w:rsidRPr="00B120BF">
        <w:rPr>
          <w:sz w:val="26"/>
          <w:szCs w:val="26"/>
        </w:rPr>
        <w:t>2</w:t>
      </w:r>
      <w:r w:rsidR="00476350" w:rsidRPr="00B120BF">
        <w:rPr>
          <w:sz w:val="26"/>
          <w:szCs w:val="26"/>
        </w:rPr>
        <w:t xml:space="preserve"> год и на плановый период 202</w:t>
      </w:r>
      <w:r w:rsidR="00BA5BA9" w:rsidRPr="00B120BF">
        <w:rPr>
          <w:sz w:val="26"/>
          <w:szCs w:val="26"/>
        </w:rPr>
        <w:t>3</w:t>
      </w:r>
      <w:r w:rsidRPr="00B120BF">
        <w:rPr>
          <w:sz w:val="26"/>
          <w:szCs w:val="26"/>
        </w:rPr>
        <w:t xml:space="preserve"> и 202</w:t>
      </w:r>
      <w:r w:rsidR="00BA5BA9" w:rsidRPr="00B120BF">
        <w:rPr>
          <w:sz w:val="26"/>
          <w:szCs w:val="26"/>
        </w:rPr>
        <w:t>4</w:t>
      </w:r>
      <w:r w:rsidRPr="00B120BF">
        <w:rPr>
          <w:sz w:val="26"/>
          <w:szCs w:val="26"/>
        </w:rPr>
        <w:t xml:space="preserve"> годов».</w:t>
      </w:r>
    </w:p>
    <w:p w:rsidR="00D87A22" w:rsidRPr="00B120BF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b w:val="0"/>
          <w:bCs w:val="0"/>
          <w:sz w:val="26"/>
          <w:szCs w:val="26"/>
        </w:rPr>
        <w:t xml:space="preserve">     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B120BF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B120BF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Pr="00B120BF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 w:rsidRPr="00B120BF">
        <w:rPr>
          <w:rStyle w:val="FontStyle11"/>
          <w:b w:val="0"/>
          <w:bCs w:val="0"/>
          <w:sz w:val="26"/>
          <w:szCs w:val="26"/>
        </w:rPr>
        <w:t xml:space="preserve">     4.Опубликовать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B120BF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B120BF"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D87A22" w:rsidRPr="00B120BF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B120BF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B120BF" w:rsidRDefault="00D87A22" w:rsidP="002735AF">
      <w:pPr>
        <w:ind w:firstLine="720"/>
        <w:jc w:val="center"/>
        <w:rPr>
          <w:sz w:val="26"/>
          <w:szCs w:val="26"/>
        </w:rPr>
      </w:pPr>
      <w:r w:rsidRPr="00B120BF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B120BF">
        <w:tc>
          <w:tcPr>
            <w:tcW w:w="4785" w:type="dxa"/>
            <w:vAlign w:val="center"/>
          </w:tcPr>
          <w:p w:rsidR="00D87A22" w:rsidRPr="00B120BF" w:rsidRDefault="00D87A22" w:rsidP="007B702D">
            <w:pPr>
              <w:jc w:val="center"/>
              <w:rPr>
                <w:sz w:val="28"/>
                <w:szCs w:val="28"/>
              </w:rPr>
            </w:pPr>
            <w:r w:rsidRPr="00B120BF"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B120BF" w:rsidRDefault="00F80EF7" w:rsidP="00F80EF7">
            <w:pPr>
              <w:jc w:val="center"/>
              <w:rPr>
                <w:b/>
                <w:bCs/>
                <w:sz w:val="28"/>
                <w:szCs w:val="28"/>
              </w:rPr>
            </w:pPr>
            <w:r w:rsidRPr="00B120BF">
              <w:rPr>
                <w:b/>
                <w:bCs/>
                <w:sz w:val="28"/>
                <w:szCs w:val="28"/>
              </w:rPr>
              <w:t xml:space="preserve">                     С.М</w:t>
            </w:r>
            <w:r w:rsidR="00D87A22" w:rsidRPr="00B120BF">
              <w:rPr>
                <w:b/>
                <w:bCs/>
                <w:sz w:val="28"/>
                <w:szCs w:val="28"/>
              </w:rPr>
              <w:t>.</w:t>
            </w:r>
            <w:r w:rsidRPr="00B120BF">
              <w:rPr>
                <w:b/>
                <w:bCs/>
                <w:sz w:val="28"/>
                <w:szCs w:val="28"/>
              </w:rPr>
              <w:t>Горбачёва</w:t>
            </w:r>
          </w:p>
        </w:tc>
      </w:tr>
    </w:tbl>
    <w:p w:rsidR="00D87A22" w:rsidRPr="00B120BF" w:rsidRDefault="00D87A22" w:rsidP="002735AF">
      <w:pPr>
        <w:jc w:val="both"/>
        <w:rPr>
          <w:sz w:val="28"/>
          <w:szCs w:val="28"/>
        </w:rPr>
      </w:pPr>
    </w:p>
    <w:p w:rsidR="00D87A22" w:rsidRPr="00B120BF" w:rsidRDefault="00D87A22" w:rsidP="002735AF"/>
    <w:p w:rsidR="00D87A22" w:rsidRPr="00B120BF" w:rsidRDefault="00D87A22"/>
    <w:sectPr w:rsidR="00D87A22" w:rsidRPr="00B120BF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E54C4"/>
    <w:rsid w:val="001A321B"/>
    <w:rsid w:val="002735AF"/>
    <w:rsid w:val="002A338E"/>
    <w:rsid w:val="00331868"/>
    <w:rsid w:val="00396DFD"/>
    <w:rsid w:val="003B7055"/>
    <w:rsid w:val="003D013A"/>
    <w:rsid w:val="00466E4E"/>
    <w:rsid w:val="00476350"/>
    <w:rsid w:val="00495408"/>
    <w:rsid w:val="004D0CEC"/>
    <w:rsid w:val="005E6D94"/>
    <w:rsid w:val="00681BF9"/>
    <w:rsid w:val="007B702D"/>
    <w:rsid w:val="007D2998"/>
    <w:rsid w:val="007F77A0"/>
    <w:rsid w:val="0081091F"/>
    <w:rsid w:val="008F24D4"/>
    <w:rsid w:val="00942263"/>
    <w:rsid w:val="00992485"/>
    <w:rsid w:val="00A31A86"/>
    <w:rsid w:val="00A44EC9"/>
    <w:rsid w:val="00AB6FCD"/>
    <w:rsid w:val="00AC2D01"/>
    <w:rsid w:val="00B120BF"/>
    <w:rsid w:val="00B873DD"/>
    <w:rsid w:val="00BA5BA9"/>
    <w:rsid w:val="00D1688F"/>
    <w:rsid w:val="00D25294"/>
    <w:rsid w:val="00D87A22"/>
    <w:rsid w:val="00DE6B1C"/>
    <w:rsid w:val="00E27FD8"/>
    <w:rsid w:val="00E86BB5"/>
    <w:rsid w:val="00F27CB7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5</cp:revision>
  <dcterms:created xsi:type="dcterms:W3CDTF">2021-12-06T20:34:00Z</dcterms:created>
  <dcterms:modified xsi:type="dcterms:W3CDTF">2021-12-13T20:32:00Z</dcterms:modified>
</cp:coreProperties>
</file>