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7B3485">
        <w:rPr>
          <w:b/>
          <w:sz w:val="26"/>
          <w:szCs w:val="26"/>
        </w:rPr>
        <w:t>3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7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</w:t>
      </w:r>
      <w:r w:rsidR="00106736">
        <w:rPr>
          <w:b/>
          <w:sz w:val="28"/>
          <w:szCs w:val="28"/>
        </w:rPr>
        <w:t xml:space="preserve">ого образования </w:t>
      </w:r>
      <w:proofErr w:type="spellStart"/>
      <w:r w:rsidR="00106736">
        <w:rPr>
          <w:b/>
          <w:sz w:val="28"/>
          <w:szCs w:val="28"/>
        </w:rPr>
        <w:t>Воловский</w:t>
      </w:r>
      <w:proofErr w:type="spellEnd"/>
      <w:r w:rsidR="00106736">
        <w:rPr>
          <w:b/>
          <w:sz w:val="28"/>
          <w:szCs w:val="28"/>
        </w:rPr>
        <w:t xml:space="preserve"> район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7B3485">
        <w:rPr>
          <w:sz w:val="28"/>
          <w:szCs w:val="28"/>
        </w:rPr>
        <w:t>20</w:t>
      </w:r>
      <w:r w:rsidR="00246D81">
        <w:rPr>
          <w:sz w:val="28"/>
          <w:szCs w:val="28"/>
        </w:rPr>
        <w:t>.</w:t>
      </w:r>
      <w:r w:rsidR="007B3485">
        <w:rPr>
          <w:sz w:val="28"/>
          <w:szCs w:val="28"/>
        </w:rPr>
        <w:t>10</w:t>
      </w:r>
      <w:r w:rsidR="00157EC7">
        <w:rPr>
          <w:sz w:val="28"/>
          <w:szCs w:val="28"/>
        </w:rPr>
        <w:t>.202</w:t>
      </w:r>
      <w:r w:rsidR="00AF76AA">
        <w:rPr>
          <w:sz w:val="28"/>
          <w:szCs w:val="28"/>
        </w:rPr>
        <w:t>2</w:t>
      </w:r>
      <w:r w:rsidR="00106736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Pr="00376C95" w:rsidRDefault="00CD4E94" w:rsidP="00717C42">
            <w:pPr>
              <w:tabs>
                <w:tab w:val="left" w:pos="3705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  <w:r w:rsidR="00717C42">
              <w:rPr>
                <w:bCs/>
                <w:sz w:val="28"/>
                <w:szCs w:val="28"/>
              </w:rPr>
              <w:tab/>
            </w:r>
          </w:p>
        </w:tc>
        <w:tc>
          <w:tcPr>
            <w:tcW w:w="5190" w:type="dxa"/>
          </w:tcPr>
          <w:p w:rsidR="00A1146C" w:rsidRPr="00717C42" w:rsidRDefault="00CD4E94" w:rsidP="00717C42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  <w:r w:rsidR="00717C42">
              <w:rPr>
                <w:sz w:val="28"/>
                <w:szCs w:val="28"/>
              </w:rPr>
              <w:tab/>
            </w: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E861B5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72181" w:rsidRDefault="00C43D12" w:rsidP="00F721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721AD6" w:rsidRDefault="00717C42" w:rsidP="00F72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E94">
        <w:rPr>
          <w:sz w:val="28"/>
          <w:szCs w:val="28"/>
        </w:rPr>
        <w:t xml:space="preserve">Присутствовали </w:t>
      </w:r>
      <w:r w:rsidR="00C53AB7">
        <w:rPr>
          <w:sz w:val="28"/>
          <w:szCs w:val="28"/>
        </w:rPr>
        <w:t>р</w:t>
      </w:r>
      <w:r w:rsidR="00AF76AA">
        <w:rPr>
          <w:sz w:val="28"/>
          <w:szCs w:val="28"/>
        </w:rPr>
        <w:t>уководител</w:t>
      </w:r>
      <w:r w:rsidR="00246D81">
        <w:rPr>
          <w:sz w:val="28"/>
          <w:szCs w:val="28"/>
        </w:rPr>
        <w:t xml:space="preserve">ей </w:t>
      </w:r>
      <w:r w:rsidR="00AF76AA">
        <w:rPr>
          <w:sz w:val="28"/>
          <w:szCs w:val="28"/>
        </w:rPr>
        <w:t xml:space="preserve">предприятий малого бизнеса </w:t>
      </w:r>
      <w:r w:rsidR="008A2685">
        <w:rPr>
          <w:sz w:val="28"/>
          <w:szCs w:val="28"/>
        </w:rPr>
        <w:t xml:space="preserve"> </w:t>
      </w:r>
      <w:proofErr w:type="spellStart"/>
      <w:r w:rsidR="008A2685">
        <w:rPr>
          <w:sz w:val="28"/>
          <w:szCs w:val="28"/>
        </w:rPr>
        <w:t>Воловского</w:t>
      </w:r>
      <w:proofErr w:type="spellEnd"/>
      <w:r w:rsidR="008A2685">
        <w:rPr>
          <w:sz w:val="28"/>
          <w:szCs w:val="28"/>
        </w:rPr>
        <w:t xml:space="preserve"> района, </w:t>
      </w:r>
      <w:proofErr w:type="spellStart"/>
      <w:r w:rsidR="008A2685">
        <w:rPr>
          <w:sz w:val="28"/>
          <w:szCs w:val="28"/>
        </w:rPr>
        <w:t>самозанятые</w:t>
      </w:r>
      <w:proofErr w:type="spellEnd"/>
      <w:r w:rsidR="008A2685">
        <w:rPr>
          <w:sz w:val="28"/>
          <w:szCs w:val="28"/>
        </w:rPr>
        <w:t>.</w:t>
      </w:r>
    </w:p>
    <w:p w:rsidR="00CD4E94" w:rsidRPr="00892CE2" w:rsidRDefault="00CD4E94" w:rsidP="00200477">
      <w:pPr>
        <w:pStyle w:val="a4"/>
        <w:ind w:left="0" w:firstLine="540"/>
        <w:jc w:val="both"/>
        <w:rPr>
          <w:bCs/>
          <w:sz w:val="28"/>
          <w:szCs w:val="28"/>
        </w:rPr>
      </w:pPr>
      <w:r w:rsidRPr="00892CE2">
        <w:rPr>
          <w:bCs/>
          <w:sz w:val="28"/>
          <w:szCs w:val="28"/>
        </w:rPr>
        <w:t xml:space="preserve">Повестка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892CE2">
        <w:rPr>
          <w:bCs/>
          <w:sz w:val="28"/>
          <w:szCs w:val="28"/>
        </w:rPr>
        <w:t>Воловский</w:t>
      </w:r>
      <w:proofErr w:type="spellEnd"/>
      <w:r w:rsidRPr="00892CE2">
        <w:rPr>
          <w:bCs/>
          <w:sz w:val="28"/>
          <w:szCs w:val="28"/>
        </w:rPr>
        <w:t xml:space="preserve"> район:</w:t>
      </w:r>
    </w:p>
    <w:p w:rsidR="00246D81" w:rsidRPr="00C53AB7" w:rsidRDefault="00C53AB7" w:rsidP="00C53AB7">
      <w:pPr>
        <w:jc w:val="both"/>
        <w:rPr>
          <w:bCs/>
          <w:sz w:val="28"/>
          <w:szCs w:val="28"/>
        </w:rPr>
      </w:pPr>
      <w:r w:rsidRPr="00C53AB7">
        <w:rPr>
          <w:bCs/>
          <w:sz w:val="28"/>
          <w:szCs w:val="28"/>
        </w:rPr>
        <w:lastRenderedPageBreak/>
        <w:t xml:space="preserve">          </w:t>
      </w:r>
      <w:r w:rsidR="00246D81" w:rsidRPr="00C53AB7">
        <w:rPr>
          <w:bCs/>
          <w:sz w:val="28"/>
          <w:szCs w:val="28"/>
        </w:rPr>
        <w:t xml:space="preserve">1.Вступительное слово главы администрации муниципального образования </w:t>
      </w:r>
      <w:proofErr w:type="spellStart"/>
      <w:r w:rsidR="00246D81" w:rsidRPr="00C53AB7">
        <w:rPr>
          <w:bCs/>
          <w:sz w:val="28"/>
          <w:szCs w:val="28"/>
        </w:rPr>
        <w:t>Воловский</w:t>
      </w:r>
      <w:proofErr w:type="spellEnd"/>
      <w:r w:rsidR="00246D81" w:rsidRPr="00C53AB7">
        <w:rPr>
          <w:bCs/>
          <w:sz w:val="28"/>
          <w:szCs w:val="28"/>
        </w:rPr>
        <w:t xml:space="preserve"> район </w:t>
      </w:r>
      <w:proofErr w:type="spellStart"/>
      <w:r w:rsidR="00246D81" w:rsidRPr="00C53AB7">
        <w:rPr>
          <w:bCs/>
          <w:sz w:val="28"/>
          <w:szCs w:val="28"/>
        </w:rPr>
        <w:t>Пишего</w:t>
      </w:r>
      <w:proofErr w:type="spellEnd"/>
      <w:r w:rsidR="00246D81" w:rsidRPr="00C53AB7">
        <w:rPr>
          <w:bCs/>
          <w:sz w:val="28"/>
          <w:szCs w:val="28"/>
        </w:rPr>
        <w:t xml:space="preserve"> С.Ю. </w:t>
      </w:r>
    </w:p>
    <w:p w:rsidR="009C3EC9" w:rsidRPr="00C53AB7" w:rsidRDefault="00246D81" w:rsidP="009C3EC9">
      <w:pPr>
        <w:ind w:firstLine="708"/>
        <w:jc w:val="both"/>
        <w:rPr>
          <w:sz w:val="28"/>
          <w:szCs w:val="28"/>
        </w:rPr>
      </w:pPr>
      <w:r w:rsidRPr="00C53AB7">
        <w:rPr>
          <w:bCs/>
          <w:sz w:val="28"/>
          <w:szCs w:val="28"/>
        </w:rPr>
        <w:t xml:space="preserve"> 2</w:t>
      </w:r>
      <w:r w:rsidR="009C3EC9" w:rsidRPr="00C53AB7">
        <w:rPr>
          <w:sz w:val="28"/>
          <w:szCs w:val="28"/>
        </w:rPr>
        <w:t xml:space="preserve"> </w:t>
      </w:r>
      <w:r w:rsidR="00C53AB7" w:rsidRPr="00C53AB7">
        <w:rPr>
          <w:sz w:val="28"/>
          <w:szCs w:val="28"/>
        </w:rPr>
        <w:t>Р</w:t>
      </w:r>
      <w:r w:rsidR="009C3EC9" w:rsidRPr="00C53AB7">
        <w:rPr>
          <w:sz w:val="28"/>
          <w:szCs w:val="28"/>
        </w:rPr>
        <w:t>ассмотрен</w:t>
      </w:r>
      <w:r w:rsidR="00C53AB7" w:rsidRPr="00C53AB7">
        <w:rPr>
          <w:sz w:val="28"/>
          <w:szCs w:val="28"/>
        </w:rPr>
        <w:t xml:space="preserve">ие </w:t>
      </w:r>
      <w:r w:rsidR="009C3EC9" w:rsidRPr="00C53AB7">
        <w:rPr>
          <w:sz w:val="28"/>
          <w:szCs w:val="28"/>
        </w:rPr>
        <w:t xml:space="preserve"> вопрос</w:t>
      </w:r>
      <w:r w:rsidR="00C53AB7" w:rsidRPr="00C53AB7">
        <w:rPr>
          <w:sz w:val="28"/>
          <w:szCs w:val="28"/>
        </w:rPr>
        <w:t>ов</w:t>
      </w:r>
      <w:r w:rsidR="009C3EC9" w:rsidRPr="00C53AB7">
        <w:rPr>
          <w:sz w:val="28"/>
          <w:szCs w:val="28"/>
        </w:rPr>
        <w:t>, касающи</w:t>
      </w:r>
      <w:r w:rsidR="00C53AB7" w:rsidRPr="00C53AB7">
        <w:rPr>
          <w:sz w:val="28"/>
          <w:szCs w:val="28"/>
        </w:rPr>
        <w:t>хся</w:t>
      </w:r>
      <w:r w:rsidR="009C3EC9" w:rsidRPr="00C53AB7">
        <w:rPr>
          <w:sz w:val="28"/>
          <w:szCs w:val="28"/>
        </w:rPr>
        <w:t xml:space="preserve">  мер поддержки для военнослужащих, мобилизованных от Тульской области, добровольцев, принимающих участие в специальной военной операции, а также членов их семей, заключающихся в  участии предпринимательского сообщества  в социально ориентированном проекте «</w:t>
      </w:r>
      <w:proofErr w:type="gramStart"/>
      <w:r w:rsidR="009C3EC9" w:rsidRPr="00C53AB7">
        <w:rPr>
          <w:sz w:val="28"/>
          <w:szCs w:val="28"/>
          <w:lang w:val="en-US"/>
        </w:rPr>
        <w:t>Z</w:t>
      </w:r>
      <w:proofErr w:type="spellStart"/>
      <w:proofErr w:type="gramEnd"/>
      <w:r w:rsidR="009C3EC9" w:rsidRPr="00C53AB7">
        <w:rPr>
          <w:sz w:val="28"/>
          <w:szCs w:val="28"/>
        </w:rPr>
        <w:t>абота</w:t>
      </w:r>
      <w:proofErr w:type="spellEnd"/>
      <w:r w:rsidR="009C3EC9" w:rsidRPr="00C53AB7">
        <w:rPr>
          <w:sz w:val="28"/>
          <w:szCs w:val="28"/>
        </w:rPr>
        <w:t>».</w:t>
      </w:r>
    </w:p>
    <w:p w:rsidR="009C3EC9" w:rsidRPr="00C53AB7" w:rsidRDefault="00C53AB7" w:rsidP="009C3EC9">
      <w:pPr>
        <w:ind w:firstLine="708"/>
        <w:jc w:val="both"/>
        <w:rPr>
          <w:sz w:val="28"/>
          <w:szCs w:val="28"/>
        </w:rPr>
      </w:pPr>
      <w:r w:rsidRPr="00C53AB7">
        <w:rPr>
          <w:sz w:val="28"/>
          <w:szCs w:val="28"/>
        </w:rPr>
        <w:t xml:space="preserve">3. Информирование </w:t>
      </w:r>
      <w:r w:rsidR="009C3EC9" w:rsidRPr="00C53AB7">
        <w:rPr>
          <w:sz w:val="28"/>
          <w:szCs w:val="28"/>
        </w:rPr>
        <w:t xml:space="preserve"> о сроках  предоставления в информационную систему  мониторинга за оборотом товаров, подлежащих обязательной маркировке средствами идентификац</w:t>
      </w:r>
      <w:r>
        <w:rPr>
          <w:sz w:val="28"/>
          <w:szCs w:val="28"/>
        </w:rPr>
        <w:t xml:space="preserve">ии в отношении упакованной воды, а также об обязательном исполнении требований </w:t>
      </w:r>
      <w:r w:rsidR="00F75102">
        <w:rPr>
          <w:color w:val="333333"/>
          <w:sz w:val="28"/>
          <w:szCs w:val="28"/>
        </w:rPr>
        <w:t xml:space="preserve">молочной  продукции, </w:t>
      </w:r>
      <w:r w:rsidR="00436C9D" w:rsidRPr="00436C9D">
        <w:rPr>
          <w:color w:val="333333"/>
          <w:sz w:val="28"/>
          <w:szCs w:val="28"/>
        </w:rPr>
        <w:t xml:space="preserve"> подле</w:t>
      </w:r>
      <w:r w:rsidR="00F75102">
        <w:rPr>
          <w:color w:val="333333"/>
          <w:sz w:val="28"/>
          <w:szCs w:val="28"/>
        </w:rPr>
        <w:t xml:space="preserve">жащей </w:t>
      </w:r>
      <w:r w:rsidR="00436C9D" w:rsidRPr="00436C9D">
        <w:rPr>
          <w:color w:val="333333"/>
          <w:sz w:val="28"/>
          <w:szCs w:val="28"/>
        </w:rPr>
        <w:t>маркировке в системе «Честный ЗНАК»</w:t>
      </w:r>
      <w:r w:rsidR="00F75102">
        <w:rPr>
          <w:color w:val="333333"/>
          <w:sz w:val="28"/>
          <w:szCs w:val="28"/>
        </w:rPr>
        <w:t>.</w:t>
      </w:r>
    </w:p>
    <w:p w:rsidR="008A2685" w:rsidRDefault="00892CE2" w:rsidP="008A2685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  <w:r w:rsidRPr="008A2685">
        <w:rPr>
          <w:rFonts w:ascii="Times New Roman" w:hAnsi="Times New Roman" w:cs="Times New Roman"/>
          <w:b w:val="0"/>
          <w:color w:val="auto"/>
          <w:sz w:val="28"/>
          <w:szCs w:val="28"/>
        </w:rPr>
        <w:t>По первому вопросу глава администрации муниципального</w:t>
      </w:r>
      <w:r w:rsidR="001A0B68" w:rsidRPr="008A26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A26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образования </w:t>
      </w:r>
      <w:proofErr w:type="spellStart"/>
      <w:r w:rsidRPr="008A2685">
        <w:rPr>
          <w:rFonts w:ascii="Times New Roman" w:hAnsi="Times New Roman" w:cs="Times New Roman"/>
          <w:b w:val="0"/>
          <w:color w:val="auto"/>
          <w:sz w:val="28"/>
          <w:szCs w:val="28"/>
        </w:rPr>
        <w:t>Воловский</w:t>
      </w:r>
      <w:proofErr w:type="spellEnd"/>
      <w:r w:rsidRPr="008A26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</w:t>
      </w:r>
      <w:proofErr w:type="spellStart"/>
      <w:r w:rsidRPr="008A2685">
        <w:rPr>
          <w:rFonts w:ascii="Times New Roman" w:hAnsi="Times New Roman" w:cs="Times New Roman"/>
          <w:b w:val="0"/>
          <w:color w:val="auto"/>
          <w:sz w:val="28"/>
          <w:szCs w:val="28"/>
        </w:rPr>
        <w:t>Пиший</w:t>
      </w:r>
      <w:proofErr w:type="spellEnd"/>
      <w:r w:rsidRPr="008A26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С.Ю. </w:t>
      </w:r>
      <w:r w:rsidR="001A0B68" w:rsidRPr="008A26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обратился к присутствующим хозяйствующим субъектам  </w:t>
      </w:r>
      <w:r w:rsidR="008A2685" w:rsidRPr="008A2685">
        <w:rPr>
          <w:rFonts w:ascii="Times New Roman" w:hAnsi="Times New Roman" w:cs="Times New Roman"/>
          <w:b w:val="0"/>
          <w:color w:val="auto"/>
          <w:sz w:val="28"/>
          <w:szCs w:val="28"/>
        </w:rPr>
        <w:t>о нахождении понимания</w:t>
      </w:r>
      <w:r w:rsidR="001A0B68" w:rsidRPr="008A268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, что на сегодня поддержка </w:t>
      </w:r>
      <w:r w:rsidR="008A268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м</w:t>
      </w:r>
      <w:r w:rsidR="001A0B68" w:rsidRPr="008A268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обилизованных и членов их семей является первоочередной социальной задачей для всех</w:t>
      </w:r>
      <w:r w:rsidR="008A2685" w:rsidRPr="008A268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.</w:t>
      </w:r>
    </w:p>
    <w:p w:rsidR="008A2685" w:rsidRPr="004E7A4B" w:rsidRDefault="008A2685" w:rsidP="008A2685">
      <w:pPr>
        <w:ind w:left="426"/>
        <w:jc w:val="both"/>
        <w:rPr>
          <w:bCs/>
          <w:sz w:val="28"/>
          <w:szCs w:val="28"/>
          <w:u w:val="single"/>
        </w:rPr>
      </w:pPr>
      <w:r w:rsidRPr="004E7A4B">
        <w:rPr>
          <w:bCs/>
          <w:sz w:val="28"/>
          <w:szCs w:val="28"/>
          <w:u w:val="single"/>
        </w:rPr>
        <w:t xml:space="preserve">Принято решение: </w:t>
      </w:r>
    </w:p>
    <w:p w:rsidR="008A2685" w:rsidRPr="008A2685" w:rsidRDefault="008A2685" w:rsidP="0030218F">
      <w:pPr>
        <w:ind w:firstLine="426"/>
      </w:pPr>
      <w:r w:rsidRPr="004E7A4B">
        <w:rPr>
          <w:bCs/>
          <w:sz w:val="28"/>
          <w:szCs w:val="28"/>
        </w:rPr>
        <w:t>Информации  принять к сведению</w:t>
      </w:r>
      <w:r w:rsidR="0030218F">
        <w:rPr>
          <w:bCs/>
          <w:sz w:val="28"/>
          <w:szCs w:val="28"/>
        </w:rPr>
        <w:t>.</w:t>
      </w:r>
    </w:p>
    <w:p w:rsidR="0030218F" w:rsidRPr="0030218F" w:rsidRDefault="008A2685" w:rsidP="0030218F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proofErr w:type="gramStart"/>
      <w:r w:rsidRPr="003021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По второму вопросу выступила </w:t>
      </w:r>
      <w:r w:rsidRPr="0030218F">
        <w:rPr>
          <w:rFonts w:ascii="Times New Roman" w:hAnsi="Times New Roman" w:cs="Times New Roman"/>
          <w:b w:val="0"/>
          <w:color w:val="auto"/>
          <w:sz w:val="28"/>
          <w:szCs w:val="28"/>
        </w:rPr>
        <w:t>инструктор</w:t>
      </w:r>
      <w:r w:rsidRPr="0030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отдела экономического развития, предпринимательства и сельского хозяйства администрации  муниципального образования </w:t>
      </w:r>
      <w:proofErr w:type="spellStart"/>
      <w:r w:rsidRPr="0030218F">
        <w:rPr>
          <w:rFonts w:ascii="Times New Roman" w:hAnsi="Times New Roman" w:cs="Times New Roman"/>
          <w:b w:val="0"/>
          <w:color w:val="auto"/>
          <w:sz w:val="28"/>
          <w:szCs w:val="28"/>
        </w:rPr>
        <w:t>Воловский</w:t>
      </w:r>
      <w:proofErr w:type="spellEnd"/>
      <w:r w:rsidRPr="0030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</w:t>
      </w:r>
      <w:proofErr w:type="spellStart"/>
      <w:r w:rsidRPr="0030218F">
        <w:rPr>
          <w:rFonts w:ascii="Times New Roman" w:hAnsi="Times New Roman" w:cs="Times New Roman"/>
          <w:b w:val="0"/>
          <w:color w:val="auto"/>
          <w:sz w:val="28"/>
          <w:szCs w:val="28"/>
        </w:rPr>
        <w:t>Гаджимурадов</w:t>
      </w:r>
      <w:r w:rsidRPr="0030218F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proofErr w:type="spellEnd"/>
      <w:r w:rsidRPr="0030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О.В</w:t>
      </w:r>
      <w:r w:rsidRPr="003021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, которая сообщила о реализации на территории Тульской области </w:t>
      </w:r>
      <w:r w:rsidR="0030218F" w:rsidRPr="003021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с 20 октября 2022 года о</w:t>
      </w:r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дной из мер поддержки</w:t>
      </w:r>
      <w:r w:rsid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, </w:t>
      </w:r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заключающ</w:t>
      </w:r>
      <w:r w:rsid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ейся </w:t>
      </w:r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в  возможност</w:t>
      </w:r>
      <w:r w:rsid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и</w:t>
      </w:r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участия военнослужащих, мобилизованных от Тульской области, добровольцев, принимающих участие в специальной военной операции, а также членов их семей</w:t>
      </w:r>
      <w:r w:rsid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 социально</w:t>
      </w:r>
      <w:proofErr w:type="gramEnd"/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ориентированном </w:t>
      </w:r>
      <w:proofErr w:type="gramStart"/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проекте</w:t>
      </w:r>
      <w:proofErr w:type="gramEnd"/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«</w:t>
      </w:r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Z</w:t>
      </w:r>
      <w:proofErr w:type="spellStart"/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абота</w:t>
      </w:r>
      <w:proofErr w:type="spellEnd"/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 и получения новой региональной карты поддержки «</w:t>
      </w:r>
      <w:proofErr w:type="spellStart"/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Zaбота</w:t>
      </w:r>
      <w:proofErr w:type="spellEnd"/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», позволяющей получать скидки на приобретаемые товары и услуги у компаний-партнеров программы</w:t>
      </w:r>
      <w:r w:rsidR="0030218F" w:rsidRPr="0030218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</w:p>
    <w:p w:rsidR="00D93BF4" w:rsidRPr="00D93BF4" w:rsidRDefault="0030218F" w:rsidP="00D93BF4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3B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Оксана Викторовна предложила хозяйствующим субъектам и </w:t>
      </w:r>
      <w:proofErr w:type="spellStart"/>
      <w:r w:rsidRPr="00D93B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самозанятым</w:t>
      </w:r>
      <w:proofErr w:type="spellEnd"/>
      <w:r w:rsidRPr="00D93BF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892CE2" w:rsidRPr="00D93B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="001A0B68" w:rsidRPr="00D93BF4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определения индивидуальных возможностей</w:t>
      </w:r>
      <w:r w:rsidR="00D93BF4" w:rsidRPr="00D93B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каждого</w:t>
      </w:r>
      <w:r w:rsidR="001A0B68" w:rsidRPr="00D93BF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93BF4" w:rsidRPr="00D93B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0B68" w:rsidRPr="00D93B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направленных на </w:t>
      </w:r>
      <w:r w:rsidR="00D93BF4" w:rsidRPr="00D93BF4">
        <w:rPr>
          <w:rFonts w:ascii="Times New Roman" w:hAnsi="Times New Roman" w:cs="Times New Roman"/>
          <w:b w:val="0"/>
          <w:color w:val="auto"/>
          <w:sz w:val="28"/>
          <w:szCs w:val="28"/>
        </w:rPr>
        <w:t>присоединение к данному проекту и определению  процентной скидки  на оказанные услуги и товары.</w:t>
      </w:r>
    </w:p>
    <w:p w:rsidR="00D93BF4" w:rsidRPr="00D93BF4" w:rsidRDefault="001A0B68" w:rsidP="00D93BF4">
      <w:pPr>
        <w:shd w:val="clear" w:color="auto" w:fill="FFFFFF"/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892CE2">
        <w:rPr>
          <w:b/>
          <w:sz w:val="28"/>
          <w:szCs w:val="28"/>
        </w:rPr>
        <w:t xml:space="preserve"> </w:t>
      </w:r>
      <w:r w:rsidR="00D93BF4" w:rsidRPr="00D93BF4">
        <w:rPr>
          <w:b/>
          <w:bCs/>
          <w:sz w:val="28"/>
          <w:szCs w:val="28"/>
          <w:u w:val="single"/>
        </w:rPr>
        <w:t xml:space="preserve">Принято решение: </w:t>
      </w:r>
    </w:p>
    <w:p w:rsidR="00D93BF4" w:rsidRDefault="00D93BF4" w:rsidP="00D93BF4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Информацию </w:t>
      </w:r>
      <w:r w:rsidRPr="00D93BF4">
        <w:rPr>
          <w:bCs/>
          <w:sz w:val="28"/>
          <w:szCs w:val="28"/>
        </w:rPr>
        <w:t xml:space="preserve"> принять к сведению. Достигнута договоренность о присоединении всех присутствующих на данном заседании  к социальному проекту «</w:t>
      </w:r>
      <w:proofErr w:type="gramStart"/>
      <w:r w:rsidRPr="00D93BF4">
        <w:rPr>
          <w:bCs/>
          <w:sz w:val="28"/>
          <w:szCs w:val="28"/>
          <w:lang w:val="en-US"/>
        </w:rPr>
        <w:t>Z</w:t>
      </w:r>
      <w:proofErr w:type="spellStart"/>
      <w:proofErr w:type="gramEnd"/>
      <w:r w:rsidRPr="00D93BF4">
        <w:rPr>
          <w:bCs/>
          <w:sz w:val="28"/>
          <w:szCs w:val="28"/>
        </w:rPr>
        <w:t>абота</w:t>
      </w:r>
      <w:proofErr w:type="spellEnd"/>
      <w:r w:rsidRPr="00D93BF4">
        <w:rPr>
          <w:bCs/>
          <w:sz w:val="28"/>
          <w:szCs w:val="28"/>
        </w:rPr>
        <w:t>» и подписании Соглашения</w:t>
      </w:r>
      <w:r>
        <w:rPr>
          <w:b/>
          <w:bCs/>
          <w:sz w:val="28"/>
          <w:szCs w:val="28"/>
        </w:rPr>
        <w:t>.</w:t>
      </w:r>
    </w:p>
    <w:p w:rsidR="00436C9D" w:rsidRPr="00436C9D" w:rsidRDefault="00D93BF4" w:rsidP="00436C9D">
      <w:pPr>
        <w:shd w:val="clear" w:color="auto" w:fill="FFFFFF"/>
        <w:jc w:val="both"/>
        <w:textAlignment w:val="baseline"/>
        <w:rPr>
          <w:color w:val="666666"/>
          <w:sz w:val="28"/>
          <w:szCs w:val="28"/>
        </w:rPr>
      </w:pPr>
      <w:r>
        <w:rPr>
          <w:b/>
          <w:sz w:val="28"/>
          <w:szCs w:val="28"/>
        </w:rPr>
        <w:tab/>
      </w:r>
      <w:r w:rsidRPr="00436C9D">
        <w:rPr>
          <w:sz w:val="28"/>
          <w:szCs w:val="28"/>
        </w:rPr>
        <w:t xml:space="preserve">По третьему вопросу </w:t>
      </w:r>
      <w:proofErr w:type="spellStart"/>
      <w:r w:rsidRPr="00436C9D">
        <w:rPr>
          <w:sz w:val="28"/>
          <w:szCs w:val="28"/>
        </w:rPr>
        <w:t>Гаджимурадова</w:t>
      </w:r>
      <w:proofErr w:type="spellEnd"/>
      <w:r w:rsidRPr="00436C9D">
        <w:rPr>
          <w:sz w:val="28"/>
          <w:szCs w:val="28"/>
        </w:rPr>
        <w:t xml:space="preserve"> О.В. напомнила</w:t>
      </w:r>
      <w:r w:rsidR="00436C9D" w:rsidRPr="00436C9D">
        <w:rPr>
          <w:sz w:val="28"/>
          <w:szCs w:val="28"/>
        </w:rPr>
        <w:t>, что с</w:t>
      </w:r>
      <w:r w:rsidR="00436C9D" w:rsidRPr="00436C9D">
        <w:rPr>
          <w:color w:val="333333"/>
          <w:sz w:val="28"/>
          <w:szCs w:val="28"/>
        </w:rPr>
        <w:t xml:space="preserve"> начала сентября текущего года все молочные продукты подлежат марк</w:t>
      </w:r>
      <w:r w:rsidR="00436C9D" w:rsidRPr="00436C9D">
        <w:rPr>
          <w:color w:val="333333"/>
          <w:sz w:val="28"/>
          <w:szCs w:val="28"/>
        </w:rPr>
        <w:t>ировке в системе «Честный ЗНАК».</w:t>
      </w:r>
      <w:r w:rsidR="00436C9D" w:rsidRPr="00436C9D">
        <w:rPr>
          <w:color w:val="333333"/>
          <w:sz w:val="28"/>
          <w:szCs w:val="28"/>
        </w:rPr>
        <w:t xml:space="preserve"> Теперь они подлежат объемно-сортовому учету, а каждому товару должен быть присвоен код </w:t>
      </w:r>
      <w:proofErr w:type="spellStart"/>
      <w:r w:rsidR="00436C9D" w:rsidRPr="00436C9D">
        <w:rPr>
          <w:color w:val="333333"/>
          <w:sz w:val="28"/>
          <w:szCs w:val="28"/>
        </w:rPr>
        <w:t>Data</w:t>
      </w:r>
      <w:proofErr w:type="spellEnd"/>
      <w:r w:rsidR="00436C9D" w:rsidRPr="00436C9D">
        <w:rPr>
          <w:color w:val="333333"/>
          <w:sz w:val="28"/>
          <w:szCs w:val="28"/>
        </w:rPr>
        <w:t xml:space="preserve"> </w:t>
      </w:r>
      <w:proofErr w:type="spellStart"/>
      <w:r w:rsidR="00436C9D" w:rsidRPr="00436C9D">
        <w:rPr>
          <w:color w:val="333333"/>
          <w:sz w:val="28"/>
          <w:szCs w:val="28"/>
        </w:rPr>
        <w:t>Matrix</w:t>
      </w:r>
      <w:proofErr w:type="spellEnd"/>
      <w:r w:rsidR="00436C9D" w:rsidRPr="00436C9D">
        <w:rPr>
          <w:color w:val="333333"/>
          <w:sz w:val="28"/>
          <w:szCs w:val="28"/>
        </w:rPr>
        <w:t xml:space="preserve">, который выводится из оборота после продажи и проведения операции </w:t>
      </w:r>
      <w:r w:rsidR="00436C9D" w:rsidRPr="00436C9D">
        <w:rPr>
          <w:sz w:val="28"/>
          <w:szCs w:val="28"/>
        </w:rPr>
        <w:t>через </w:t>
      </w:r>
      <w:hyperlink r:id="rId9" w:history="1">
        <w:r w:rsidR="00436C9D" w:rsidRPr="00436C9D">
          <w:rPr>
            <w:sz w:val="28"/>
            <w:szCs w:val="28"/>
          </w:rPr>
          <w:t>онлайн-кассу</w:t>
        </w:r>
      </w:hyperlink>
      <w:r w:rsidR="00436C9D" w:rsidRPr="00436C9D">
        <w:rPr>
          <w:color w:val="333333"/>
          <w:sz w:val="28"/>
          <w:szCs w:val="28"/>
        </w:rPr>
        <w:t>.</w:t>
      </w:r>
    </w:p>
    <w:p w:rsidR="00436C9D" w:rsidRDefault="00436C9D" w:rsidP="00F75102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36C9D">
        <w:rPr>
          <w:color w:val="333333"/>
          <w:sz w:val="28"/>
          <w:szCs w:val="28"/>
        </w:rPr>
        <w:t xml:space="preserve">На данный момент от маркировки продукции освобождены предприятия общепита и государственного сектора, а также фермерские хозяйства. Им предоставлена отсрочка на 1 год. Однако остальным участникам рынка уже сейчас важно понимать, как соблюдать требования по нанесению кодов на </w:t>
      </w:r>
      <w:r w:rsidRPr="00436C9D">
        <w:rPr>
          <w:color w:val="333333"/>
          <w:sz w:val="28"/>
          <w:szCs w:val="28"/>
        </w:rPr>
        <w:lastRenderedPageBreak/>
        <w:t>продукцию и в чем суть новых принципов учета таких продовольственных товаров</w:t>
      </w:r>
      <w:r w:rsidRPr="00436C9D">
        <w:rPr>
          <w:color w:val="333333"/>
          <w:sz w:val="28"/>
          <w:szCs w:val="28"/>
        </w:rPr>
        <w:t>.</w:t>
      </w:r>
    </w:p>
    <w:p w:rsidR="00F75102" w:rsidRPr="00F75102" w:rsidRDefault="00F75102" w:rsidP="00F75102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75102">
        <w:rPr>
          <w:sz w:val="28"/>
          <w:szCs w:val="28"/>
        </w:rPr>
        <w:t xml:space="preserve">Также были озвучены сроки и условия </w:t>
      </w:r>
      <w:r w:rsidRPr="00F75102">
        <w:rPr>
          <w:sz w:val="28"/>
          <w:szCs w:val="28"/>
        </w:rPr>
        <w:t>введения обязательной маркировки</w:t>
      </w:r>
      <w:r w:rsidRPr="00F75102">
        <w:rPr>
          <w:sz w:val="28"/>
          <w:szCs w:val="28"/>
        </w:rPr>
        <w:t xml:space="preserve"> бутилированной </w:t>
      </w:r>
      <w:r w:rsidRPr="00F75102">
        <w:rPr>
          <w:sz w:val="28"/>
          <w:szCs w:val="28"/>
        </w:rPr>
        <w:t xml:space="preserve"> </w:t>
      </w:r>
      <w:r w:rsidRPr="00F75102">
        <w:rPr>
          <w:sz w:val="28"/>
          <w:szCs w:val="28"/>
        </w:rPr>
        <w:t xml:space="preserve">питьевой воды  -  с 1 декабря 2021 года началась маркировка упакованной минеральной воды, с 1 марта 2022 года – обычной питьевой воды  в бутылках, с 1 </w:t>
      </w:r>
      <w:r w:rsidRPr="00F75102">
        <w:rPr>
          <w:sz w:val="28"/>
          <w:szCs w:val="28"/>
          <w:bdr w:val="none" w:sz="0" w:space="0" w:color="auto" w:frame="1"/>
        </w:rPr>
        <w:t xml:space="preserve"> ноября 2022 года все, кто производит и продаёт маркированную воду, должны вести объёмно-сортовой учёт во время приёмки и при выбытии товаров п</w:t>
      </w:r>
      <w:r w:rsidR="00581826">
        <w:rPr>
          <w:sz w:val="28"/>
          <w:szCs w:val="28"/>
          <w:bdr w:val="none" w:sz="0" w:space="0" w:color="auto" w:frame="1"/>
        </w:rPr>
        <w:t>о любым причинам, кроме продажи</w:t>
      </w:r>
      <w:proofErr w:type="gramEnd"/>
      <w:r w:rsidR="00581826">
        <w:rPr>
          <w:sz w:val="28"/>
          <w:szCs w:val="28"/>
          <w:bdr w:val="none" w:sz="0" w:space="0" w:color="auto" w:frame="1"/>
        </w:rPr>
        <w:t xml:space="preserve">. </w:t>
      </w:r>
      <w:r w:rsidRPr="00F75102">
        <w:rPr>
          <w:sz w:val="28"/>
          <w:szCs w:val="28"/>
          <w:bdr w:val="none" w:sz="0" w:space="0" w:color="auto" w:frame="1"/>
        </w:rPr>
        <w:t xml:space="preserve"> </w:t>
      </w:r>
      <w:r w:rsidR="00581826">
        <w:rPr>
          <w:sz w:val="28"/>
          <w:szCs w:val="28"/>
          <w:bdr w:val="none" w:sz="0" w:space="0" w:color="auto" w:frame="1"/>
        </w:rPr>
        <w:t xml:space="preserve">С </w:t>
      </w:r>
      <w:r w:rsidRPr="00F75102">
        <w:rPr>
          <w:sz w:val="28"/>
          <w:szCs w:val="28"/>
          <w:bdr w:val="none" w:sz="0" w:space="0" w:color="auto" w:frame="1"/>
        </w:rPr>
        <w:t xml:space="preserve"> </w:t>
      </w:r>
      <w:r w:rsidRPr="00F75102">
        <w:rPr>
          <w:sz w:val="28"/>
          <w:szCs w:val="28"/>
          <w:bdr w:val="none" w:sz="0" w:space="0" w:color="auto" w:frame="1"/>
        </w:rPr>
        <w:t>1 марта 2023 года розничные продавцы обязаны сообщать о продажах любой маркированной питьевой воды в «Честный знак». При продаже нужно будет сканировать коды маркировки. </w:t>
      </w:r>
    </w:p>
    <w:p w:rsidR="00C53AB7" w:rsidRPr="00C53AB7" w:rsidRDefault="00C53AB7" w:rsidP="00C53AB7">
      <w:pPr>
        <w:shd w:val="clear" w:color="auto" w:fill="FFFFFF"/>
        <w:textAlignment w:val="baseline"/>
        <w:rPr>
          <w:rFonts w:ascii="Arial" w:hAnsi="Arial" w:cs="Arial"/>
          <w:color w:val="666666"/>
          <w:sz w:val="27"/>
          <w:szCs w:val="27"/>
        </w:rPr>
      </w:pPr>
      <w:bookmarkStart w:id="0" w:name="_GoBack"/>
      <w:bookmarkEnd w:id="0"/>
    </w:p>
    <w:p w:rsidR="00C43D12" w:rsidRPr="0029750D" w:rsidRDefault="00106736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43D12"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C43D12" w:rsidP="00717C42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9E385E" w:rsidP="009E38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106736" w:rsidRDefault="00106736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717C42">
        <w:rPr>
          <w:rFonts w:ascii="Times New Roman" w:hAnsi="Times New Roman"/>
          <w:sz w:val="28"/>
          <w:szCs w:val="28"/>
          <w:lang w:val="ru-RU"/>
        </w:rPr>
        <w:t>9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</w:t>
      </w:r>
      <w:r w:rsidR="00717C42">
        <w:rPr>
          <w:rFonts w:ascii="Times New Roman" w:hAnsi="Times New Roman"/>
          <w:sz w:val="28"/>
          <w:szCs w:val="28"/>
          <w:lang w:val="ru-RU"/>
        </w:rPr>
        <w:t>69,21</w:t>
      </w:r>
      <w:r w:rsidRPr="00044C21">
        <w:rPr>
          <w:rFonts w:ascii="Times New Roman" w:hAnsi="Times New Roman"/>
          <w:sz w:val="28"/>
          <w:szCs w:val="28"/>
          <w:lang w:val="ru-RU"/>
        </w:rPr>
        <w:t>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B62A0F" w:rsidRPr="0029750D" w:rsidRDefault="00E861B5" w:rsidP="00106736">
      <w:pPr>
        <w:rPr>
          <w:sz w:val="28"/>
          <w:szCs w:val="28"/>
          <w:u w:val="single"/>
        </w:rPr>
      </w:pPr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sectPr w:rsidR="00B62A0F" w:rsidRPr="0029750D" w:rsidSect="00E2185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0A" w:rsidRDefault="00170E0A" w:rsidP="000C4269">
      <w:r>
        <w:separator/>
      </w:r>
    </w:p>
  </w:endnote>
  <w:endnote w:type="continuationSeparator" w:id="0">
    <w:p w:rsidR="00170E0A" w:rsidRDefault="00170E0A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0A" w:rsidRDefault="00170E0A" w:rsidP="000C4269">
      <w:r>
        <w:separator/>
      </w:r>
    </w:p>
  </w:footnote>
  <w:footnote w:type="continuationSeparator" w:id="0">
    <w:p w:rsidR="00170E0A" w:rsidRDefault="00170E0A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FEE"/>
    <w:multiLevelType w:val="hybridMultilevel"/>
    <w:tmpl w:val="3E2A2512"/>
    <w:lvl w:ilvl="0" w:tplc="156ACF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221"/>
        </w:tabs>
        <w:ind w:left="221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696"/>
        </w:tabs>
        <w:ind w:left="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16"/>
        </w:tabs>
        <w:ind w:left="1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56"/>
        </w:tabs>
        <w:ind w:left="2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16"/>
        </w:tabs>
        <w:ind w:left="5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36"/>
        </w:tabs>
        <w:ind w:left="5736" w:hanging="180"/>
      </w:pPr>
    </w:lvl>
  </w:abstractNum>
  <w:abstractNum w:abstractNumId="2">
    <w:nsid w:val="04AF6F78"/>
    <w:multiLevelType w:val="hybridMultilevel"/>
    <w:tmpl w:val="D84A2850"/>
    <w:lvl w:ilvl="0" w:tplc="83561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96552D"/>
    <w:multiLevelType w:val="hybridMultilevel"/>
    <w:tmpl w:val="FA04FFF0"/>
    <w:lvl w:ilvl="0" w:tplc="9E0A7D36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3B82896"/>
    <w:multiLevelType w:val="hybridMultilevel"/>
    <w:tmpl w:val="F7F29CCA"/>
    <w:lvl w:ilvl="0" w:tplc="86063120">
      <w:start w:val="1"/>
      <w:numFmt w:val="decimal"/>
      <w:lvlText w:val="%1."/>
      <w:lvlJc w:val="left"/>
      <w:pPr>
        <w:ind w:left="928" w:hanging="360"/>
      </w:pPr>
      <w:rPr>
        <w:rFonts w:ascii="yandex-sans" w:hAnsi="yandex-sans" w:cs="Aria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2E22AC"/>
    <w:multiLevelType w:val="hybridMultilevel"/>
    <w:tmpl w:val="193C71AA"/>
    <w:lvl w:ilvl="0" w:tplc="A956C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0E81AF4"/>
    <w:multiLevelType w:val="multilevel"/>
    <w:tmpl w:val="18AE44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253762AA"/>
    <w:multiLevelType w:val="hybridMultilevel"/>
    <w:tmpl w:val="3E2A2512"/>
    <w:lvl w:ilvl="0" w:tplc="156ACF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566733"/>
    <w:multiLevelType w:val="multilevel"/>
    <w:tmpl w:val="B36E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05C43"/>
    <w:multiLevelType w:val="multilevel"/>
    <w:tmpl w:val="861659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A717659"/>
    <w:multiLevelType w:val="multilevel"/>
    <w:tmpl w:val="F7D0AF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7401E3"/>
    <w:multiLevelType w:val="multilevel"/>
    <w:tmpl w:val="060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D5A321D"/>
    <w:multiLevelType w:val="hybridMultilevel"/>
    <w:tmpl w:val="5B486F70"/>
    <w:lvl w:ilvl="0" w:tplc="6E841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584EB0"/>
    <w:multiLevelType w:val="hybridMultilevel"/>
    <w:tmpl w:val="0D141548"/>
    <w:lvl w:ilvl="0" w:tplc="86DE701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15"/>
  </w:num>
  <w:num w:numId="13">
    <w:abstractNumId w:val="5"/>
  </w:num>
  <w:num w:numId="14">
    <w:abstractNumId w:val="10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956DE"/>
    <w:rsid w:val="000A7135"/>
    <w:rsid w:val="000B4773"/>
    <w:rsid w:val="000B615D"/>
    <w:rsid w:val="000C4269"/>
    <w:rsid w:val="000C7869"/>
    <w:rsid w:val="000D655E"/>
    <w:rsid w:val="000E51A7"/>
    <w:rsid w:val="000F683A"/>
    <w:rsid w:val="00105BB6"/>
    <w:rsid w:val="00106736"/>
    <w:rsid w:val="001375F2"/>
    <w:rsid w:val="001529C7"/>
    <w:rsid w:val="00157EC7"/>
    <w:rsid w:val="00170E0A"/>
    <w:rsid w:val="0017639B"/>
    <w:rsid w:val="00187BF1"/>
    <w:rsid w:val="001A0B68"/>
    <w:rsid w:val="001A7134"/>
    <w:rsid w:val="001B1ADB"/>
    <w:rsid w:val="001C18B1"/>
    <w:rsid w:val="001D3BB1"/>
    <w:rsid w:val="00200477"/>
    <w:rsid w:val="00233ED7"/>
    <w:rsid w:val="00237484"/>
    <w:rsid w:val="00246D81"/>
    <w:rsid w:val="00280478"/>
    <w:rsid w:val="00285367"/>
    <w:rsid w:val="0029371E"/>
    <w:rsid w:val="0029750D"/>
    <w:rsid w:val="002B5D0E"/>
    <w:rsid w:val="002F6703"/>
    <w:rsid w:val="0030218F"/>
    <w:rsid w:val="003127ED"/>
    <w:rsid w:val="00364861"/>
    <w:rsid w:val="00376527"/>
    <w:rsid w:val="00382E77"/>
    <w:rsid w:val="003A6F37"/>
    <w:rsid w:val="003E190C"/>
    <w:rsid w:val="003F6BE7"/>
    <w:rsid w:val="00402E8C"/>
    <w:rsid w:val="00413E87"/>
    <w:rsid w:val="00430401"/>
    <w:rsid w:val="004320AF"/>
    <w:rsid w:val="00436C9D"/>
    <w:rsid w:val="004466F9"/>
    <w:rsid w:val="00455240"/>
    <w:rsid w:val="00465628"/>
    <w:rsid w:val="00470746"/>
    <w:rsid w:val="0047134B"/>
    <w:rsid w:val="004823F8"/>
    <w:rsid w:val="004961FC"/>
    <w:rsid w:val="004D5D22"/>
    <w:rsid w:val="004E7A4B"/>
    <w:rsid w:val="004F4123"/>
    <w:rsid w:val="0050293D"/>
    <w:rsid w:val="00521433"/>
    <w:rsid w:val="00525D9A"/>
    <w:rsid w:val="00541F4D"/>
    <w:rsid w:val="005563B0"/>
    <w:rsid w:val="00581826"/>
    <w:rsid w:val="005C7E2E"/>
    <w:rsid w:val="005E5F90"/>
    <w:rsid w:val="006038D6"/>
    <w:rsid w:val="00615CE7"/>
    <w:rsid w:val="00636AD5"/>
    <w:rsid w:val="0064115D"/>
    <w:rsid w:val="0065227A"/>
    <w:rsid w:val="006605F2"/>
    <w:rsid w:val="00660EF0"/>
    <w:rsid w:val="0067641B"/>
    <w:rsid w:val="006B1095"/>
    <w:rsid w:val="006B1F6D"/>
    <w:rsid w:val="006B35E4"/>
    <w:rsid w:val="00712EAD"/>
    <w:rsid w:val="00717C42"/>
    <w:rsid w:val="00721AD6"/>
    <w:rsid w:val="0073233E"/>
    <w:rsid w:val="0077307D"/>
    <w:rsid w:val="0079021C"/>
    <w:rsid w:val="00792408"/>
    <w:rsid w:val="007A52B9"/>
    <w:rsid w:val="007B3485"/>
    <w:rsid w:val="007E5BF5"/>
    <w:rsid w:val="008070B8"/>
    <w:rsid w:val="0081441A"/>
    <w:rsid w:val="0082283B"/>
    <w:rsid w:val="00830B98"/>
    <w:rsid w:val="008704FA"/>
    <w:rsid w:val="00882864"/>
    <w:rsid w:val="00892CE2"/>
    <w:rsid w:val="008A2685"/>
    <w:rsid w:val="008C2870"/>
    <w:rsid w:val="008C4B8F"/>
    <w:rsid w:val="008C6277"/>
    <w:rsid w:val="00905395"/>
    <w:rsid w:val="009167FF"/>
    <w:rsid w:val="0096402A"/>
    <w:rsid w:val="0096726C"/>
    <w:rsid w:val="00972D7D"/>
    <w:rsid w:val="00972FE7"/>
    <w:rsid w:val="00987F2A"/>
    <w:rsid w:val="0099452A"/>
    <w:rsid w:val="009B0E45"/>
    <w:rsid w:val="009C3EC9"/>
    <w:rsid w:val="009D2CBF"/>
    <w:rsid w:val="009E385E"/>
    <w:rsid w:val="00A05D04"/>
    <w:rsid w:val="00A1146C"/>
    <w:rsid w:val="00A5162A"/>
    <w:rsid w:val="00A62B56"/>
    <w:rsid w:val="00AA5723"/>
    <w:rsid w:val="00AE7BC8"/>
    <w:rsid w:val="00AF76AA"/>
    <w:rsid w:val="00B06D7C"/>
    <w:rsid w:val="00B338F1"/>
    <w:rsid w:val="00B62A0F"/>
    <w:rsid w:val="00B63DF8"/>
    <w:rsid w:val="00B65898"/>
    <w:rsid w:val="00B808EC"/>
    <w:rsid w:val="00BA0406"/>
    <w:rsid w:val="00BA09B2"/>
    <w:rsid w:val="00BA79F9"/>
    <w:rsid w:val="00BD6E6B"/>
    <w:rsid w:val="00BE7D2D"/>
    <w:rsid w:val="00C1090A"/>
    <w:rsid w:val="00C20275"/>
    <w:rsid w:val="00C33053"/>
    <w:rsid w:val="00C43D12"/>
    <w:rsid w:val="00C51FEE"/>
    <w:rsid w:val="00C53AB7"/>
    <w:rsid w:val="00C95299"/>
    <w:rsid w:val="00CA4C21"/>
    <w:rsid w:val="00CA70DF"/>
    <w:rsid w:val="00CC4F14"/>
    <w:rsid w:val="00CD1B3B"/>
    <w:rsid w:val="00CD4E94"/>
    <w:rsid w:val="00CE4097"/>
    <w:rsid w:val="00D3531A"/>
    <w:rsid w:val="00D44B34"/>
    <w:rsid w:val="00D553C0"/>
    <w:rsid w:val="00D55E16"/>
    <w:rsid w:val="00D60654"/>
    <w:rsid w:val="00D76D39"/>
    <w:rsid w:val="00D8738C"/>
    <w:rsid w:val="00D93BF4"/>
    <w:rsid w:val="00DC3AF7"/>
    <w:rsid w:val="00DC6401"/>
    <w:rsid w:val="00DD1C71"/>
    <w:rsid w:val="00DF2DAD"/>
    <w:rsid w:val="00DF6BF5"/>
    <w:rsid w:val="00DF7CB9"/>
    <w:rsid w:val="00E04CA0"/>
    <w:rsid w:val="00E153C0"/>
    <w:rsid w:val="00E21857"/>
    <w:rsid w:val="00E2509D"/>
    <w:rsid w:val="00E861B5"/>
    <w:rsid w:val="00ED1B04"/>
    <w:rsid w:val="00F1370D"/>
    <w:rsid w:val="00F26F81"/>
    <w:rsid w:val="00F27A2D"/>
    <w:rsid w:val="00F51025"/>
    <w:rsid w:val="00F64436"/>
    <w:rsid w:val="00F72181"/>
    <w:rsid w:val="00F75102"/>
    <w:rsid w:val="00FA2577"/>
    <w:rsid w:val="00FB3664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F41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F4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626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51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42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1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0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5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57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75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628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7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883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60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8802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29302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3220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59124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26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09843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20375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22080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83175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3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389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76907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84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107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548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949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86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695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4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899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7463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184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34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572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3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s-center.ru/tag-online-cash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76B0-06AD-47C4-B2EB-BF195FFA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2022-05-04T08:33:00Z</cp:lastPrinted>
  <dcterms:created xsi:type="dcterms:W3CDTF">2022-12-19T08:14:00Z</dcterms:created>
  <dcterms:modified xsi:type="dcterms:W3CDTF">2022-12-19T08:14:00Z</dcterms:modified>
</cp:coreProperties>
</file>