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D2" w:rsidRPr="006F539C" w:rsidRDefault="00F80BD2" w:rsidP="00714F81">
      <w:pPr>
        <w:tabs>
          <w:tab w:val="left" w:pos="5925"/>
        </w:tabs>
        <w:jc w:val="center"/>
        <w:outlineLvl w:val="0"/>
        <w:rPr>
          <w:b/>
          <w:sz w:val="26"/>
          <w:szCs w:val="26"/>
        </w:rPr>
      </w:pPr>
      <w:r w:rsidRPr="006F539C">
        <w:rPr>
          <w:b/>
          <w:sz w:val="26"/>
          <w:szCs w:val="26"/>
        </w:rPr>
        <w:t>ПРОТОКОЛ № 2</w:t>
      </w:r>
    </w:p>
    <w:p w:rsidR="00714F81" w:rsidRPr="006F539C" w:rsidRDefault="00AD2D46" w:rsidP="00714F81">
      <w:pPr>
        <w:tabs>
          <w:tab w:val="left" w:pos="5925"/>
        </w:tabs>
        <w:jc w:val="center"/>
        <w:outlineLvl w:val="0"/>
        <w:rPr>
          <w:b/>
          <w:sz w:val="26"/>
          <w:szCs w:val="26"/>
        </w:rPr>
      </w:pPr>
      <w:r w:rsidRPr="006F539C">
        <w:rPr>
          <w:b/>
          <w:sz w:val="26"/>
          <w:szCs w:val="26"/>
        </w:rPr>
        <w:t xml:space="preserve"> </w:t>
      </w:r>
      <w:r w:rsidR="00714F81" w:rsidRPr="006F539C">
        <w:rPr>
          <w:b/>
          <w:sz w:val="26"/>
          <w:szCs w:val="26"/>
        </w:rPr>
        <w:t>заседани</w:t>
      </w:r>
      <w:r w:rsidR="00F80BD2" w:rsidRPr="006F539C">
        <w:rPr>
          <w:b/>
          <w:sz w:val="26"/>
          <w:szCs w:val="26"/>
        </w:rPr>
        <w:t>я</w:t>
      </w:r>
      <w:r w:rsidR="00714F81" w:rsidRPr="006F539C">
        <w:rPr>
          <w:b/>
          <w:sz w:val="26"/>
          <w:szCs w:val="26"/>
        </w:rPr>
        <w:t xml:space="preserve"> координационного совета по развитию малого и среднего предпринимательства при администрации муниципальн</w:t>
      </w:r>
      <w:r w:rsidR="00F80BD2" w:rsidRPr="006F539C">
        <w:rPr>
          <w:b/>
          <w:sz w:val="26"/>
          <w:szCs w:val="26"/>
        </w:rPr>
        <w:t xml:space="preserve">ого образования </w:t>
      </w:r>
      <w:proofErr w:type="spellStart"/>
      <w:r w:rsidR="00F80BD2" w:rsidRPr="006F539C">
        <w:rPr>
          <w:b/>
          <w:sz w:val="26"/>
          <w:szCs w:val="26"/>
        </w:rPr>
        <w:t>Воловский</w:t>
      </w:r>
      <w:proofErr w:type="spellEnd"/>
      <w:r w:rsidR="00F80BD2" w:rsidRPr="006F539C">
        <w:rPr>
          <w:b/>
          <w:sz w:val="26"/>
          <w:szCs w:val="26"/>
        </w:rPr>
        <w:t xml:space="preserve"> район</w:t>
      </w:r>
    </w:p>
    <w:p w:rsidR="00714F81" w:rsidRPr="006F539C" w:rsidRDefault="00714F81" w:rsidP="00714F81">
      <w:pPr>
        <w:rPr>
          <w:sz w:val="26"/>
          <w:szCs w:val="26"/>
        </w:rPr>
      </w:pPr>
      <w:r w:rsidRPr="006F539C">
        <w:rPr>
          <w:color w:val="FF0000"/>
          <w:sz w:val="26"/>
          <w:szCs w:val="26"/>
        </w:rPr>
        <w:t xml:space="preserve">                                                                                                </w:t>
      </w:r>
    </w:p>
    <w:p w:rsidR="00C43D12" w:rsidRPr="006F539C" w:rsidRDefault="00C43D12" w:rsidP="00C43D12">
      <w:pPr>
        <w:rPr>
          <w:sz w:val="26"/>
          <w:szCs w:val="26"/>
        </w:rPr>
      </w:pPr>
      <w:r w:rsidRPr="006F539C">
        <w:rPr>
          <w:sz w:val="26"/>
          <w:szCs w:val="26"/>
        </w:rPr>
        <w:t xml:space="preserve">                                                                                                </w:t>
      </w:r>
      <w:r w:rsidR="00F80BD2" w:rsidRPr="006F539C">
        <w:rPr>
          <w:sz w:val="26"/>
          <w:szCs w:val="26"/>
        </w:rPr>
        <w:t>от 20.06.2017г.</w:t>
      </w:r>
    </w:p>
    <w:p w:rsidR="00C43D12" w:rsidRPr="006F539C" w:rsidRDefault="00C43D12" w:rsidP="00C43D12">
      <w:pPr>
        <w:rPr>
          <w:sz w:val="26"/>
          <w:szCs w:val="26"/>
        </w:rPr>
      </w:pPr>
    </w:p>
    <w:p w:rsidR="00C43D12" w:rsidRPr="006F539C" w:rsidRDefault="00C43D12" w:rsidP="00C43D12">
      <w:pPr>
        <w:jc w:val="center"/>
        <w:rPr>
          <w:b/>
          <w:sz w:val="26"/>
          <w:szCs w:val="26"/>
        </w:rPr>
      </w:pPr>
      <w:r w:rsidRPr="006F539C">
        <w:rPr>
          <w:b/>
          <w:sz w:val="26"/>
          <w:szCs w:val="26"/>
        </w:rPr>
        <w:t xml:space="preserve">Председательствует </w:t>
      </w:r>
    </w:p>
    <w:p w:rsidR="00F83EEC" w:rsidRPr="006F539C" w:rsidRDefault="00C77E53" w:rsidP="00C43D12">
      <w:pPr>
        <w:rPr>
          <w:sz w:val="26"/>
          <w:szCs w:val="26"/>
        </w:rPr>
      </w:pPr>
      <w:r w:rsidRPr="006F539C">
        <w:rPr>
          <w:sz w:val="26"/>
          <w:szCs w:val="26"/>
        </w:rPr>
        <w:t>Заместитель г</w:t>
      </w:r>
      <w:r w:rsidR="00C43D12" w:rsidRPr="006F539C">
        <w:rPr>
          <w:sz w:val="26"/>
          <w:szCs w:val="26"/>
        </w:rPr>
        <w:t>лав</w:t>
      </w:r>
      <w:r w:rsidRPr="006F539C">
        <w:rPr>
          <w:sz w:val="26"/>
          <w:szCs w:val="26"/>
        </w:rPr>
        <w:t>ы</w:t>
      </w:r>
      <w:r w:rsidR="00C43D12" w:rsidRPr="006F539C">
        <w:rPr>
          <w:sz w:val="26"/>
          <w:szCs w:val="26"/>
        </w:rPr>
        <w:t xml:space="preserve"> администрации муниципального образования </w:t>
      </w:r>
      <w:proofErr w:type="spellStart"/>
      <w:r w:rsidR="00C43D12" w:rsidRPr="006F539C">
        <w:rPr>
          <w:sz w:val="26"/>
          <w:szCs w:val="26"/>
        </w:rPr>
        <w:t>Воловский</w:t>
      </w:r>
      <w:proofErr w:type="spellEnd"/>
      <w:r w:rsidR="00C43D12" w:rsidRPr="006F539C">
        <w:rPr>
          <w:sz w:val="26"/>
          <w:szCs w:val="26"/>
        </w:rPr>
        <w:t xml:space="preserve"> район,  </w:t>
      </w:r>
      <w:r w:rsidRPr="006F539C">
        <w:rPr>
          <w:sz w:val="26"/>
          <w:szCs w:val="26"/>
        </w:rPr>
        <w:t xml:space="preserve">заместитель </w:t>
      </w:r>
      <w:r w:rsidR="00C43D12" w:rsidRPr="006F539C">
        <w:rPr>
          <w:sz w:val="26"/>
          <w:szCs w:val="26"/>
        </w:rPr>
        <w:t>председател</w:t>
      </w:r>
      <w:r w:rsidRPr="006F539C">
        <w:rPr>
          <w:sz w:val="26"/>
          <w:szCs w:val="26"/>
        </w:rPr>
        <w:t>я</w:t>
      </w:r>
      <w:r w:rsidR="00C43D12" w:rsidRPr="006F539C">
        <w:rPr>
          <w:sz w:val="26"/>
          <w:szCs w:val="26"/>
        </w:rPr>
        <w:t xml:space="preserve">  координационного совета </w:t>
      </w:r>
      <w:r w:rsidRPr="006F539C">
        <w:rPr>
          <w:sz w:val="26"/>
          <w:szCs w:val="26"/>
        </w:rPr>
        <w:t xml:space="preserve"> Н.Н. </w:t>
      </w:r>
      <w:proofErr w:type="spellStart"/>
      <w:r w:rsidRPr="006F539C">
        <w:rPr>
          <w:sz w:val="26"/>
          <w:szCs w:val="26"/>
        </w:rPr>
        <w:t>Пантюшин</w:t>
      </w:r>
      <w:proofErr w:type="spellEnd"/>
    </w:p>
    <w:p w:rsidR="00C77E53" w:rsidRPr="006F539C" w:rsidRDefault="00C77E53" w:rsidP="00C43D12">
      <w:pPr>
        <w:rPr>
          <w:sz w:val="26"/>
          <w:szCs w:val="26"/>
        </w:rPr>
      </w:pPr>
    </w:p>
    <w:p w:rsidR="00F83EEC" w:rsidRPr="00CB6997" w:rsidRDefault="00F83EEC" w:rsidP="00C43D12">
      <w:pPr>
        <w:rPr>
          <w:b/>
          <w:sz w:val="26"/>
          <w:szCs w:val="26"/>
        </w:rPr>
      </w:pPr>
      <w:r w:rsidRPr="00CB6997">
        <w:rPr>
          <w:b/>
          <w:sz w:val="26"/>
          <w:szCs w:val="26"/>
        </w:rPr>
        <w:t xml:space="preserve"> а также члены </w:t>
      </w:r>
      <w:r w:rsidR="00DE20B4" w:rsidRPr="00CB6997">
        <w:rPr>
          <w:b/>
          <w:sz w:val="26"/>
          <w:szCs w:val="26"/>
        </w:rPr>
        <w:t>к</w:t>
      </w:r>
      <w:r w:rsidRPr="00CB6997">
        <w:rPr>
          <w:b/>
          <w:sz w:val="26"/>
          <w:szCs w:val="26"/>
        </w:rPr>
        <w:t>оординационного совета:</w:t>
      </w:r>
    </w:p>
    <w:p w:rsidR="00F83EEC" w:rsidRPr="006F539C" w:rsidRDefault="00F83EEC" w:rsidP="00C43D12">
      <w:pPr>
        <w:rPr>
          <w:sz w:val="26"/>
          <w:szCs w:val="26"/>
        </w:rPr>
      </w:pPr>
    </w:p>
    <w:p w:rsidR="00F83EEC" w:rsidRPr="006F539C" w:rsidRDefault="00F83EEC" w:rsidP="00F83EEC">
      <w:pPr>
        <w:tabs>
          <w:tab w:val="center" w:pos="5174"/>
        </w:tabs>
        <w:ind w:firstLine="709"/>
        <w:jc w:val="both"/>
        <w:rPr>
          <w:sz w:val="26"/>
          <w:szCs w:val="26"/>
        </w:rPr>
      </w:pPr>
    </w:p>
    <w:tbl>
      <w:tblPr>
        <w:tblW w:w="9958" w:type="dxa"/>
        <w:tblLook w:val="01E0"/>
      </w:tblPr>
      <w:tblGrid>
        <w:gridCol w:w="4768"/>
        <w:gridCol w:w="5190"/>
      </w:tblGrid>
      <w:tr w:rsidR="00C43D12" w:rsidRPr="006F539C" w:rsidTr="00CB6997">
        <w:trPr>
          <w:trHeight w:val="758"/>
        </w:trPr>
        <w:tc>
          <w:tcPr>
            <w:tcW w:w="4768" w:type="dxa"/>
          </w:tcPr>
          <w:p w:rsidR="00C43D12" w:rsidRPr="006F539C" w:rsidRDefault="00CB6997" w:rsidP="00CB6997">
            <w:pPr>
              <w:ind w:left="-142" w:firstLine="28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</w:t>
            </w:r>
            <w:r w:rsidR="00C43D12" w:rsidRPr="006F539C">
              <w:rPr>
                <w:sz w:val="26"/>
                <w:szCs w:val="26"/>
              </w:rPr>
              <w:t>аджимурадова</w:t>
            </w:r>
            <w:proofErr w:type="spellEnd"/>
            <w:r w:rsidR="00C43D12" w:rsidRPr="006F539C">
              <w:rPr>
                <w:sz w:val="26"/>
                <w:szCs w:val="26"/>
              </w:rPr>
              <w:t xml:space="preserve"> Оксана Викторовна</w:t>
            </w:r>
          </w:p>
        </w:tc>
        <w:tc>
          <w:tcPr>
            <w:tcW w:w="5190" w:type="dxa"/>
          </w:tcPr>
          <w:p w:rsidR="00C43D12" w:rsidRPr="006F539C" w:rsidRDefault="00C43D12" w:rsidP="00DC0735">
            <w:pPr>
              <w:jc w:val="both"/>
              <w:rPr>
                <w:sz w:val="26"/>
                <w:szCs w:val="26"/>
              </w:rPr>
            </w:pPr>
            <w:r w:rsidRPr="006F539C">
              <w:rPr>
                <w:sz w:val="26"/>
                <w:szCs w:val="26"/>
              </w:rPr>
              <w:t>инс</w:t>
            </w:r>
            <w:r w:rsidR="00DC0735" w:rsidRPr="006F539C">
              <w:rPr>
                <w:sz w:val="26"/>
                <w:szCs w:val="26"/>
              </w:rPr>
              <w:t>труктор о</w:t>
            </w:r>
            <w:r w:rsidRPr="006F539C">
              <w:rPr>
                <w:sz w:val="26"/>
                <w:szCs w:val="26"/>
              </w:rPr>
              <w:t xml:space="preserve">тдела экономического развития, предпринимательства и сельского хозяйства комитета по жизнеобеспечению администрации муниципального образования </w:t>
            </w:r>
            <w:proofErr w:type="spellStart"/>
            <w:r w:rsidRPr="006F539C">
              <w:rPr>
                <w:sz w:val="26"/>
                <w:szCs w:val="26"/>
              </w:rPr>
              <w:t>Воловский</w:t>
            </w:r>
            <w:proofErr w:type="spellEnd"/>
            <w:r w:rsidRPr="006F539C">
              <w:rPr>
                <w:sz w:val="26"/>
                <w:szCs w:val="26"/>
              </w:rPr>
              <w:t xml:space="preserve"> район, секретарь координационного совета;</w:t>
            </w:r>
          </w:p>
        </w:tc>
      </w:tr>
      <w:tr w:rsidR="00C43D12" w:rsidRPr="006F539C" w:rsidTr="00CB6997">
        <w:trPr>
          <w:trHeight w:val="824"/>
        </w:trPr>
        <w:tc>
          <w:tcPr>
            <w:tcW w:w="9958" w:type="dxa"/>
            <w:gridSpan w:val="2"/>
          </w:tcPr>
          <w:p w:rsidR="00C43D12" w:rsidRPr="006F539C" w:rsidRDefault="00C43D12" w:rsidP="00FA19B1">
            <w:pPr>
              <w:jc w:val="both"/>
              <w:rPr>
                <w:sz w:val="26"/>
                <w:szCs w:val="26"/>
              </w:rPr>
            </w:pPr>
            <w:r w:rsidRPr="006F539C">
              <w:rPr>
                <w:sz w:val="26"/>
                <w:szCs w:val="26"/>
              </w:rPr>
              <w:t>Члены координационного совета:</w:t>
            </w:r>
          </w:p>
          <w:p w:rsidR="00C43D12" w:rsidRPr="006F539C" w:rsidRDefault="00C43D12" w:rsidP="00FA19B1">
            <w:pPr>
              <w:jc w:val="both"/>
              <w:rPr>
                <w:sz w:val="26"/>
                <w:szCs w:val="26"/>
              </w:rPr>
            </w:pPr>
          </w:p>
        </w:tc>
      </w:tr>
      <w:tr w:rsidR="00C43D12" w:rsidRPr="006F539C" w:rsidTr="00CB6997">
        <w:trPr>
          <w:trHeight w:val="797"/>
        </w:trPr>
        <w:tc>
          <w:tcPr>
            <w:tcW w:w="4768" w:type="dxa"/>
          </w:tcPr>
          <w:p w:rsidR="00C43D12" w:rsidRPr="006F539C" w:rsidRDefault="00C43D12" w:rsidP="00FA19B1">
            <w:pPr>
              <w:rPr>
                <w:sz w:val="26"/>
                <w:szCs w:val="26"/>
              </w:rPr>
            </w:pPr>
            <w:proofErr w:type="spellStart"/>
            <w:r w:rsidRPr="006F539C">
              <w:rPr>
                <w:sz w:val="26"/>
                <w:szCs w:val="26"/>
              </w:rPr>
              <w:t>Балаева</w:t>
            </w:r>
            <w:proofErr w:type="spellEnd"/>
            <w:r w:rsidRPr="006F539C">
              <w:rPr>
                <w:sz w:val="26"/>
                <w:szCs w:val="26"/>
              </w:rPr>
              <w:t xml:space="preserve"> Татьяна Викторовна</w:t>
            </w:r>
          </w:p>
        </w:tc>
        <w:tc>
          <w:tcPr>
            <w:tcW w:w="5190" w:type="dxa"/>
          </w:tcPr>
          <w:p w:rsidR="00C43D12" w:rsidRPr="006F539C" w:rsidRDefault="00C43D12" w:rsidP="00FA19B1">
            <w:pPr>
              <w:rPr>
                <w:sz w:val="26"/>
                <w:szCs w:val="26"/>
              </w:rPr>
            </w:pPr>
            <w:r w:rsidRPr="006F539C">
              <w:rPr>
                <w:sz w:val="26"/>
                <w:szCs w:val="26"/>
              </w:rPr>
              <w:t xml:space="preserve">глава администрации МО </w:t>
            </w:r>
            <w:proofErr w:type="spellStart"/>
            <w:r w:rsidRPr="006F539C">
              <w:rPr>
                <w:sz w:val="26"/>
                <w:szCs w:val="26"/>
              </w:rPr>
              <w:t>Двориковское</w:t>
            </w:r>
            <w:proofErr w:type="spellEnd"/>
            <w:r w:rsidRPr="006F539C">
              <w:rPr>
                <w:sz w:val="26"/>
                <w:szCs w:val="26"/>
              </w:rPr>
              <w:t xml:space="preserve"> </w:t>
            </w:r>
            <w:proofErr w:type="spellStart"/>
            <w:r w:rsidRPr="006F539C">
              <w:rPr>
                <w:sz w:val="26"/>
                <w:szCs w:val="26"/>
              </w:rPr>
              <w:t>Воловского</w:t>
            </w:r>
            <w:proofErr w:type="spellEnd"/>
            <w:r w:rsidRPr="006F539C">
              <w:rPr>
                <w:sz w:val="26"/>
                <w:szCs w:val="26"/>
              </w:rPr>
              <w:t xml:space="preserve"> района  (по согласованию);</w:t>
            </w:r>
          </w:p>
        </w:tc>
      </w:tr>
      <w:tr w:rsidR="00C43D12" w:rsidRPr="006F539C" w:rsidTr="00CB6997">
        <w:trPr>
          <w:trHeight w:val="1483"/>
        </w:trPr>
        <w:tc>
          <w:tcPr>
            <w:tcW w:w="4768" w:type="dxa"/>
          </w:tcPr>
          <w:p w:rsidR="00C43D12" w:rsidRPr="006F539C" w:rsidRDefault="00C43D12" w:rsidP="00FA19B1">
            <w:pPr>
              <w:rPr>
                <w:sz w:val="26"/>
                <w:szCs w:val="26"/>
              </w:rPr>
            </w:pPr>
            <w:proofErr w:type="spellStart"/>
            <w:r w:rsidRPr="006F539C">
              <w:rPr>
                <w:sz w:val="26"/>
                <w:szCs w:val="26"/>
              </w:rPr>
              <w:t>Колейников</w:t>
            </w:r>
            <w:proofErr w:type="spellEnd"/>
            <w:r w:rsidRPr="006F539C">
              <w:rPr>
                <w:sz w:val="26"/>
                <w:szCs w:val="26"/>
              </w:rPr>
              <w:t xml:space="preserve"> Дмитрий Эдуардович</w:t>
            </w:r>
          </w:p>
          <w:p w:rsidR="00C43D12" w:rsidRPr="006F539C" w:rsidRDefault="00C43D12" w:rsidP="00FA19B1">
            <w:pPr>
              <w:rPr>
                <w:sz w:val="26"/>
                <w:szCs w:val="26"/>
              </w:rPr>
            </w:pPr>
          </w:p>
          <w:p w:rsidR="00C43D12" w:rsidRPr="006F539C" w:rsidRDefault="00C43D12" w:rsidP="00FA19B1">
            <w:pPr>
              <w:rPr>
                <w:sz w:val="26"/>
                <w:szCs w:val="26"/>
              </w:rPr>
            </w:pPr>
            <w:r w:rsidRPr="006F539C">
              <w:rPr>
                <w:sz w:val="26"/>
                <w:szCs w:val="26"/>
              </w:rPr>
              <w:t>Сальников Сергей Александрович</w:t>
            </w:r>
          </w:p>
          <w:p w:rsidR="00C43D12" w:rsidRPr="006F539C" w:rsidRDefault="00C43D12" w:rsidP="00FA19B1">
            <w:pPr>
              <w:rPr>
                <w:sz w:val="26"/>
                <w:szCs w:val="26"/>
              </w:rPr>
            </w:pPr>
          </w:p>
          <w:p w:rsidR="00C43D12" w:rsidRPr="006F539C" w:rsidRDefault="00C43D12" w:rsidP="00FA19B1">
            <w:pPr>
              <w:jc w:val="both"/>
              <w:rPr>
                <w:sz w:val="26"/>
                <w:szCs w:val="26"/>
              </w:rPr>
            </w:pPr>
            <w:r w:rsidRPr="006F539C">
              <w:rPr>
                <w:sz w:val="26"/>
                <w:szCs w:val="26"/>
              </w:rPr>
              <w:t>Фролова Маргарита Львовна</w:t>
            </w:r>
          </w:p>
          <w:p w:rsidR="00C43D12" w:rsidRPr="006F539C" w:rsidRDefault="00C43D12" w:rsidP="00FA19B1">
            <w:pPr>
              <w:rPr>
                <w:sz w:val="26"/>
                <w:szCs w:val="26"/>
              </w:rPr>
            </w:pPr>
          </w:p>
        </w:tc>
        <w:tc>
          <w:tcPr>
            <w:tcW w:w="5190" w:type="dxa"/>
          </w:tcPr>
          <w:p w:rsidR="00C43D12" w:rsidRPr="006F539C" w:rsidRDefault="00C43D12" w:rsidP="00FA19B1">
            <w:pPr>
              <w:jc w:val="both"/>
              <w:rPr>
                <w:sz w:val="26"/>
                <w:szCs w:val="26"/>
              </w:rPr>
            </w:pPr>
            <w:r w:rsidRPr="006F539C">
              <w:rPr>
                <w:sz w:val="26"/>
                <w:szCs w:val="26"/>
              </w:rPr>
              <w:t xml:space="preserve">индивидуальный  предприниматель </w:t>
            </w:r>
          </w:p>
          <w:p w:rsidR="00C43D12" w:rsidRPr="006F539C" w:rsidRDefault="00C43D12" w:rsidP="00FA19B1">
            <w:pPr>
              <w:jc w:val="both"/>
              <w:rPr>
                <w:sz w:val="26"/>
                <w:szCs w:val="26"/>
              </w:rPr>
            </w:pPr>
          </w:p>
          <w:p w:rsidR="00C43D12" w:rsidRPr="006F539C" w:rsidRDefault="00F83EEC" w:rsidP="00FA19B1">
            <w:pPr>
              <w:jc w:val="both"/>
              <w:rPr>
                <w:bCs/>
                <w:sz w:val="26"/>
                <w:szCs w:val="26"/>
              </w:rPr>
            </w:pPr>
            <w:r w:rsidRPr="006F539C">
              <w:rPr>
                <w:bCs/>
                <w:sz w:val="26"/>
                <w:szCs w:val="26"/>
              </w:rPr>
              <w:t>и</w:t>
            </w:r>
            <w:r w:rsidR="00C43D12" w:rsidRPr="006F539C">
              <w:rPr>
                <w:bCs/>
                <w:sz w:val="26"/>
                <w:szCs w:val="26"/>
              </w:rPr>
              <w:t>ндивидуальный предприниматель;</w:t>
            </w:r>
          </w:p>
          <w:p w:rsidR="00C43D12" w:rsidRPr="006F539C" w:rsidRDefault="00C43D12" w:rsidP="00FA19B1">
            <w:pPr>
              <w:jc w:val="both"/>
              <w:rPr>
                <w:bCs/>
                <w:sz w:val="26"/>
                <w:szCs w:val="26"/>
              </w:rPr>
            </w:pPr>
          </w:p>
          <w:p w:rsidR="00C43D12" w:rsidRPr="006F539C" w:rsidRDefault="009167FF" w:rsidP="00FA19B1">
            <w:pPr>
              <w:jc w:val="both"/>
              <w:rPr>
                <w:bCs/>
                <w:sz w:val="26"/>
                <w:szCs w:val="26"/>
              </w:rPr>
            </w:pPr>
            <w:r w:rsidRPr="006F539C">
              <w:rPr>
                <w:bCs/>
                <w:sz w:val="26"/>
                <w:szCs w:val="26"/>
              </w:rPr>
              <w:t>г</w:t>
            </w:r>
            <w:r w:rsidR="00C43D12" w:rsidRPr="006F539C">
              <w:rPr>
                <w:bCs/>
                <w:sz w:val="26"/>
                <w:szCs w:val="26"/>
              </w:rPr>
              <w:t>лавный редактор редакции газеты «Время и люди» (по согласованию);</w:t>
            </w:r>
          </w:p>
          <w:p w:rsidR="00C43D12" w:rsidRPr="006F539C" w:rsidRDefault="00C43D12" w:rsidP="00FA19B1">
            <w:pPr>
              <w:jc w:val="both"/>
              <w:rPr>
                <w:sz w:val="26"/>
                <w:szCs w:val="26"/>
              </w:rPr>
            </w:pPr>
          </w:p>
        </w:tc>
      </w:tr>
      <w:tr w:rsidR="00C43D12" w:rsidRPr="006F539C" w:rsidTr="00CB6997">
        <w:trPr>
          <w:trHeight w:val="80"/>
        </w:trPr>
        <w:tc>
          <w:tcPr>
            <w:tcW w:w="4768" w:type="dxa"/>
          </w:tcPr>
          <w:p w:rsidR="00C43D12" w:rsidRPr="006F539C" w:rsidRDefault="00C43D12" w:rsidP="00FA19B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190" w:type="dxa"/>
          </w:tcPr>
          <w:p w:rsidR="00C43D12" w:rsidRPr="006F539C" w:rsidRDefault="00C43D12" w:rsidP="00FA19B1">
            <w:pPr>
              <w:jc w:val="both"/>
              <w:rPr>
                <w:sz w:val="26"/>
                <w:szCs w:val="26"/>
              </w:rPr>
            </w:pPr>
          </w:p>
        </w:tc>
      </w:tr>
      <w:tr w:rsidR="00C43D12" w:rsidRPr="006F539C" w:rsidTr="00CB6997">
        <w:trPr>
          <w:trHeight w:val="1260"/>
        </w:trPr>
        <w:tc>
          <w:tcPr>
            <w:tcW w:w="4768" w:type="dxa"/>
          </w:tcPr>
          <w:p w:rsidR="00C43D12" w:rsidRPr="006F539C" w:rsidRDefault="00C43D12" w:rsidP="00F83EEC">
            <w:pPr>
              <w:jc w:val="both"/>
              <w:rPr>
                <w:sz w:val="26"/>
                <w:szCs w:val="26"/>
              </w:rPr>
            </w:pPr>
            <w:proofErr w:type="gramStart"/>
            <w:r w:rsidRPr="006F539C">
              <w:rPr>
                <w:sz w:val="26"/>
                <w:szCs w:val="26"/>
              </w:rPr>
              <w:t>Хренов</w:t>
            </w:r>
            <w:proofErr w:type="gramEnd"/>
            <w:r w:rsidR="00F83EEC" w:rsidRPr="006F539C">
              <w:rPr>
                <w:sz w:val="26"/>
                <w:szCs w:val="26"/>
              </w:rPr>
              <w:t xml:space="preserve"> Евгений Вячеславович</w:t>
            </w:r>
          </w:p>
        </w:tc>
        <w:tc>
          <w:tcPr>
            <w:tcW w:w="5190" w:type="dxa"/>
          </w:tcPr>
          <w:p w:rsidR="00C43D12" w:rsidRPr="006F539C" w:rsidRDefault="00F83EEC" w:rsidP="00F83EEC">
            <w:pPr>
              <w:jc w:val="both"/>
              <w:rPr>
                <w:bCs/>
                <w:sz w:val="26"/>
                <w:szCs w:val="26"/>
              </w:rPr>
            </w:pPr>
            <w:r w:rsidRPr="006F539C">
              <w:rPr>
                <w:bCs/>
                <w:sz w:val="26"/>
                <w:szCs w:val="26"/>
              </w:rPr>
              <w:t xml:space="preserve">глава администрации муниципального образования </w:t>
            </w:r>
            <w:proofErr w:type="spellStart"/>
            <w:r w:rsidRPr="006F539C">
              <w:rPr>
                <w:bCs/>
                <w:sz w:val="26"/>
                <w:szCs w:val="26"/>
              </w:rPr>
              <w:t>Турдейское</w:t>
            </w:r>
            <w:proofErr w:type="spellEnd"/>
            <w:r w:rsidRPr="006F539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F539C">
              <w:rPr>
                <w:bCs/>
                <w:sz w:val="26"/>
                <w:szCs w:val="26"/>
              </w:rPr>
              <w:t>Воловского</w:t>
            </w:r>
            <w:proofErr w:type="spellEnd"/>
            <w:r w:rsidRPr="006F539C">
              <w:rPr>
                <w:bCs/>
                <w:sz w:val="26"/>
                <w:szCs w:val="26"/>
              </w:rPr>
              <w:t xml:space="preserve"> района (по согласованию)</w:t>
            </w:r>
          </w:p>
        </w:tc>
      </w:tr>
    </w:tbl>
    <w:p w:rsidR="00C43D12" w:rsidRPr="006F539C" w:rsidRDefault="00C43D12" w:rsidP="00C43D12">
      <w:pPr>
        <w:ind w:firstLine="540"/>
        <w:rPr>
          <w:sz w:val="26"/>
          <w:szCs w:val="26"/>
        </w:rPr>
      </w:pPr>
      <w:r w:rsidRPr="006F539C">
        <w:rPr>
          <w:sz w:val="26"/>
          <w:szCs w:val="26"/>
        </w:rPr>
        <w:t>Приглашенные:</w:t>
      </w:r>
    </w:p>
    <w:p w:rsidR="00F83EEC" w:rsidRPr="006F539C" w:rsidRDefault="00BD2357" w:rsidP="009769D6">
      <w:pPr>
        <w:ind w:firstLine="540"/>
        <w:jc w:val="both"/>
        <w:rPr>
          <w:b/>
          <w:sz w:val="26"/>
          <w:szCs w:val="26"/>
        </w:rPr>
      </w:pPr>
      <w:r w:rsidRPr="006F539C">
        <w:rPr>
          <w:sz w:val="26"/>
          <w:szCs w:val="26"/>
          <w:shd w:val="clear" w:color="auto" w:fill="FFFFFF"/>
        </w:rPr>
        <w:t xml:space="preserve">Специалист </w:t>
      </w:r>
      <w:r w:rsidR="00C77E53" w:rsidRPr="006F539C">
        <w:rPr>
          <w:sz w:val="26"/>
          <w:szCs w:val="26"/>
          <w:shd w:val="clear" w:color="auto" w:fill="FFFFFF"/>
        </w:rPr>
        <w:t>отделения «</w:t>
      </w:r>
      <w:proofErr w:type="spellStart"/>
      <w:r w:rsidR="00C77E53" w:rsidRPr="006F539C">
        <w:rPr>
          <w:sz w:val="26"/>
          <w:szCs w:val="26"/>
          <w:shd w:val="clear" w:color="auto" w:fill="FFFFFF"/>
        </w:rPr>
        <w:t>Бизнес-МФЦ</w:t>
      </w:r>
      <w:proofErr w:type="spellEnd"/>
      <w:r w:rsidR="00C77E53" w:rsidRPr="006F539C">
        <w:rPr>
          <w:sz w:val="26"/>
          <w:szCs w:val="26"/>
          <w:shd w:val="clear" w:color="auto" w:fill="FFFFFF"/>
        </w:rPr>
        <w:t xml:space="preserve">» г. Тула </w:t>
      </w:r>
      <w:proofErr w:type="spellStart"/>
      <w:r w:rsidRPr="006F539C">
        <w:rPr>
          <w:sz w:val="26"/>
          <w:szCs w:val="26"/>
          <w:shd w:val="clear" w:color="auto" w:fill="FFFFFF"/>
        </w:rPr>
        <w:t>Мужаревская</w:t>
      </w:r>
      <w:proofErr w:type="spellEnd"/>
      <w:r w:rsidRPr="006F539C">
        <w:rPr>
          <w:sz w:val="26"/>
          <w:szCs w:val="26"/>
          <w:shd w:val="clear" w:color="auto" w:fill="FFFFFF"/>
        </w:rPr>
        <w:t xml:space="preserve">  Елена Владимировна</w:t>
      </w:r>
      <w:r w:rsidR="00AD2D46" w:rsidRPr="006F539C">
        <w:rPr>
          <w:sz w:val="26"/>
          <w:szCs w:val="26"/>
          <w:shd w:val="clear" w:color="auto" w:fill="FFFFFF"/>
        </w:rPr>
        <w:t xml:space="preserve">, консультант комитета Тульской области по предпринимательству и потребительскому рынку </w:t>
      </w:r>
      <w:proofErr w:type="spellStart"/>
      <w:r w:rsidR="00AD2D46" w:rsidRPr="006F539C">
        <w:rPr>
          <w:sz w:val="26"/>
          <w:szCs w:val="26"/>
          <w:shd w:val="clear" w:color="auto" w:fill="FFFFFF"/>
        </w:rPr>
        <w:t>Митраков</w:t>
      </w:r>
      <w:proofErr w:type="spellEnd"/>
      <w:r w:rsidR="00AD2D46" w:rsidRPr="006F539C">
        <w:rPr>
          <w:sz w:val="26"/>
          <w:szCs w:val="26"/>
          <w:shd w:val="clear" w:color="auto" w:fill="FFFFFF"/>
        </w:rPr>
        <w:t xml:space="preserve"> Кирилл Николаевич</w:t>
      </w:r>
      <w:r w:rsidR="00C77E53" w:rsidRPr="006F539C">
        <w:rPr>
          <w:sz w:val="26"/>
          <w:szCs w:val="26"/>
          <w:shd w:val="clear" w:color="auto" w:fill="FFFFFF"/>
        </w:rPr>
        <w:t xml:space="preserve"> и предприниматели </w:t>
      </w:r>
      <w:proofErr w:type="spellStart"/>
      <w:r w:rsidR="00C77E53" w:rsidRPr="006F539C">
        <w:rPr>
          <w:sz w:val="26"/>
          <w:szCs w:val="26"/>
          <w:shd w:val="clear" w:color="auto" w:fill="FFFFFF"/>
        </w:rPr>
        <w:t>Воловского</w:t>
      </w:r>
      <w:proofErr w:type="spellEnd"/>
      <w:r w:rsidR="00C77E53" w:rsidRPr="006F539C">
        <w:rPr>
          <w:sz w:val="26"/>
          <w:szCs w:val="26"/>
          <w:shd w:val="clear" w:color="auto" w:fill="FFFFFF"/>
        </w:rPr>
        <w:t xml:space="preserve"> района.</w:t>
      </w:r>
    </w:p>
    <w:p w:rsidR="00C43D12" w:rsidRPr="006F539C" w:rsidRDefault="00C43D12" w:rsidP="00C43D12">
      <w:pPr>
        <w:ind w:firstLine="540"/>
        <w:jc w:val="both"/>
        <w:rPr>
          <w:sz w:val="26"/>
          <w:szCs w:val="26"/>
        </w:rPr>
      </w:pPr>
      <w:r w:rsidRPr="006F539C">
        <w:rPr>
          <w:sz w:val="26"/>
          <w:szCs w:val="26"/>
        </w:rPr>
        <w:t xml:space="preserve">Повестка дня заседания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6F539C">
        <w:rPr>
          <w:sz w:val="26"/>
          <w:szCs w:val="26"/>
        </w:rPr>
        <w:t>Воловский</w:t>
      </w:r>
      <w:proofErr w:type="spellEnd"/>
      <w:r w:rsidRPr="006F539C">
        <w:rPr>
          <w:sz w:val="26"/>
          <w:szCs w:val="26"/>
        </w:rPr>
        <w:t xml:space="preserve"> район:</w:t>
      </w:r>
    </w:p>
    <w:p w:rsidR="00C43D12" w:rsidRPr="006F539C" w:rsidRDefault="00AD2D46" w:rsidP="00DC0735">
      <w:pPr>
        <w:pStyle w:val="a4"/>
        <w:ind w:left="540"/>
        <w:jc w:val="both"/>
        <w:rPr>
          <w:sz w:val="26"/>
          <w:szCs w:val="26"/>
        </w:rPr>
      </w:pPr>
      <w:r w:rsidRPr="006F539C">
        <w:rPr>
          <w:sz w:val="26"/>
          <w:szCs w:val="26"/>
          <w:shd w:val="clear" w:color="auto" w:fill="FFFFFF"/>
        </w:rPr>
        <w:t>1.</w:t>
      </w:r>
      <w:r w:rsidR="00FD2F2C" w:rsidRPr="006F539C">
        <w:rPr>
          <w:sz w:val="26"/>
          <w:szCs w:val="26"/>
          <w:shd w:val="clear" w:color="auto" w:fill="FFFFFF"/>
        </w:rPr>
        <w:t>Меры государственной поддержки субъектов малого и среднего предпринимательства.</w:t>
      </w:r>
      <w:r w:rsidR="00FD2F2C" w:rsidRPr="006F539C">
        <w:rPr>
          <w:sz w:val="26"/>
          <w:szCs w:val="26"/>
        </w:rPr>
        <w:br/>
      </w:r>
      <w:r w:rsidRPr="006F539C">
        <w:rPr>
          <w:sz w:val="26"/>
          <w:szCs w:val="26"/>
          <w:shd w:val="clear" w:color="auto" w:fill="FFFFFF"/>
        </w:rPr>
        <w:t>2.Услуги Многофункционального Центра для бизнеса.</w:t>
      </w:r>
    </w:p>
    <w:p w:rsidR="00BD2357" w:rsidRPr="006F539C" w:rsidRDefault="00AD2D46" w:rsidP="00BD2357">
      <w:pPr>
        <w:pStyle w:val="a4"/>
        <w:ind w:left="900"/>
        <w:jc w:val="both"/>
        <w:rPr>
          <w:sz w:val="26"/>
          <w:szCs w:val="26"/>
        </w:rPr>
      </w:pPr>
      <w:r w:rsidRPr="006F539C">
        <w:rPr>
          <w:sz w:val="26"/>
          <w:szCs w:val="26"/>
        </w:rPr>
        <w:t>П</w:t>
      </w:r>
      <w:r w:rsidRPr="006F539C">
        <w:rPr>
          <w:color w:val="000000"/>
          <w:sz w:val="26"/>
          <w:szCs w:val="26"/>
        </w:rPr>
        <w:t xml:space="preserve">о первому вопросу </w:t>
      </w:r>
      <w:r w:rsidR="00BD2357" w:rsidRPr="006F539C">
        <w:rPr>
          <w:color w:val="000000"/>
          <w:sz w:val="26"/>
          <w:szCs w:val="26"/>
        </w:rPr>
        <w:t xml:space="preserve">слушали </w:t>
      </w:r>
      <w:r w:rsidR="00BD2357" w:rsidRPr="006F539C">
        <w:rPr>
          <w:sz w:val="26"/>
          <w:szCs w:val="26"/>
          <w:shd w:val="clear" w:color="auto" w:fill="FFFFFF"/>
        </w:rPr>
        <w:t xml:space="preserve"> консультанта комитета Тульской области по предпринимательству и потребительскому рынку </w:t>
      </w:r>
      <w:proofErr w:type="spellStart"/>
      <w:r w:rsidR="00BD2357" w:rsidRPr="006F539C">
        <w:rPr>
          <w:sz w:val="26"/>
          <w:szCs w:val="26"/>
          <w:shd w:val="clear" w:color="auto" w:fill="FFFFFF"/>
        </w:rPr>
        <w:t>Митракова</w:t>
      </w:r>
      <w:proofErr w:type="spellEnd"/>
      <w:r w:rsidR="00BD2357" w:rsidRPr="006F539C">
        <w:rPr>
          <w:sz w:val="26"/>
          <w:szCs w:val="26"/>
          <w:shd w:val="clear" w:color="auto" w:fill="FFFFFF"/>
        </w:rPr>
        <w:t xml:space="preserve"> Кирилла Николаевича.</w:t>
      </w:r>
    </w:p>
    <w:p w:rsidR="000501C4" w:rsidRPr="006F539C" w:rsidRDefault="000501C4" w:rsidP="006F53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F539C">
        <w:rPr>
          <w:sz w:val="26"/>
          <w:szCs w:val="26"/>
        </w:rPr>
        <w:lastRenderedPageBreak/>
        <w:t xml:space="preserve">Кирилл Николаевич </w:t>
      </w:r>
      <w:proofErr w:type="spellStart"/>
      <w:r w:rsidRPr="006F539C">
        <w:rPr>
          <w:sz w:val="26"/>
          <w:szCs w:val="26"/>
        </w:rPr>
        <w:t>Митраков</w:t>
      </w:r>
      <w:proofErr w:type="spellEnd"/>
      <w:r w:rsidRPr="006F539C">
        <w:rPr>
          <w:sz w:val="26"/>
          <w:szCs w:val="26"/>
        </w:rPr>
        <w:t xml:space="preserve"> рассказал о мерах государственной поддержки субъектов малого и среднего предпринимательства, ознакомил о существующей  государственной программе поддержки малого бизнеса в </w:t>
      </w:r>
      <w:r w:rsidR="006F539C" w:rsidRPr="006F539C">
        <w:rPr>
          <w:sz w:val="26"/>
          <w:szCs w:val="26"/>
        </w:rPr>
        <w:t>Т</w:t>
      </w:r>
      <w:r w:rsidRPr="006F539C">
        <w:rPr>
          <w:sz w:val="26"/>
          <w:szCs w:val="26"/>
        </w:rPr>
        <w:t>ульской области, обеспечивающ</w:t>
      </w:r>
      <w:r w:rsidR="006F539C" w:rsidRPr="006F539C">
        <w:rPr>
          <w:sz w:val="26"/>
          <w:szCs w:val="26"/>
        </w:rPr>
        <w:t>ей</w:t>
      </w:r>
      <w:r w:rsidRPr="006F539C">
        <w:rPr>
          <w:sz w:val="26"/>
          <w:szCs w:val="26"/>
        </w:rPr>
        <w:t xml:space="preserve"> индивидуальным предпринимателям хорошие условия для открытия, расширения собственного дела. Господдержка индивидуального предпринимательства обеспечивается в самом начале пути.  В нее входит комплекс мер, включающий правовую, информационную, финансовую помощь и др.</w:t>
      </w:r>
      <w:r w:rsidR="006F539C" w:rsidRPr="006F539C">
        <w:rPr>
          <w:sz w:val="26"/>
          <w:szCs w:val="26"/>
        </w:rPr>
        <w:t xml:space="preserve"> </w:t>
      </w:r>
      <w:r w:rsidRPr="006F539C">
        <w:rPr>
          <w:sz w:val="26"/>
          <w:szCs w:val="26"/>
        </w:rPr>
        <w:t>Затрагивает господдержка предпринимательства и аспекты хозяйственной деятельности. Для бизнеса предлагается возможность выбора вида налогообложения, форм финансирования и т.д. Господдержка ИП включает возможности освобождения от налоговых выплат на определенный период, исключение некоторых объектов из налогообложения, применение сниженной ставки и др.</w:t>
      </w:r>
      <w:r w:rsidR="006F539C" w:rsidRPr="006F539C">
        <w:rPr>
          <w:sz w:val="26"/>
          <w:szCs w:val="26"/>
        </w:rPr>
        <w:t xml:space="preserve"> </w:t>
      </w:r>
    </w:p>
    <w:p w:rsidR="006E1BB7" w:rsidRPr="006F539C" w:rsidRDefault="006E1BB7" w:rsidP="00DC0735">
      <w:pPr>
        <w:shd w:val="clear" w:color="auto" w:fill="FFFFFF"/>
        <w:ind w:firstLine="708"/>
        <w:jc w:val="both"/>
        <w:rPr>
          <w:sz w:val="26"/>
          <w:szCs w:val="26"/>
          <w:u w:val="single"/>
        </w:rPr>
      </w:pPr>
      <w:r w:rsidRPr="006F539C">
        <w:rPr>
          <w:sz w:val="26"/>
          <w:szCs w:val="26"/>
          <w:u w:val="single"/>
        </w:rPr>
        <w:t xml:space="preserve">Принято решение: </w:t>
      </w:r>
    </w:p>
    <w:p w:rsidR="00DC0735" w:rsidRPr="006F539C" w:rsidRDefault="006E1BB7" w:rsidP="00DC0735">
      <w:pPr>
        <w:shd w:val="clear" w:color="auto" w:fill="FFFFFF"/>
        <w:ind w:firstLine="720"/>
        <w:jc w:val="both"/>
        <w:rPr>
          <w:b/>
          <w:sz w:val="26"/>
          <w:szCs w:val="26"/>
        </w:rPr>
      </w:pPr>
      <w:r w:rsidRPr="006F539C">
        <w:rPr>
          <w:sz w:val="26"/>
          <w:szCs w:val="26"/>
          <w:u w:val="single"/>
        </w:rPr>
        <w:t>Информацию</w:t>
      </w:r>
      <w:r w:rsidR="00DC0735" w:rsidRPr="006F539C">
        <w:rPr>
          <w:sz w:val="26"/>
          <w:szCs w:val="26"/>
        </w:rPr>
        <w:t xml:space="preserve"> консультанта комитета Тульской области по предпринимательству и потребительскому рынку </w:t>
      </w:r>
      <w:proofErr w:type="spellStart"/>
      <w:r w:rsidR="006F539C" w:rsidRPr="006F539C">
        <w:rPr>
          <w:sz w:val="26"/>
          <w:szCs w:val="26"/>
        </w:rPr>
        <w:t>Митракова</w:t>
      </w:r>
      <w:proofErr w:type="spellEnd"/>
      <w:r w:rsidR="006F539C" w:rsidRPr="006F539C">
        <w:rPr>
          <w:sz w:val="26"/>
          <w:szCs w:val="26"/>
        </w:rPr>
        <w:t xml:space="preserve"> К.Н. </w:t>
      </w:r>
      <w:r w:rsidR="00DC0735" w:rsidRPr="006F539C">
        <w:rPr>
          <w:sz w:val="26"/>
          <w:szCs w:val="26"/>
        </w:rPr>
        <w:t>о мерах государственной поддержки субъектов малого и среднего предпринимательства в 2017 году принять к сведению</w:t>
      </w:r>
      <w:r w:rsidR="000501C4" w:rsidRPr="006F539C">
        <w:rPr>
          <w:sz w:val="26"/>
          <w:szCs w:val="26"/>
        </w:rPr>
        <w:t xml:space="preserve"> и продолжить работу по информированности, консультированию субъектов малого и среднего предпринимательства по вопросам оказания поддержки МСП.</w:t>
      </w:r>
    </w:p>
    <w:p w:rsidR="00D632DD" w:rsidRPr="006F539C" w:rsidRDefault="00DC0735" w:rsidP="00DC0735">
      <w:pPr>
        <w:jc w:val="both"/>
        <w:rPr>
          <w:b/>
          <w:sz w:val="26"/>
          <w:szCs w:val="26"/>
          <w:shd w:val="clear" w:color="auto" w:fill="FFFFFF"/>
        </w:rPr>
      </w:pPr>
      <w:r w:rsidRPr="006F539C">
        <w:rPr>
          <w:b/>
          <w:sz w:val="26"/>
          <w:szCs w:val="26"/>
          <w:shd w:val="clear" w:color="auto" w:fill="FFFFFF"/>
        </w:rPr>
        <w:t xml:space="preserve">         </w:t>
      </w:r>
      <w:r w:rsidR="00D632DD" w:rsidRPr="006F539C">
        <w:rPr>
          <w:b/>
          <w:sz w:val="26"/>
          <w:szCs w:val="26"/>
          <w:shd w:val="clear" w:color="auto" w:fill="FFFFFF"/>
        </w:rPr>
        <w:t>Голосование: принято единогласно</w:t>
      </w:r>
    </w:p>
    <w:p w:rsidR="000501C4" w:rsidRPr="006F539C" w:rsidRDefault="00AD2D46" w:rsidP="006F539C">
      <w:pPr>
        <w:pStyle w:val="a4"/>
        <w:ind w:left="900"/>
        <w:jc w:val="both"/>
        <w:rPr>
          <w:sz w:val="26"/>
          <w:szCs w:val="26"/>
          <w:shd w:val="clear" w:color="auto" w:fill="FFFFFF"/>
        </w:rPr>
      </w:pPr>
      <w:r w:rsidRPr="006F539C">
        <w:rPr>
          <w:sz w:val="26"/>
          <w:szCs w:val="26"/>
          <w:shd w:val="clear" w:color="auto" w:fill="FFFFFF"/>
        </w:rPr>
        <w:t>По второму вопросу</w:t>
      </w:r>
      <w:r w:rsidR="00DC0735" w:rsidRPr="006F539C">
        <w:rPr>
          <w:sz w:val="26"/>
          <w:szCs w:val="26"/>
          <w:shd w:val="clear" w:color="auto" w:fill="FFFFFF"/>
        </w:rPr>
        <w:t xml:space="preserve"> слушали</w:t>
      </w:r>
      <w:r w:rsidRPr="006F539C">
        <w:rPr>
          <w:sz w:val="26"/>
          <w:szCs w:val="26"/>
          <w:shd w:val="clear" w:color="auto" w:fill="FFFFFF"/>
        </w:rPr>
        <w:t xml:space="preserve"> </w:t>
      </w:r>
      <w:r w:rsidR="00DC0735" w:rsidRPr="006F539C">
        <w:rPr>
          <w:sz w:val="26"/>
          <w:szCs w:val="26"/>
          <w:shd w:val="clear" w:color="auto" w:fill="FFFFFF"/>
        </w:rPr>
        <w:t>с</w:t>
      </w:r>
      <w:r w:rsidR="00BD2357" w:rsidRPr="006F539C">
        <w:rPr>
          <w:sz w:val="26"/>
          <w:szCs w:val="26"/>
          <w:shd w:val="clear" w:color="auto" w:fill="FFFFFF"/>
        </w:rPr>
        <w:t>пециалист</w:t>
      </w:r>
      <w:r w:rsidR="00DC0735" w:rsidRPr="006F539C">
        <w:rPr>
          <w:sz w:val="26"/>
          <w:szCs w:val="26"/>
          <w:shd w:val="clear" w:color="auto" w:fill="FFFFFF"/>
        </w:rPr>
        <w:t>а</w:t>
      </w:r>
      <w:r w:rsidR="00BD2357" w:rsidRPr="006F539C">
        <w:rPr>
          <w:sz w:val="26"/>
          <w:szCs w:val="26"/>
          <w:shd w:val="clear" w:color="auto" w:fill="FFFFFF"/>
        </w:rPr>
        <w:t xml:space="preserve"> отделения «</w:t>
      </w:r>
      <w:proofErr w:type="spellStart"/>
      <w:r w:rsidR="00DC0735" w:rsidRPr="006F539C">
        <w:rPr>
          <w:sz w:val="26"/>
          <w:szCs w:val="26"/>
          <w:shd w:val="clear" w:color="auto" w:fill="FFFFFF"/>
        </w:rPr>
        <w:t>Бизнес-МФЦ</w:t>
      </w:r>
      <w:proofErr w:type="spellEnd"/>
      <w:r w:rsidR="00DC0735" w:rsidRPr="006F539C">
        <w:rPr>
          <w:sz w:val="26"/>
          <w:szCs w:val="26"/>
          <w:shd w:val="clear" w:color="auto" w:fill="FFFFFF"/>
        </w:rPr>
        <w:t>» г.</w:t>
      </w:r>
      <w:r w:rsidR="00CB6997">
        <w:rPr>
          <w:sz w:val="26"/>
          <w:szCs w:val="26"/>
          <w:shd w:val="clear" w:color="auto" w:fill="FFFFFF"/>
        </w:rPr>
        <w:t xml:space="preserve"> </w:t>
      </w:r>
      <w:r w:rsidR="00BD2357" w:rsidRPr="006F539C">
        <w:rPr>
          <w:sz w:val="26"/>
          <w:szCs w:val="26"/>
          <w:shd w:val="clear" w:color="auto" w:fill="FFFFFF"/>
        </w:rPr>
        <w:t xml:space="preserve">Тула </w:t>
      </w:r>
      <w:proofErr w:type="spellStart"/>
      <w:r w:rsidR="00BD2357" w:rsidRPr="006F539C">
        <w:rPr>
          <w:sz w:val="26"/>
          <w:szCs w:val="26"/>
          <w:shd w:val="clear" w:color="auto" w:fill="FFFFFF"/>
        </w:rPr>
        <w:t>Мужаревск</w:t>
      </w:r>
      <w:r w:rsidR="00DC0735" w:rsidRPr="006F539C">
        <w:rPr>
          <w:sz w:val="26"/>
          <w:szCs w:val="26"/>
          <w:shd w:val="clear" w:color="auto" w:fill="FFFFFF"/>
        </w:rPr>
        <w:t>ую</w:t>
      </w:r>
      <w:proofErr w:type="spellEnd"/>
      <w:r w:rsidR="00BD2357" w:rsidRPr="006F539C">
        <w:rPr>
          <w:sz w:val="26"/>
          <w:szCs w:val="26"/>
          <w:shd w:val="clear" w:color="auto" w:fill="FFFFFF"/>
        </w:rPr>
        <w:t xml:space="preserve">  Елен</w:t>
      </w:r>
      <w:r w:rsidR="00DC0735" w:rsidRPr="006F539C">
        <w:rPr>
          <w:sz w:val="26"/>
          <w:szCs w:val="26"/>
          <w:shd w:val="clear" w:color="auto" w:fill="FFFFFF"/>
        </w:rPr>
        <w:t>у</w:t>
      </w:r>
      <w:r w:rsidR="00BD2357" w:rsidRPr="006F539C">
        <w:rPr>
          <w:sz w:val="26"/>
          <w:szCs w:val="26"/>
          <w:shd w:val="clear" w:color="auto" w:fill="FFFFFF"/>
        </w:rPr>
        <w:t xml:space="preserve"> Владимировн</w:t>
      </w:r>
      <w:r w:rsidR="00DC0735" w:rsidRPr="006F539C">
        <w:rPr>
          <w:sz w:val="26"/>
          <w:szCs w:val="26"/>
          <w:shd w:val="clear" w:color="auto" w:fill="FFFFFF"/>
        </w:rPr>
        <w:t>у</w:t>
      </w:r>
      <w:r w:rsidR="000501C4" w:rsidRPr="006F539C">
        <w:rPr>
          <w:sz w:val="26"/>
          <w:szCs w:val="26"/>
          <w:shd w:val="clear" w:color="auto" w:fill="FFFFFF"/>
        </w:rPr>
        <w:t>.</w:t>
      </w:r>
    </w:p>
    <w:p w:rsidR="000501C4" w:rsidRPr="006F539C" w:rsidRDefault="000501C4" w:rsidP="006F539C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F539C">
        <w:rPr>
          <w:sz w:val="26"/>
          <w:szCs w:val="26"/>
        </w:rPr>
        <w:t>Елена Владимировна подробно остановилась на том, какие границы и возможности расширяет для бизнеса МФЦ, ознакомила предпринимателей с преимуществами получения услуг в МФЦ для бизнеса, а также с основными направлениями деятельности Корпорации МСП, которые доступны в нашем регионе.</w:t>
      </w:r>
    </w:p>
    <w:p w:rsidR="00A137E2" w:rsidRPr="006F539C" w:rsidRDefault="00BD2357" w:rsidP="006F539C">
      <w:pPr>
        <w:pStyle w:val="a4"/>
        <w:ind w:left="900"/>
        <w:jc w:val="both"/>
        <w:rPr>
          <w:sz w:val="26"/>
          <w:szCs w:val="26"/>
          <w:u w:val="single"/>
        </w:rPr>
      </w:pPr>
      <w:r w:rsidRPr="006F539C">
        <w:rPr>
          <w:sz w:val="26"/>
          <w:szCs w:val="26"/>
          <w:shd w:val="clear" w:color="auto" w:fill="FFFFFF"/>
        </w:rPr>
        <w:t xml:space="preserve"> </w:t>
      </w:r>
      <w:r w:rsidR="00A137E2" w:rsidRPr="006F539C">
        <w:rPr>
          <w:sz w:val="26"/>
          <w:szCs w:val="26"/>
          <w:u w:val="single"/>
        </w:rPr>
        <w:t xml:space="preserve">Принято решение: </w:t>
      </w:r>
    </w:p>
    <w:p w:rsidR="00A137E2" w:rsidRPr="006F539C" w:rsidRDefault="00A137E2" w:rsidP="006F539C">
      <w:pPr>
        <w:pStyle w:val="a4"/>
        <w:numPr>
          <w:ilvl w:val="0"/>
          <w:numId w:val="7"/>
        </w:numPr>
        <w:shd w:val="clear" w:color="auto" w:fill="FFFFFF"/>
        <w:jc w:val="both"/>
        <w:rPr>
          <w:sz w:val="26"/>
          <w:szCs w:val="26"/>
        </w:rPr>
      </w:pPr>
      <w:r w:rsidRPr="006F539C">
        <w:rPr>
          <w:sz w:val="26"/>
          <w:szCs w:val="26"/>
          <w:u w:val="single"/>
        </w:rPr>
        <w:t xml:space="preserve">Информацию </w:t>
      </w:r>
      <w:r w:rsidR="000501C4" w:rsidRPr="006F539C">
        <w:rPr>
          <w:sz w:val="26"/>
          <w:szCs w:val="26"/>
          <w:u w:val="single"/>
        </w:rPr>
        <w:t>с</w:t>
      </w:r>
      <w:r w:rsidR="000501C4" w:rsidRPr="006F539C">
        <w:rPr>
          <w:sz w:val="26"/>
          <w:szCs w:val="26"/>
          <w:shd w:val="clear" w:color="auto" w:fill="FFFFFF"/>
        </w:rPr>
        <w:t>пециалиста отделения «</w:t>
      </w:r>
      <w:proofErr w:type="spellStart"/>
      <w:r w:rsidR="000501C4" w:rsidRPr="006F539C">
        <w:rPr>
          <w:sz w:val="26"/>
          <w:szCs w:val="26"/>
          <w:shd w:val="clear" w:color="auto" w:fill="FFFFFF"/>
        </w:rPr>
        <w:t>Бизнес-МФЦ</w:t>
      </w:r>
      <w:proofErr w:type="spellEnd"/>
      <w:r w:rsidR="000501C4" w:rsidRPr="006F539C">
        <w:rPr>
          <w:sz w:val="26"/>
          <w:szCs w:val="26"/>
          <w:shd w:val="clear" w:color="auto" w:fill="FFFFFF"/>
        </w:rPr>
        <w:t xml:space="preserve">» г. Тула </w:t>
      </w:r>
      <w:proofErr w:type="spellStart"/>
      <w:r w:rsidR="000501C4" w:rsidRPr="006F539C">
        <w:rPr>
          <w:sz w:val="26"/>
          <w:szCs w:val="26"/>
          <w:shd w:val="clear" w:color="auto" w:fill="FFFFFF"/>
        </w:rPr>
        <w:t>Мужаревской</w:t>
      </w:r>
      <w:proofErr w:type="spellEnd"/>
      <w:r w:rsidR="000501C4" w:rsidRPr="006F539C">
        <w:rPr>
          <w:sz w:val="26"/>
          <w:szCs w:val="26"/>
          <w:shd w:val="clear" w:color="auto" w:fill="FFFFFF"/>
        </w:rPr>
        <w:t xml:space="preserve">  Елены Владимировны </w:t>
      </w:r>
      <w:r w:rsidRPr="006F539C">
        <w:rPr>
          <w:sz w:val="26"/>
          <w:szCs w:val="26"/>
        </w:rPr>
        <w:t xml:space="preserve">принять к сведению. </w:t>
      </w:r>
    </w:p>
    <w:p w:rsidR="00D632DD" w:rsidRPr="006F539C" w:rsidRDefault="00D632DD" w:rsidP="006F539C">
      <w:pPr>
        <w:pStyle w:val="a4"/>
        <w:ind w:left="900"/>
        <w:jc w:val="both"/>
        <w:rPr>
          <w:sz w:val="26"/>
          <w:szCs w:val="26"/>
        </w:rPr>
      </w:pPr>
      <w:r w:rsidRPr="006F539C">
        <w:rPr>
          <w:sz w:val="26"/>
          <w:szCs w:val="26"/>
          <w:shd w:val="clear" w:color="auto" w:fill="FFFFFF"/>
        </w:rPr>
        <w:t>Голосование: принято единогласно</w:t>
      </w:r>
    </w:p>
    <w:p w:rsidR="006F539C" w:rsidRPr="006F539C" w:rsidRDefault="006F539C" w:rsidP="006F539C">
      <w:pPr>
        <w:ind w:left="360"/>
        <w:jc w:val="both"/>
      </w:pPr>
      <w:r w:rsidRPr="006F539C">
        <w:t xml:space="preserve">Протокол подписан всеми членами,  присутствующими на заседании координационного совета:  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209"/>
      </w:tblGrid>
      <w:tr w:rsidR="006F539C" w:rsidRPr="006F539C" w:rsidTr="006F539C">
        <w:trPr>
          <w:trHeight w:val="40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9C" w:rsidRPr="006F539C" w:rsidRDefault="006F539C" w:rsidP="006F539C">
            <w:proofErr w:type="spellStart"/>
            <w:r w:rsidRPr="006F539C">
              <w:t>Балаева</w:t>
            </w:r>
            <w:proofErr w:type="spellEnd"/>
            <w:r w:rsidRPr="006F539C">
              <w:t xml:space="preserve"> Татьяна Викторовна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9C" w:rsidRPr="006F539C" w:rsidRDefault="006F539C" w:rsidP="006F539C">
            <w:pPr>
              <w:jc w:val="both"/>
            </w:pPr>
          </w:p>
        </w:tc>
      </w:tr>
      <w:tr w:rsidR="006F539C" w:rsidRPr="006F539C" w:rsidTr="006F539C">
        <w:trPr>
          <w:trHeight w:val="3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9C" w:rsidRPr="006F539C" w:rsidRDefault="006F539C" w:rsidP="006F539C">
            <w:pPr>
              <w:ind w:left="-603" w:firstLine="603"/>
            </w:pPr>
            <w:proofErr w:type="spellStart"/>
            <w:r w:rsidRPr="006F539C">
              <w:t>Колейников</w:t>
            </w:r>
            <w:proofErr w:type="spellEnd"/>
            <w:r w:rsidRPr="006F539C">
              <w:t xml:space="preserve"> Дмитрий Эдуардович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9C" w:rsidRPr="006F539C" w:rsidRDefault="006F539C" w:rsidP="006F539C">
            <w:pPr>
              <w:jc w:val="both"/>
            </w:pPr>
          </w:p>
        </w:tc>
      </w:tr>
      <w:tr w:rsidR="006F539C" w:rsidRPr="006F539C" w:rsidTr="006F539C">
        <w:trPr>
          <w:trHeight w:val="3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9C" w:rsidRPr="006F539C" w:rsidRDefault="006F539C" w:rsidP="006F539C">
            <w:r w:rsidRPr="006F539C">
              <w:t>Сальников Сергей Александрович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9C" w:rsidRPr="006F539C" w:rsidRDefault="006F539C" w:rsidP="006F539C">
            <w:pPr>
              <w:jc w:val="both"/>
            </w:pPr>
          </w:p>
        </w:tc>
      </w:tr>
      <w:tr w:rsidR="006F539C" w:rsidRPr="006F539C" w:rsidTr="006F539C">
        <w:trPr>
          <w:trHeight w:val="3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9C" w:rsidRPr="006F539C" w:rsidRDefault="006F539C" w:rsidP="006F539C">
            <w:r w:rsidRPr="006F539C">
              <w:t>Фролова  Маргарита Львовна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9C" w:rsidRPr="006F539C" w:rsidRDefault="006F539C" w:rsidP="006F539C">
            <w:pPr>
              <w:jc w:val="both"/>
            </w:pPr>
          </w:p>
        </w:tc>
      </w:tr>
      <w:tr w:rsidR="006F539C" w:rsidRPr="006F539C" w:rsidTr="006F539C">
        <w:trPr>
          <w:trHeight w:val="33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9C" w:rsidRPr="006F539C" w:rsidRDefault="006F539C" w:rsidP="006F539C">
            <w:pPr>
              <w:jc w:val="both"/>
            </w:pPr>
            <w:proofErr w:type="gramStart"/>
            <w:r w:rsidRPr="006F539C">
              <w:t>Хренов</w:t>
            </w:r>
            <w:proofErr w:type="gramEnd"/>
            <w:r w:rsidRPr="006F539C">
              <w:t xml:space="preserve"> Евгений Вячеславович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9C" w:rsidRPr="006F539C" w:rsidRDefault="006F539C" w:rsidP="006F539C">
            <w:pPr>
              <w:jc w:val="both"/>
            </w:pPr>
          </w:p>
        </w:tc>
      </w:tr>
    </w:tbl>
    <w:p w:rsidR="006F539C" w:rsidRPr="006F539C" w:rsidRDefault="006F539C" w:rsidP="006F539C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F539C">
        <w:rPr>
          <w:rFonts w:ascii="Times New Roman" w:hAnsi="Times New Roman"/>
          <w:sz w:val="24"/>
          <w:szCs w:val="24"/>
          <w:lang w:val="ru-RU"/>
        </w:rPr>
        <w:t xml:space="preserve">На заседание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6F539C">
        <w:rPr>
          <w:rFonts w:ascii="Times New Roman" w:hAnsi="Times New Roman"/>
          <w:sz w:val="24"/>
          <w:szCs w:val="24"/>
          <w:lang w:val="ru-RU"/>
        </w:rPr>
        <w:t>Воловский</w:t>
      </w:r>
      <w:proofErr w:type="spellEnd"/>
      <w:r w:rsidRPr="006F539C">
        <w:rPr>
          <w:rFonts w:ascii="Times New Roman" w:hAnsi="Times New Roman"/>
          <w:sz w:val="24"/>
          <w:szCs w:val="24"/>
          <w:lang w:val="ru-RU"/>
        </w:rPr>
        <w:t xml:space="preserve"> район явилось 7 членов совета, что составляет 63,64 % от общего числа ее членов.</w:t>
      </w:r>
    </w:p>
    <w:p w:rsidR="006F539C" w:rsidRPr="006F539C" w:rsidRDefault="006F539C" w:rsidP="006F539C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6F539C">
        <w:rPr>
          <w:rFonts w:ascii="Times New Roman" w:hAnsi="Times New Roman"/>
          <w:b/>
          <w:sz w:val="26"/>
          <w:szCs w:val="26"/>
        </w:rPr>
        <w:t>Заместитель</w:t>
      </w:r>
      <w:proofErr w:type="spellEnd"/>
      <w:r w:rsidRPr="006F539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539C">
        <w:rPr>
          <w:rFonts w:ascii="Times New Roman" w:hAnsi="Times New Roman"/>
          <w:b/>
          <w:sz w:val="26"/>
          <w:szCs w:val="26"/>
        </w:rPr>
        <w:t>г</w:t>
      </w:r>
      <w:r w:rsidRPr="006F539C">
        <w:rPr>
          <w:rFonts w:ascii="Times New Roman" w:hAnsi="Times New Roman"/>
          <w:b/>
          <w:bCs/>
          <w:sz w:val="26"/>
          <w:szCs w:val="26"/>
        </w:rPr>
        <w:t>лавы</w:t>
      </w:r>
      <w:proofErr w:type="spellEnd"/>
      <w:r w:rsidRPr="006F539C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F539C">
        <w:rPr>
          <w:rFonts w:ascii="Times New Roman" w:hAnsi="Times New Roman"/>
          <w:b/>
          <w:bCs/>
          <w:sz w:val="26"/>
          <w:szCs w:val="26"/>
        </w:rPr>
        <w:t>администрации</w:t>
      </w:r>
      <w:proofErr w:type="spellEnd"/>
      <w:r w:rsidRPr="006F539C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6F539C" w:rsidRPr="006F539C" w:rsidRDefault="006F539C" w:rsidP="006F539C">
      <w:pPr>
        <w:rPr>
          <w:b/>
          <w:bCs/>
          <w:sz w:val="26"/>
          <w:szCs w:val="26"/>
        </w:rPr>
      </w:pPr>
      <w:r w:rsidRPr="006F539C">
        <w:rPr>
          <w:b/>
          <w:bCs/>
          <w:sz w:val="26"/>
          <w:szCs w:val="26"/>
        </w:rPr>
        <w:t xml:space="preserve">муниципального образования </w:t>
      </w:r>
      <w:proofErr w:type="spellStart"/>
      <w:r w:rsidRPr="006F539C">
        <w:rPr>
          <w:b/>
          <w:bCs/>
          <w:sz w:val="26"/>
          <w:szCs w:val="26"/>
        </w:rPr>
        <w:t>Воловский</w:t>
      </w:r>
      <w:proofErr w:type="spellEnd"/>
      <w:r w:rsidRPr="006F539C">
        <w:rPr>
          <w:b/>
          <w:bCs/>
          <w:sz w:val="26"/>
          <w:szCs w:val="26"/>
        </w:rPr>
        <w:t xml:space="preserve"> район,</w:t>
      </w:r>
    </w:p>
    <w:p w:rsidR="006F539C" w:rsidRPr="006F539C" w:rsidRDefault="006F539C" w:rsidP="006F539C">
      <w:pPr>
        <w:rPr>
          <w:b/>
          <w:bCs/>
          <w:sz w:val="26"/>
          <w:szCs w:val="26"/>
        </w:rPr>
      </w:pPr>
      <w:r w:rsidRPr="006F539C">
        <w:rPr>
          <w:b/>
          <w:bCs/>
          <w:sz w:val="26"/>
          <w:szCs w:val="26"/>
        </w:rPr>
        <w:t xml:space="preserve"> заместитель  председателя Координационного совета                    Н.Н. </w:t>
      </w:r>
      <w:proofErr w:type="spellStart"/>
      <w:r w:rsidRPr="006F539C">
        <w:rPr>
          <w:b/>
          <w:bCs/>
          <w:sz w:val="26"/>
          <w:szCs w:val="26"/>
        </w:rPr>
        <w:t>Пантюшин</w:t>
      </w:r>
      <w:proofErr w:type="spellEnd"/>
    </w:p>
    <w:p w:rsidR="006F539C" w:rsidRPr="006F539C" w:rsidRDefault="006F539C" w:rsidP="006F539C">
      <w:pPr>
        <w:rPr>
          <w:b/>
          <w:bCs/>
          <w:sz w:val="26"/>
          <w:szCs w:val="26"/>
        </w:rPr>
      </w:pPr>
      <w:r w:rsidRPr="006F539C">
        <w:rPr>
          <w:b/>
          <w:bCs/>
          <w:sz w:val="26"/>
          <w:szCs w:val="26"/>
        </w:rPr>
        <w:t xml:space="preserve">  </w:t>
      </w:r>
    </w:p>
    <w:p w:rsidR="006F539C" w:rsidRPr="006F539C" w:rsidRDefault="006F539C" w:rsidP="006F539C">
      <w:pPr>
        <w:rPr>
          <w:b/>
          <w:bCs/>
        </w:rPr>
      </w:pPr>
      <w:r w:rsidRPr="006F539C">
        <w:rPr>
          <w:b/>
          <w:bCs/>
        </w:rPr>
        <w:t xml:space="preserve">                Инструктор отдела</w:t>
      </w:r>
    </w:p>
    <w:p w:rsidR="006F539C" w:rsidRPr="006F539C" w:rsidRDefault="006F539C" w:rsidP="006F539C">
      <w:pPr>
        <w:rPr>
          <w:b/>
          <w:bCs/>
        </w:rPr>
      </w:pPr>
      <w:r w:rsidRPr="006F539C">
        <w:rPr>
          <w:b/>
          <w:bCs/>
        </w:rPr>
        <w:t xml:space="preserve">экономического развития, предпринимательства </w:t>
      </w:r>
    </w:p>
    <w:p w:rsidR="006F539C" w:rsidRPr="006F539C" w:rsidRDefault="006F539C" w:rsidP="006F539C">
      <w:pPr>
        <w:rPr>
          <w:b/>
          <w:bCs/>
        </w:rPr>
      </w:pPr>
      <w:r w:rsidRPr="006F539C">
        <w:rPr>
          <w:b/>
          <w:bCs/>
        </w:rPr>
        <w:t xml:space="preserve">          и сельского хозяйства комитета </w:t>
      </w:r>
    </w:p>
    <w:p w:rsidR="006F539C" w:rsidRPr="006F539C" w:rsidRDefault="006F539C" w:rsidP="006F539C">
      <w:pPr>
        <w:rPr>
          <w:b/>
          <w:bCs/>
        </w:rPr>
      </w:pPr>
      <w:r w:rsidRPr="006F539C">
        <w:rPr>
          <w:b/>
          <w:bCs/>
        </w:rPr>
        <w:t xml:space="preserve">        по жизнеобеспечению администрации </w:t>
      </w:r>
    </w:p>
    <w:p w:rsidR="006F539C" w:rsidRPr="006F539C" w:rsidRDefault="006F539C" w:rsidP="006F539C">
      <w:pPr>
        <w:ind w:left="426" w:hanging="426"/>
        <w:rPr>
          <w:b/>
          <w:bCs/>
        </w:rPr>
      </w:pPr>
      <w:r w:rsidRPr="006F539C">
        <w:rPr>
          <w:b/>
          <w:bCs/>
        </w:rPr>
        <w:t xml:space="preserve">муниципального образования </w:t>
      </w:r>
      <w:proofErr w:type="spellStart"/>
      <w:r w:rsidRPr="006F539C">
        <w:rPr>
          <w:b/>
          <w:bCs/>
        </w:rPr>
        <w:t>Воловский</w:t>
      </w:r>
      <w:proofErr w:type="spellEnd"/>
      <w:r w:rsidRPr="006F539C">
        <w:rPr>
          <w:b/>
          <w:bCs/>
        </w:rPr>
        <w:t xml:space="preserve"> район,                      </w:t>
      </w:r>
    </w:p>
    <w:p w:rsidR="00AD2D46" w:rsidRPr="006F539C" w:rsidRDefault="006F539C" w:rsidP="00CB6997">
      <w:pPr>
        <w:tabs>
          <w:tab w:val="left" w:pos="5070"/>
          <w:tab w:val="left" w:pos="6750"/>
        </w:tabs>
        <w:ind w:left="426" w:hanging="426"/>
        <w:rPr>
          <w:sz w:val="26"/>
          <w:szCs w:val="26"/>
        </w:rPr>
      </w:pPr>
      <w:r w:rsidRPr="006F539C">
        <w:rPr>
          <w:b/>
          <w:bCs/>
        </w:rPr>
        <w:t xml:space="preserve">   секретарь Координационного совета</w:t>
      </w:r>
      <w:r w:rsidRPr="006F539C">
        <w:rPr>
          <w:b/>
          <w:bCs/>
        </w:rPr>
        <w:tab/>
        <w:t xml:space="preserve">                              </w:t>
      </w:r>
      <w:r w:rsidR="00CB6997">
        <w:rPr>
          <w:b/>
          <w:bCs/>
        </w:rPr>
        <w:t xml:space="preserve">   </w:t>
      </w:r>
      <w:r w:rsidRPr="006F539C">
        <w:rPr>
          <w:b/>
          <w:bCs/>
        </w:rPr>
        <w:t xml:space="preserve">   О.В. </w:t>
      </w:r>
      <w:proofErr w:type="spellStart"/>
      <w:r w:rsidRPr="006F539C">
        <w:rPr>
          <w:b/>
          <w:bCs/>
        </w:rPr>
        <w:t>Гаджимурадова</w:t>
      </w:r>
      <w:proofErr w:type="spellEnd"/>
      <w:r w:rsidRPr="006F539C">
        <w:rPr>
          <w:b/>
          <w:bCs/>
        </w:rPr>
        <w:t xml:space="preserve">     </w:t>
      </w:r>
    </w:p>
    <w:sectPr w:rsidR="00AD2D46" w:rsidRPr="006F539C" w:rsidSect="00CB6997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7E4E"/>
    <w:multiLevelType w:val="hybridMultilevel"/>
    <w:tmpl w:val="EE2A6BE2"/>
    <w:lvl w:ilvl="0" w:tplc="59E87276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8187255"/>
    <w:multiLevelType w:val="hybridMultilevel"/>
    <w:tmpl w:val="AB74042C"/>
    <w:lvl w:ilvl="0" w:tplc="EF7647C4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1B1EE4"/>
    <w:multiLevelType w:val="hybridMultilevel"/>
    <w:tmpl w:val="C238913E"/>
    <w:lvl w:ilvl="0" w:tplc="62DCF3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78B0B7F"/>
    <w:multiLevelType w:val="hybridMultilevel"/>
    <w:tmpl w:val="AB74042C"/>
    <w:lvl w:ilvl="0" w:tplc="EF7647C4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9122DF7"/>
    <w:multiLevelType w:val="hybridMultilevel"/>
    <w:tmpl w:val="71DA4628"/>
    <w:lvl w:ilvl="0" w:tplc="956820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F100E80"/>
    <w:multiLevelType w:val="multilevel"/>
    <w:tmpl w:val="084EEF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>
    <w:nsid w:val="7A45691B"/>
    <w:multiLevelType w:val="hybridMultilevel"/>
    <w:tmpl w:val="AB74042C"/>
    <w:lvl w:ilvl="0" w:tplc="EF7647C4">
      <w:start w:val="1"/>
      <w:numFmt w:val="decimal"/>
      <w:lvlText w:val="%1."/>
      <w:lvlJc w:val="left"/>
      <w:pPr>
        <w:ind w:left="308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D12"/>
    <w:rsid w:val="00016C19"/>
    <w:rsid w:val="00046E58"/>
    <w:rsid w:val="000501C4"/>
    <w:rsid w:val="000576C4"/>
    <w:rsid w:val="000628C6"/>
    <w:rsid w:val="000B1B68"/>
    <w:rsid w:val="000E0800"/>
    <w:rsid w:val="000F683A"/>
    <w:rsid w:val="00164415"/>
    <w:rsid w:val="00171550"/>
    <w:rsid w:val="001D3BB1"/>
    <w:rsid w:val="00241212"/>
    <w:rsid w:val="003127ED"/>
    <w:rsid w:val="00364861"/>
    <w:rsid w:val="003E1160"/>
    <w:rsid w:val="003F6BE7"/>
    <w:rsid w:val="00425BDE"/>
    <w:rsid w:val="00450C49"/>
    <w:rsid w:val="004B009B"/>
    <w:rsid w:val="004B2142"/>
    <w:rsid w:val="004D06D6"/>
    <w:rsid w:val="004D5D22"/>
    <w:rsid w:val="005563B0"/>
    <w:rsid w:val="00592711"/>
    <w:rsid w:val="005E5F90"/>
    <w:rsid w:val="006015A6"/>
    <w:rsid w:val="0064115D"/>
    <w:rsid w:val="00654A96"/>
    <w:rsid w:val="006A01BD"/>
    <w:rsid w:val="006B1F6D"/>
    <w:rsid w:val="006B26A7"/>
    <w:rsid w:val="006E1BB7"/>
    <w:rsid w:val="006F539C"/>
    <w:rsid w:val="00714F81"/>
    <w:rsid w:val="007210C3"/>
    <w:rsid w:val="007307C0"/>
    <w:rsid w:val="0073233E"/>
    <w:rsid w:val="00787907"/>
    <w:rsid w:val="0079258C"/>
    <w:rsid w:val="007A685E"/>
    <w:rsid w:val="007B113E"/>
    <w:rsid w:val="00846BFB"/>
    <w:rsid w:val="00875E56"/>
    <w:rsid w:val="0088409C"/>
    <w:rsid w:val="00912318"/>
    <w:rsid w:val="009167FF"/>
    <w:rsid w:val="009769D6"/>
    <w:rsid w:val="00984D1F"/>
    <w:rsid w:val="009B0E45"/>
    <w:rsid w:val="009B787C"/>
    <w:rsid w:val="009C2EF6"/>
    <w:rsid w:val="009E5CAB"/>
    <w:rsid w:val="009F29A8"/>
    <w:rsid w:val="00A137E2"/>
    <w:rsid w:val="00A95C93"/>
    <w:rsid w:val="00AC181B"/>
    <w:rsid w:val="00AD2D46"/>
    <w:rsid w:val="00AE12F9"/>
    <w:rsid w:val="00B5711F"/>
    <w:rsid w:val="00B654E0"/>
    <w:rsid w:val="00BD2357"/>
    <w:rsid w:val="00BE510D"/>
    <w:rsid w:val="00C43D12"/>
    <w:rsid w:val="00C77E53"/>
    <w:rsid w:val="00CB6997"/>
    <w:rsid w:val="00D3531A"/>
    <w:rsid w:val="00D44B34"/>
    <w:rsid w:val="00D553C0"/>
    <w:rsid w:val="00D632DD"/>
    <w:rsid w:val="00D833FB"/>
    <w:rsid w:val="00DC0735"/>
    <w:rsid w:val="00DE20B4"/>
    <w:rsid w:val="00F05A29"/>
    <w:rsid w:val="00F226B8"/>
    <w:rsid w:val="00F238D1"/>
    <w:rsid w:val="00F80BD2"/>
    <w:rsid w:val="00F83EEC"/>
    <w:rsid w:val="00FA75B7"/>
    <w:rsid w:val="00FD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D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3D12"/>
    <w:pPr>
      <w:spacing w:before="100" w:beforeAutospacing="1" w:after="100" w:afterAutospacing="1"/>
    </w:pPr>
  </w:style>
  <w:style w:type="paragraph" w:customStyle="1" w:styleId="11">
    <w:name w:val="Знак Знак Знак Знак Знак Знак1 Знак Знак Знак Знак"/>
    <w:basedOn w:val="a"/>
    <w:rsid w:val="00C43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43D12"/>
  </w:style>
  <w:style w:type="paragraph" w:styleId="a4">
    <w:name w:val="List Paragraph"/>
    <w:basedOn w:val="a"/>
    <w:uiPriority w:val="34"/>
    <w:qFormat/>
    <w:rsid w:val="00C43D12"/>
    <w:pPr>
      <w:ind w:left="720"/>
      <w:contextualSpacing/>
    </w:pPr>
  </w:style>
  <w:style w:type="paragraph" w:styleId="a5">
    <w:name w:val="No Spacing"/>
    <w:basedOn w:val="a"/>
    <w:uiPriority w:val="1"/>
    <w:qFormat/>
    <w:rsid w:val="00C43D1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43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64115D"/>
    <w:rPr>
      <w:color w:val="0000FF"/>
      <w:u w:val="single"/>
    </w:rPr>
  </w:style>
  <w:style w:type="paragraph" w:styleId="a7">
    <w:name w:val="Body Text"/>
    <w:aliases w:val=" Знак Знак Знак, Знак Знак, Знак,Знак Знак Знак,Знак Знак,Знак"/>
    <w:basedOn w:val="a"/>
    <w:link w:val="a8"/>
    <w:rsid w:val="0088409C"/>
    <w:pPr>
      <w:jc w:val="center"/>
    </w:pPr>
    <w:rPr>
      <w:b/>
      <w:sz w:val="28"/>
      <w:szCs w:val="20"/>
    </w:rPr>
  </w:style>
  <w:style w:type="character" w:customStyle="1" w:styleId="a8">
    <w:name w:val="Основной текст Знак"/>
    <w:aliases w:val=" Знак Знак Знак Знак, Знак Знак Знак1, Знак Знак1,Знак Знак Знак Знак,Знак Знак Знак1,Знак Знак1"/>
    <w:basedOn w:val="a0"/>
    <w:link w:val="a7"/>
    <w:rsid w:val="008840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80B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0B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C6462-702A-4EB9-B6F6-05B3569E2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cp:lastPrinted>2017-06-21T11:20:00Z</cp:lastPrinted>
  <dcterms:created xsi:type="dcterms:W3CDTF">2017-06-21T10:19:00Z</dcterms:created>
  <dcterms:modified xsi:type="dcterms:W3CDTF">2017-06-21T11:21:00Z</dcterms:modified>
</cp:coreProperties>
</file>