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F18" w:rsidRPr="00241F18" w:rsidRDefault="00241F18" w:rsidP="00241F18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241F18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Контактные данные должностных лиц администрации муниципального образования </w:t>
      </w:r>
      <w:proofErr w:type="spellStart"/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Воловский</w:t>
      </w:r>
      <w:proofErr w:type="spellEnd"/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41F18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район, отвечающих за организационно-техническое обеспечение деятельности Координационного совета по развитию малого и среднего предпринимательства при администрации муниципального образования </w:t>
      </w:r>
      <w:proofErr w:type="spellStart"/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Воловский</w:t>
      </w:r>
      <w:proofErr w:type="spellEnd"/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41F18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район</w:t>
      </w:r>
    </w:p>
    <w:p w:rsidR="00241F18" w:rsidRPr="00241F18" w:rsidRDefault="00241F18" w:rsidP="00241F18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</w:p>
    <w:tbl>
      <w:tblPr>
        <w:tblW w:w="1471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5"/>
        <w:gridCol w:w="4736"/>
        <w:gridCol w:w="3340"/>
        <w:gridCol w:w="62"/>
        <w:gridCol w:w="3812"/>
      </w:tblGrid>
      <w:tr w:rsidR="00241F18" w:rsidRPr="00241F18" w:rsidTr="003A4D01">
        <w:trPr>
          <w:tblCellSpacing w:w="0" w:type="dxa"/>
        </w:trPr>
        <w:tc>
          <w:tcPr>
            <w:tcW w:w="2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18" w:rsidRPr="00241F18" w:rsidRDefault="00241F18" w:rsidP="00241F18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241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Ф.И.О. сотрудника</w:t>
            </w:r>
          </w:p>
        </w:tc>
        <w:tc>
          <w:tcPr>
            <w:tcW w:w="4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18" w:rsidRPr="00241F18" w:rsidRDefault="00241F18" w:rsidP="00241F18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241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4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18" w:rsidRPr="00241F18" w:rsidRDefault="00241F18" w:rsidP="00241F18">
            <w:pPr>
              <w:spacing w:before="100" w:beforeAutospacing="1" w:after="100" w:afterAutospacing="1" w:line="240" w:lineRule="auto"/>
              <w:ind w:right="942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241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3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F18" w:rsidRPr="00241F18" w:rsidRDefault="00241F18" w:rsidP="00241F18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241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Адрес электронной почты</w:t>
            </w:r>
          </w:p>
        </w:tc>
      </w:tr>
      <w:tr w:rsidR="00241F18" w:rsidRPr="00241F18" w:rsidTr="003A4D01">
        <w:trPr>
          <w:tblCellSpacing w:w="0" w:type="dxa"/>
        </w:trPr>
        <w:tc>
          <w:tcPr>
            <w:tcW w:w="2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1F18" w:rsidRPr="00241F18" w:rsidRDefault="00241F18" w:rsidP="00241F18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Пиший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Сергей Юрьевич</w:t>
            </w:r>
          </w:p>
        </w:tc>
        <w:tc>
          <w:tcPr>
            <w:tcW w:w="4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1F18" w:rsidRPr="00241F18" w:rsidRDefault="00241F18" w:rsidP="00241F18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241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41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район, председатель Координационного совета</w:t>
            </w:r>
          </w:p>
        </w:tc>
        <w:tc>
          <w:tcPr>
            <w:tcW w:w="3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1F18" w:rsidRPr="00241F18" w:rsidRDefault="00241F18" w:rsidP="00241F18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241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8(487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68) 2-17-57</w:t>
            </w:r>
          </w:p>
        </w:tc>
        <w:tc>
          <w:tcPr>
            <w:tcW w:w="387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1F18" w:rsidRPr="003A4D01" w:rsidRDefault="003A4D01" w:rsidP="00241F18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en-US" w:eastAsia="ru-RU"/>
              </w:rPr>
            </w:pPr>
            <w:r w:rsidRPr="003A4D0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en-US" w:eastAsia="ru-RU"/>
              </w:rPr>
              <w:t>Sergey.Pishiy@tularegion.ru</w:t>
            </w:r>
          </w:p>
        </w:tc>
      </w:tr>
      <w:tr w:rsidR="00241F18" w:rsidRPr="00241F18" w:rsidTr="003A4D01">
        <w:trPr>
          <w:tblCellSpacing w:w="0" w:type="dxa"/>
        </w:trPr>
        <w:tc>
          <w:tcPr>
            <w:tcW w:w="2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1F18" w:rsidRPr="00241F18" w:rsidRDefault="00241F18" w:rsidP="00241F18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Пантюшин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Николай Николаевич</w:t>
            </w:r>
          </w:p>
        </w:tc>
        <w:tc>
          <w:tcPr>
            <w:tcW w:w="4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1F18" w:rsidRPr="00241F18" w:rsidRDefault="00241F18" w:rsidP="00241F18">
            <w:p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главы администрации</w:t>
            </w:r>
            <w:r w:rsidRPr="00241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41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район,</w:t>
            </w:r>
          </w:p>
          <w:p w:rsidR="00241F18" w:rsidRPr="00241F18" w:rsidRDefault="00241F18" w:rsidP="00241F18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241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председателя Координационного совета</w:t>
            </w:r>
          </w:p>
        </w:tc>
        <w:tc>
          <w:tcPr>
            <w:tcW w:w="3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1F18" w:rsidRPr="00241F18" w:rsidRDefault="00241F18" w:rsidP="00241F18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241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8(487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  <w:r w:rsidRPr="00241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2-17-40</w:t>
            </w:r>
          </w:p>
        </w:tc>
        <w:tc>
          <w:tcPr>
            <w:tcW w:w="387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1F18" w:rsidRPr="003A4D01" w:rsidRDefault="003A4D01" w:rsidP="00241F18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en-US" w:eastAsia="ru-RU"/>
              </w:rPr>
            </w:pPr>
            <w:r w:rsidRPr="003A4D0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en-US" w:eastAsia="ru-RU"/>
              </w:rPr>
              <w:t>Nikolay.Pantushin@tularegion.org</w:t>
            </w:r>
          </w:p>
        </w:tc>
      </w:tr>
      <w:tr w:rsidR="00241F18" w:rsidRPr="00241F18" w:rsidTr="003A4D01">
        <w:trPr>
          <w:tblCellSpacing w:w="0" w:type="dxa"/>
        </w:trPr>
        <w:tc>
          <w:tcPr>
            <w:tcW w:w="2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1F18" w:rsidRPr="00241F18" w:rsidRDefault="00241F18" w:rsidP="00241F18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Хренова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Надежда Васильевна</w:t>
            </w:r>
          </w:p>
        </w:tc>
        <w:tc>
          <w:tcPr>
            <w:tcW w:w="4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1F18" w:rsidRPr="00241F18" w:rsidRDefault="00241F18" w:rsidP="00241F18">
            <w:p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241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отдела экономического развития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предпринимательства и сельского хозяйства</w:t>
            </w:r>
            <w:r w:rsidRPr="00241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41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район,</w:t>
            </w:r>
          </w:p>
          <w:p w:rsidR="00241F18" w:rsidRPr="00241F18" w:rsidRDefault="00241F18" w:rsidP="00241F18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241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Координационного совета</w:t>
            </w:r>
          </w:p>
        </w:tc>
        <w:tc>
          <w:tcPr>
            <w:tcW w:w="3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1F18" w:rsidRPr="00241F18" w:rsidRDefault="00241F18" w:rsidP="00241F18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241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8(487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  <w:r w:rsidRPr="00241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2-12-88</w:t>
            </w:r>
          </w:p>
        </w:tc>
        <w:tc>
          <w:tcPr>
            <w:tcW w:w="387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1F18" w:rsidRPr="00241F18" w:rsidRDefault="00241F18" w:rsidP="00241F18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41F1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volosx@tularegion.org</w:t>
            </w:r>
          </w:p>
        </w:tc>
      </w:tr>
      <w:tr w:rsidR="00241F18" w:rsidRPr="00241F18" w:rsidTr="003A4D01">
        <w:trPr>
          <w:tblCellSpacing w:w="0" w:type="dxa"/>
        </w:trPr>
        <w:tc>
          <w:tcPr>
            <w:tcW w:w="2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1F18" w:rsidRPr="00241F18" w:rsidRDefault="00241F18" w:rsidP="00241F18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Гаджимурадова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Оксана Викторовна</w:t>
            </w:r>
          </w:p>
        </w:tc>
        <w:tc>
          <w:tcPr>
            <w:tcW w:w="4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1F18" w:rsidRPr="00241F18" w:rsidRDefault="00241F18" w:rsidP="00241F18">
            <w:p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инструктор </w:t>
            </w:r>
            <w:r w:rsidRPr="00241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отдела экономического развития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предпринимательства и сельского хозяйства </w:t>
            </w:r>
            <w:r w:rsidRPr="00241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41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район,</w:t>
            </w:r>
          </w:p>
          <w:p w:rsidR="00241F18" w:rsidRPr="00241F18" w:rsidRDefault="00241F18" w:rsidP="00241F18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241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 Координационного совета</w:t>
            </w:r>
          </w:p>
        </w:tc>
        <w:tc>
          <w:tcPr>
            <w:tcW w:w="3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1F18" w:rsidRPr="00241F18" w:rsidRDefault="00241F18" w:rsidP="00241F18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241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8(487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  <w:r w:rsidRPr="00241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2-10-04</w:t>
            </w:r>
          </w:p>
        </w:tc>
        <w:tc>
          <w:tcPr>
            <w:tcW w:w="387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1F18" w:rsidRPr="00241F18" w:rsidRDefault="00241F18" w:rsidP="00241F18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41F1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volosx@tularegion.org</w:t>
            </w:r>
          </w:p>
        </w:tc>
      </w:tr>
    </w:tbl>
    <w:p w:rsidR="00875D67" w:rsidRDefault="00875D67"/>
    <w:sectPr w:rsidR="00875D67" w:rsidSect="00241F18">
      <w:pgSz w:w="16838" w:h="11906" w:orient="landscape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41F18"/>
    <w:rsid w:val="00105A80"/>
    <w:rsid w:val="001F229D"/>
    <w:rsid w:val="00241F18"/>
    <w:rsid w:val="003A4D01"/>
    <w:rsid w:val="005774E1"/>
    <w:rsid w:val="006033F0"/>
    <w:rsid w:val="007F5259"/>
    <w:rsid w:val="00875D67"/>
    <w:rsid w:val="00D25FEA"/>
    <w:rsid w:val="00FA7933"/>
    <w:rsid w:val="00FC5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1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8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2017-11-08T07:06:00Z</dcterms:created>
  <dcterms:modified xsi:type="dcterms:W3CDTF">2017-11-08T07:06:00Z</dcterms:modified>
</cp:coreProperties>
</file>