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>ПРОТОКОЛ №</w:t>
      </w:r>
      <w:r w:rsidR="003F5920">
        <w:rPr>
          <w:b/>
          <w:sz w:val="26"/>
          <w:szCs w:val="26"/>
        </w:rPr>
        <w:t xml:space="preserve"> </w:t>
      </w:r>
      <w:r w:rsidR="00352679">
        <w:rPr>
          <w:b/>
          <w:sz w:val="26"/>
          <w:szCs w:val="26"/>
        </w:rPr>
        <w:t>2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352679">
        <w:rPr>
          <w:sz w:val="28"/>
          <w:szCs w:val="28"/>
        </w:rPr>
        <w:t>04</w:t>
      </w:r>
      <w:r w:rsidR="003F5920">
        <w:rPr>
          <w:sz w:val="28"/>
          <w:szCs w:val="28"/>
        </w:rPr>
        <w:t>.0</w:t>
      </w:r>
      <w:r w:rsidR="00352679">
        <w:rPr>
          <w:sz w:val="28"/>
          <w:szCs w:val="28"/>
        </w:rPr>
        <w:t>6</w:t>
      </w:r>
      <w:r w:rsidR="00A226F6">
        <w:rPr>
          <w:sz w:val="28"/>
          <w:szCs w:val="28"/>
        </w:rPr>
        <w:t>.202</w:t>
      </w:r>
      <w:r w:rsidR="003C43DF">
        <w:rPr>
          <w:sz w:val="28"/>
          <w:szCs w:val="28"/>
        </w:rPr>
        <w:t>4</w:t>
      </w:r>
      <w:r w:rsidR="00056CC3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920">
        <w:rPr>
          <w:sz w:val="28"/>
          <w:szCs w:val="28"/>
        </w:rPr>
        <w:t>Г</w:t>
      </w:r>
      <w:r w:rsidR="00C43D12" w:rsidRPr="00F25190">
        <w:rPr>
          <w:sz w:val="28"/>
          <w:szCs w:val="28"/>
        </w:rPr>
        <w:t>лав</w:t>
      </w:r>
      <w:r w:rsidR="003F5920"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3F5920">
        <w:rPr>
          <w:sz w:val="28"/>
          <w:szCs w:val="28"/>
        </w:rPr>
        <w:t xml:space="preserve">С.Ю. </w:t>
      </w:r>
      <w:proofErr w:type="spellStart"/>
      <w:r w:rsidR="003F5920"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36138D" w:rsidRPr="0036138D" w:rsidRDefault="0036138D" w:rsidP="0036138D">
      <w:pPr>
        <w:tabs>
          <w:tab w:val="center" w:pos="4819"/>
        </w:tabs>
        <w:ind w:left="4819" w:hanging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Малахова Елена Анатольевна </w:t>
      </w:r>
      <w:r>
        <w:rPr>
          <w:sz w:val="28"/>
          <w:szCs w:val="28"/>
        </w:rPr>
        <w:tab/>
      </w:r>
      <w:r w:rsidRPr="003613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6138D">
        <w:rPr>
          <w:sz w:val="28"/>
          <w:szCs w:val="28"/>
        </w:rPr>
        <w:t xml:space="preserve"> первый заместитель главы </w:t>
      </w:r>
      <w:r>
        <w:rPr>
          <w:sz w:val="28"/>
          <w:szCs w:val="28"/>
        </w:rPr>
        <w:t xml:space="preserve">              </w:t>
      </w:r>
      <w:r w:rsidRPr="0036138D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6138D">
        <w:rPr>
          <w:sz w:val="28"/>
          <w:szCs w:val="28"/>
        </w:rPr>
        <w:t>Воловский</w:t>
      </w:r>
      <w:proofErr w:type="spellEnd"/>
      <w:r w:rsidRPr="0036138D">
        <w:rPr>
          <w:sz w:val="28"/>
          <w:szCs w:val="28"/>
        </w:rPr>
        <w:t xml:space="preserve"> район, заместитель  председателя Координационного совета</w:t>
      </w:r>
    </w:p>
    <w:p w:rsidR="0036138D" w:rsidRDefault="0036138D" w:rsidP="0036138D">
      <w:pPr>
        <w:tabs>
          <w:tab w:val="center" w:pos="4819"/>
        </w:tabs>
        <w:rPr>
          <w:sz w:val="28"/>
          <w:szCs w:val="28"/>
        </w:rPr>
      </w:pP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36138D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bCs/>
                <w:sz w:val="28"/>
                <w:szCs w:val="28"/>
              </w:rPr>
              <w:lastRenderedPageBreak/>
              <w:t xml:space="preserve">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D76D39" w:rsidRPr="00FC73F4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 w:rsidRPr="00FC73F4">
        <w:rPr>
          <w:sz w:val="28"/>
          <w:szCs w:val="28"/>
        </w:rPr>
        <w:t>Руководители предприятий</w:t>
      </w:r>
      <w:r w:rsidR="00213984" w:rsidRPr="00FC73F4">
        <w:rPr>
          <w:sz w:val="28"/>
          <w:szCs w:val="28"/>
        </w:rPr>
        <w:t xml:space="preserve"> малого бизнеса</w:t>
      </w:r>
      <w:r w:rsidRPr="00FC73F4">
        <w:rPr>
          <w:sz w:val="28"/>
          <w:szCs w:val="28"/>
        </w:rPr>
        <w:t xml:space="preserve">, осуществляющих деятельность на территории </w:t>
      </w:r>
      <w:proofErr w:type="spellStart"/>
      <w:r w:rsidRPr="00FC73F4">
        <w:rPr>
          <w:sz w:val="28"/>
          <w:szCs w:val="28"/>
        </w:rPr>
        <w:t>Воловского</w:t>
      </w:r>
      <w:proofErr w:type="spellEnd"/>
      <w:r w:rsidRPr="00FC73F4">
        <w:rPr>
          <w:sz w:val="28"/>
          <w:szCs w:val="28"/>
        </w:rPr>
        <w:t xml:space="preserve"> района, индивидуальные предприниматели</w:t>
      </w:r>
      <w:r w:rsidR="003C63A3">
        <w:rPr>
          <w:sz w:val="28"/>
          <w:szCs w:val="28"/>
        </w:rPr>
        <w:t xml:space="preserve">, руководители структурных подразделений администрации муниципального образования </w:t>
      </w:r>
      <w:proofErr w:type="spellStart"/>
      <w:r w:rsidR="003C63A3">
        <w:rPr>
          <w:sz w:val="28"/>
          <w:szCs w:val="28"/>
        </w:rPr>
        <w:t>Воловский</w:t>
      </w:r>
      <w:proofErr w:type="spellEnd"/>
      <w:r w:rsidR="003C63A3">
        <w:rPr>
          <w:sz w:val="28"/>
          <w:szCs w:val="28"/>
        </w:rPr>
        <w:t xml:space="preserve"> район</w:t>
      </w:r>
      <w:r w:rsidRPr="00FC73F4">
        <w:rPr>
          <w:sz w:val="28"/>
          <w:szCs w:val="28"/>
        </w:rPr>
        <w:t>.</w:t>
      </w:r>
    </w:p>
    <w:p w:rsidR="00C43D12" w:rsidRPr="002F5203" w:rsidRDefault="0029750D" w:rsidP="00C43D12">
      <w:pPr>
        <w:ind w:firstLine="540"/>
        <w:jc w:val="both"/>
        <w:rPr>
          <w:sz w:val="28"/>
          <w:szCs w:val="28"/>
        </w:rPr>
      </w:pPr>
      <w:r w:rsidRPr="00FC73F4">
        <w:rPr>
          <w:sz w:val="28"/>
          <w:szCs w:val="28"/>
        </w:rPr>
        <w:t>Пове</w:t>
      </w:r>
      <w:r w:rsidR="00C43D12" w:rsidRPr="00FC73F4">
        <w:rPr>
          <w:sz w:val="28"/>
          <w:szCs w:val="28"/>
        </w:rPr>
        <w:t xml:space="preserve">стка дня заседания координационного совета по развитию малого и </w:t>
      </w:r>
      <w:r w:rsidR="00C43D12" w:rsidRPr="002F5203">
        <w:rPr>
          <w:sz w:val="28"/>
          <w:szCs w:val="28"/>
        </w:rPr>
        <w:t xml:space="preserve">среднего предпринимательства при администрации муниципального образования </w:t>
      </w:r>
      <w:proofErr w:type="spellStart"/>
      <w:r w:rsidR="00C43D12" w:rsidRPr="002F5203">
        <w:rPr>
          <w:sz w:val="28"/>
          <w:szCs w:val="28"/>
        </w:rPr>
        <w:t>Воловский</w:t>
      </w:r>
      <w:proofErr w:type="spellEnd"/>
      <w:r w:rsidR="00C43D12" w:rsidRPr="002F5203">
        <w:rPr>
          <w:sz w:val="28"/>
          <w:szCs w:val="28"/>
        </w:rPr>
        <w:t xml:space="preserve"> район:</w:t>
      </w:r>
    </w:p>
    <w:p w:rsidR="003C43DF" w:rsidRPr="002F5203" w:rsidRDefault="003C43DF" w:rsidP="002F5203">
      <w:pPr>
        <w:pStyle w:val="a4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2F5203">
        <w:rPr>
          <w:sz w:val="28"/>
          <w:szCs w:val="28"/>
          <w:shd w:val="clear" w:color="auto" w:fill="FFFFFF"/>
        </w:rPr>
        <w:t xml:space="preserve">Награждение индивидуальных предпринимателей </w:t>
      </w:r>
      <w:r w:rsidRPr="002F5203">
        <w:rPr>
          <w:sz w:val="28"/>
          <w:szCs w:val="28"/>
        </w:rPr>
        <w:t xml:space="preserve">в связи с профессиональным праздником – днем </w:t>
      </w:r>
      <w:r w:rsidR="00352679" w:rsidRPr="002F5203">
        <w:rPr>
          <w:sz w:val="28"/>
          <w:szCs w:val="28"/>
        </w:rPr>
        <w:t>Российского предпринимательства</w:t>
      </w:r>
      <w:r w:rsidRPr="002F5203">
        <w:rPr>
          <w:sz w:val="28"/>
          <w:szCs w:val="28"/>
        </w:rPr>
        <w:t>.</w:t>
      </w:r>
    </w:p>
    <w:p w:rsidR="004C0188" w:rsidRDefault="002F5203" w:rsidP="002F5203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C0188" w:rsidRPr="002F5203">
        <w:rPr>
          <w:color w:val="000000"/>
          <w:sz w:val="28"/>
          <w:szCs w:val="28"/>
        </w:rPr>
        <w:t xml:space="preserve"> порядке работы с маркированной продукцией на предприятиях </w:t>
      </w:r>
      <w:proofErr w:type="spellStart"/>
      <w:r w:rsidR="004C0188" w:rsidRPr="002F5203">
        <w:rPr>
          <w:color w:val="000000"/>
          <w:sz w:val="28"/>
          <w:szCs w:val="28"/>
        </w:rPr>
        <w:t>HoReCa</w:t>
      </w:r>
      <w:proofErr w:type="spellEnd"/>
      <w:r w:rsidR="004C0188" w:rsidRPr="002F5203">
        <w:rPr>
          <w:color w:val="000000"/>
          <w:sz w:val="28"/>
          <w:szCs w:val="28"/>
        </w:rPr>
        <w:t xml:space="preserve"> и госучр</w:t>
      </w:r>
      <w:r w:rsidR="00611280" w:rsidRPr="002F5203">
        <w:rPr>
          <w:color w:val="000000"/>
          <w:sz w:val="28"/>
          <w:szCs w:val="28"/>
        </w:rPr>
        <w:t>еждениях с 1 сентября 2024 года.</w:t>
      </w:r>
    </w:p>
    <w:p w:rsidR="002F5203" w:rsidRPr="003C63A3" w:rsidRDefault="002F5203" w:rsidP="002F5203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2F5203">
        <w:rPr>
          <w:color w:val="000000"/>
          <w:sz w:val="28"/>
          <w:szCs w:val="28"/>
        </w:rPr>
        <w:t>Предоставление имущественной поддержки субъект</w:t>
      </w:r>
      <w:r>
        <w:rPr>
          <w:color w:val="000000"/>
          <w:sz w:val="28"/>
          <w:szCs w:val="28"/>
        </w:rPr>
        <w:t>ам</w:t>
      </w:r>
      <w:r w:rsidRPr="002F5203">
        <w:rPr>
          <w:color w:val="000000"/>
          <w:sz w:val="28"/>
          <w:szCs w:val="28"/>
        </w:rPr>
        <w:t xml:space="preserve"> малого и среднего предпринимательства, а также </w:t>
      </w:r>
      <w:proofErr w:type="spellStart"/>
      <w:r w:rsidRPr="002F5203">
        <w:rPr>
          <w:color w:val="000000"/>
          <w:sz w:val="28"/>
          <w:szCs w:val="28"/>
        </w:rPr>
        <w:t>самозанятым</w:t>
      </w:r>
      <w:proofErr w:type="spellEnd"/>
      <w:r w:rsidRPr="002F5203">
        <w:rPr>
          <w:color w:val="000000"/>
          <w:sz w:val="28"/>
          <w:szCs w:val="28"/>
        </w:rPr>
        <w:t xml:space="preserve"> гражданам, осуществляющим</w:t>
      </w:r>
      <w:r w:rsidRPr="003C63A3">
        <w:rPr>
          <w:color w:val="000000"/>
          <w:sz w:val="28"/>
          <w:szCs w:val="28"/>
        </w:rPr>
        <w:t xml:space="preserve"> деятельность в </w:t>
      </w:r>
      <w:proofErr w:type="spellStart"/>
      <w:r w:rsidRPr="003C63A3">
        <w:rPr>
          <w:color w:val="000000"/>
          <w:sz w:val="28"/>
          <w:szCs w:val="28"/>
        </w:rPr>
        <w:t>Воловском</w:t>
      </w:r>
      <w:proofErr w:type="spellEnd"/>
      <w:r w:rsidRPr="003C63A3">
        <w:rPr>
          <w:color w:val="000000"/>
          <w:sz w:val="28"/>
          <w:szCs w:val="28"/>
        </w:rPr>
        <w:t xml:space="preserve"> районе.</w:t>
      </w:r>
    </w:p>
    <w:p w:rsidR="003C63A3" w:rsidRPr="003C63A3" w:rsidRDefault="003C63A3" w:rsidP="003C63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63A3">
        <w:rPr>
          <w:color w:val="000000"/>
          <w:sz w:val="28"/>
          <w:szCs w:val="28"/>
        </w:rPr>
        <w:t>По первому вопросу с</w:t>
      </w:r>
      <w:r w:rsidRPr="003C63A3">
        <w:rPr>
          <w:color w:val="000000"/>
          <w:sz w:val="28"/>
          <w:szCs w:val="28"/>
          <w:shd w:val="clear" w:color="auto" w:fill="FFFFFF"/>
        </w:rPr>
        <w:t xml:space="preserve"> поздравительной речью </w:t>
      </w:r>
      <w:r w:rsidRPr="003C63A3">
        <w:rPr>
          <w:color w:val="000000"/>
          <w:sz w:val="28"/>
          <w:szCs w:val="28"/>
          <w:shd w:val="clear" w:color="auto" w:fill="FFFFFF"/>
        </w:rPr>
        <w:t xml:space="preserve">в честь празднования Дня Российского предпринимательства </w:t>
      </w:r>
      <w:proofErr w:type="gramStart"/>
      <w:r w:rsidRPr="003C63A3">
        <w:rPr>
          <w:color w:val="000000"/>
          <w:sz w:val="28"/>
          <w:szCs w:val="28"/>
          <w:shd w:val="clear" w:color="auto" w:fill="FFFFFF"/>
        </w:rPr>
        <w:t>выступил</w:t>
      </w:r>
      <w:proofErr w:type="gramEnd"/>
      <w:r w:rsidRPr="003C63A3">
        <w:rPr>
          <w:color w:val="000000"/>
          <w:sz w:val="28"/>
          <w:szCs w:val="28"/>
          <w:shd w:val="clear" w:color="auto" w:fill="FFFFFF"/>
        </w:rPr>
        <w:t xml:space="preserve"> </w:t>
      </w:r>
      <w:r w:rsidRPr="003C63A3">
        <w:rPr>
          <w:color w:val="000000"/>
          <w:sz w:val="28"/>
          <w:szCs w:val="28"/>
          <w:shd w:val="clear" w:color="auto" w:fill="FFFFFF"/>
        </w:rPr>
        <w:t>г</w:t>
      </w:r>
      <w:r w:rsidRPr="003C63A3">
        <w:rPr>
          <w:color w:val="000000"/>
          <w:sz w:val="28"/>
          <w:szCs w:val="28"/>
          <w:shd w:val="clear" w:color="auto" w:fill="FFFFFF"/>
        </w:rPr>
        <w:t xml:space="preserve">лава администрации </w:t>
      </w:r>
      <w:proofErr w:type="spellStart"/>
      <w:r w:rsidRPr="003C63A3">
        <w:rPr>
          <w:color w:val="000000"/>
          <w:sz w:val="28"/>
          <w:szCs w:val="28"/>
          <w:shd w:val="clear" w:color="auto" w:fill="FFFFFF"/>
        </w:rPr>
        <w:t>Воловского</w:t>
      </w:r>
      <w:proofErr w:type="spellEnd"/>
      <w:r w:rsidRPr="003C63A3">
        <w:rPr>
          <w:color w:val="000000"/>
          <w:sz w:val="28"/>
          <w:szCs w:val="28"/>
          <w:shd w:val="clear" w:color="auto" w:fill="FFFFFF"/>
        </w:rPr>
        <w:t xml:space="preserve"> района  С.Ю. </w:t>
      </w:r>
      <w:proofErr w:type="spellStart"/>
      <w:r w:rsidRPr="003C63A3">
        <w:rPr>
          <w:color w:val="000000"/>
          <w:sz w:val="28"/>
          <w:szCs w:val="28"/>
          <w:shd w:val="clear" w:color="auto" w:fill="FFFFFF"/>
        </w:rPr>
        <w:t>Пиший</w:t>
      </w:r>
      <w:proofErr w:type="spellEnd"/>
      <w:r w:rsidRPr="003C63A3">
        <w:rPr>
          <w:color w:val="000000"/>
          <w:sz w:val="28"/>
          <w:szCs w:val="28"/>
          <w:shd w:val="clear" w:color="auto" w:fill="FFFFFF"/>
        </w:rPr>
        <w:t xml:space="preserve"> и выразил слова благодарности предпринимателям, за их труд и активное участие в жизни </w:t>
      </w:r>
      <w:proofErr w:type="spellStart"/>
      <w:r w:rsidRPr="003C63A3">
        <w:rPr>
          <w:color w:val="000000"/>
          <w:sz w:val="28"/>
          <w:szCs w:val="28"/>
          <w:shd w:val="clear" w:color="auto" w:fill="FFFFFF"/>
        </w:rPr>
        <w:t>Воловского</w:t>
      </w:r>
      <w:proofErr w:type="spellEnd"/>
      <w:r w:rsidRPr="003C63A3">
        <w:rPr>
          <w:color w:val="000000"/>
          <w:sz w:val="28"/>
          <w:szCs w:val="28"/>
          <w:shd w:val="clear" w:color="auto" w:fill="FFFFFF"/>
        </w:rPr>
        <w:t xml:space="preserve"> района. В торжественной части были вручены заслуженные награды отличившимся субъектам предпринимательской деятельности.</w:t>
      </w:r>
    </w:p>
    <w:p w:rsidR="009E7C01" w:rsidRPr="003C63A3" w:rsidRDefault="009E7C01" w:rsidP="003C63A3">
      <w:pPr>
        <w:pStyle w:val="2"/>
        <w:tabs>
          <w:tab w:val="left" w:pos="9356"/>
          <w:tab w:val="left" w:pos="9639"/>
        </w:tabs>
        <w:spacing w:before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По второму</w:t>
      </w:r>
      <w:r w:rsidR="00611280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вопрос</w:t>
      </w:r>
      <w:r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у Хреновой Н.В.  была доведена до п</w:t>
      </w:r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рисутст</w:t>
      </w:r>
      <w:r w:rsidR="00611280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вующи</w:t>
      </w:r>
      <w:r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 </w:t>
      </w:r>
      <w:r w:rsidR="00611280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</w:t>
      </w:r>
      <w:r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</w:t>
      </w:r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порядке работы с маркированной продукцией на предприятиях </w:t>
      </w:r>
      <w:proofErr w:type="spellStart"/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HoReCa</w:t>
      </w:r>
      <w:proofErr w:type="spellEnd"/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госучреждениях с 1 сентября 2024 года, </w:t>
      </w:r>
      <w:proofErr w:type="gramStart"/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работой в системе Честный знак</w:t>
      </w:r>
      <w:r w:rsidR="00D165C5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, порядок работы общепита с маркированными товарами</w:t>
      </w:r>
      <w:r w:rsidR="004C0188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3C63A3" w:rsidRPr="003C63A3">
        <w:rPr>
          <w:rFonts w:ascii="Times New Roman" w:hAnsi="Times New Roman" w:cs="Times New Roman"/>
          <w:b w:val="0"/>
          <w:color w:val="000000"/>
          <w:sz w:val="28"/>
          <w:szCs w:val="28"/>
        </w:rPr>
        <w:t>Было озвучено, что с</w:t>
      </w:r>
      <w:r w:rsidRPr="003C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сентября 2024 года стартует новый этап проверки маркированной продукции, который коснется упакованной воды и молочной продукции. Теперь продавцам необходимо проверять коды маркировки в системе "Честный Знак" перед каждой продажей товара. Если проверка не пройдет, касса заблокирует продажу или выдаст предупреждение.</w:t>
      </w:r>
    </w:p>
    <w:p w:rsidR="009E7C01" w:rsidRDefault="009E7C01" w:rsidP="001D5604">
      <w:pPr>
        <w:shd w:val="clear" w:color="auto" w:fill="FFFFFF"/>
        <w:jc w:val="both"/>
        <w:rPr>
          <w:sz w:val="28"/>
          <w:szCs w:val="28"/>
        </w:rPr>
      </w:pPr>
      <w:r w:rsidRPr="001D5604">
        <w:rPr>
          <w:sz w:val="28"/>
          <w:szCs w:val="28"/>
        </w:rPr>
        <w:t>Чтобы подготовиться к новым требованиям, рекомендуем убедиться, что у вас установлена последняя версия кассового ПО, подключен модуль "Маркировка" и активирован разрешительный режим. Заведениям также необходимо подготовить систему для подачи сведений об обороте и списании товаров, а также проверять наличие кода маркировки или GTIN в чеках при продаже упакованных товаров.</w:t>
      </w:r>
    </w:p>
    <w:p w:rsidR="003C63A3" w:rsidRPr="004C0535" w:rsidRDefault="003C63A3" w:rsidP="003C63A3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4C0535">
        <w:rPr>
          <w:color w:val="1A1A1A"/>
          <w:sz w:val="28"/>
          <w:szCs w:val="28"/>
        </w:rPr>
        <w:t xml:space="preserve">Принято решение: принять к сведению информацию, изложенную </w:t>
      </w:r>
      <w:proofErr w:type="gramStart"/>
      <w:r w:rsidRPr="004C0535">
        <w:rPr>
          <w:color w:val="1A1A1A"/>
          <w:sz w:val="28"/>
          <w:szCs w:val="28"/>
        </w:rPr>
        <w:t>Хреновой</w:t>
      </w:r>
      <w:proofErr w:type="gramEnd"/>
      <w:r w:rsidRPr="004C0535">
        <w:rPr>
          <w:color w:val="1A1A1A"/>
          <w:sz w:val="28"/>
          <w:szCs w:val="28"/>
        </w:rPr>
        <w:t xml:space="preserve"> Н.В.</w:t>
      </w:r>
    </w:p>
    <w:p w:rsidR="002F5203" w:rsidRDefault="003C63A3" w:rsidP="002F5203">
      <w:pPr>
        <w:pStyle w:val="a3"/>
        <w:spacing w:before="0" w:beforeAutospacing="0" w:after="0" w:afterAutospacing="0"/>
        <w:ind w:firstLine="58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По третьему вопросу </w:t>
      </w:r>
      <w:r w:rsidR="002F5203">
        <w:rPr>
          <w:color w:val="1A1A1A"/>
          <w:sz w:val="28"/>
          <w:szCs w:val="28"/>
        </w:rPr>
        <w:t xml:space="preserve">слушали </w:t>
      </w:r>
      <w:proofErr w:type="spellStart"/>
      <w:r w:rsidR="002F5203">
        <w:rPr>
          <w:color w:val="1A1A1A"/>
          <w:sz w:val="28"/>
          <w:szCs w:val="28"/>
        </w:rPr>
        <w:t>и.о</w:t>
      </w:r>
      <w:proofErr w:type="spellEnd"/>
      <w:r w:rsidR="002F5203">
        <w:rPr>
          <w:color w:val="1A1A1A"/>
          <w:sz w:val="28"/>
          <w:szCs w:val="28"/>
        </w:rPr>
        <w:t xml:space="preserve">. председателя комитета имущественных и земельных отношений администрации МО </w:t>
      </w:r>
      <w:proofErr w:type="spellStart"/>
      <w:r w:rsidR="002F5203">
        <w:rPr>
          <w:color w:val="1A1A1A"/>
          <w:sz w:val="28"/>
          <w:szCs w:val="28"/>
        </w:rPr>
        <w:t>Воловский</w:t>
      </w:r>
      <w:proofErr w:type="spellEnd"/>
      <w:r w:rsidR="002F5203">
        <w:rPr>
          <w:color w:val="1A1A1A"/>
          <w:sz w:val="28"/>
          <w:szCs w:val="28"/>
        </w:rPr>
        <w:t xml:space="preserve"> район Старикову И.А.</w:t>
      </w:r>
    </w:p>
    <w:p w:rsidR="002F5203" w:rsidRPr="002F5203" w:rsidRDefault="002F5203" w:rsidP="002F5203">
      <w:pPr>
        <w:pStyle w:val="a3"/>
        <w:spacing w:before="0" w:beforeAutospacing="0" w:after="0" w:afterAutospacing="0"/>
        <w:ind w:firstLine="585"/>
        <w:jc w:val="both"/>
        <w:rPr>
          <w:color w:val="1C1C1C"/>
          <w:sz w:val="28"/>
          <w:szCs w:val="28"/>
        </w:rPr>
      </w:pPr>
      <w:r w:rsidRPr="002F5203">
        <w:rPr>
          <w:color w:val="1A1A1A"/>
          <w:sz w:val="28"/>
          <w:szCs w:val="28"/>
        </w:rPr>
        <w:t>Ирина Александровна довела  до присутствующих субъектов МСП, что и</w:t>
      </w:r>
      <w:r w:rsidRPr="002F5203">
        <w:rPr>
          <w:color w:val="1C1C1C"/>
          <w:sz w:val="28"/>
          <w:szCs w:val="28"/>
        </w:rPr>
        <w:t xml:space="preserve">мущественная поддержка субъектов малого и среднего предпринимательства в </w:t>
      </w:r>
      <w:proofErr w:type="spellStart"/>
      <w:r w:rsidRPr="002F5203">
        <w:rPr>
          <w:color w:val="1C1C1C"/>
          <w:sz w:val="28"/>
          <w:szCs w:val="28"/>
        </w:rPr>
        <w:t>Воловском</w:t>
      </w:r>
      <w:proofErr w:type="spellEnd"/>
      <w:r w:rsidRPr="002F5203">
        <w:rPr>
          <w:color w:val="1C1C1C"/>
          <w:sz w:val="28"/>
          <w:szCs w:val="28"/>
        </w:rPr>
        <w:t xml:space="preserve"> районе осуществляется органами местного самоуправления, в виде передачи муниципального имущества во владение и (или) в пользование на долгосрочной основе (в том числе на льготных условиях).</w:t>
      </w:r>
    </w:p>
    <w:p w:rsidR="002F5203" w:rsidRPr="002F5203" w:rsidRDefault="002F5203" w:rsidP="002F5203">
      <w:pPr>
        <w:jc w:val="both"/>
        <w:rPr>
          <w:color w:val="1C1C1C"/>
          <w:sz w:val="28"/>
          <w:szCs w:val="28"/>
        </w:rPr>
      </w:pPr>
      <w:r w:rsidRPr="002F5203">
        <w:rPr>
          <w:color w:val="1C1C1C"/>
          <w:sz w:val="28"/>
          <w:szCs w:val="28"/>
        </w:rPr>
        <w:t> </w:t>
      </w:r>
      <w:r>
        <w:rPr>
          <w:color w:val="1C1C1C"/>
          <w:sz w:val="28"/>
          <w:szCs w:val="28"/>
        </w:rPr>
        <w:t xml:space="preserve">  </w:t>
      </w:r>
      <w:proofErr w:type="gramStart"/>
      <w:r w:rsidRPr="002F5203">
        <w:rPr>
          <w:color w:val="1C1C1C"/>
          <w:sz w:val="28"/>
          <w:szCs w:val="28"/>
        </w:rPr>
        <w:t>К такому имуществу относятся: земельные участки (части); здания;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2F5203" w:rsidRPr="002F5203" w:rsidRDefault="002F5203" w:rsidP="002F5203">
      <w:pPr>
        <w:jc w:val="both"/>
        <w:rPr>
          <w:color w:val="1C1C1C"/>
          <w:sz w:val="28"/>
          <w:szCs w:val="28"/>
        </w:rPr>
      </w:pPr>
      <w:r w:rsidRPr="002F5203">
        <w:rPr>
          <w:color w:val="1C1C1C"/>
          <w:sz w:val="28"/>
          <w:szCs w:val="28"/>
        </w:rPr>
        <w:t>Способы предоставления: на возмездной основе, на безвозмездной основе; на льготных условиях.</w:t>
      </w:r>
    </w:p>
    <w:p w:rsidR="002F5203" w:rsidRPr="002F5203" w:rsidRDefault="002F5203" w:rsidP="002F5203">
      <w:pPr>
        <w:jc w:val="both"/>
        <w:rPr>
          <w:color w:val="1C1C1C"/>
          <w:sz w:val="28"/>
          <w:szCs w:val="28"/>
        </w:rPr>
      </w:pPr>
      <w:r w:rsidRPr="002F5203">
        <w:rPr>
          <w:color w:val="1C1C1C"/>
          <w:sz w:val="28"/>
          <w:szCs w:val="28"/>
        </w:rPr>
        <w:t> </w:t>
      </w:r>
      <w:r>
        <w:rPr>
          <w:color w:val="1C1C1C"/>
          <w:sz w:val="28"/>
          <w:szCs w:val="28"/>
        </w:rPr>
        <w:t xml:space="preserve">     </w:t>
      </w:r>
      <w:proofErr w:type="gramStart"/>
      <w:r w:rsidRPr="002F5203">
        <w:rPr>
          <w:color w:val="1C1C1C"/>
          <w:sz w:val="28"/>
          <w:szCs w:val="28"/>
        </w:rPr>
        <w:t>В целях оказания имущественной поддержки субъектам малого и среднего предпринимательства, органы местного самоуправления утверждают перечни 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муниципальными предприятиями и учреждениями, предусмотренные частью 4 статьи 18 Федерального закона от 2</w:t>
      </w:r>
      <w:bookmarkStart w:id="0" w:name="_GoBack"/>
      <w:bookmarkEnd w:id="0"/>
      <w:r w:rsidRPr="002F5203">
        <w:rPr>
          <w:color w:val="1C1C1C"/>
          <w:sz w:val="28"/>
          <w:szCs w:val="28"/>
        </w:rPr>
        <w:t>4.07.2007 № 209 – ФЗ «О развитии малого и среднего предпринимательства в Российской Федерации».</w:t>
      </w:r>
      <w:proofErr w:type="gramEnd"/>
      <w:r>
        <w:rPr>
          <w:color w:val="1C1C1C"/>
          <w:sz w:val="28"/>
          <w:szCs w:val="28"/>
        </w:rPr>
        <w:t xml:space="preserve"> </w:t>
      </w:r>
      <w:r w:rsidRPr="002F5203">
        <w:rPr>
          <w:color w:val="1C1C1C"/>
          <w:sz w:val="28"/>
          <w:szCs w:val="28"/>
        </w:rPr>
        <w:t> Законодательство</w:t>
      </w:r>
      <w:r>
        <w:rPr>
          <w:color w:val="1C1C1C"/>
          <w:sz w:val="28"/>
          <w:szCs w:val="28"/>
        </w:rPr>
        <w:t>м</w:t>
      </w:r>
      <w:r w:rsidRPr="002F5203">
        <w:rPr>
          <w:color w:val="1C1C1C"/>
          <w:sz w:val="28"/>
          <w:szCs w:val="28"/>
        </w:rPr>
        <w:t xml:space="preserve"> предусмотрены условия преимущественного права выкупа арендуемого субъектам малого и среднего предпринимательства государственного и муниципального имущества, как включенного в перечни имущества, так и не включённого в перечни.</w:t>
      </w:r>
    </w:p>
    <w:p w:rsidR="002F5203" w:rsidRPr="002F5203" w:rsidRDefault="002F5203" w:rsidP="002F5203">
      <w:pPr>
        <w:jc w:val="both"/>
        <w:rPr>
          <w:color w:val="1C1C1C"/>
          <w:sz w:val="28"/>
          <w:szCs w:val="28"/>
        </w:rPr>
      </w:pPr>
      <w:r w:rsidRPr="002F5203">
        <w:rPr>
          <w:color w:val="1C1C1C"/>
          <w:sz w:val="28"/>
          <w:szCs w:val="28"/>
        </w:rPr>
        <w:t> </w:t>
      </w:r>
      <w:r>
        <w:rPr>
          <w:color w:val="1C1C1C"/>
          <w:sz w:val="28"/>
          <w:szCs w:val="28"/>
        </w:rPr>
        <w:t xml:space="preserve">      </w:t>
      </w:r>
      <w:r w:rsidRPr="002F5203">
        <w:rPr>
          <w:color w:val="1C1C1C"/>
          <w:sz w:val="28"/>
          <w:szCs w:val="28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рекомендовано обратиться комитет имущественных и земельных отношений администрации МО </w:t>
      </w:r>
      <w:proofErr w:type="spellStart"/>
      <w:r w:rsidRPr="002F5203">
        <w:rPr>
          <w:color w:val="1C1C1C"/>
          <w:sz w:val="28"/>
          <w:szCs w:val="28"/>
        </w:rPr>
        <w:t>Воловский</w:t>
      </w:r>
      <w:proofErr w:type="spellEnd"/>
      <w:r w:rsidRPr="002F5203">
        <w:rPr>
          <w:color w:val="1C1C1C"/>
          <w:sz w:val="28"/>
          <w:szCs w:val="28"/>
        </w:rPr>
        <w:t xml:space="preserve"> район.</w:t>
      </w:r>
    </w:p>
    <w:p w:rsidR="004C0535" w:rsidRDefault="002F5203" w:rsidP="002F5203">
      <w:pPr>
        <w:jc w:val="both"/>
        <w:rPr>
          <w:color w:val="1A1A1A"/>
          <w:sz w:val="28"/>
          <w:szCs w:val="28"/>
        </w:rPr>
      </w:pPr>
      <w:r w:rsidRPr="002F5203">
        <w:rPr>
          <w:rFonts w:ascii="Segoe UI" w:hAnsi="Segoe UI" w:cs="Segoe UI"/>
          <w:color w:val="1C1C1C"/>
        </w:rPr>
        <w:t xml:space="preserve"> </w:t>
      </w:r>
      <w:r>
        <w:rPr>
          <w:rFonts w:ascii="Segoe UI" w:hAnsi="Segoe UI" w:cs="Segoe UI"/>
          <w:color w:val="1C1C1C"/>
        </w:rPr>
        <w:t xml:space="preserve">       </w:t>
      </w:r>
      <w:r w:rsidR="004C0535" w:rsidRPr="004C0535">
        <w:rPr>
          <w:color w:val="1A1A1A"/>
          <w:sz w:val="28"/>
          <w:szCs w:val="28"/>
        </w:rPr>
        <w:t>Принято решение: информацию принять к сведению.</w:t>
      </w:r>
    </w:p>
    <w:p w:rsidR="004C0535" w:rsidRDefault="004C0535" w:rsidP="004C0535">
      <w:pPr>
        <w:pStyle w:val="ParaAttribute1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8218A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Default="008218A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Pr="006F539C" w:rsidRDefault="008218A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8218A5" w:rsidRDefault="008218A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218A5">
        <w:rPr>
          <w:rFonts w:ascii="Times New Roman" w:hAnsi="Times New Roman"/>
          <w:sz w:val="28"/>
          <w:szCs w:val="28"/>
          <w:lang w:val="ru-RU"/>
        </w:rPr>
        <w:t>1</w:t>
      </w:r>
      <w:r w:rsidR="00056CC3">
        <w:rPr>
          <w:rFonts w:ascii="Times New Roman" w:hAnsi="Times New Roman"/>
          <w:sz w:val="28"/>
          <w:szCs w:val="28"/>
          <w:lang w:val="ru-RU"/>
        </w:rPr>
        <w:t>0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членов совета, что составляет </w:t>
      </w:r>
      <w:r w:rsidR="00943ED4">
        <w:rPr>
          <w:rFonts w:ascii="Times New Roman" w:hAnsi="Times New Roman"/>
          <w:sz w:val="28"/>
          <w:szCs w:val="28"/>
          <w:lang w:val="ru-RU"/>
        </w:rPr>
        <w:t>84</w:t>
      </w:r>
      <w:r w:rsidRPr="00044C21">
        <w:rPr>
          <w:rFonts w:ascii="Times New Roman" w:hAnsi="Times New Roman"/>
          <w:sz w:val="28"/>
          <w:szCs w:val="28"/>
          <w:lang w:val="ru-RU"/>
        </w:rPr>
        <w:t>,</w:t>
      </w:r>
      <w:r w:rsidR="00943ED4">
        <w:rPr>
          <w:rFonts w:ascii="Times New Roman" w:hAnsi="Times New Roman"/>
          <w:sz w:val="28"/>
          <w:szCs w:val="28"/>
          <w:lang w:val="ru-RU"/>
        </w:rPr>
        <w:t>6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% от общего числа ее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>членов.</w:t>
      </w:r>
    </w:p>
    <w:p w:rsidR="00F6400A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</w:t>
      </w:r>
    </w:p>
    <w:p w:rsidR="0036138D" w:rsidRDefault="00F6400A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Г</w:t>
      </w:r>
      <w:r w:rsidR="00E861B5"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 </w:t>
      </w:r>
    </w:p>
    <w:p w:rsidR="008218A5" w:rsidRDefault="00E861B5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36138D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п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>ь</w:t>
      </w:r>
    </w:p>
    <w:p w:rsidR="00E861B5" w:rsidRPr="008218A5" w:rsidRDefault="0036138D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С.Ю.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3C63A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E" w:rsidRDefault="00EC240E" w:rsidP="000C4269">
      <w:r>
        <w:separator/>
      </w:r>
    </w:p>
  </w:endnote>
  <w:endnote w:type="continuationSeparator" w:id="0">
    <w:p w:rsidR="00EC240E" w:rsidRDefault="00EC240E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E" w:rsidRDefault="00EC240E" w:rsidP="000C4269">
      <w:r>
        <w:separator/>
      </w:r>
    </w:p>
  </w:footnote>
  <w:footnote w:type="continuationSeparator" w:id="0">
    <w:p w:rsidR="00EC240E" w:rsidRDefault="00EC240E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81301"/>
    <w:multiLevelType w:val="hybridMultilevel"/>
    <w:tmpl w:val="54989C4C"/>
    <w:lvl w:ilvl="0" w:tplc="6E0A0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42032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12F80"/>
    <w:multiLevelType w:val="hybridMultilevel"/>
    <w:tmpl w:val="E5CC8A4A"/>
    <w:lvl w:ilvl="0" w:tplc="A49C71A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56CC3"/>
    <w:rsid w:val="00062BF7"/>
    <w:rsid w:val="00063A2A"/>
    <w:rsid w:val="000956DE"/>
    <w:rsid w:val="000A5705"/>
    <w:rsid w:val="000C4269"/>
    <w:rsid w:val="000C7869"/>
    <w:rsid w:val="000E51A7"/>
    <w:rsid w:val="000F4EB8"/>
    <w:rsid w:val="000F683A"/>
    <w:rsid w:val="00115D30"/>
    <w:rsid w:val="001375F2"/>
    <w:rsid w:val="001529C7"/>
    <w:rsid w:val="001730ED"/>
    <w:rsid w:val="0017639B"/>
    <w:rsid w:val="001A7134"/>
    <w:rsid w:val="001B1ADB"/>
    <w:rsid w:val="001C18B1"/>
    <w:rsid w:val="001C24BB"/>
    <w:rsid w:val="001C69B4"/>
    <w:rsid w:val="001D3BB1"/>
    <w:rsid w:val="001D5604"/>
    <w:rsid w:val="00213984"/>
    <w:rsid w:val="00226DD4"/>
    <w:rsid w:val="00233ED7"/>
    <w:rsid w:val="00237484"/>
    <w:rsid w:val="00256D64"/>
    <w:rsid w:val="002737B8"/>
    <w:rsid w:val="00281F23"/>
    <w:rsid w:val="00285367"/>
    <w:rsid w:val="0029371E"/>
    <w:rsid w:val="0029750D"/>
    <w:rsid w:val="002B5D0E"/>
    <w:rsid w:val="002E44DF"/>
    <w:rsid w:val="002E45F6"/>
    <w:rsid w:val="002F5203"/>
    <w:rsid w:val="002F6703"/>
    <w:rsid w:val="00303DB8"/>
    <w:rsid w:val="003127ED"/>
    <w:rsid w:val="00352679"/>
    <w:rsid w:val="0036138D"/>
    <w:rsid w:val="003641F6"/>
    <w:rsid w:val="00364861"/>
    <w:rsid w:val="00376527"/>
    <w:rsid w:val="0039109D"/>
    <w:rsid w:val="00393D50"/>
    <w:rsid w:val="003C43DF"/>
    <w:rsid w:val="003C63A3"/>
    <w:rsid w:val="003F5920"/>
    <w:rsid w:val="003F6BE7"/>
    <w:rsid w:val="00402E8C"/>
    <w:rsid w:val="00430401"/>
    <w:rsid w:val="00465628"/>
    <w:rsid w:val="00470746"/>
    <w:rsid w:val="0047134B"/>
    <w:rsid w:val="004823F8"/>
    <w:rsid w:val="004C0188"/>
    <w:rsid w:val="004C0535"/>
    <w:rsid w:val="004D470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5F687C"/>
    <w:rsid w:val="006038D6"/>
    <w:rsid w:val="00611280"/>
    <w:rsid w:val="00615CE7"/>
    <w:rsid w:val="00636AD5"/>
    <w:rsid w:val="0064115D"/>
    <w:rsid w:val="00643B82"/>
    <w:rsid w:val="0065227A"/>
    <w:rsid w:val="006605F2"/>
    <w:rsid w:val="0067641B"/>
    <w:rsid w:val="006858B6"/>
    <w:rsid w:val="006B1095"/>
    <w:rsid w:val="006B1F6D"/>
    <w:rsid w:val="006B35E4"/>
    <w:rsid w:val="006E7653"/>
    <w:rsid w:val="006F189F"/>
    <w:rsid w:val="006F44A1"/>
    <w:rsid w:val="006F6A37"/>
    <w:rsid w:val="00712EAD"/>
    <w:rsid w:val="0073233E"/>
    <w:rsid w:val="00741950"/>
    <w:rsid w:val="0077307D"/>
    <w:rsid w:val="00776664"/>
    <w:rsid w:val="0079021C"/>
    <w:rsid w:val="007912A0"/>
    <w:rsid w:val="00792408"/>
    <w:rsid w:val="007A52B9"/>
    <w:rsid w:val="007C63BD"/>
    <w:rsid w:val="007E5BF5"/>
    <w:rsid w:val="008218A5"/>
    <w:rsid w:val="0082283B"/>
    <w:rsid w:val="00830B98"/>
    <w:rsid w:val="008C2870"/>
    <w:rsid w:val="008C4B8F"/>
    <w:rsid w:val="008C6277"/>
    <w:rsid w:val="00905395"/>
    <w:rsid w:val="0090563A"/>
    <w:rsid w:val="009167FF"/>
    <w:rsid w:val="00920E4D"/>
    <w:rsid w:val="00931BD0"/>
    <w:rsid w:val="00943ED4"/>
    <w:rsid w:val="009558B9"/>
    <w:rsid w:val="00967F76"/>
    <w:rsid w:val="00972D7D"/>
    <w:rsid w:val="00972FE7"/>
    <w:rsid w:val="0099452A"/>
    <w:rsid w:val="009B0E45"/>
    <w:rsid w:val="009D2CBF"/>
    <w:rsid w:val="009E7C01"/>
    <w:rsid w:val="00A05D04"/>
    <w:rsid w:val="00A1146C"/>
    <w:rsid w:val="00A226F6"/>
    <w:rsid w:val="00A474B7"/>
    <w:rsid w:val="00A5162A"/>
    <w:rsid w:val="00A56379"/>
    <w:rsid w:val="00A62B56"/>
    <w:rsid w:val="00A90ADF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165C5"/>
    <w:rsid w:val="00D3531A"/>
    <w:rsid w:val="00D44B34"/>
    <w:rsid w:val="00D553C0"/>
    <w:rsid w:val="00D55E16"/>
    <w:rsid w:val="00D60654"/>
    <w:rsid w:val="00D76D39"/>
    <w:rsid w:val="00D8738C"/>
    <w:rsid w:val="00DA0882"/>
    <w:rsid w:val="00DA7777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92BF7"/>
    <w:rsid w:val="00EC240E"/>
    <w:rsid w:val="00ED1B04"/>
    <w:rsid w:val="00F15955"/>
    <w:rsid w:val="00F17392"/>
    <w:rsid w:val="00F26F81"/>
    <w:rsid w:val="00F27A2D"/>
    <w:rsid w:val="00F445BE"/>
    <w:rsid w:val="00F51025"/>
    <w:rsid w:val="00F6400A"/>
    <w:rsid w:val="00F874CC"/>
    <w:rsid w:val="00FB3664"/>
    <w:rsid w:val="00FC73F4"/>
    <w:rsid w:val="00FD5CB6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31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76F3-D03B-44CE-8CBF-9191AF9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2024-10-17T07:18:00Z</dcterms:created>
  <dcterms:modified xsi:type="dcterms:W3CDTF">2024-10-17T07:18:00Z</dcterms:modified>
</cp:coreProperties>
</file>