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C8" w:rsidRPr="00767450" w:rsidRDefault="00E52FC8" w:rsidP="00E52FC8">
      <w:pPr>
        <w:rPr>
          <w:b/>
          <w:sz w:val="27"/>
          <w:szCs w:val="27"/>
        </w:rPr>
      </w:pPr>
      <w:r w:rsidRPr="00767450">
        <w:rPr>
          <w:b/>
          <w:sz w:val="27"/>
          <w:szCs w:val="27"/>
        </w:rPr>
        <w:t xml:space="preserve">                                                ТУЛЬСКАЯ ОБЛАСТЬ</w:t>
      </w:r>
    </w:p>
    <w:p w:rsidR="00E52FC8" w:rsidRPr="00767450" w:rsidRDefault="00E52FC8" w:rsidP="00E52FC8">
      <w:pPr>
        <w:jc w:val="center"/>
        <w:rPr>
          <w:b/>
          <w:sz w:val="27"/>
          <w:szCs w:val="27"/>
        </w:rPr>
      </w:pPr>
      <w:r w:rsidRPr="00767450">
        <w:rPr>
          <w:b/>
          <w:sz w:val="27"/>
          <w:szCs w:val="27"/>
        </w:rPr>
        <w:t>МУНИЦИПАЛЬНОЕ ОБРАЗОВАНИЕ ВОЛОВСКИЙ РАЙОН</w:t>
      </w:r>
    </w:p>
    <w:p w:rsidR="00E52FC8" w:rsidRPr="00767450" w:rsidRDefault="00E52FC8" w:rsidP="00E52FC8">
      <w:pPr>
        <w:jc w:val="center"/>
        <w:rPr>
          <w:b/>
          <w:sz w:val="27"/>
          <w:szCs w:val="27"/>
        </w:rPr>
      </w:pPr>
      <w:r w:rsidRPr="00767450">
        <w:rPr>
          <w:b/>
          <w:sz w:val="27"/>
          <w:szCs w:val="27"/>
        </w:rPr>
        <w:t>СОБРАНИЕ ПРЕДСТАВИТЕЛЕЙ</w:t>
      </w:r>
    </w:p>
    <w:p w:rsidR="00E52FC8" w:rsidRDefault="00E52FC8" w:rsidP="00E52FC8">
      <w:pPr>
        <w:jc w:val="center"/>
        <w:rPr>
          <w:b/>
          <w:sz w:val="27"/>
          <w:szCs w:val="27"/>
        </w:rPr>
      </w:pPr>
      <w:r w:rsidRPr="00767450">
        <w:rPr>
          <w:b/>
          <w:sz w:val="27"/>
          <w:szCs w:val="27"/>
        </w:rPr>
        <w:t>6-го созыва</w:t>
      </w:r>
    </w:p>
    <w:p w:rsidR="0074597C" w:rsidRPr="00767450" w:rsidRDefault="0074597C" w:rsidP="00E52FC8">
      <w:pPr>
        <w:jc w:val="center"/>
        <w:rPr>
          <w:b/>
          <w:sz w:val="27"/>
          <w:szCs w:val="27"/>
        </w:rPr>
      </w:pPr>
    </w:p>
    <w:p w:rsidR="00E52FC8" w:rsidRPr="00767450" w:rsidRDefault="00E52FC8" w:rsidP="00E52FC8">
      <w:pPr>
        <w:jc w:val="center"/>
        <w:rPr>
          <w:b/>
          <w:sz w:val="27"/>
          <w:szCs w:val="27"/>
        </w:rPr>
      </w:pPr>
      <w:r w:rsidRPr="00767450">
        <w:rPr>
          <w:b/>
          <w:sz w:val="27"/>
          <w:szCs w:val="27"/>
        </w:rPr>
        <w:t>РЕШЕНИЕ</w:t>
      </w:r>
    </w:p>
    <w:p w:rsidR="00E52FC8" w:rsidRDefault="00E52FC8" w:rsidP="00E52FC8">
      <w:pPr>
        <w:tabs>
          <w:tab w:val="left" w:pos="4160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:rsidR="00E52FC8" w:rsidRPr="007474C8" w:rsidRDefault="00E52FC8" w:rsidP="00E52FC8">
      <w:pPr>
        <w:tabs>
          <w:tab w:val="left" w:pos="4160"/>
        </w:tabs>
        <w:rPr>
          <w:sz w:val="27"/>
          <w:szCs w:val="27"/>
        </w:rPr>
      </w:pPr>
    </w:p>
    <w:p w:rsidR="00E52FC8" w:rsidRPr="007474C8" w:rsidRDefault="00E52FC8" w:rsidP="00E52FC8">
      <w:pPr>
        <w:rPr>
          <w:sz w:val="27"/>
          <w:szCs w:val="27"/>
        </w:rPr>
      </w:pPr>
      <w:r w:rsidRPr="007474C8">
        <w:rPr>
          <w:sz w:val="27"/>
          <w:szCs w:val="27"/>
        </w:rPr>
        <w:t xml:space="preserve">от </w:t>
      </w:r>
      <w:r w:rsidR="00FB1F89">
        <w:rPr>
          <w:sz w:val="27"/>
          <w:szCs w:val="27"/>
        </w:rPr>
        <w:t xml:space="preserve"> 30.08.2021 года                                                                      </w:t>
      </w:r>
      <w:r>
        <w:rPr>
          <w:sz w:val="27"/>
          <w:szCs w:val="27"/>
        </w:rPr>
        <w:t xml:space="preserve"> </w:t>
      </w:r>
      <w:r w:rsidRPr="007474C8">
        <w:rPr>
          <w:sz w:val="27"/>
          <w:szCs w:val="27"/>
        </w:rPr>
        <w:t xml:space="preserve">№ </w:t>
      </w:r>
      <w:r w:rsidR="00FB1F89">
        <w:rPr>
          <w:sz w:val="27"/>
          <w:szCs w:val="27"/>
        </w:rPr>
        <w:t xml:space="preserve"> 39-2</w:t>
      </w:r>
    </w:p>
    <w:p w:rsidR="00E52FC8" w:rsidRPr="007474C8" w:rsidRDefault="00E52FC8" w:rsidP="00E52FC8">
      <w:pPr>
        <w:rPr>
          <w:sz w:val="27"/>
          <w:szCs w:val="27"/>
        </w:rPr>
      </w:pPr>
    </w:p>
    <w:p w:rsidR="00E52FC8" w:rsidRPr="00CE2701" w:rsidRDefault="00E52FC8" w:rsidP="00E52FC8">
      <w:pPr>
        <w:jc w:val="center"/>
        <w:rPr>
          <w:sz w:val="28"/>
          <w:szCs w:val="28"/>
        </w:rPr>
      </w:pPr>
      <w:r w:rsidRPr="00CE2701">
        <w:rPr>
          <w:b/>
          <w:sz w:val="28"/>
          <w:szCs w:val="28"/>
        </w:rPr>
        <w:t>Об утверждении Положения о приватизации муниципального жилищного фонда в муниципальном образовании Воловский район</w:t>
      </w:r>
    </w:p>
    <w:p w:rsidR="00BA658C" w:rsidRPr="00CE2701" w:rsidRDefault="00BA658C">
      <w:pPr>
        <w:pStyle w:val="ConsPlusNormal"/>
        <w:jc w:val="both"/>
      </w:pPr>
    </w:p>
    <w:p w:rsidR="00E52FC8" w:rsidRPr="00CE2701" w:rsidRDefault="00BA658C" w:rsidP="00E52FC8">
      <w:pPr>
        <w:ind w:firstLine="708"/>
        <w:jc w:val="both"/>
        <w:rPr>
          <w:sz w:val="28"/>
          <w:szCs w:val="28"/>
        </w:rPr>
      </w:pPr>
      <w:proofErr w:type="gramStart"/>
      <w:r w:rsidRPr="00CE2701">
        <w:rPr>
          <w:sz w:val="28"/>
          <w:szCs w:val="28"/>
        </w:rPr>
        <w:t xml:space="preserve">В соответствии с Жилищным </w:t>
      </w:r>
      <w:hyperlink r:id="rId4" w:history="1">
        <w:r w:rsidRPr="00CE2701">
          <w:rPr>
            <w:sz w:val="28"/>
            <w:szCs w:val="28"/>
          </w:rPr>
          <w:t>кодексом</w:t>
        </w:r>
      </w:hyperlink>
      <w:r w:rsidRPr="00CE2701">
        <w:rPr>
          <w:sz w:val="28"/>
          <w:szCs w:val="28"/>
        </w:rPr>
        <w:t xml:space="preserve"> Российской Федерации, </w:t>
      </w:r>
      <w:hyperlink r:id="rId5" w:history="1">
        <w:r w:rsidRPr="00CE2701">
          <w:rPr>
            <w:sz w:val="28"/>
            <w:szCs w:val="28"/>
          </w:rPr>
          <w:t>Законом</w:t>
        </w:r>
      </w:hyperlink>
      <w:r w:rsidRPr="00CE2701">
        <w:rPr>
          <w:sz w:val="28"/>
          <w:szCs w:val="28"/>
        </w:rPr>
        <w:t xml:space="preserve"> Российской Федерации от 04.07.1991 N 1541-1 </w:t>
      </w:r>
      <w:r w:rsidR="00E52FC8" w:rsidRPr="00CE2701">
        <w:rPr>
          <w:sz w:val="28"/>
          <w:szCs w:val="28"/>
        </w:rPr>
        <w:t>«</w:t>
      </w:r>
      <w:r w:rsidRPr="00CE2701">
        <w:rPr>
          <w:sz w:val="28"/>
          <w:szCs w:val="28"/>
        </w:rPr>
        <w:t>О приватизации жилищного фонда в Российской Федерации</w:t>
      </w:r>
      <w:r w:rsidR="00E52FC8" w:rsidRPr="00CE2701">
        <w:rPr>
          <w:sz w:val="28"/>
          <w:szCs w:val="28"/>
        </w:rPr>
        <w:t>»</w:t>
      </w:r>
      <w:r w:rsidRPr="00CE2701">
        <w:rPr>
          <w:sz w:val="28"/>
          <w:szCs w:val="28"/>
        </w:rPr>
        <w:t xml:space="preserve">, Федеральным </w:t>
      </w:r>
      <w:hyperlink r:id="rId6" w:history="1">
        <w:r w:rsidRPr="00CE2701">
          <w:rPr>
            <w:sz w:val="28"/>
            <w:szCs w:val="28"/>
          </w:rPr>
          <w:t>законом</w:t>
        </w:r>
      </w:hyperlink>
      <w:r w:rsidRPr="00CE2701">
        <w:rPr>
          <w:sz w:val="28"/>
          <w:szCs w:val="28"/>
        </w:rPr>
        <w:t xml:space="preserve"> от 06.10.2003 </w:t>
      </w:r>
      <w:r w:rsidR="00E52FC8" w:rsidRPr="00CE2701">
        <w:rPr>
          <w:sz w:val="28"/>
          <w:szCs w:val="28"/>
        </w:rPr>
        <w:t>№</w:t>
      </w:r>
      <w:r w:rsidRPr="00CE2701">
        <w:rPr>
          <w:sz w:val="28"/>
          <w:szCs w:val="28"/>
        </w:rPr>
        <w:t xml:space="preserve"> 131-ФЗ </w:t>
      </w:r>
      <w:r w:rsidR="00E52FC8" w:rsidRPr="00CE2701">
        <w:rPr>
          <w:sz w:val="28"/>
          <w:szCs w:val="28"/>
        </w:rPr>
        <w:t>«</w:t>
      </w:r>
      <w:r w:rsidRPr="00CE2701">
        <w:rPr>
          <w:sz w:val="28"/>
          <w:szCs w:val="28"/>
        </w:rPr>
        <w:t>Об общих принципах организации местного самоуправления в Российской Федер</w:t>
      </w:r>
      <w:r w:rsidR="00E52FC8" w:rsidRPr="00CE2701">
        <w:rPr>
          <w:sz w:val="28"/>
          <w:szCs w:val="28"/>
        </w:rPr>
        <w:t>ации»</w:t>
      </w:r>
      <w:r w:rsidRPr="00CE2701">
        <w:rPr>
          <w:sz w:val="28"/>
          <w:szCs w:val="28"/>
        </w:rPr>
        <w:t xml:space="preserve">, Федеральным </w:t>
      </w:r>
      <w:hyperlink r:id="rId7" w:history="1">
        <w:r w:rsidRPr="00CE2701">
          <w:rPr>
            <w:sz w:val="28"/>
            <w:szCs w:val="28"/>
          </w:rPr>
          <w:t>законом</w:t>
        </w:r>
      </w:hyperlink>
      <w:r w:rsidRPr="00CE2701">
        <w:rPr>
          <w:sz w:val="28"/>
          <w:szCs w:val="28"/>
        </w:rPr>
        <w:t xml:space="preserve"> от 13.07.2015 </w:t>
      </w:r>
      <w:r w:rsidR="00E52FC8" w:rsidRPr="00CE2701">
        <w:rPr>
          <w:sz w:val="28"/>
          <w:szCs w:val="28"/>
        </w:rPr>
        <w:t>№</w:t>
      </w:r>
      <w:r w:rsidRPr="00CE2701">
        <w:rPr>
          <w:sz w:val="28"/>
          <w:szCs w:val="28"/>
        </w:rPr>
        <w:t xml:space="preserve"> 218-ФЗ </w:t>
      </w:r>
      <w:r w:rsidR="00E52FC8" w:rsidRPr="00CE2701">
        <w:rPr>
          <w:sz w:val="28"/>
          <w:szCs w:val="28"/>
        </w:rPr>
        <w:t>«</w:t>
      </w:r>
      <w:r w:rsidRPr="00CE2701">
        <w:rPr>
          <w:sz w:val="28"/>
          <w:szCs w:val="28"/>
        </w:rPr>
        <w:t>О государст</w:t>
      </w:r>
      <w:r w:rsidR="00E52FC8" w:rsidRPr="00CE2701">
        <w:rPr>
          <w:sz w:val="28"/>
          <w:szCs w:val="28"/>
        </w:rPr>
        <w:t>венной регистрации недвижимости»</w:t>
      </w:r>
      <w:r w:rsidRPr="00CE2701">
        <w:rPr>
          <w:sz w:val="28"/>
          <w:szCs w:val="28"/>
        </w:rPr>
        <w:t xml:space="preserve">, </w:t>
      </w:r>
      <w:r w:rsidR="00FB1F89">
        <w:rPr>
          <w:sz w:val="28"/>
          <w:szCs w:val="28"/>
        </w:rPr>
        <w:t xml:space="preserve">на основании  </w:t>
      </w:r>
      <w:r w:rsidR="00E52FC8" w:rsidRPr="00CE2701">
        <w:rPr>
          <w:sz w:val="28"/>
          <w:szCs w:val="28"/>
        </w:rPr>
        <w:t>Устава муниципального образования Воловский район, Собрание представи</w:t>
      </w:r>
      <w:r w:rsidR="00FB1F89">
        <w:rPr>
          <w:sz w:val="28"/>
          <w:szCs w:val="28"/>
        </w:rPr>
        <w:t>телей муниципального образования</w:t>
      </w:r>
      <w:r w:rsidR="00E52FC8" w:rsidRPr="00CE2701">
        <w:rPr>
          <w:sz w:val="28"/>
          <w:szCs w:val="28"/>
        </w:rPr>
        <w:t xml:space="preserve"> </w:t>
      </w:r>
      <w:proofErr w:type="spellStart"/>
      <w:r w:rsidR="00E52FC8" w:rsidRPr="00CE2701">
        <w:rPr>
          <w:sz w:val="28"/>
          <w:szCs w:val="28"/>
        </w:rPr>
        <w:t>Воловский</w:t>
      </w:r>
      <w:proofErr w:type="spellEnd"/>
      <w:r w:rsidR="00E52FC8" w:rsidRPr="00CE2701">
        <w:rPr>
          <w:sz w:val="28"/>
          <w:szCs w:val="28"/>
        </w:rPr>
        <w:t xml:space="preserve"> район РЕШИЛО:</w:t>
      </w:r>
      <w:proofErr w:type="gramEnd"/>
    </w:p>
    <w:p w:rsidR="00E52FC8" w:rsidRPr="00CE2701" w:rsidRDefault="00E52FC8" w:rsidP="00E52F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70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 w:history="1">
        <w:r w:rsidRPr="00CE270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E2701">
        <w:rPr>
          <w:rFonts w:ascii="Times New Roman" w:hAnsi="Times New Roman" w:cs="Times New Roman"/>
          <w:sz w:val="28"/>
          <w:szCs w:val="28"/>
        </w:rPr>
        <w:t xml:space="preserve"> о приватизации муниципального жилищного фонда в муниципальном образовании Воловский район (прилагается).</w:t>
      </w:r>
    </w:p>
    <w:p w:rsidR="00FB1F89" w:rsidRDefault="00FB1F89" w:rsidP="00FB1F89">
      <w:pPr>
        <w:pStyle w:val="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pacing w:val="14"/>
          <w:sz w:val="28"/>
          <w:szCs w:val="28"/>
        </w:rPr>
        <w:t xml:space="preserve"> </w:t>
      </w:r>
      <w:r w:rsidR="00E52FC8" w:rsidRPr="00CE2701">
        <w:rPr>
          <w:bCs/>
          <w:spacing w:val="14"/>
          <w:sz w:val="28"/>
          <w:szCs w:val="28"/>
        </w:rPr>
        <w:t>2.</w:t>
      </w:r>
      <w:r>
        <w:rPr>
          <w:sz w:val="28"/>
          <w:szCs w:val="28"/>
        </w:rPr>
        <w:t xml:space="preserve">Обнародовать настоящее решение путем его размещения на официальном сайте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в сети «Интернет» и в местах официального обнародования муниципальных правовых актов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район.</w:t>
      </w:r>
    </w:p>
    <w:p w:rsidR="00E52FC8" w:rsidRDefault="00E52FC8" w:rsidP="00E52FC8">
      <w:pPr>
        <w:shd w:val="clear" w:color="auto" w:fill="FFFFFF"/>
        <w:ind w:firstLine="720"/>
        <w:jc w:val="both"/>
        <w:rPr>
          <w:sz w:val="28"/>
          <w:szCs w:val="28"/>
        </w:rPr>
      </w:pPr>
      <w:r w:rsidRPr="00CE2701">
        <w:rPr>
          <w:bCs/>
          <w:spacing w:val="5"/>
          <w:sz w:val="28"/>
          <w:szCs w:val="28"/>
        </w:rPr>
        <w:t>3. Настоящее решение вступает в силу со дня обнародования.</w:t>
      </w:r>
      <w:r w:rsidRPr="00CE2701">
        <w:rPr>
          <w:sz w:val="28"/>
          <w:szCs w:val="28"/>
        </w:rPr>
        <w:t xml:space="preserve"> </w:t>
      </w:r>
    </w:p>
    <w:p w:rsidR="00FB1F89" w:rsidRDefault="00FB1F89" w:rsidP="00E52FC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FB1F89" w:rsidRPr="00CE2701" w:rsidRDefault="00FB1F89" w:rsidP="00E52FC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52FC8" w:rsidRPr="00CE2701" w:rsidRDefault="00E52FC8" w:rsidP="00E52FC8">
      <w:pPr>
        <w:pStyle w:val="ConsPlusNormal"/>
        <w:jc w:val="both"/>
      </w:pPr>
    </w:p>
    <w:p w:rsidR="00FB1F89" w:rsidRDefault="00FB1F89" w:rsidP="00E52FC8">
      <w:pPr>
        <w:rPr>
          <w:b/>
          <w:bCs/>
          <w:sz w:val="28"/>
          <w:szCs w:val="28"/>
        </w:rPr>
      </w:pPr>
      <w:bookmarkStart w:id="0" w:name="P40"/>
      <w:bookmarkEnd w:id="0"/>
      <w:r>
        <w:rPr>
          <w:b/>
          <w:bCs/>
          <w:sz w:val="28"/>
          <w:szCs w:val="28"/>
        </w:rPr>
        <w:t xml:space="preserve">                        </w:t>
      </w:r>
      <w:r w:rsidR="00E52FC8" w:rsidRPr="00CE2701">
        <w:rPr>
          <w:b/>
          <w:bCs/>
          <w:sz w:val="28"/>
          <w:szCs w:val="28"/>
        </w:rPr>
        <w:t>Глава</w:t>
      </w:r>
    </w:p>
    <w:p w:rsidR="00E52FC8" w:rsidRPr="00CE2701" w:rsidRDefault="00FB1F89" w:rsidP="00E52F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E52FC8" w:rsidRPr="00CE2701">
        <w:rPr>
          <w:b/>
          <w:bCs/>
          <w:sz w:val="28"/>
          <w:szCs w:val="28"/>
        </w:rPr>
        <w:t xml:space="preserve"> муниципального образования </w:t>
      </w:r>
    </w:p>
    <w:p w:rsidR="00E52FC8" w:rsidRPr="00CE2701" w:rsidRDefault="00E52FC8" w:rsidP="00E52FC8">
      <w:pPr>
        <w:rPr>
          <w:b/>
          <w:bCs/>
          <w:sz w:val="28"/>
          <w:szCs w:val="28"/>
        </w:rPr>
      </w:pPr>
      <w:r w:rsidRPr="00CE2701">
        <w:rPr>
          <w:b/>
          <w:bCs/>
          <w:sz w:val="28"/>
          <w:szCs w:val="28"/>
        </w:rPr>
        <w:t xml:space="preserve">               Воловский район</w:t>
      </w:r>
      <w:r w:rsidRPr="00CE2701">
        <w:rPr>
          <w:b/>
          <w:bCs/>
          <w:sz w:val="28"/>
          <w:szCs w:val="28"/>
        </w:rPr>
        <w:tab/>
      </w:r>
      <w:r w:rsidRPr="00CE2701">
        <w:rPr>
          <w:b/>
          <w:bCs/>
          <w:sz w:val="28"/>
          <w:szCs w:val="28"/>
        </w:rPr>
        <w:tab/>
      </w:r>
      <w:r w:rsidRPr="00CE2701">
        <w:rPr>
          <w:b/>
          <w:bCs/>
          <w:sz w:val="28"/>
          <w:szCs w:val="28"/>
        </w:rPr>
        <w:tab/>
      </w:r>
      <w:r w:rsidRPr="00CE2701">
        <w:rPr>
          <w:b/>
          <w:bCs/>
          <w:sz w:val="28"/>
          <w:szCs w:val="28"/>
        </w:rPr>
        <w:tab/>
      </w:r>
      <w:r w:rsidRPr="00CE2701">
        <w:rPr>
          <w:b/>
          <w:bCs/>
          <w:sz w:val="28"/>
          <w:szCs w:val="28"/>
        </w:rPr>
        <w:tab/>
        <w:t xml:space="preserve">        С.М. Горбачёва</w:t>
      </w:r>
    </w:p>
    <w:p w:rsidR="00E52FC8" w:rsidRPr="00CE2701" w:rsidRDefault="00E52FC8" w:rsidP="00E52FC8">
      <w:pPr>
        <w:rPr>
          <w:b/>
          <w:bCs/>
          <w:sz w:val="28"/>
          <w:szCs w:val="28"/>
        </w:rPr>
      </w:pPr>
    </w:p>
    <w:p w:rsidR="00E52FC8" w:rsidRDefault="00E52FC8" w:rsidP="00E52FC8">
      <w:pPr>
        <w:rPr>
          <w:b/>
          <w:bCs/>
          <w:sz w:val="28"/>
          <w:szCs w:val="28"/>
        </w:rPr>
      </w:pPr>
    </w:p>
    <w:p w:rsidR="00E52FC8" w:rsidRDefault="00E52FC8" w:rsidP="00E52FC8">
      <w:pPr>
        <w:rPr>
          <w:b/>
          <w:bCs/>
          <w:sz w:val="28"/>
          <w:szCs w:val="28"/>
        </w:rPr>
      </w:pPr>
    </w:p>
    <w:p w:rsidR="00E52FC8" w:rsidRDefault="00E52FC8" w:rsidP="00E52FC8">
      <w:pPr>
        <w:rPr>
          <w:b/>
          <w:bCs/>
          <w:sz w:val="28"/>
          <w:szCs w:val="28"/>
        </w:rPr>
      </w:pPr>
    </w:p>
    <w:p w:rsidR="00E52FC8" w:rsidRDefault="00E52FC8" w:rsidP="00E52FC8">
      <w:pPr>
        <w:rPr>
          <w:b/>
          <w:bCs/>
          <w:sz w:val="28"/>
          <w:szCs w:val="28"/>
        </w:rPr>
      </w:pPr>
    </w:p>
    <w:p w:rsidR="00E52FC8" w:rsidRDefault="00E52FC8" w:rsidP="00E52FC8">
      <w:pPr>
        <w:rPr>
          <w:b/>
          <w:bCs/>
          <w:sz w:val="28"/>
          <w:szCs w:val="28"/>
        </w:rPr>
      </w:pPr>
    </w:p>
    <w:p w:rsidR="00E52FC8" w:rsidRDefault="00E52FC8" w:rsidP="00E52FC8">
      <w:pPr>
        <w:rPr>
          <w:b/>
          <w:bCs/>
          <w:sz w:val="28"/>
          <w:szCs w:val="28"/>
        </w:rPr>
      </w:pPr>
    </w:p>
    <w:p w:rsidR="00E52FC8" w:rsidRDefault="00E52FC8" w:rsidP="00E52FC8">
      <w:pPr>
        <w:rPr>
          <w:b/>
          <w:bCs/>
          <w:sz w:val="28"/>
          <w:szCs w:val="28"/>
        </w:rPr>
      </w:pPr>
    </w:p>
    <w:p w:rsidR="00E52FC8" w:rsidRDefault="00E52FC8" w:rsidP="00E52FC8">
      <w:pPr>
        <w:rPr>
          <w:b/>
          <w:bCs/>
          <w:sz w:val="28"/>
          <w:szCs w:val="28"/>
        </w:rPr>
      </w:pPr>
    </w:p>
    <w:p w:rsidR="00E52FC8" w:rsidRDefault="00E52FC8" w:rsidP="00E52FC8">
      <w:pPr>
        <w:rPr>
          <w:b/>
          <w:bCs/>
          <w:sz w:val="28"/>
          <w:szCs w:val="28"/>
        </w:rPr>
      </w:pPr>
    </w:p>
    <w:p w:rsidR="00E52FC8" w:rsidRDefault="00E52FC8" w:rsidP="00E52FC8">
      <w:pPr>
        <w:rPr>
          <w:b/>
          <w:bCs/>
          <w:sz w:val="28"/>
          <w:szCs w:val="28"/>
        </w:rPr>
      </w:pPr>
    </w:p>
    <w:p w:rsidR="00E52FC8" w:rsidRDefault="00E52FC8" w:rsidP="00E52FC8">
      <w:pPr>
        <w:rPr>
          <w:b/>
          <w:bCs/>
          <w:sz w:val="28"/>
          <w:szCs w:val="28"/>
        </w:rPr>
      </w:pPr>
    </w:p>
    <w:p w:rsidR="00E52FC8" w:rsidRPr="008421E0" w:rsidRDefault="00FB1F89" w:rsidP="00E52FC8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E52FC8" w:rsidRPr="008421E0">
        <w:rPr>
          <w:b/>
          <w:sz w:val="26"/>
          <w:szCs w:val="26"/>
        </w:rPr>
        <w:t xml:space="preserve">                                         </w:t>
      </w:r>
      <w:r w:rsidR="00E52FC8">
        <w:rPr>
          <w:b/>
          <w:sz w:val="26"/>
          <w:szCs w:val="26"/>
        </w:rPr>
        <w:t xml:space="preserve">                            </w:t>
      </w:r>
      <w:r w:rsidR="00E52FC8" w:rsidRPr="008421E0">
        <w:rPr>
          <w:b/>
          <w:sz w:val="26"/>
          <w:szCs w:val="26"/>
        </w:rPr>
        <w:t xml:space="preserve">  </w:t>
      </w:r>
      <w:r w:rsidR="00E52FC8" w:rsidRPr="008421E0">
        <w:rPr>
          <w:sz w:val="26"/>
          <w:szCs w:val="26"/>
        </w:rPr>
        <w:t>Приложение</w:t>
      </w:r>
    </w:p>
    <w:p w:rsidR="00E52FC8" w:rsidRPr="008421E0" w:rsidRDefault="00E52FC8" w:rsidP="00E52FC8">
      <w:pPr>
        <w:jc w:val="center"/>
        <w:rPr>
          <w:sz w:val="26"/>
          <w:szCs w:val="26"/>
        </w:rPr>
      </w:pPr>
      <w:r w:rsidRPr="008421E0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      </w:t>
      </w:r>
      <w:r w:rsidRPr="008421E0">
        <w:rPr>
          <w:sz w:val="26"/>
          <w:szCs w:val="26"/>
        </w:rPr>
        <w:t xml:space="preserve">    к решению Собрания представителей</w:t>
      </w:r>
    </w:p>
    <w:p w:rsidR="00E52FC8" w:rsidRPr="008421E0" w:rsidRDefault="00E52FC8" w:rsidP="00E52FC8">
      <w:pPr>
        <w:jc w:val="center"/>
        <w:rPr>
          <w:sz w:val="26"/>
          <w:szCs w:val="26"/>
        </w:rPr>
      </w:pPr>
      <w:r w:rsidRPr="008421E0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          </w:t>
      </w:r>
      <w:r w:rsidRPr="008421E0">
        <w:rPr>
          <w:sz w:val="26"/>
          <w:szCs w:val="26"/>
        </w:rPr>
        <w:t xml:space="preserve"> муниципального образования</w:t>
      </w:r>
    </w:p>
    <w:p w:rsidR="00E52FC8" w:rsidRPr="008421E0" w:rsidRDefault="00E52FC8" w:rsidP="00E52FC8">
      <w:pPr>
        <w:jc w:val="center"/>
        <w:rPr>
          <w:sz w:val="26"/>
          <w:szCs w:val="26"/>
        </w:rPr>
      </w:pPr>
      <w:r w:rsidRPr="008421E0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               </w:t>
      </w:r>
      <w:r w:rsidRPr="008421E0">
        <w:rPr>
          <w:sz w:val="26"/>
          <w:szCs w:val="26"/>
        </w:rPr>
        <w:t xml:space="preserve"> </w:t>
      </w:r>
      <w:proofErr w:type="spellStart"/>
      <w:r w:rsidRPr="008421E0">
        <w:rPr>
          <w:sz w:val="26"/>
          <w:szCs w:val="26"/>
        </w:rPr>
        <w:t>Воловский</w:t>
      </w:r>
      <w:proofErr w:type="spellEnd"/>
      <w:r w:rsidRPr="008421E0">
        <w:rPr>
          <w:sz w:val="26"/>
          <w:szCs w:val="26"/>
        </w:rPr>
        <w:t xml:space="preserve"> район                                                                 </w:t>
      </w:r>
    </w:p>
    <w:p w:rsidR="00E52FC8" w:rsidRDefault="00E52FC8" w:rsidP="00E52FC8">
      <w:pPr>
        <w:rPr>
          <w:sz w:val="26"/>
          <w:szCs w:val="26"/>
        </w:rPr>
      </w:pPr>
      <w:r w:rsidRPr="008421E0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</w:t>
      </w:r>
      <w:r w:rsidRPr="008421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</w:t>
      </w:r>
    </w:p>
    <w:p w:rsidR="00E52FC8" w:rsidRPr="008421E0" w:rsidRDefault="00E52FC8" w:rsidP="00E52FC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  <w:r w:rsidRPr="007474C8">
        <w:rPr>
          <w:sz w:val="27"/>
          <w:szCs w:val="27"/>
        </w:rPr>
        <w:t xml:space="preserve">от </w:t>
      </w:r>
      <w:r w:rsidR="00FB1F89">
        <w:rPr>
          <w:sz w:val="27"/>
          <w:szCs w:val="27"/>
        </w:rPr>
        <w:t>30.08.2021</w:t>
      </w:r>
      <w:r>
        <w:rPr>
          <w:sz w:val="27"/>
          <w:szCs w:val="27"/>
        </w:rPr>
        <w:t xml:space="preserve"> </w:t>
      </w:r>
      <w:r w:rsidRPr="007474C8">
        <w:rPr>
          <w:sz w:val="27"/>
          <w:szCs w:val="27"/>
        </w:rPr>
        <w:t xml:space="preserve">№ </w:t>
      </w:r>
      <w:r w:rsidR="00FB1F89">
        <w:rPr>
          <w:sz w:val="27"/>
          <w:szCs w:val="27"/>
        </w:rPr>
        <w:t>39-2</w:t>
      </w:r>
    </w:p>
    <w:p w:rsidR="00E52FC8" w:rsidRPr="008421E0" w:rsidRDefault="00E52FC8" w:rsidP="00E52FC8">
      <w:pPr>
        <w:jc w:val="center"/>
        <w:rPr>
          <w:b/>
          <w:sz w:val="26"/>
          <w:szCs w:val="26"/>
        </w:rPr>
      </w:pPr>
    </w:p>
    <w:p w:rsidR="00E52FC8" w:rsidRPr="008777D7" w:rsidRDefault="00E52FC8" w:rsidP="00E52F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77D7">
        <w:rPr>
          <w:rFonts w:ascii="Times New Roman" w:hAnsi="Times New Roman" w:cs="Times New Roman"/>
          <w:sz w:val="28"/>
          <w:szCs w:val="28"/>
        </w:rPr>
        <w:t>Положение</w:t>
      </w:r>
    </w:p>
    <w:p w:rsidR="00E52FC8" w:rsidRPr="008777D7" w:rsidRDefault="00E52FC8" w:rsidP="00E52F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77D7">
        <w:rPr>
          <w:rFonts w:ascii="Times New Roman" w:hAnsi="Times New Roman" w:cs="Times New Roman"/>
          <w:sz w:val="28"/>
          <w:szCs w:val="28"/>
        </w:rPr>
        <w:t>о приватизации муниципального жилищного фонда в муниципальном образовании Воловский район</w:t>
      </w:r>
    </w:p>
    <w:p w:rsidR="00BA658C" w:rsidRPr="00E52FC8" w:rsidRDefault="00BA65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58C" w:rsidRPr="00E52FC8" w:rsidRDefault="00BA658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2FC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A658C" w:rsidRPr="00E52FC8" w:rsidRDefault="00BA65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58C" w:rsidRPr="006035DF" w:rsidRDefault="00BA6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035DF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Гражданским </w:t>
      </w:r>
      <w:hyperlink r:id="rId8" w:history="1">
        <w:r w:rsidRPr="006035D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035DF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9" w:history="1">
        <w:r w:rsidRPr="006035D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035D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Pr="006035D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35DF">
        <w:rPr>
          <w:rFonts w:ascii="Times New Roman" w:hAnsi="Times New Roman" w:cs="Times New Roman"/>
          <w:sz w:val="28"/>
          <w:szCs w:val="28"/>
        </w:rPr>
        <w:t xml:space="preserve"> Российской Федерации от 04.07.1991 </w:t>
      </w:r>
      <w:r w:rsidR="00E52FC8" w:rsidRPr="006035DF">
        <w:rPr>
          <w:rFonts w:ascii="Times New Roman" w:hAnsi="Times New Roman" w:cs="Times New Roman"/>
          <w:sz w:val="28"/>
          <w:szCs w:val="28"/>
        </w:rPr>
        <w:t>№</w:t>
      </w:r>
      <w:r w:rsidRPr="006035DF">
        <w:rPr>
          <w:rFonts w:ascii="Times New Roman" w:hAnsi="Times New Roman" w:cs="Times New Roman"/>
          <w:sz w:val="28"/>
          <w:szCs w:val="28"/>
        </w:rPr>
        <w:t xml:space="preserve"> 1541-1 </w:t>
      </w:r>
      <w:r w:rsidR="00E52FC8" w:rsidRPr="006035DF">
        <w:rPr>
          <w:rFonts w:ascii="Times New Roman" w:hAnsi="Times New Roman" w:cs="Times New Roman"/>
          <w:sz w:val="28"/>
          <w:szCs w:val="28"/>
        </w:rPr>
        <w:t>«</w:t>
      </w:r>
      <w:r w:rsidRPr="006035DF">
        <w:rPr>
          <w:rFonts w:ascii="Times New Roman" w:hAnsi="Times New Roman" w:cs="Times New Roman"/>
          <w:sz w:val="28"/>
          <w:szCs w:val="28"/>
        </w:rPr>
        <w:t>О приватизации жилищно</w:t>
      </w:r>
      <w:r w:rsidR="00E52FC8" w:rsidRPr="006035DF">
        <w:rPr>
          <w:rFonts w:ascii="Times New Roman" w:hAnsi="Times New Roman" w:cs="Times New Roman"/>
          <w:sz w:val="28"/>
          <w:szCs w:val="28"/>
        </w:rPr>
        <w:t>го фонда в Российской Федерации»</w:t>
      </w:r>
      <w:r w:rsidRPr="006035D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 w:history="1">
        <w:r w:rsidRPr="006035D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52FC8" w:rsidRPr="006035DF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6035D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52FC8" w:rsidRPr="006035DF">
        <w:rPr>
          <w:rFonts w:ascii="Times New Roman" w:hAnsi="Times New Roman" w:cs="Times New Roman"/>
          <w:sz w:val="28"/>
          <w:szCs w:val="28"/>
        </w:rPr>
        <w:t>«</w:t>
      </w:r>
      <w:r w:rsidRPr="006035D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E52FC8" w:rsidRPr="006035DF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6035D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2" w:history="1">
        <w:r w:rsidRPr="006035D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35DF">
        <w:rPr>
          <w:rFonts w:ascii="Times New Roman" w:hAnsi="Times New Roman" w:cs="Times New Roman"/>
          <w:sz w:val="28"/>
          <w:szCs w:val="28"/>
        </w:rPr>
        <w:t xml:space="preserve"> от 13.07.2015 </w:t>
      </w:r>
      <w:r w:rsidR="00E52FC8" w:rsidRPr="006035DF">
        <w:rPr>
          <w:rFonts w:ascii="Times New Roman" w:hAnsi="Times New Roman" w:cs="Times New Roman"/>
          <w:sz w:val="28"/>
          <w:szCs w:val="28"/>
        </w:rPr>
        <w:t>№</w:t>
      </w:r>
      <w:r w:rsidRPr="006035DF">
        <w:rPr>
          <w:rFonts w:ascii="Times New Roman" w:hAnsi="Times New Roman" w:cs="Times New Roman"/>
          <w:sz w:val="28"/>
          <w:szCs w:val="28"/>
        </w:rPr>
        <w:t xml:space="preserve"> 218-ФЗ </w:t>
      </w:r>
      <w:r w:rsidR="00E52FC8" w:rsidRPr="006035DF">
        <w:rPr>
          <w:rFonts w:ascii="Times New Roman" w:hAnsi="Times New Roman" w:cs="Times New Roman"/>
          <w:sz w:val="28"/>
          <w:szCs w:val="28"/>
        </w:rPr>
        <w:t>«</w:t>
      </w:r>
      <w:r w:rsidRPr="006035DF">
        <w:rPr>
          <w:rFonts w:ascii="Times New Roman" w:hAnsi="Times New Roman" w:cs="Times New Roman"/>
          <w:sz w:val="28"/>
          <w:szCs w:val="28"/>
        </w:rPr>
        <w:t>О государст</w:t>
      </w:r>
      <w:r w:rsidR="00E52FC8" w:rsidRPr="006035DF"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6035DF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6035D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035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52FC8" w:rsidRPr="006035DF">
        <w:rPr>
          <w:rFonts w:ascii="Times New Roman" w:hAnsi="Times New Roman" w:cs="Times New Roman"/>
          <w:sz w:val="28"/>
          <w:szCs w:val="28"/>
        </w:rPr>
        <w:t>Воловский район</w:t>
      </w:r>
      <w:r w:rsidRPr="006035DF">
        <w:rPr>
          <w:rFonts w:ascii="Times New Roman" w:hAnsi="Times New Roman" w:cs="Times New Roman"/>
          <w:sz w:val="28"/>
          <w:szCs w:val="28"/>
        </w:rPr>
        <w:t>, в целях обеспечения механизма передачи</w:t>
      </w:r>
      <w:proofErr w:type="gramEnd"/>
      <w:r w:rsidRPr="006035DF">
        <w:rPr>
          <w:rFonts w:ascii="Times New Roman" w:hAnsi="Times New Roman" w:cs="Times New Roman"/>
          <w:sz w:val="28"/>
          <w:szCs w:val="28"/>
        </w:rPr>
        <w:t xml:space="preserve"> в собственность граждан занимаемых ими на условиях социального найма муниципальных жилых помещений и определяет порядок оформления документов по приватизации жилых помещений муниципального жилищного фонда </w:t>
      </w:r>
      <w:r w:rsidR="00E52FC8" w:rsidRPr="006035DF">
        <w:rPr>
          <w:rFonts w:ascii="Times New Roman" w:hAnsi="Times New Roman" w:cs="Times New Roman"/>
          <w:sz w:val="28"/>
          <w:szCs w:val="28"/>
        </w:rPr>
        <w:t>муниципального образования Воловский район</w:t>
      </w:r>
      <w:r w:rsidRPr="006035DF">
        <w:rPr>
          <w:rFonts w:ascii="Times New Roman" w:hAnsi="Times New Roman" w:cs="Times New Roman"/>
          <w:sz w:val="28"/>
          <w:szCs w:val="28"/>
        </w:rPr>
        <w:t>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 xml:space="preserve">1.2. Приватизация жилых помещений - бесплатная передача </w:t>
      </w:r>
      <w:proofErr w:type="gramStart"/>
      <w:r w:rsidRPr="006035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35DF">
        <w:rPr>
          <w:rFonts w:ascii="Times New Roman" w:hAnsi="Times New Roman" w:cs="Times New Roman"/>
          <w:sz w:val="28"/>
          <w:szCs w:val="28"/>
        </w:rPr>
        <w:t xml:space="preserve"> собственность граждан Российской </w:t>
      </w:r>
      <w:proofErr w:type="gramStart"/>
      <w:r w:rsidRPr="006035DF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6035DF">
        <w:rPr>
          <w:rFonts w:ascii="Times New Roman" w:hAnsi="Times New Roman" w:cs="Times New Roman"/>
          <w:sz w:val="28"/>
          <w:szCs w:val="28"/>
        </w:rPr>
        <w:t xml:space="preserve"> на добровольной основе занимаемых ими жилых помещений в муниципальном жилищном фонде (далее - жилые помещения), а для граждан Российской Федерации, забронировавших занимаемые жилые помещения, - по месту бронирования жилых помещений.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6035DF">
        <w:rPr>
          <w:rFonts w:ascii="Times New Roman" w:hAnsi="Times New Roman" w:cs="Times New Roman"/>
          <w:sz w:val="28"/>
          <w:szCs w:val="28"/>
        </w:rPr>
        <w:t>Граждане Российской Федерации, имеющие право пользования жилыми помещениями муниципального жилищного фонда на условиях социального найма, вправе приобрести их на условиях, предусмотренных действующим законодательством, в общую собственность либо в собственность одного лица, в том числе несовершеннолетнего, с согласия всех имеющих право на приватизацию данных жилых помещений совершеннолетних лиц и несовершеннолетних в возрасте от 14 до 18 лет.</w:t>
      </w:r>
      <w:proofErr w:type="gramEnd"/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Каждый гражданин имеет право на приобретение в собственность бесплатно в порядке приватизации жилого помещения в муниципальном жилищном фонде, занимаемого им на условиях социального найма, один раз.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lastRenderedPageBreak/>
        <w:t>1.4. Под жилым помещением в настоящем Положении понимается изолированное помещение, которое является недвижимым имуществом и пригодно для постоянного проживания граждан: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1) жилой дом, часть жилого дома;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2) квартира, часть квартиры;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3) комната.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Жилым домом 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Квартирой признается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Комнатой признается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1.5. Не подлежат приватизации жилые помещения, находящиеся в аварийном состоянии, в общежитиях, в домах закрытых военных городков, а также служебные жилые помещения, 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5DF">
        <w:rPr>
          <w:rFonts w:ascii="Times New Roman" w:hAnsi="Times New Roman" w:cs="Times New Roman"/>
          <w:sz w:val="28"/>
          <w:szCs w:val="28"/>
        </w:rPr>
        <w:t>Собственник жилищного фонда или уполномоченный им орган, а также предприятия, за которыми закреплен жилищный фонд на праве хозяйственного ведения, и учреждения, в оперативное управление которых передан жилищный фонд, с согласия собственника вправе принимать решения о приватизации служебных жилых помещений и находящегося в сельской местности жилищного фонда стационарных учреждений социальной защиты населения.</w:t>
      </w:r>
      <w:proofErr w:type="gramEnd"/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1.6. Общежития, которые принадлежали государственным или муниципальным предприятиям либо государственным или муниципальным учреждениям и были переданы в ведение органов местного самоуправления, утрачивают статус общежитий, к ним применяется правовой режим, установленный для жилых помещений, предоставленных по договорам социального найма.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lastRenderedPageBreak/>
        <w:t>1.7. Жилые помещения передаются в собственность граждан, занимающих их на условиях социального найма, с добровольного согласия всех совместно проживающих совершеннолетних членов семьи, а также несовершеннолетних граждан в возрасте от 14 до 18 лет, в том числе временно отсутствующих, за которыми в соответствии с законодательством сохраняется право пользования жилым помещением. Жилые помещения передаются в общую долевую собственность либо в собственность одного из совместно проживающих лиц, в том числе несовершеннолетних.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Несовершеннолетние,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после достижения ими совершеннолетия.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1.8. Жилые помещения, в которых проживают исключительно несовершеннолетние в возрасте до 14 лет, передаются им в собственность по заявлению родителей (усыновителей), опекунов с предварительного разрешения органов опеки и попечительства либо по инициативе указанных органов.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Жилые помещения, в которых проживают исключительно несовершеннолетние в возрасте от 14 до 18 лет, передаются им в собственность по их заявлению с согласия родителей (усыновителей), попечителей и органов опеки и попечительства.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5DF">
        <w:rPr>
          <w:rFonts w:ascii="Times New Roman" w:hAnsi="Times New Roman" w:cs="Times New Roman"/>
          <w:sz w:val="28"/>
          <w:szCs w:val="28"/>
        </w:rPr>
        <w:t>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несовершеннолетние, органы опеки и попечительства, 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детям-сиротам и детям, оставшимся без попечения</w:t>
      </w:r>
      <w:proofErr w:type="gramEnd"/>
      <w:r w:rsidRPr="006035DF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Договоры передачи жилых помещений в собственность несовершеннолетним, не достигшим возраста 14 лет,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органов. Указанные договоры несовершеннолетними, достигшими возраста 14 лет, оформляются самостоятельно с согласия их законных представителей и органов опеки и попечительства.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Оформление договора передачи в собственность жилых помещений, в которых проживают исключительно несовершеннолетние, проводятся за счет средств собственников жилых помещений, осуществляющих их передачу.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 xml:space="preserve">1.9. Граждане имеют право поручить совершение действий по </w:t>
      </w:r>
      <w:r w:rsidRPr="006035DF">
        <w:rPr>
          <w:rFonts w:ascii="Times New Roman" w:hAnsi="Times New Roman" w:cs="Times New Roman"/>
          <w:sz w:val="28"/>
          <w:szCs w:val="28"/>
        </w:rPr>
        <w:lastRenderedPageBreak/>
        <w:t>приватизации и оформлению права собственности занимаемого ими жилого помещения доверенному лицу. Доверенное лицо вправе представлять интересы доверителя на основании доверенности, удостоверенной нотариусом или должностным лицом, уполномоченным на совершение нотариальных действий, в установленном законом порядке.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В доверенности, представляемой доверенным лицом, обязательно указание на право представлять в органах местного самоуправления интересы доверителя по вопросам приватизации занимаемого им жилого помещения.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1.10. Гражданин (за исключением несовершеннолетних) имеет право выразить согласие на приватизацию жилого помещения без включения его в число собственников данного жилого помещения.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 xml:space="preserve">1.11. Передача жилых помещений в собственность граждан оформляется договором передачи жилого помещения в собственность граждан, заключаемым администрацией </w:t>
      </w:r>
      <w:r w:rsidR="002B1C63" w:rsidRPr="006035DF">
        <w:rPr>
          <w:rFonts w:ascii="Times New Roman" w:hAnsi="Times New Roman" w:cs="Times New Roman"/>
          <w:sz w:val="28"/>
          <w:szCs w:val="28"/>
        </w:rPr>
        <w:t>муниципального образования Воловский район</w:t>
      </w:r>
      <w:r w:rsidRPr="006035DF">
        <w:rPr>
          <w:rFonts w:ascii="Times New Roman" w:hAnsi="Times New Roman" w:cs="Times New Roman"/>
          <w:sz w:val="28"/>
          <w:szCs w:val="28"/>
        </w:rPr>
        <w:t xml:space="preserve"> с гражданами, получающими жилое помещение в собственность, в соответствии с настоящим Положением.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В договор передачи жилого помещения в собственность включаются несовершеннолетние, имеющие право пользования данным жилым помещением и проживающие совместно с лицами, которым это жилое помещение передается в общую с несовершеннолетними собственность, или несовершеннолетние, проживающие отдельно от указанных лиц, но не утратившие право пользования данным жилым помещением.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Нотариального удостоверения договора не требуется и государственная пошлина не взимается.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  <w:r w:rsidRPr="006035DF">
        <w:rPr>
          <w:rFonts w:ascii="Times New Roman" w:hAnsi="Times New Roman" w:cs="Times New Roman"/>
          <w:sz w:val="28"/>
          <w:szCs w:val="28"/>
        </w:rPr>
        <w:t>1.12. Решение вопроса о приватизации жилых помещений должно приниматься по заявлениям граждан в двухмесячный срок со дня подачи документов.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 xml:space="preserve">1.13. Должностные лица, виновные в нарушении требований </w:t>
      </w:r>
      <w:hyperlink w:anchor="P66" w:history="1">
        <w:r w:rsidRPr="006035DF">
          <w:rPr>
            <w:rFonts w:ascii="Times New Roman" w:hAnsi="Times New Roman" w:cs="Times New Roman"/>
            <w:sz w:val="28"/>
            <w:szCs w:val="28"/>
          </w:rPr>
          <w:t>п. 1.12</w:t>
        </w:r>
      </w:hyperlink>
      <w:r w:rsidRPr="006035DF">
        <w:rPr>
          <w:rFonts w:ascii="Times New Roman" w:hAnsi="Times New Roman" w:cs="Times New Roman"/>
          <w:sz w:val="28"/>
          <w:szCs w:val="28"/>
        </w:rPr>
        <w:t>, настоящего Положения, привлекаются к ответственности в установленном порядке.</w:t>
      </w:r>
    </w:p>
    <w:p w:rsidR="00BA658C" w:rsidRPr="006035DF" w:rsidRDefault="00BA658C" w:rsidP="006035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1.14. В случае нарушения прав гражданина при решении вопросов приватизации жилых помещений он вправе обратиться в суд.</w:t>
      </w:r>
    </w:p>
    <w:p w:rsidR="00BA658C" w:rsidRPr="006035DF" w:rsidRDefault="00BA658C" w:rsidP="00A751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58C" w:rsidRPr="006035DF" w:rsidRDefault="00BA658C" w:rsidP="00A751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 xml:space="preserve">2. Порядок приватизации жилых помещений </w:t>
      </w:r>
      <w:proofErr w:type="gramStart"/>
      <w:r w:rsidRPr="006035D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A658C" w:rsidRPr="006035DF" w:rsidRDefault="00BA658C" w:rsidP="00A751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жилищного фонда</w:t>
      </w:r>
    </w:p>
    <w:p w:rsidR="00BA658C" w:rsidRPr="006035DF" w:rsidRDefault="00BA65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58C" w:rsidRPr="006035DF" w:rsidRDefault="00BA6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 xml:space="preserve">2.1. Для приобретения в собственность жилого помещения по договору приватизации граждане обращаются с заявлением в администрацию </w:t>
      </w:r>
      <w:r w:rsidR="002B1C63" w:rsidRPr="006035DF">
        <w:rPr>
          <w:rFonts w:ascii="Times New Roman" w:hAnsi="Times New Roman" w:cs="Times New Roman"/>
          <w:sz w:val="28"/>
          <w:szCs w:val="28"/>
        </w:rPr>
        <w:t>муниципального образования Воловский район</w:t>
      </w:r>
      <w:r w:rsidRPr="006035DF">
        <w:rPr>
          <w:rFonts w:ascii="Times New Roman" w:hAnsi="Times New Roman" w:cs="Times New Roman"/>
          <w:sz w:val="28"/>
          <w:szCs w:val="28"/>
        </w:rPr>
        <w:t>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lastRenderedPageBreak/>
        <w:t>2.2. На основании волеизъявления граждан, пришедших к соглашению о составе собственников и распределении долей в праве общей долевой собственности на приватизируемое жилое помещение, оформляется заявление установленной формы.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Заявление заполняется одним из членов семьи, приватизирующих жилое помещение, либо уполномоченным сотрудником, принимающим документы. Заявление должно быть подписано всеми совместно проживающими в жилом помещении совершеннолетними гражданами, а также несовершеннолетними в возрасте от 14 до 18 лет с согласия родителей или других законных представителей, а при их отсутствии также с согласия органов опеки и попечительства.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6035DF">
        <w:rPr>
          <w:rFonts w:ascii="Times New Roman" w:hAnsi="Times New Roman" w:cs="Times New Roman"/>
          <w:sz w:val="28"/>
          <w:szCs w:val="28"/>
        </w:rPr>
        <w:t>Временно отсутствующие лица, за которыми в соответствии с законодательством сохраняется право пользования жилым помещением (военнослужащие, проходящие службу в рядах Вооруженных сил Российской Федерации, лица, содержащиеся в местах лишения свободы, лица, временно проживающие по месту нахождения учебного заведения, и т.д.), могут изложить свое желание участия в приватизации в соответствующем документе, который должен быть заверен руководителем (начальником) органа места пребывания (командиром</w:t>
      </w:r>
      <w:proofErr w:type="gramEnd"/>
      <w:r w:rsidRPr="006035DF">
        <w:rPr>
          <w:rFonts w:ascii="Times New Roman" w:hAnsi="Times New Roman" w:cs="Times New Roman"/>
          <w:sz w:val="28"/>
          <w:szCs w:val="28"/>
        </w:rPr>
        <w:t xml:space="preserve"> воинской части, начальником места лишения свободы и т.п.), либо на основании нотариально удостоверенной доверенности его воля может быть определена иным лицом. В этом случае доверенность или копия доверенности прилагается к заявлению.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2.4. В договор передачи жилого помещения вносятся сведения о членах семьи, участвующих в приватизации данного жилого помещения. В договор в обязательном порядке включаются несовершеннолетние лица, имеющие право пользования данным жилым помещением и проживающие совместно с лицами, которым это жилое помещение передается в общую с несовершеннолетними собственность, или несовершеннолетние, проживающие отдельно от указанных лиц, но не утратившие право пользования данным жилым помещением.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 xml:space="preserve">2.5. Договор составляется по количеству лиц участвующих в приватизации жилого помещения. Все экземпляры договора имеют одинаковую юридическую силу, при этом один экземпляр хранится в делах администрации </w:t>
      </w:r>
      <w:r w:rsidR="00DD3AA8" w:rsidRPr="006035DF">
        <w:rPr>
          <w:rFonts w:ascii="Times New Roman" w:hAnsi="Times New Roman" w:cs="Times New Roman"/>
          <w:sz w:val="28"/>
          <w:szCs w:val="28"/>
        </w:rPr>
        <w:t>муниципального образования Воловский район</w:t>
      </w:r>
      <w:r w:rsidRPr="006035DF">
        <w:rPr>
          <w:rFonts w:ascii="Times New Roman" w:hAnsi="Times New Roman" w:cs="Times New Roman"/>
          <w:sz w:val="28"/>
          <w:szCs w:val="28"/>
        </w:rPr>
        <w:t>, второй (по количеству участников) выдается собственникам жилого помещения, третий в органе, осуществляющем государственную регистрацию прав на недвижимое имущество и сделок с ним.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2.6. Право собственности граждан на жилое помещение возникает с момента государственной регистрации права в Едином государственном реестре прав на недвижимое имущество и сделок с ним.</w:t>
      </w:r>
    </w:p>
    <w:p w:rsidR="00BA658C" w:rsidRPr="006035DF" w:rsidRDefault="00BA658C" w:rsidP="00A751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lastRenderedPageBreak/>
        <w:t xml:space="preserve">2.7. Если гражданин, подавший заявление о приватизации жилья и необходимые для этого документы, умер до оформления договора на передачу жилого помещения в его собственность либо до регистрации такого договора в установленном законом порядке, то это обстоятельство не может служить основанием для отказа в удовлетворении требований наследников, если наследодатель, выразив при </w:t>
      </w:r>
      <w:proofErr w:type="gramStart"/>
      <w:r w:rsidRPr="006035DF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6035DF">
        <w:rPr>
          <w:rFonts w:ascii="Times New Roman" w:hAnsi="Times New Roman" w:cs="Times New Roman"/>
          <w:sz w:val="28"/>
          <w:szCs w:val="28"/>
        </w:rPr>
        <w:t xml:space="preserve"> волю на приватизацию занимаемого жилого помещения, не отозвал свое заявление, поскольку по не зависящим от него причинам был лишен возможности соблюсти все правила оформления документов на приватизацию, в которой ему не могло быть отказано.</w:t>
      </w:r>
    </w:p>
    <w:p w:rsidR="00BA658C" w:rsidRPr="006035DF" w:rsidRDefault="00BA658C" w:rsidP="00A75192">
      <w:pPr>
        <w:ind w:firstLine="567"/>
        <w:rPr>
          <w:sz w:val="28"/>
          <w:szCs w:val="28"/>
        </w:rPr>
      </w:pPr>
    </w:p>
    <w:p w:rsidR="00BA658C" w:rsidRPr="006035DF" w:rsidRDefault="00BA658C" w:rsidP="00A751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2.</w:t>
      </w:r>
      <w:r w:rsidR="00A75192" w:rsidRPr="006035DF">
        <w:rPr>
          <w:rFonts w:ascii="Times New Roman" w:hAnsi="Times New Roman" w:cs="Times New Roman"/>
          <w:sz w:val="28"/>
          <w:szCs w:val="28"/>
        </w:rPr>
        <w:t>8</w:t>
      </w:r>
      <w:r w:rsidRPr="006035DF">
        <w:rPr>
          <w:rFonts w:ascii="Times New Roman" w:hAnsi="Times New Roman" w:cs="Times New Roman"/>
          <w:sz w:val="28"/>
          <w:szCs w:val="28"/>
        </w:rPr>
        <w:t xml:space="preserve">. Граждане, ставшие собственниками жилых помещений, осуществляют права владения, пользования и распоряжения принадлежащим им на праве собственности жилым помещением в соответствии с Жилищным </w:t>
      </w:r>
      <w:hyperlink r:id="rId14" w:history="1">
        <w:r w:rsidRPr="006035D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035D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A658C" w:rsidRPr="006035DF" w:rsidRDefault="00BA65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58C" w:rsidRPr="006035DF" w:rsidRDefault="00BA658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3. Порядок приватизации комнат в коммунальных квартирах</w:t>
      </w:r>
    </w:p>
    <w:p w:rsidR="00BA658C" w:rsidRPr="006035DF" w:rsidRDefault="00BA65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муниципального жилого фонда</w:t>
      </w:r>
    </w:p>
    <w:p w:rsidR="00BA658C" w:rsidRPr="006035DF" w:rsidRDefault="00BA65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58C" w:rsidRPr="006035DF" w:rsidRDefault="00BA6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6035DF">
        <w:rPr>
          <w:rFonts w:ascii="Times New Roman" w:hAnsi="Times New Roman" w:cs="Times New Roman"/>
          <w:sz w:val="28"/>
          <w:szCs w:val="28"/>
        </w:rPr>
        <w:t>Приватизация жилых помещений в коммунальных квартирах муниципального жилищного фонда осуществляется в порядке, предусмотренном настоящим Положением, путем передачи в собственность граждан Российской Федерации занимаемых ими на условиях социального найма комнат (комнаты) в коммунальных квартирах с согласия всех совместно проживающих совершеннолетних членов семьи, а также несовершеннолетних в возрасте от 14 до 18 лет.</w:t>
      </w:r>
      <w:proofErr w:type="gramEnd"/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3.2. Граждане, проживающие в коммунальных квартирах, имеют право на приватизацию занимаемых жилых помещений на условиях, предусмотренных действующим законодательством и настоящим Положением, независимо от воли других нанимателей или от того, приватизируются ли другие жилые помещения в той же квартире.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3.3. Объектами приватизации комнат (комнаты) в коммунальной квартире являются жилое помещение (комната или несколько комнат) в коммунальной квартире и доля в праве общей собственности на общее имущество в коммунальной квартире.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3.4. Доля в праве общей собственности на общее имущество в коммунальной квартире определяется пропорционально размеру жилой площади комнаты (комнат), передаваемой в собственность граждан, к жилой площади коммунальной квартиры.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 xml:space="preserve">Собственник несет бремя расходов </w:t>
      </w:r>
      <w:proofErr w:type="gramStart"/>
      <w:r w:rsidRPr="006035DF">
        <w:rPr>
          <w:rFonts w:ascii="Times New Roman" w:hAnsi="Times New Roman" w:cs="Times New Roman"/>
          <w:sz w:val="28"/>
          <w:szCs w:val="28"/>
        </w:rPr>
        <w:t>на содержание общего имущества в данной квартире в соответствии с принадлежащей ему долей в праве</w:t>
      </w:r>
      <w:proofErr w:type="gramEnd"/>
      <w:r w:rsidRPr="006035DF">
        <w:rPr>
          <w:rFonts w:ascii="Times New Roman" w:hAnsi="Times New Roman" w:cs="Times New Roman"/>
          <w:sz w:val="28"/>
          <w:szCs w:val="28"/>
        </w:rPr>
        <w:t xml:space="preserve"> общей собственности на общее имущество в коммунальной квартире.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lastRenderedPageBreak/>
        <w:t>3.5. Собственник не вправе отчуждать свою долю в праве общей собственности на общее имущество в коммунальной квартире, а также осуществлять иные действия, влекущие за собой передачу указанной доли отдельно от права собственности на жилое помещение в коммунальной квартире.</w:t>
      </w:r>
    </w:p>
    <w:p w:rsidR="00BA658C" w:rsidRPr="006035DF" w:rsidRDefault="00BA65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58C" w:rsidRPr="006035DF" w:rsidRDefault="00A751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4</w:t>
      </w:r>
      <w:r w:rsidR="00BA658C" w:rsidRPr="006035DF">
        <w:rPr>
          <w:rFonts w:ascii="Times New Roman" w:hAnsi="Times New Roman" w:cs="Times New Roman"/>
          <w:sz w:val="28"/>
          <w:szCs w:val="28"/>
        </w:rPr>
        <w:t>. Изменение условий приватизации жилого помещения</w:t>
      </w:r>
    </w:p>
    <w:p w:rsidR="00BA658C" w:rsidRPr="006035DF" w:rsidRDefault="00BA65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и расторжение договора</w:t>
      </w:r>
    </w:p>
    <w:p w:rsidR="00BA658C" w:rsidRPr="006035DF" w:rsidRDefault="00BA65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58C" w:rsidRPr="006035DF" w:rsidRDefault="00A75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4</w:t>
      </w:r>
      <w:r w:rsidR="00BA658C" w:rsidRPr="006035DF">
        <w:rPr>
          <w:rFonts w:ascii="Times New Roman" w:hAnsi="Times New Roman" w:cs="Times New Roman"/>
          <w:sz w:val="28"/>
          <w:szCs w:val="28"/>
        </w:rPr>
        <w:t xml:space="preserve">.1. Заявление на приватизацию жилого помещения может быть отозвано гражданами до подписания договора передачи жилого помещения в собственность граждан путем подачи соответствующего заявления на имя главы </w:t>
      </w:r>
      <w:r w:rsidR="002235E4" w:rsidRPr="006035D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Воловский район.</w:t>
      </w:r>
    </w:p>
    <w:p w:rsidR="00BA658C" w:rsidRPr="006035DF" w:rsidRDefault="00BA6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 xml:space="preserve">В случае отказа одного или нескольких лиц, подавших заявление на приватизацию, от передачи жилого помещения в собственность, администрация </w:t>
      </w:r>
      <w:r w:rsidR="002235E4" w:rsidRPr="006035DF">
        <w:rPr>
          <w:rFonts w:ascii="Times New Roman" w:hAnsi="Times New Roman" w:cs="Times New Roman"/>
          <w:sz w:val="28"/>
          <w:szCs w:val="28"/>
        </w:rPr>
        <w:t>муниципального образования Воловский район</w:t>
      </w:r>
      <w:r w:rsidRPr="006035DF">
        <w:rPr>
          <w:rFonts w:ascii="Times New Roman" w:hAnsi="Times New Roman" w:cs="Times New Roman"/>
          <w:sz w:val="28"/>
          <w:szCs w:val="28"/>
        </w:rPr>
        <w:t xml:space="preserve"> обязана письменно уведомить остальных участников приватизации о прекращении приватизации жилого помещения.</w:t>
      </w:r>
    </w:p>
    <w:p w:rsidR="00BA658C" w:rsidRPr="006035DF" w:rsidRDefault="00A75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4</w:t>
      </w:r>
      <w:r w:rsidR="00BA658C" w:rsidRPr="006035DF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BA658C" w:rsidRPr="006035DF">
        <w:rPr>
          <w:rFonts w:ascii="Times New Roman" w:hAnsi="Times New Roman" w:cs="Times New Roman"/>
          <w:sz w:val="28"/>
          <w:szCs w:val="28"/>
        </w:rPr>
        <w:t>В случае подачи гражданами заявления об изменении числа собственников до заключения договора передачи жилого помещения в собственность граждан процесс приватизации по первоначально поданному заявлению</w:t>
      </w:r>
      <w:proofErr w:type="gramEnd"/>
      <w:r w:rsidR="00BA658C" w:rsidRPr="006035DF">
        <w:rPr>
          <w:rFonts w:ascii="Times New Roman" w:hAnsi="Times New Roman" w:cs="Times New Roman"/>
          <w:sz w:val="28"/>
          <w:szCs w:val="28"/>
        </w:rPr>
        <w:t xml:space="preserve"> прекращается, лица, подавшие заявление на приватизацию, считаются не использовавшими свое право на приватизацию жилья, документы возвращаются заявителям, а процесс приватизации начинается на основании вновь поданного заявления.</w:t>
      </w:r>
    </w:p>
    <w:p w:rsidR="00BA658C" w:rsidRPr="006035DF" w:rsidRDefault="00A75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4</w:t>
      </w:r>
      <w:r w:rsidR="00BA658C" w:rsidRPr="006035DF">
        <w:rPr>
          <w:rFonts w:ascii="Times New Roman" w:hAnsi="Times New Roman" w:cs="Times New Roman"/>
          <w:sz w:val="28"/>
          <w:szCs w:val="28"/>
        </w:rPr>
        <w:t xml:space="preserve">.3. Договор передачи жилого помещения в собственность граждан, подписанный сторонами договора и не прошедший государственную регистрацию права в Едином государственном реестре прав на недвижимое имущество, может </w:t>
      </w:r>
      <w:proofErr w:type="gramStart"/>
      <w:r w:rsidR="00BA658C" w:rsidRPr="006035DF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BA658C" w:rsidRPr="006035DF">
        <w:rPr>
          <w:rFonts w:ascii="Times New Roman" w:hAnsi="Times New Roman" w:cs="Times New Roman"/>
          <w:sz w:val="28"/>
          <w:szCs w:val="28"/>
        </w:rPr>
        <w:t xml:space="preserve"> расторгнут по соглашению сторон.</w:t>
      </w:r>
    </w:p>
    <w:p w:rsidR="00BA658C" w:rsidRPr="006035DF" w:rsidRDefault="00A751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4</w:t>
      </w:r>
      <w:r w:rsidR="00BA658C" w:rsidRPr="006035DF">
        <w:rPr>
          <w:rFonts w:ascii="Times New Roman" w:hAnsi="Times New Roman" w:cs="Times New Roman"/>
          <w:sz w:val="28"/>
          <w:szCs w:val="28"/>
        </w:rPr>
        <w:t>.4. Расторжение договора передачи жилого помещения в собственность граждан, зарегистрированного в органе, осуществляющем регистрацию сделок с недвижимым имуществом, может быть осуществлено в порядке, установленном действующим законодательством.</w:t>
      </w:r>
    </w:p>
    <w:p w:rsidR="0074597C" w:rsidRDefault="0074597C" w:rsidP="006035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035DF" w:rsidRPr="006035DF" w:rsidRDefault="006035DF" w:rsidP="006035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6035DF" w:rsidRPr="006035DF" w:rsidRDefault="006035DF" w:rsidP="00603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35DF" w:rsidRPr="006035DF" w:rsidRDefault="006035DF" w:rsidP="00603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DF">
        <w:rPr>
          <w:rFonts w:ascii="Times New Roman" w:hAnsi="Times New Roman" w:cs="Times New Roman"/>
          <w:sz w:val="28"/>
          <w:szCs w:val="28"/>
        </w:rPr>
        <w:t>5.1. Обжалование решений Администрации о передаче (об отказе в передаче) жилых помещений муниципального жилищного фон</w:t>
      </w:r>
      <w:r w:rsidR="00703D48">
        <w:rPr>
          <w:rFonts w:ascii="Times New Roman" w:hAnsi="Times New Roman" w:cs="Times New Roman"/>
          <w:sz w:val="28"/>
          <w:szCs w:val="28"/>
        </w:rPr>
        <w:t xml:space="preserve">да в муниципальном образовании Воловский район </w:t>
      </w:r>
      <w:bookmarkStart w:id="2" w:name="_GoBack"/>
      <w:bookmarkEnd w:id="2"/>
      <w:r w:rsidRPr="006035DF">
        <w:rPr>
          <w:rFonts w:ascii="Times New Roman" w:hAnsi="Times New Roman" w:cs="Times New Roman"/>
          <w:sz w:val="28"/>
          <w:szCs w:val="28"/>
        </w:rPr>
        <w:t>в собственность граждан осуществляется в установленном законом порядке.</w:t>
      </w:r>
    </w:p>
    <w:p w:rsidR="006035DF" w:rsidRPr="006035DF" w:rsidRDefault="006035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035DF" w:rsidRPr="006035DF" w:rsidSect="00873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A658C"/>
    <w:rsid w:val="00053990"/>
    <w:rsid w:val="002235E4"/>
    <w:rsid w:val="002B1C63"/>
    <w:rsid w:val="005609B3"/>
    <w:rsid w:val="006035DF"/>
    <w:rsid w:val="00703D48"/>
    <w:rsid w:val="0074597C"/>
    <w:rsid w:val="008B53CD"/>
    <w:rsid w:val="00A43A09"/>
    <w:rsid w:val="00A75192"/>
    <w:rsid w:val="00B67A95"/>
    <w:rsid w:val="00BA658C"/>
    <w:rsid w:val="00BB345D"/>
    <w:rsid w:val="00C02690"/>
    <w:rsid w:val="00CE2701"/>
    <w:rsid w:val="00DD3AA8"/>
    <w:rsid w:val="00E52FC8"/>
    <w:rsid w:val="00E744DD"/>
    <w:rsid w:val="00EC6E4A"/>
    <w:rsid w:val="00EF79C0"/>
    <w:rsid w:val="00FB1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65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35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5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FB1F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65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35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5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C233CDC7F427B36A3114B26918BA38CD9CE9B1E3E294E535346EFDB5300A35FBEE930AC29171473508F7D261t3aDN" TargetMode="External"/><Relationship Id="rId13" Type="http://schemas.openxmlformats.org/officeDocument/2006/relationships/hyperlink" Target="consultantplus://offline/ref=C0C233CDC7F427B36A3115BC7C18BA38CD97EDBFE2E094E535346EFDB5300A35FBEE930AC29171473508F7D261t3aD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C233CDC7F427B36A3114B26918BA38CD93EDB9E7E594E535346EFDB5300A35FBEE930AC29171473508F7D261t3aDN" TargetMode="External"/><Relationship Id="rId12" Type="http://schemas.openxmlformats.org/officeDocument/2006/relationships/hyperlink" Target="consultantplus://offline/ref=C0C233CDC7F427B36A3114B26918BA38CD93EDB9E7E594E535346EFDB5300A35FBEE930AC29171473508F7D261t3aDN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C233CDC7F427B36A3114B26918BA38CD93EFBBE5E594E535346EFDB5300A35FBEE930AC29171473508F7D261t3aDN" TargetMode="External"/><Relationship Id="rId11" Type="http://schemas.openxmlformats.org/officeDocument/2006/relationships/hyperlink" Target="consultantplus://offline/ref=C0C233CDC7F427B36A3114B26918BA38CD93EFBBE5E594E535346EFDB5300A35FBEE930AC29171473508F7D261t3aDN" TargetMode="External"/><Relationship Id="rId5" Type="http://schemas.openxmlformats.org/officeDocument/2006/relationships/hyperlink" Target="consultantplus://offline/ref=C0C233CDC7F427B36A3114B26918BA38CD9CE8B9E3ED94E535346EFDB5300A35FBEE930AC29171473508F7D261t3aD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0C233CDC7F427B36A3114B26918BA38CD9CE8B9E3ED94E535346EFDB5300A35FBEE930AC29171473508F7D261t3aDN" TargetMode="External"/><Relationship Id="rId4" Type="http://schemas.openxmlformats.org/officeDocument/2006/relationships/hyperlink" Target="consultantplus://offline/ref=C0C233CDC7F427B36A3114B26918BA38CD9CE9B1E3E794E535346EFDB5300A35FBEE930AC29171473508F7D261t3aDN" TargetMode="External"/><Relationship Id="rId9" Type="http://schemas.openxmlformats.org/officeDocument/2006/relationships/hyperlink" Target="consultantplus://offline/ref=C0C233CDC7F427B36A3114B26918BA38CD9CE9B1E3E794E535346EFDB5300A35FBEE930AC29171473508F7D261t3aDN" TargetMode="External"/><Relationship Id="rId14" Type="http://schemas.openxmlformats.org/officeDocument/2006/relationships/hyperlink" Target="consultantplus://offline/ref=C0C233CDC7F427B36A3114B26918BA38CD9CE9B1E3E794E535346EFDB5300A35FBEE930AC29171473508F7D261t3a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TIK</cp:lastModifiedBy>
  <cp:revision>2</cp:revision>
  <cp:lastPrinted>2021-07-09T08:48:00Z</cp:lastPrinted>
  <dcterms:created xsi:type="dcterms:W3CDTF">2021-08-31T20:15:00Z</dcterms:created>
  <dcterms:modified xsi:type="dcterms:W3CDTF">2021-08-31T20:15:00Z</dcterms:modified>
</cp:coreProperties>
</file>