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272A" w:rsidRPr="0026272A" w:rsidRDefault="0026272A" w:rsidP="0026272A">
      <w:pPr>
        <w:spacing w:after="0" w:line="240" w:lineRule="auto"/>
        <w:jc w:val="center"/>
        <w:rPr>
          <w:rFonts w:ascii="Times New Roman" w:hAnsi="Times New Roman" w:cs="Times New Roman"/>
          <w:b/>
          <w:sz w:val="28"/>
          <w:szCs w:val="28"/>
        </w:rPr>
      </w:pPr>
      <w:r w:rsidRPr="0026272A">
        <w:rPr>
          <w:rFonts w:ascii="Times New Roman" w:hAnsi="Times New Roman" w:cs="Times New Roman"/>
          <w:b/>
          <w:sz w:val="28"/>
          <w:szCs w:val="28"/>
        </w:rPr>
        <w:t>ТУЛЬСКАЯ ОБЛАСТЬ</w:t>
      </w:r>
    </w:p>
    <w:p w:rsidR="0026272A" w:rsidRPr="0026272A" w:rsidRDefault="0026272A" w:rsidP="0026272A">
      <w:pPr>
        <w:spacing w:after="0" w:line="240" w:lineRule="auto"/>
        <w:jc w:val="center"/>
        <w:rPr>
          <w:rFonts w:ascii="Times New Roman" w:hAnsi="Times New Roman" w:cs="Times New Roman"/>
          <w:b/>
          <w:sz w:val="28"/>
          <w:szCs w:val="28"/>
        </w:rPr>
      </w:pPr>
      <w:r w:rsidRPr="0026272A">
        <w:rPr>
          <w:rFonts w:ascii="Times New Roman" w:hAnsi="Times New Roman" w:cs="Times New Roman"/>
          <w:b/>
          <w:sz w:val="28"/>
          <w:szCs w:val="28"/>
        </w:rPr>
        <w:t>МУНИЦИПАЛЬНОЕ ОБРАЗОВАНИЕ ВОЛОВСКИЙ РАЙОН</w:t>
      </w:r>
    </w:p>
    <w:p w:rsidR="0026272A" w:rsidRPr="0026272A" w:rsidRDefault="0026272A" w:rsidP="0026272A">
      <w:pPr>
        <w:spacing w:after="0" w:line="240" w:lineRule="auto"/>
        <w:jc w:val="center"/>
        <w:rPr>
          <w:rFonts w:ascii="Times New Roman" w:hAnsi="Times New Roman" w:cs="Times New Roman"/>
          <w:b/>
          <w:sz w:val="28"/>
          <w:szCs w:val="28"/>
        </w:rPr>
      </w:pPr>
      <w:r w:rsidRPr="0026272A">
        <w:rPr>
          <w:rFonts w:ascii="Times New Roman" w:hAnsi="Times New Roman" w:cs="Times New Roman"/>
          <w:b/>
          <w:sz w:val="28"/>
          <w:szCs w:val="28"/>
        </w:rPr>
        <w:t>СОБРАНИЕ ПРЕДСТАВИТЕЛЕЙ</w:t>
      </w:r>
    </w:p>
    <w:p w:rsidR="0026272A" w:rsidRDefault="0026272A" w:rsidP="0026272A">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w:t>
      </w:r>
      <w:r w:rsidRPr="0026272A">
        <w:rPr>
          <w:rFonts w:ascii="Times New Roman" w:hAnsi="Times New Roman" w:cs="Times New Roman"/>
          <w:b/>
          <w:sz w:val="28"/>
          <w:szCs w:val="28"/>
        </w:rPr>
        <w:t>7-го созыва</w:t>
      </w:r>
    </w:p>
    <w:p w:rsidR="0026272A" w:rsidRPr="0026272A" w:rsidRDefault="0026272A" w:rsidP="0026272A">
      <w:pPr>
        <w:spacing w:after="0" w:line="240" w:lineRule="auto"/>
        <w:jc w:val="center"/>
        <w:rPr>
          <w:rFonts w:ascii="Times New Roman" w:hAnsi="Times New Roman" w:cs="Times New Roman"/>
          <w:b/>
          <w:sz w:val="28"/>
          <w:szCs w:val="28"/>
        </w:rPr>
      </w:pPr>
    </w:p>
    <w:p w:rsidR="0026272A" w:rsidRPr="0026272A" w:rsidRDefault="0026272A" w:rsidP="0026272A">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w:t>
      </w:r>
      <w:r w:rsidRPr="0026272A">
        <w:rPr>
          <w:rFonts w:ascii="Times New Roman" w:hAnsi="Times New Roman" w:cs="Times New Roman"/>
          <w:b/>
          <w:sz w:val="28"/>
          <w:szCs w:val="28"/>
        </w:rPr>
        <w:t>РЕШЕНИЕ</w:t>
      </w:r>
    </w:p>
    <w:p w:rsidR="00032426" w:rsidRDefault="00032426">
      <w:pPr>
        <w:spacing w:after="0" w:line="240" w:lineRule="auto"/>
        <w:rPr>
          <w:rFonts w:ascii="Times New Roman" w:eastAsia="Times New Roman" w:hAnsi="Times New Roman" w:cs="PT Astra Serif"/>
          <w:b/>
          <w:sz w:val="28"/>
          <w:szCs w:val="28"/>
        </w:rPr>
      </w:pPr>
    </w:p>
    <w:p w:rsidR="00032426" w:rsidRPr="0026272A" w:rsidRDefault="00B91E73">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954EAB" w:rsidRPr="0026272A">
        <w:rPr>
          <w:rFonts w:ascii="Times New Roman" w:eastAsia="Times New Roman" w:hAnsi="Times New Roman" w:cs="Times New Roman"/>
          <w:sz w:val="28"/>
          <w:szCs w:val="28"/>
        </w:rPr>
        <w:t xml:space="preserve">от </w:t>
      </w:r>
      <w:r>
        <w:rPr>
          <w:rFonts w:ascii="Times New Roman" w:eastAsia="Times New Roman" w:hAnsi="Times New Roman" w:cs="Times New Roman"/>
          <w:sz w:val="28"/>
          <w:szCs w:val="28"/>
        </w:rPr>
        <w:t>29.10.2024</w:t>
      </w:r>
      <w:r w:rsidR="00B53A02" w:rsidRPr="0026272A">
        <w:rPr>
          <w:rFonts w:ascii="Times New Roman" w:eastAsia="Times New Roman" w:hAnsi="Times New Roman" w:cs="Times New Roman"/>
          <w:sz w:val="28"/>
          <w:szCs w:val="28"/>
        </w:rPr>
        <w:t xml:space="preserve"> </w:t>
      </w:r>
      <w:r w:rsidR="00976A01" w:rsidRPr="0026272A">
        <w:rPr>
          <w:rFonts w:ascii="Times New Roman" w:eastAsia="Times New Roman" w:hAnsi="Times New Roman" w:cs="Times New Roman"/>
          <w:sz w:val="28"/>
          <w:szCs w:val="28"/>
        </w:rPr>
        <w:t>года</w:t>
      </w:r>
      <w:r w:rsidR="00954EAB" w:rsidRPr="0026272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00954EAB" w:rsidRPr="0026272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00954EAB" w:rsidRPr="0026272A">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rPr>
        <w:t xml:space="preserve"> 12-5</w:t>
      </w:r>
    </w:p>
    <w:p w:rsidR="00032426" w:rsidRDefault="00032426">
      <w:pPr>
        <w:spacing w:after="0" w:line="240" w:lineRule="auto"/>
        <w:rPr>
          <w:rFonts w:ascii="Times New Roman" w:hAnsi="Times New Roman" w:cs="Times New Roman"/>
          <w:b/>
          <w:sz w:val="28"/>
          <w:szCs w:val="28"/>
        </w:rPr>
      </w:pPr>
    </w:p>
    <w:p w:rsidR="00032426" w:rsidRPr="001721AA" w:rsidRDefault="001721AA" w:rsidP="001721AA">
      <w:pPr>
        <w:widowControl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О внесении изменений в решение  Собрания представителей муниципального образования Воловский район  от 28.07.2023 №64-3                 «</w:t>
      </w:r>
      <w:r w:rsidR="00954EAB">
        <w:rPr>
          <w:rFonts w:ascii="Times New Roman" w:hAnsi="Times New Roman" w:cs="Times New Roman"/>
          <w:b/>
          <w:sz w:val="28"/>
          <w:szCs w:val="28"/>
        </w:rPr>
        <w:t xml:space="preserve">Об утверждении </w:t>
      </w:r>
      <w:r>
        <w:rPr>
          <w:rFonts w:ascii="Times New Roman" w:hAnsi="Times New Roman" w:cs="Times New Roman"/>
          <w:b/>
          <w:sz w:val="28"/>
          <w:szCs w:val="28"/>
        </w:rPr>
        <w:t xml:space="preserve"> </w:t>
      </w:r>
      <w:r w:rsidR="00954EAB">
        <w:rPr>
          <w:rFonts w:ascii="Times New Roman" w:hAnsi="Times New Roman" w:cs="Times New Roman"/>
          <w:b/>
          <w:sz w:val="28"/>
          <w:szCs w:val="28"/>
        </w:rPr>
        <w:t>Перечня индикаторов риска нарушения обязательных требований при</w:t>
      </w:r>
      <w:r>
        <w:rPr>
          <w:rFonts w:ascii="Times New Roman" w:hAnsi="Times New Roman" w:cs="Times New Roman"/>
          <w:b/>
          <w:sz w:val="28"/>
          <w:szCs w:val="28"/>
        </w:rPr>
        <w:t xml:space="preserve"> </w:t>
      </w:r>
      <w:r w:rsidR="00954EAB">
        <w:rPr>
          <w:rFonts w:ascii="Times New Roman" w:hAnsi="Times New Roman" w:cs="Times New Roman"/>
          <w:b/>
          <w:sz w:val="28"/>
          <w:szCs w:val="28"/>
        </w:rPr>
        <w:t>осуществлении муниципального земельного контроля на территории</w:t>
      </w:r>
      <w:r>
        <w:rPr>
          <w:rFonts w:ascii="Times New Roman" w:hAnsi="Times New Roman" w:cs="Times New Roman"/>
          <w:b/>
          <w:sz w:val="28"/>
          <w:szCs w:val="28"/>
        </w:rPr>
        <w:t xml:space="preserve"> </w:t>
      </w:r>
      <w:r w:rsidR="00954EAB">
        <w:rPr>
          <w:rFonts w:ascii="Times New Roman" w:hAnsi="Times New Roman" w:cs="Times New Roman"/>
          <w:b/>
          <w:sz w:val="28"/>
          <w:szCs w:val="28"/>
        </w:rPr>
        <w:t xml:space="preserve">муниципального образования </w:t>
      </w:r>
      <w:r w:rsidR="00170AF6">
        <w:rPr>
          <w:rFonts w:ascii="Times New Roman" w:hAnsi="Times New Roman" w:cs="Times New Roman"/>
          <w:b/>
          <w:sz w:val="28"/>
          <w:szCs w:val="28"/>
        </w:rPr>
        <w:t>Воловский</w:t>
      </w:r>
      <w:r w:rsidR="00954EAB">
        <w:rPr>
          <w:rFonts w:ascii="Times New Roman" w:hAnsi="Times New Roman" w:cs="Times New Roman"/>
          <w:b/>
          <w:sz w:val="28"/>
          <w:szCs w:val="28"/>
        </w:rPr>
        <w:t xml:space="preserve"> район</w:t>
      </w:r>
      <w:r>
        <w:rPr>
          <w:rFonts w:ascii="Times New Roman" w:hAnsi="Times New Roman" w:cs="Times New Roman"/>
          <w:b/>
          <w:sz w:val="28"/>
          <w:szCs w:val="28"/>
        </w:rPr>
        <w:t>»</w:t>
      </w:r>
    </w:p>
    <w:p w:rsidR="0065562C" w:rsidRDefault="0065562C">
      <w:pPr>
        <w:widowControl w:val="0"/>
        <w:spacing w:after="0" w:line="240" w:lineRule="auto"/>
        <w:jc w:val="center"/>
        <w:rPr>
          <w:rFonts w:ascii="Times New Roman" w:hAnsi="Times New Roman" w:cs="PT Astra Serif"/>
          <w:b/>
          <w:sz w:val="28"/>
          <w:szCs w:val="28"/>
        </w:rPr>
      </w:pPr>
      <w:bookmarkStart w:id="0" w:name="_GoBack"/>
      <w:bookmarkEnd w:id="0"/>
    </w:p>
    <w:p w:rsidR="00170AF6" w:rsidRDefault="0065562C" w:rsidP="00B91E73">
      <w:pPr>
        <w:spacing w:after="1" w:line="280" w:lineRule="atLeast"/>
        <w:ind w:firstLine="851"/>
        <w:jc w:val="both"/>
        <w:rPr>
          <w:rFonts w:ascii="Times New Roman" w:eastAsia="Times New Roman" w:hAnsi="Times New Roman" w:cs="Times New Roman"/>
          <w:sz w:val="28"/>
          <w:szCs w:val="28"/>
        </w:rPr>
      </w:pPr>
      <w:r w:rsidRPr="0065562C">
        <w:rPr>
          <w:rFonts w:ascii="Times New Roman" w:eastAsia="Times New Roman" w:hAnsi="Times New Roman" w:cs="Times New Roman"/>
          <w:sz w:val="28"/>
          <w:szCs w:val="28"/>
        </w:rPr>
        <w:t>В соответствии с 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 пунктом 3 части 10 статьи 23 Федеральным законом от 31.07.2020 № 248-ФЗ "О государственном контроле (надзоре) и муниципальном контроле в Российской Федерации"</w:t>
      </w:r>
      <w:r w:rsidR="00170AF6" w:rsidRPr="00170AF6">
        <w:rPr>
          <w:rFonts w:ascii="Times New Roman" w:eastAsia="Times New Roman" w:hAnsi="Times New Roman" w:cs="Times New Roman"/>
          <w:sz w:val="28"/>
          <w:szCs w:val="28"/>
        </w:rPr>
        <w:t xml:space="preserve">, на основании Устава муниципального образования </w:t>
      </w:r>
      <w:r>
        <w:rPr>
          <w:rFonts w:ascii="Times New Roman" w:eastAsia="Times New Roman" w:hAnsi="Times New Roman" w:cs="Times New Roman"/>
          <w:sz w:val="28"/>
          <w:szCs w:val="28"/>
        </w:rPr>
        <w:t>Воловский</w:t>
      </w:r>
      <w:r w:rsidR="00170AF6" w:rsidRPr="00170AF6">
        <w:rPr>
          <w:rFonts w:ascii="Times New Roman" w:eastAsia="Times New Roman" w:hAnsi="Times New Roman" w:cs="Times New Roman"/>
          <w:sz w:val="28"/>
          <w:szCs w:val="28"/>
        </w:rPr>
        <w:t xml:space="preserve"> район, Собрание представителей муниципального образования </w:t>
      </w:r>
      <w:r>
        <w:rPr>
          <w:rFonts w:ascii="Times New Roman" w:eastAsia="Times New Roman" w:hAnsi="Times New Roman" w:cs="Times New Roman"/>
          <w:sz w:val="28"/>
          <w:szCs w:val="28"/>
        </w:rPr>
        <w:t>Воловский</w:t>
      </w:r>
      <w:r w:rsidR="00170AF6" w:rsidRPr="00170AF6">
        <w:rPr>
          <w:rFonts w:ascii="Times New Roman" w:eastAsia="Times New Roman" w:hAnsi="Times New Roman" w:cs="Times New Roman"/>
          <w:sz w:val="28"/>
          <w:szCs w:val="28"/>
        </w:rPr>
        <w:t xml:space="preserve"> район РЕШИЛО</w:t>
      </w:r>
      <w:r>
        <w:rPr>
          <w:rFonts w:ascii="Times New Roman" w:eastAsia="Times New Roman" w:hAnsi="Times New Roman" w:cs="Times New Roman"/>
          <w:sz w:val="28"/>
          <w:szCs w:val="28"/>
        </w:rPr>
        <w:t>:</w:t>
      </w:r>
    </w:p>
    <w:p w:rsidR="00E814EF" w:rsidRDefault="00954EAB" w:rsidP="00B91E73">
      <w:pPr>
        <w:widowControl w:val="0"/>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E814EF">
        <w:rPr>
          <w:rFonts w:ascii="Times New Roman" w:eastAsia="Times New Roman" w:hAnsi="Times New Roman" w:cs="Times New Roman"/>
          <w:sz w:val="28"/>
          <w:szCs w:val="28"/>
        </w:rPr>
        <w:t xml:space="preserve">Внести в решение Собрания представителей муниципального образования Воловский район от 28.07.2023 № 64-3 «Об утверждении </w:t>
      </w:r>
      <w:r w:rsidR="00E814EF" w:rsidRPr="00E814EF">
        <w:rPr>
          <w:rFonts w:ascii="Times New Roman" w:eastAsia="Times New Roman" w:hAnsi="Times New Roman" w:cs="Times New Roman"/>
          <w:sz w:val="28"/>
          <w:szCs w:val="28"/>
        </w:rPr>
        <w:t>Перечня индикаторов риска наруше</w:t>
      </w:r>
      <w:r w:rsidR="00E814EF">
        <w:rPr>
          <w:rFonts w:ascii="Times New Roman" w:eastAsia="Times New Roman" w:hAnsi="Times New Roman" w:cs="Times New Roman"/>
          <w:sz w:val="28"/>
          <w:szCs w:val="28"/>
        </w:rPr>
        <w:t xml:space="preserve">ния обязательных требований при </w:t>
      </w:r>
      <w:r w:rsidR="00E814EF" w:rsidRPr="00E814EF">
        <w:rPr>
          <w:rFonts w:ascii="Times New Roman" w:eastAsia="Times New Roman" w:hAnsi="Times New Roman" w:cs="Times New Roman"/>
          <w:sz w:val="28"/>
          <w:szCs w:val="28"/>
        </w:rPr>
        <w:t>осуществлении муниципального зе</w:t>
      </w:r>
      <w:r w:rsidR="00E814EF">
        <w:rPr>
          <w:rFonts w:ascii="Times New Roman" w:eastAsia="Times New Roman" w:hAnsi="Times New Roman" w:cs="Times New Roman"/>
          <w:sz w:val="28"/>
          <w:szCs w:val="28"/>
        </w:rPr>
        <w:t xml:space="preserve">мельного контроля на территории </w:t>
      </w:r>
      <w:r w:rsidR="00E814EF" w:rsidRPr="00E814EF">
        <w:rPr>
          <w:rFonts w:ascii="Times New Roman" w:eastAsia="Times New Roman" w:hAnsi="Times New Roman" w:cs="Times New Roman"/>
          <w:sz w:val="28"/>
          <w:szCs w:val="28"/>
        </w:rPr>
        <w:t>муниципального образования Воловский район</w:t>
      </w:r>
      <w:r w:rsidR="00E814EF">
        <w:rPr>
          <w:rFonts w:ascii="Times New Roman" w:eastAsia="Times New Roman" w:hAnsi="Times New Roman" w:cs="Times New Roman"/>
          <w:sz w:val="28"/>
          <w:szCs w:val="28"/>
        </w:rPr>
        <w:t>» следующие изменения:</w:t>
      </w:r>
    </w:p>
    <w:p w:rsidR="00032426" w:rsidRPr="00E814EF" w:rsidRDefault="00E814EF" w:rsidP="00B91E73">
      <w:pPr>
        <w:widowControl w:val="0"/>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Приложение к </w:t>
      </w:r>
      <w:r>
        <w:rPr>
          <w:rFonts w:ascii="Times New Roman" w:hAnsi="Times New Roman" w:cs="Times New Roman"/>
          <w:sz w:val="28"/>
          <w:szCs w:val="28"/>
        </w:rPr>
        <w:t>решению изложить в новой редакции (приложение).</w:t>
      </w:r>
    </w:p>
    <w:p w:rsidR="00032426" w:rsidRDefault="00954EAB" w:rsidP="00B91E73">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2.</w:t>
      </w:r>
      <w:r w:rsidR="0065562C" w:rsidRPr="0065562C">
        <w:t xml:space="preserve"> </w:t>
      </w:r>
      <w:r w:rsidR="0065562C" w:rsidRPr="0065562C">
        <w:rPr>
          <w:rFonts w:ascii="Times New Roman" w:hAnsi="Times New Roman" w:cs="Times New Roman"/>
          <w:sz w:val="28"/>
          <w:szCs w:val="28"/>
        </w:rPr>
        <w:t>Обнародовать решение на информационных стендах и разместить на официальном сайте муниципального образования Воловский район в сети Интернет.</w:t>
      </w:r>
    </w:p>
    <w:p w:rsidR="00032426" w:rsidRDefault="00954EAB" w:rsidP="00B91E73">
      <w:pPr>
        <w:spacing w:after="0" w:line="240" w:lineRule="auto"/>
        <w:ind w:firstLine="851"/>
        <w:jc w:val="both"/>
        <w:rPr>
          <w:rFonts w:ascii="Times New Roman" w:hAnsi="Times New Roman"/>
          <w:sz w:val="28"/>
          <w:szCs w:val="28"/>
        </w:rPr>
      </w:pPr>
      <w:r>
        <w:rPr>
          <w:rFonts w:ascii="Times New Roman" w:eastAsia="Times New Roman" w:hAnsi="Times New Roman" w:cs="Times New Roman"/>
          <w:sz w:val="28"/>
          <w:szCs w:val="28"/>
        </w:rPr>
        <w:t>3.</w:t>
      </w:r>
      <w:r w:rsidR="0065562C" w:rsidRPr="0065562C">
        <w:t xml:space="preserve"> </w:t>
      </w:r>
      <w:r w:rsidR="0065562C" w:rsidRPr="0065562C">
        <w:rPr>
          <w:rFonts w:ascii="Times New Roman" w:eastAsia="Times New Roman" w:hAnsi="Times New Roman" w:cs="Times New Roman"/>
          <w:sz w:val="28"/>
          <w:szCs w:val="28"/>
        </w:rPr>
        <w:t>Настоящее решение вступает в силу со дня обнародования</w:t>
      </w:r>
      <w:r>
        <w:rPr>
          <w:rFonts w:ascii="Times New Roman" w:eastAsia="Times New Roman" w:hAnsi="Times New Roman" w:cs="Times New Roman"/>
          <w:sz w:val="28"/>
          <w:szCs w:val="28"/>
        </w:rPr>
        <w:t>.</w:t>
      </w:r>
    </w:p>
    <w:p w:rsidR="00032426" w:rsidRPr="00976A01" w:rsidRDefault="00032426">
      <w:pPr>
        <w:spacing w:after="0"/>
        <w:jc w:val="both"/>
        <w:rPr>
          <w:rFonts w:ascii="Times New Roman" w:eastAsia="Times New Roman" w:hAnsi="Times New Roman" w:cs="PT Astra Serif"/>
          <w:b/>
          <w:sz w:val="28"/>
          <w:szCs w:val="28"/>
        </w:rPr>
      </w:pPr>
    </w:p>
    <w:p w:rsidR="00551C0A" w:rsidRPr="00976A01" w:rsidRDefault="00551C0A">
      <w:pPr>
        <w:spacing w:after="0"/>
        <w:jc w:val="both"/>
        <w:rPr>
          <w:rFonts w:ascii="Times New Roman" w:eastAsia="Times New Roman" w:hAnsi="Times New Roman" w:cs="PT Astra Serif"/>
          <w:b/>
          <w:sz w:val="28"/>
          <w:szCs w:val="28"/>
        </w:rPr>
      </w:pPr>
    </w:p>
    <w:p w:rsidR="00551C0A" w:rsidRPr="00976A01" w:rsidRDefault="00551C0A">
      <w:pPr>
        <w:spacing w:after="0"/>
        <w:jc w:val="both"/>
        <w:rPr>
          <w:rFonts w:ascii="Times New Roman" w:eastAsia="Times New Roman" w:hAnsi="Times New Roman" w:cs="PT Astra Serif"/>
          <w:b/>
          <w:sz w:val="28"/>
          <w:szCs w:val="28"/>
        </w:rPr>
      </w:pPr>
    </w:p>
    <w:p w:rsidR="00551C0A" w:rsidRPr="00976A01" w:rsidRDefault="00551C0A">
      <w:pPr>
        <w:spacing w:after="0"/>
        <w:jc w:val="both"/>
        <w:rPr>
          <w:rFonts w:ascii="Times New Roman" w:eastAsia="Times New Roman" w:hAnsi="Times New Roman" w:cs="PT Astra Serif"/>
          <w:b/>
          <w:sz w:val="28"/>
          <w:szCs w:val="28"/>
        </w:rPr>
      </w:pPr>
    </w:p>
    <w:p w:rsidR="00032426" w:rsidRDefault="00032426">
      <w:pPr>
        <w:spacing w:after="0" w:line="240" w:lineRule="auto"/>
        <w:jc w:val="both"/>
        <w:rPr>
          <w:rFonts w:ascii="Times New Roman" w:eastAsia="Times New Roman" w:hAnsi="Times New Roman" w:cs="PT Astra Serif"/>
          <w:b/>
          <w:sz w:val="28"/>
          <w:szCs w:val="28"/>
        </w:rPr>
      </w:pPr>
    </w:p>
    <w:p w:rsidR="00032426" w:rsidRDefault="00954EAB">
      <w:pPr>
        <w:spacing w:after="0" w:line="240" w:lineRule="auto"/>
        <w:jc w:val="both"/>
        <w:rPr>
          <w:rFonts w:ascii="Times New Roman" w:hAnsi="Times New Roman"/>
          <w:sz w:val="28"/>
          <w:szCs w:val="28"/>
        </w:rPr>
      </w:pPr>
      <w:r>
        <w:rPr>
          <w:rFonts w:ascii="Times New Roman" w:eastAsia="PT Astra Serif" w:hAnsi="Times New Roman" w:cs="PT Astra Serif"/>
          <w:b/>
          <w:sz w:val="28"/>
          <w:szCs w:val="28"/>
        </w:rPr>
        <w:t xml:space="preserve">                  </w:t>
      </w:r>
      <w:r>
        <w:rPr>
          <w:rFonts w:ascii="Times New Roman" w:eastAsia="Times New Roman" w:hAnsi="Times New Roman" w:cs="Times New Roman"/>
          <w:b/>
          <w:sz w:val="28"/>
          <w:szCs w:val="28"/>
        </w:rPr>
        <w:t xml:space="preserve">  Глава </w:t>
      </w:r>
    </w:p>
    <w:p w:rsidR="00032426" w:rsidRDefault="00954EAB">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муниципального образования</w:t>
      </w:r>
    </w:p>
    <w:p w:rsidR="00032426" w:rsidRDefault="00954EAB">
      <w:pPr>
        <w:spacing w:after="0" w:line="240" w:lineRule="auto"/>
        <w:jc w:val="both"/>
        <w:rPr>
          <w:rFonts w:ascii="Times New Roman" w:hAnsi="Times New Roman"/>
          <w:sz w:val="28"/>
          <w:szCs w:val="28"/>
        </w:rPr>
      </w:pPr>
      <w:r>
        <w:rPr>
          <w:rFonts w:ascii="Times New Roman" w:eastAsia="Times New Roman" w:hAnsi="Times New Roman" w:cs="Times New Roman"/>
          <w:b/>
          <w:sz w:val="28"/>
          <w:szCs w:val="28"/>
        </w:rPr>
        <w:t xml:space="preserve">      </w:t>
      </w:r>
      <w:r w:rsidR="00B91E73">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 xml:space="preserve">  </w:t>
      </w:r>
      <w:r w:rsidR="0065562C">
        <w:rPr>
          <w:rFonts w:ascii="Times New Roman" w:eastAsia="Times New Roman" w:hAnsi="Times New Roman" w:cs="Times New Roman"/>
          <w:b/>
          <w:sz w:val="28"/>
          <w:szCs w:val="28"/>
        </w:rPr>
        <w:t>Воловский</w:t>
      </w:r>
      <w:r>
        <w:rPr>
          <w:rFonts w:ascii="Times New Roman" w:eastAsia="Times New Roman" w:hAnsi="Times New Roman" w:cs="Times New Roman"/>
          <w:b/>
          <w:sz w:val="28"/>
          <w:szCs w:val="28"/>
        </w:rPr>
        <w:t xml:space="preserve"> район                                                           </w:t>
      </w:r>
      <w:r w:rsidR="0026272A">
        <w:rPr>
          <w:rFonts w:ascii="Times New Roman" w:eastAsia="Times New Roman" w:hAnsi="Times New Roman" w:cs="Times New Roman"/>
          <w:b/>
          <w:sz w:val="28"/>
          <w:szCs w:val="28"/>
        </w:rPr>
        <w:t>С.М. Горбачё</w:t>
      </w:r>
      <w:r w:rsidR="0065562C" w:rsidRPr="0065562C">
        <w:rPr>
          <w:rFonts w:ascii="Times New Roman" w:eastAsia="Times New Roman" w:hAnsi="Times New Roman" w:cs="Times New Roman"/>
          <w:b/>
          <w:sz w:val="28"/>
          <w:szCs w:val="28"/>
        </w:rPr>
        <w:t>ва</w:t>
      </w:r>
    </w:p>
    <w:p w:rsidR="00032426" w:rsidRDefault="00032426">
      <w:pPr>
        <w:widowControl w:val="0"/>
        <w:spacing w:after="0" w:line="240" w:lineRule="auto"/>
        <w:ind w:firstLine="709"/>
        <w:jc w:val="right"/>
        <w:rPr>
          <w:rFonts w:ascii="Times New Roman" w:hAnsi="Times New Roman" w:cs="Times New Roman"/>
          <w:sz w:val="28"/>
          <w:szCs w:val="28"/>
        </w:rPr>
      </w:pPr>
    </w:p>
    <w:p w:rsidR="00032426" w:rsidRDefault="00032426">
      <w:pPr>
        <w:spacing w:after="0" w:line="360" w:lineRule="exact"/>
        <w:ind w:firstLine="709"/>
        <w:jc w:val="both"/>
        <w:rPr>
          <w:rFonts w:ascii="Times New Roman" w:hAnsi="Times New Roman"/>
          <w:sz w:val="28"/>
          <w:szCs w:val="28"/>
        </w:rPr>
      </w:pPr>
    </w:p>
    <w:p w:rsidR="00032426" w:rsidRDefault="00032426">
      <w:pPr>
        <w:spacing w:after="0" w:line="360" w:lineRule="exact"/>
        <w:ind w:firstLine="709"/>
        <w:jc w:val="both"/>
      </w:pPr>
    </w:p>
    <w:p w:rsidR="00B91E73" w:rsidRDefault="00B91E73">
      <w:pPr>
        <w:spacing w:after="0" w:line="360" w:lineRule="exact"/>
        <w:ind w:firstLine="709"/>
        <w:jc w:val="both"/>
      </w:pPr>
    </w:p>
    <w:p w:rsidR="00032426" w:rsidRDefault="00954EAB">
      <w:pPr>
        <w:tabs>
          <w:tab w:val="left" w:pos="709"/>
        </w:tabs>
        <w:suppressAutoHyphens/>
        <w:spacing w:after="0" w:line="240" w:lineRule="auto"/>
        <w:ind w:left="5103"/>
        <w:jc w:val="right"/>
        <w:rPr>
          <w:rFonts w:ascii="Times New Roman" w:eastAsia="Times New Roman" w:hAnsi="Times New Roman" w:cs="Arial"/>
          <w:lang w:eastAsia="hi-IN" w:bidi="hi-IN"/>
        </w:rPr>
      </w:pPr>
      <w:r>
        <w:rPr>
          <w:rFonts w:ascii="Times New Roman" w:eastAsia="Times New Roman" w:hAnsi="Times New Roman" w:cs="Times New Roman"/>
          <w:lang w:eastAsia="ar-SA" w:bidi="hi-IN"/>
        </w:rPr>
        <w:lastRenderedPageBreak/>
        <w:t>Приложение</w:t>
      </w:r>
    </w:p>
    <w:p w:rsidR="00032426" w:rsidRDefault="00954EAB">
      <w:pPr>
        <w:tabs>
          <w:tab w:val="left" w:pos="709"/>
        </w:tabs>
        <w:suppressAutoHyphens/>
        <w:spacing w:after="0" w:line="240" w:lineRule="auto"/>
        <w:ind w:left="4195"/>
        <w:jc w:val="right"/>
        <w:rPr>
          <w:rFonts w:ascii="Times New Roman" w:eastAsia="Times New Roman" w:hAnsi="Times New Roman" w:cs="Arial"/>
          <w:lang w:eastAsia="hi-IN" w:bidi="hi-IN"/>
        </w:rPr>
      </w:pPr>
      <w:r>
        <w:rPr>
          <w:rFonts w:ascii="Times New Roman" w:eastAsia="Times New Roman" w:hAnsi="Times New Roman" w:cs="Times New Roman"/>
          <w:lang w:eastAsia="ar-SA" w:bidi="hi-IN"/>
        </w:rPr>
        <w:t>к решению Собрания представителей</w:t>
      </w:r>
    </w:p>
    <w:p w:rsidR="00032426" w:rsidRDefault="00954EAB">
      <w:pPr>
        <w:tabs>
          <w:tab w:val="left" w:pos="709"/>
        </w:tabs>
        <w:suppressAutoHyphens/>
        <w:spacing w:after="0" w:line="240" w:lineRule="auto"/>
        <w:ind w:left="5103"/>
        <w:jc w:val="right"/>
        <w:rPr>
          <w:rFonts w:ascii="Times New Roman" w:eastAsia="Times New Roman" w:hAnsi="Times New Roman" w:cs="Arial"/>
          <w:lang w:eastAsia="hi-IN" w:bidi="hi-IN"/>
        </w:rPr>
      </w:pPr>
      <w:r>
        <w:rPr>
          <w:rFonts w:ascii="Times New Roman" w:eastAsia="Times New Roman" w:hAnsi="Times New Roman" w:cs="Times New Roman"/>
          <w:lang w:eastAsia="ar-SA" w:bidi="hi-IN"/>
        </w:rPr>
        <w:t xml:space="preserve">муниципального образования </w:t>
      </w:r>
    </w:p>
    <w:p w:rsidR="00032426" w:rsidRDefault="0065562C">
      <w:pPr>
        <w:tabs>
          <w:tab w:val="left" w:pos="709"/>
        </w:tabs>
        <w:suppressAutoHyphens/>
        <w:spacing w:after="0" w:line="240" w:lineRule="auto"/>
        <w:ind w:left="5103"/>
        <w:jc w:val="right"/>
        <w:rPr>
          <w:rFonts w:ascii="Times New Roman" w:eastAsia="Times New Roman" w:hAnsi="Times New Roman" w:cs="Arial"/>
          <w:lang w:eastAsia="hi-IN" w:bidi="hi-IN"/>
        </w:rPr>
      </w:pPr>
      <w:r>
        <w:rPr>
          <w:rFonts w:ascii="Times New Roman" w:eastAsia="Times New Roman" w:hAnsi="Times New Roman" w:cs="Times New Roman"/>
          <w:lang w:eastAsia="ar-SA" w:bidi="hi-IN"/>
        </w:rPr>
        <w:t>Воловский</w:t>
      </w:r>
      <w:r w:rsidR="00954EAB">
        <w:rPr>
          <w:rFonts w:ascii="Times New Roman" w:eastAsia="Times New Roman" w:hAnsi="Times New Roman" w:cs="Times New Roman"/>
          <w:lang w:eastAsia="ar-SA" w:bidi="hi-IN"/>
        </w:rPr>
        <w:t xml:space="preserve"> район </w:t>
      </w:r>
    </w:p>
    <w:p w:rsidR="00032426" w:rsidRDefault="00954EAB">
      <w:pPr>
        <w:tabs>
          <w:tab w:val="left" w:pos="709"/>
        </w:tabs>
        <w:suppressAutoHyphens/>
        <w:spacing w:after="0" w:line="240" w:lineRule="auto"/>
        <w:ind w:left="5103"/>
        <w:jc w:val="right"/>
        <w:rPr>
          <w:rFonts w:ascii="Times New Roman" w:eastAsia="Times New Roman" w:hAnsi="Times New Roman" w:cs="Arial"/>
          <w:lang w:eastAsia="hi-IN" w:bidi="hi-IN"/>
        </w:rPr>
      </w:pPr>
      <w:r>
        <w:rPr>
          <w:rFonts w:ascii="Times New Roman" w:eastAsia="Times New Roman" w:hAnsi="Times New Roman" w:cs="Times New Roman"/>
          <w:lang w:eastAsia="ar-SA" w:bidi="hi-IN"/>
        </w:rPr>
        <w:t xml:space="preserve">от </w:t>
      </w:r>
      <w:r w:rsidR="00B91E73">
        <w:rPr>
          <w:rFonts w:ascii="Times New Roman" w:eastAsia="Times New Roman" w:hAnsi="Times New Roman" w:cs="Times New Roman"/>
          <w:lang w:eastAsia="ar-SA" w:bidi="hi-IN"/>
        </w:rPr>
        <w:t xml:space="preserve">29.10.2024 </w:t>
      </w:r>
      <w:r>
        <w:rPr>
          <w:rFonts w:ascii="Times New Roman" w:eastAsia="Times New Roman" w:hAnsi="Times New Roman" w:cs="Times New Roman"/>
          <w:lang w:eastAsia="ar-SA" w:bidi="hi-IN"/>
        </w:rPr>
        <w:t xml:space="preserve"> № </w:t>
      </w:r>
      <w:r w:rsidR="00B91E73">
        <w:rPr>
          <w:rFonts w:ascii="Times New Roman" w:eastAsia="Times New Roman" w:hAnsi="Times New Roman" w:cs="Times New Roman"/>
          <w:lang w:eastAsia="ar-SA" w:bidi="hi-IN"/>
        </w:rPr>
        <w:t xml:space="preserve"> 12-5</w:t>
      </w:r>
    </w:p>
    <w:p w:rsidR="00032426" w:rsidRDefault="00032426">
      <w:pPr>
        <w:widowControl w:val="0"/>
        <w:suppressAutoHyphens/>
        <w:spacing w:after="0" w:line="240" w:lineRule="exact"/>
        <w:jc w:val="center"/>
        <w:rPr>
          <w:rFonts w:ascii="Times New Roman" w:eastAsia="Times New Roman" w:hAnsi="Times New Roman" w:cs="Arial"/>
          <w:bCs/>
          <w:sz w:val="28"/>
          <w:szCs w:val="24"/>
          <w:lang w:eastAsia="hi-IN" w:bidi="hi-IN"/>
        </w:rPr>
      </w:pPr>
    </w:p>
    <w:p w:rsidR="00032426" w:rsidRDefault="00954EAB">
      <w:pPr>
        <w:widowControl w:val="0"/>
        <w:suppressAutoHyphens/>
        <w:spacing w:after="0" w:line="240" w:lineRule="auto"/>
        <w:jc w:val="center"/>
        <w:rPr>
          <w:rFonts w:ascii="Times New Roman" w:eastAsia="Times New Roman" w:hAnsi="Times New Roman" w:cs="Arial"/>
          <w:b/>
          <w:bCs/>
          <w:sz w:val="28"/>
          <w:szCs w:val="24"/>
          <w:lang w:eastAsia="hi-IN" w:bidi="hi-IN"/>
        </w:rPr>
      </w:pPr>
      <w:r>
        <w:rPr>
          <w:rFonts w:ascii="Times New Roman" w:eastAsia="Times New Roman" w:hAnsi="Times New Roman" w:cs="Arial"/>
          <w:b/>
          <w:bCs/>
          <w:sz w:val="28"/>
          <w:szCs w:val="24"/>
          <w:lang w:eastAsia="hi-IN" w:bidi="hi-IN"/>
        </w:rPr>
        <w:t xml:space="preserve">Перечень </w:t>
      </w:r>
    </w:p>
    <w:p w:rsidR="00032426" w:rsidRDefault="00954EAB">
      <w:pPr>
        <w:widowControl w:val="0"/>
        <w:suppressAutoHyphens/>
        <w:spacing w:after="0" w:line="240" w:lineRule="auto"/>
        <w:jc w:val="center"/>
      </w:pPr>
      <w:r>
        <w:rPr>
          <w:rFonts w:ascii="Times New Roman" w:eastAsia="Times New Roman" w:hAnsi="Times New Roman" w:cs="Arial"/>
          <w:b/>
          <w:bCs/>
          <w:sz w:val="28"/>
          <w:szCs w:val="24"/>
          <w:lang w:eastAsia="hi-IN" w:bidi="hi-IN"/>
        </w:rPr>
        <w:t>индикаторов риска нарушения обязательных требований при</w:t>
      </w:r>
    </w:p>
    <w:p w:rsidR="00032426" w:rsidRDefault="00954EAB">
      <w:pPr>
        <w:widowControl w:val="0"/>
        <w:suppressAutoHyphens/>
        <w:spacing w:after="0" w:line="240" w:lineRule="auto"/>
        <w:jc w:val="center"/>
      </w:pPr>
      <w:r>
        <w:rPr>
          <w:rFonts w:ascii="Times New Roman" w:eastAsia="Times New Roman" w:hAnsi="Times New Roman" w:cs="Arial"/>
          <w:b/>
          <w:bCs/>
          <w:sz w:val="28"/>
          <w:szCs w:val="24"/>
          <w:lang w:eastAsia="hi-IN" w:bidi="hi-IN"/>
        </w:rPr>
        <w:t>осуществлении муниципального земельного контроля на территории</w:t>
      </w:r>
    </w:p>
    <w:p w:rsidR="00032426" w:rsidRDefault="00954EAB">
      <w:pPr>
        <w:widowControl w:val="0"/>
        <w:suppressAutoHyphens/>
        <w:spacing w:after="0" w:line="240" w:lineRule="auto"/>
        <w:jc w:val="center"/>
      </w:pPr>
      <w:r>
        <w:rPr>
          <w:rFonts w:ascii="Times New Roman" w:eastAsia="Times New Roman" w:hAnsi="Times New Roman" w:cs="Arial"/>
          <w:b/>
          <w:bCs/>
          <w:sz w:val="28"/>
          <w:szCs w:val="24"/>
          <w:lang w:eastAsia="hi-IN" w:bidi="hi-IN"/>
        </w:rPr>
        <w:t xml:space="preserve">муниципального образования </w:t>
      </w:r>
      <w:r w:rsidR="0065562C">
        <w:rPr>
          <w:rFonts w:ascii="Times New Roman" w:eastAsia="Times New Roman" w:hAnsi="Times New Roman" w:cs="Arial"/>
          <w:b/>
          <w:bCs/>
          <w:sz w:val="28"/>
          <w:szCs w:val="24"/>
          <w:lang w:eastAsia="hi-IN" w:bidi="hi-IN"/>
        </w:rPr>
        <w:t>Воловский</w:t>
      </w:r>
      <w:r>
        <w:rPr>
          <w:rFonts w:ascii="Times New Roman" w:eastAsia="Times New Roman" w:hAnsi="Times New Roman" w:cs="Arial"/>
          <w:b/>
          <w:bCs/>
          <w:sz w:val="28"/>
          <w:szCs w:val="24"/>
          <w:lang w:eastAsia="hi-IN" w:bidi="hi-IN"/>
        </w:rPr>
        <w:t xml:space="preserve"> район</w:t>
      </w:r>
    </w:p>
    <w:p w:rsidR="00032426" w:rsidRDefault="00032426">
      <w:pPr>
        <w:widowControl w:val="0"/>
        <w:suppressAutoHyphens/>
        <w:spacing w:after="0" w:line="240" w:lineRule="auto"/>
        <w:jc w:val="center"/>
        <w:rPr>
          <w:rFonts w:ascii="Times New Roman" w:eastAsia="Times New Roman" w:hAnsi="Times New Roman" w:cs="Arial"/>
          <w:b/>
          <w:bCs/>
          <w:sz w:val="28"/>
          <w:szCs w:val="24"/>
          <w:lang w:eastAsia="hi-IN" w:bidi="hi-IN"/>
        </w:rPr>
      </w:pPr>
    </w:p>
    <w:p w:rsidR="00032426" w:rsidRDefault="00954EAB">
      <w:pPr>
        <w:widowControl w:val="0"/>
        <w:suppressAutoHyphens/>
        <w:spacing w:after="0" w:line="240" w:lineRule="auto"/>
        <w:jc w:val="both"/>
      </w:pPr>
      <w:r>
        <w:rPr>
          <w:rFonts w:ascii="Times New Roman" w:eastAsia="Times New Roman" w:hAnsi="Times New Roman" w:cs="Arial"/>
          <w:b/>
          <w:bCs/>
          <w:sz w:val="28"/>
          <w:szCs w:val="24"/>
          <w:lang w:eastAsia="hi-IN" w:bidi="hi-IN"/>
        </w:rPr>
        <w:tab/>
      </w:r>
      <w:r>
        <w:rPr>
          <w:rFonts w:ascii="Times New Roman" w:eastAsia="Times New Roman" w:hAnsi="Times New Roman" w:cs="Arial"/>
          <w:sz w:val="28"/>
          <w:szCs w:val="24"/>
          <w:lang w:eastAsia="hi-IN" w:bidi="hi-IN"/>
        </w:rPr>
        <w:t>1)</w:t>
      </w:r>
      <w:r>
        <w:rPr>
          <w:rFonts w:ascii="Times New Roman" w:eastAsia="Times New Roman" w:hAnsi="Times New Roman" w:cs="Arial"/>
          <w:sz w:val="28"/>
          <w:szCs w:val="24"/>
          <w:lang w:eastAsia="hi-IN" w:bidi="hi-IN"/>
        </w:rPr>
        <w:tab/>
        <w:t xml:space="preserve">Отступление фактической границы используемого гражданином, юридическим лицом, индивидуальным предпринимателем земельного участка (места размещения ограждения земельного участка) в сторону увеличения землепользования от границы земельного участка соответствующего лица, сведения о которой содержатся в Едином государственном реестре недвижимости, выявленное по результатам проведения мероприятия по контролю, при проведении которого не требуется взаимодействие.   </w:t>
      </w:r>
    </w:p>
    <w:p w:rsidR="00032426" w:rsidRDefault="00954EAB">
      <w:pPr>
        <w:widowControl w:val="0"/>
        <w:suppressAutoHyphens/>
        <w:spacing w:after="0" w:line="240" w:lineRule="auto"/>
        <w:jc w:val="both"/>
      </w:pPr>
      <w:r>
        <w:rPr>
          <w:rFonts w:ascii="Times New Roman" w:eastAsia="Times New Roman" w:hAnsi="Times New Roman" w:cs="Arial"/>
          <w:sz w:val="28"/>
          <w:szCs w:val="24"/>
          <w:lang w:eastAsia="hi-IN" w:bidi="hi-IN"/>
        </w:rPr>
        <w:tab/>
      </w:r>
      <w:r w:rsidR="009C184F" w:rsidRPr="009C184F">
        <w:rPr>
          <w:rFonts w:ascii="Times New Roman" w:eastAsia="Times New Roman" w:hAnsi="Times New Roman" w:cs="Arial"/>
          <w:sz w:val="28"/>
          <w:szCs w:val="24"/>
          <w:lang w:eastAsia="hi-IN" w:bidi="hi-IN"/>
        </w:rPr>
        <w:t>2</w:t>
      </w:r>
      <w:r>
        <w:rPr>
          <w:rFonts w:ascii="Times New Roman" w:eastAsia="Times New Roman" w:hAnsi="Times New Roman" w:cs="Arial"/>
          <w:sz w:val="28"/>
          <w:szCs w:val="24"/>
          <w:lang w:eastAsia="hi-IN" w:bidi="hi-IN"/>
        </w:rPr>
        <w:t>)Отсутствие в Едином государственном реестре недвижимости   сведений о правах на используемый гражданином, юридическим лицом, индивидуальным предпринимателем, земельный участок.</w:t>
      </w:r>
    </w:p>
    <w:p w:rsidR="00032426" w:rsidRDefault="00954EAB">
      <w:pPr>
        <w:widowControl w:val="0"/>
        <w:suppressAutoHyphens/>
        <w:spacing w:after="0" w:line="240" w:lineRule="auto"/>
        <w:jc w:val="both"/>
      </w:pPr>
      <w:r>
        <w:rPr>
          <w:rFonts w:ascii="Times New Roman" w:eastAsia="Times New Roman" w:hAnsi="Times New Roman" w:cs="Arial"/>
          <w:sz w:val="28"/>
          <w:szCs w:val="24"/>
          <w:lang w:eastAsia="hi-IN" w:bidi="hi-IN"/>
        </w:rPr>
        <w:tab/>
      </w:r>
      <w:r w:rsidR="009C184F" w:rsidRPr="009C184F">
        <w:rPr>
          <w:rFonts w:ascii="Times New Roman" w:eastAsia="Times New Roman" w:hAnsi="Times New Roman" w:cs="Arial"/>
          <w:sz w:val="28"/>
          <w:szCs w:val="24"/>
          <w:lang w:eastAsia="hi-IN" w:bidi="hi-IN"/>
        </w:rPr>
        <w:t>3</w:t>
      </w:r>
      <w:r>
        <w:rPr>
          <w:rFonts w:ascii="Times New Roman" w:eastAsia="Times New Roman" w:hAnsi="Times New Roman" w:cs="Arial"/>
          <w:sz w:val="28"/>
          <w:szCs w:val="24"/>
          <w:lang w:eastAsia="hi-IN" w:bidi="hi-IN"/>
        </w:rPr>
        <w:t xml:space="preserve">)Наличие на земельном участке объектов и (или)  информации, сведений, содержащихся в сети «Интернет», в иных общедоступных источниках информации, либо полученных по результатам проведения мероприятия по контролю, при проведении которого не требуется взаимодействие, свидетельствующих об использовании гражданином, юридическим лицом, индивидуальным предпринимателем земельного участка  по целевому назначению, отличному от того, которое указано в Едином государственном реестре недвижимости или правоустанавливающих документах на земельный участок при отсутствии о нем сведений в Едином государственном реестре недвижимости. </w:t>
      </w:r>
    </w:p>
    <w:p w:rsidR="00032426" w:rsidRDefault="00954EAB">
      <w:pPr>
        <w:widowControl w:val="0"/>
        <w:suppressAutoHyphens/>
        <w:spacing w:after="0" w:line="240" w:lineRule="auto"/>
        <w:jc w:val="both"/>
      </w:pPr>
      <w:r>
        <w:rPr>
          <w:rFonts w:ascii="Times New Roman" w:eastAsia="Times New Roman" w:hAnsi="Times New Roman" w:cs="Arial"/>
          <w:sz w:val="28"/>
          <w:szCs w:val="24"/>
          <w:lang w:eastAsia="hi-IN" w:bidi="hi-IN"/>
        </w:rPr>
        <w:tab/>
      </w:r>
      <w:r w:rsidR="009C184F" w:rsidRPr="009C184F">
        <w:rPr>
          <w:rFonts w:ascii="Times New Roman" w:eastAsia="Times New Roman" w:hAnsi="Times New Roman" w:cs="Arial"/>
          <w:sz w:val="28"/>
          <w:szCs w:val="24"/>
          <w:lang w:eastAsia="hi-IN" w:bidi="hi-IN"/>
        </w:rPr>
        <w:t>4</w:t>
      </w:r>
      <w:r>
        <w:rPr>
          <w:rFonts w:ascii="Times New Roman" w:eastAsia="Times New Roman" w:hAnsi="Times New Roman" w:cs="Arial"/>
          <w:sz w:val="28"/>
          <w:szCs w:val="24"/>
          <w:lang w:eastAsia="hi-IN" w:bidi="hi-IN"/>
        </w:rPr>
        <w:t>)Истечение одного года  с момента возникновения в результате проведения   публичных торгов на основании решения суда об изъятии земельного участка в связи с неиспользованием по целевому назначению  или использования с нарушением законодательства Российской Федерации права собственности на земельный участок из  земель сельскохозяйственного назначения.</w:t>
      </w:r>
    </w:p>
    <w:p w:rsidR="00032426" w:rsidRDefault="00954EAB">
      <w:pPr>
        <w:widowControl w:val="0"/>
        <w:suppressAutoHyphens/>
        <w:spacing w:after="0" w:line="240" w:lineRule="auto"/>
        <w:jc w:val="both"/>
      </w:pPr>
      <w:r>
        <w:rPr>
          <w:rFonts w:ascii="Times New Roman" w:eastAsia="Times New Roman" w:hAnsi="Times New Roman" w:cs="Arial"/>
          <w:sz w:val="28"/>
          <w:szCs w:val="24"/>
          <w:lang w:eastAsia="hi-IN" w:bidi="hi-IN"/>
        </w:rPr>
        <w:tab/>
      </w:r>
      <w:r w:rsidR="009C184F" w:rsidRPr="009C184F">
        <w:rPr>
          <w:rFonts w:ascii="Times New Roman" w:eastAsia="Times New Roman" w:hAnsi="Times New Roman" w:cs="Arial"/>
          <w:sz w:val="28"/>
          <w:szCs w:val="24"/>
          <w:lang w:eastAsia="hi-IN" w:bidi="hi-IN"/>
        </w:rPr>
        <w:t>5</w:t>
      </w:r>
      <w:r>
        <w:rPr>
          <w:rFonts w:ascii="Times New Roman" w:eastAsia="Times New Roman" w:hAnsi="Times New Roman" w:cs="Arial"/>
          <w:sz w:val="28"/>
          <w:szCs w:val="24"/>
          <w:lang w:eastAsia="hi-IN" w:bidi="hi-IN"/>
        </w:rPr>
        <w:t>)Наступление срока для исполнения собственником (владельцем) земельного участка обязанности по приведению  земельного участка в соответствие, пригодное для использования по целевому назначению, рекультивации земельного участка в случае, если соответствующий срок установлен нормативным правовым актом или иным документом (договором аренды земельного участка, разрешением на использование  земельного участка без его предоставления и установления сервитута, проектной документацией и др.).</w:t>
      </w:r>
    </w:p>
    <w:p w:rsidR="00032426" w:rsidRDefault="00954EAB">
      <w:pPr>
        <w:widowControl w:val="0"/>
        <w:suppressAutoHyphens/>
        <w:spacing w:after="0" w:line="240" w:lineRule="auto"/>
        <w:jc w:val="both"/>
      </w:pPr>
      <w:r>
        <w:rPr>
          <w:rFonts w:ascii="Times New Roman" w:eastAsia="Times New Roman" w:hAnsi="Times New Roman" w:cs="Arial"/>
          <w:sz w:val="28"/>
          <w:szCs w:val="24"/>
          <w:lang w:eastAsia="hi-IN" w:bidi="hi-IN"/>
        </w:rPr>
        <w:tab/>
      </w:r>
      <w:r w:rsidR="009C184F" w:rsidRPr="009C184F">
        <w:rPr>
          <w:rFonts w:ascii="Times New Roman" w:eastAsia="Times New Roman" w:hAnsi="Times New Roman" w:cs="Arial"/>
          <w:sz w:val="28"/>
          <w:szCs w:val="24"/>
          <w:lang w:eastAsia="hi-IN" w:bidi="hi-IN"/>
        </w:rPr>
        <w:t>6</w:t>
      </w:r>
      <w:r>
        <w:rPr>
          <w:rFonts w:ascii="Times New Roman" w:eastAsia="Times New Roman" w:hAnsi="Times New Roman" w:cs="Arial"/>
          <w:sz w:val="28"/>
          <w:szCs w:val="24"/>
          <w:lang w:eastAsia="hi-IN" w:bidi="hi-IN"/>
        </w:rPr>
        <w:t xml:space="preserve">)Отсутствие объектов капитального строительства, деятельности по ведению строительных работ, связанных с возведением объектов капитального </w:t>
      </w:r>
      <w:r>
        <w:rPr>
          <w:rFonts w:ascii="Times New Roman" w:eastAsia="Times New Roman" w:hAnsi="Times New Roman" w:cs="Arial"/>
          <w:sz w:val="28"/>
          <w:szCs w:val="24"/>
          <w:lang w:eastAsia="hi-IN" w:bidi="hi-IN"/>
        </w:rPr>
        <w:lastRenderedPageBreak/>
        <w:t>строительства, на земельном участке, предназначенном для жилищного или иного строительства, выявленное по результатам проведения мероприятия по контролю, при проведении которого не требуется взаимодействие, при условии, что с момента возникновения права собственности на земельный участок прошло более трех лет, либо истек срок освоения земельного участка, предусмотренный договором аренды земельного участка.</w:t>
      </w:r>
    </w:p>
    <w:p w:rsidR="00032426" w:rsidRDefault="00954EAB">
      <w:pPr>
        <w:widowControl w:val="0"/>
        <w:suppressAutoHyphens/>
        <w:spacing w:after="0" w:line="240" w:lineRule="auto"/>
        <w:jc w:val="both"/>
      </w:pPr>
      <w:r>
        <w:rPr>
          <w:rFonts w:ascii="Times New Roman" w:eastAsia="Times New Roman" w:hAnsi="Times New Roman" w:cs="Arial"/>
          <w:sz w:val="28"/>
          <w:szCs w:val="24"/>
          <w:lang w:eastAsia="hi-IN" w:bidi="hi-IN"/>
        </w:rPr>
        <w:tab/>
      </w:r>
      <w:r w:rsidR="009C184F" w:rsidRPr="009C184F">
        <w:rPr>
          <w:rFonts w:ascii="Times New Roman" w:eastAsia="Times New Roman" w:hAnsi="Times New Roman" w:cs="Arial"/>
          <w:sz w:val="28"/>
          <w:szCs w:val="24"/>
          <w:lang w:eastAsia="hi-IN" w:bidi="hi-IN"/>
        </w:rPr>
        <w:t>7</w:t>
      </w:r>
      <w:r>
        <w:rPr>
          <w:rFonts w:ascii="Times New Roman" w:eastAsia="Times New Roman" w:hAnsi="Times New Roman" w:cs="Arial"/>
          <w:sz w:val="28"/>
          <w:szCs w:val="24"/>
          <w:lang w:eastAsia="hi-IN" w:bidi="hi-IN"/>
        </w:rPr>
        <w:t>)Зарастание сорной растительностью и (или) древесно-кустарниковой растительностью,  не относящейся к многолетним плодово-ягодным насаждениям, за исключением мелиоративных защитных лесных насаждений, земельного участка, предназначенного для ведения сельскохозяйственного производства (использования) или осуществления иной связанной с сельскохозяйственным производством деятельности, выявленное по результатам проведения мероприятия по контролю, при проведении которого не требуется взаимодействие.</w:t>
      </w:r>
    </w:p>
    <w:p w:rsidR="00032426" w:rsidRDefault="00954EAB">
      <w:pPr>
        <w:widowControl w:val="0"/>
        <w:suppressAutoHyphens/>
        <w:spacing w:after="0" w:line="240" w:lineRule="auto"/>
        <w:jc w:val="both"/>
      </w:pPr>
      <w:r>
        <w:rPr>
          <w:rFonts w:ascii="Times New Roman" w:eastAsia="Times New Roman" w:hAnsi="Times New Roman" w:cs="Arial"/>
          <w:sz w:val="28"/>
          <w:szCs w:val="24"/>
          <w:lang w:eastAsia="hi-IN" w:bidi="hi-IN"/>
        </w:rPr>
        <w:tab/>
      </w:r>
      <w:r w:rsidR="009C184F" w:rsidRPr="009C184F">
        <w:rPr>
          <w:rFonts w:ascii="Times New Roman" w:eastAsia="Times New Roman" w:hAnsi="Times New Roman" w:cs="Arial"/>
          <w:sz w:val="28"/>
          <w:szCs w:val="24"/>
          <w:lang w:eastAsia="hi-IN" w:bidi="hi-IN"/>
        </w:rPr>
        <w:t>8</w:t>
      </w:r>
      <w:r>
        <w:rPr>
          <w:rFonts w:ascii="Times New Roman" w:eastAsia="Times New Roman" w:hAnsi="Times New Roman" w:cs="Arial"/>
          <w:sz w:val="28"/>
          <w:szCs w:val="24"/>
          <w:lang w:eastAsia="hi-IN" w:bidi="hi-IN"/>
        </w:rPr>
        <w:t>)Наличие на земельном участке специализированной техники, используемой для снятия и (или) перемещения плодородного слоя почвы, выявленное по результатам проведения мероприятия по контролю, при проведении которого не требуется  взаимодействие.</w:t>
      </w:r>
    </w:p>
    <w:p w:rsidR="00032426" w:rsidRPr="009C184F" w:rsidRDefault="00954EAB">
      <w:pPr>
        <w:widowControl w:val="0"/>
        <w:suppressAutoHyphens/>
        <w:spacing w:after="0" w:line="240" w:lineRule="auto"/>
        <w:jc w:val="both"/>
      </w:pPr>
      <w:r>
        <w:rPr>
          <w:rFonts w:ascii="Times New Roman" w:eastAsia="Times New Roman" w:hAnsi="Times New Roman" w:cs="Arial"/>
          <w:sz w:val="28"/>
          <w:szCs w:val="24"/>
          <w:lang w:eastAsia="hi-IN" w:bidi="hi-IN"/>
        </w:rPr>
        <w:tab/>
      </w:r>
      <w:r w:rsidR="009C184F" w:rsidRPr="00E814EF">
        <w:rPr>
          <w:rFonts w:ascii="Times New Roman" w:eastAsia="Times New Roman" w:hAnsi="Times New Roman" w:cs="Arial"/>
          <w:sz w:val="28"/>
          <w:szCs w:val="24"/>
          <w:lang w:eastAsia="hi-IN" w:bidi="hi-IN"/>
        </w:rPr>
        <w:t>9</w:t>
      </w:r>
      <w:r>
        <w:rPr>
          <w:rFonts w:ascii="Times New Roman" w:eastAsia="Times New Roman" w:hAnsi="Times New Roman" w:cs="Arial"/>
          <w:sz w:val="28"/>
          <w:szCs w:val="24"/>
          <w:lang w:eastAsia="hi-IN" w:bidi="hi-IN"/>
        </w:rPr>
        <w:t>)Признаки негативных процессов на земельном участке, влияющих на состояние земель сельскохозяйственного назначения и уровень плодородия почвы (водная и ветровая эрозия, подтопление, иссушение, уплотнение, загрязнение химическими веществами, иными веществами и микроорганизмами, загрязнение отходами производства и потребления), выявленные по результатам проведения мероприятия по контролю, при проведении которого не требуется   взаимодействие.</w:t>
      </w:r>
    </w:p>
    <w:sectPr w:rsidR="00032426" w:rsidRPr="009C184F" w:rsidSect="003B38BA">
      <w:pgSz w:w="11906" w:h="16838"/>
      <w:pgMar w:top="1134" w:right="850" w:bottom="709" w:left="1481" w:header="0" w:footer="0" w:gutter="0"/>
      <w:cols w:space="720"/>
      <w:formProt w:val="0"/>
      <w:docGrid w:linePitch="360"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5627" w:rsidRDefault="000F5627">
      <w:pPr>
        <w:spacing w:line="240" w:lineRule="auto"/>
      </w:pPr>
      <w:r>
        <w:separator/>
      </w:r>
    </w:p>
  </w:endnote>
  <w:endnote w:type="continuationSeparator" w:id="1">
    <w:p w:rsidR="000F5627" w:rsidRDefault="000F5627">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Liberation Sans">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PT Astra Serif">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5627" w:rsidRDefault="000F5627">
      <w:pPr>
        <w:spacing w:after="0"/>
      </w:pPr>
      <w:r>
        <w:separator/>
      </w:r>
    </w:p>
  </w:footnote>
  <w:footnote w:type="continuationSeparator" w:id="1">
    <w:p w:rsidR="000F5627" w:rsidRDefault="000F5627">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footnotePr>
    <w:footnote w:id="0"/>
    <w:footnote w:id="1"/>
  </w:footnotePr>
  <w:endnotePr>
    <w:endnote w:id="0"/>
    <w:endnote w:id="1"/>
  </w:endnotePr>
  <w:compat/>
  <w:rsids>
    <w:rsidRoot w:val="00032426"/>
    <w:rsid w:val="00012F9D"/>
    <w:rsid w:val="00032426"/>
    <w:rsid w:val="00073D11"/>
    <w:rsid w:val="000F5627"/>
    <w:rsid w:val="00170AF6"/>
    <w:rsid w:val="001721AA"/>
    <w:rsid w:val="002314D5"/>
    <w:rsid w:val="0026272A"/>
    <w:rsid w:val="003B17D6"/>
    <w:rsid w:val="003B38BA"/>
    <w:rsid w:val="00551C0A"/>
    <w:rsid w:val="0065562C"/>
    <w:rsid w:val="007174BF"/>
    <w:rsid w:val="00865F11"/>
    <w:rsid w:val="00954EAB"/>
    <w:rsid w:val="00976A01"/>
    <w:rsid w:val="009C184F"/>
    <w:rsid w:val="009D5F44"/>
    <w:rsid w:val="009E02EE"/>
    <w:rsid w:val="00AA5377"/>
    <w:rsid w:val="00B107A9"/>
    <w:rsid w:val="00B16945"/>
    <w:rsid w:val="00B53A02"/>
    <w:rsid w:val="00B91E73"/>
    <w:rsid w:val="00BD25D3"/>
    <w:rsid w:val="00D07C2A"/>
    <w:rsid w:val="00E814EF"/>
    <w:rsid w:val="4DF63CB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List" w:semiHidden="0" w:uiPriority="0" w:unhideWhenUsed="0"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38BA"/>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uiPriority w:val="99"/>
    <w:semiHidden/>
    <w:unhideWhenUsed/>
    <w:qFormat/>
    <w:rsid w:val="003B38BA"/>
    <w:pPr>
      <w:spacing w:after="0" w:line="240" w:lineRule="auto"/>
    </w:pPr>
    <w:rPr>
      <w:rFonts w:ascii="Tahoma" w:hAnsi="Tahoma" w:cs="Tahoma"/>
      <w:sz w:val="16"/>
      <w:szCs w:val="16"/>
    </w:rPr>
  </w:style>
  <w:style w:type="paragraph" w:styleId="a4">
    <w:name w:val="Body Text"/>
    <w:basedOn w:val="a"/>
    <w:qFormat/>
    <w:rsid w:val="003B38BA"/>
    <w:pPr>
      <w:spacing w:after="140"/>
    </w:pPr>
  </w:style>
  <w:style w:type="paragraph" w:styleId="a5">
    <w:name w:val="caption"/>
    <w:basedOn w:val="a"/>
    <w:next w:val="a"/>
    <w:qFormat/>
    <w:rsid w:val="003B38BA"/>
    <w:pPr>
      <w:suppressLineNumbers/>
      <w:spacing w:before="120" w:after="120"/>
    </w:pPr>
    <w:rPr>
      <w:rFonts w:cs="Arial"/>
      <w:i/>
      <w:iCs/>
      <w:sz w:val="24"/>
      <w:szCs w:val="24"/>
    </w:rPr>
  </w:style>
  <w:style w:type="paragraph" w:styleId="a6">
    <w:name w:val="List"/>
    <w:basedOn w:val="a4"/>
    <w:qFormat/>
    <w:rsid w:val="003B38BA"/>
    <w:rPr>
      <w:rFonts w:cs="Arial"/>
    </w:rPr>
  </w:style>
  <w:style w:type="character" w:customStyle="1" w:styleId="ConsPlusTitle1">
    <w:name w:val="ConsPlusTitle1"/>
    <w:link w:val="ConsPlusTitle"/>
    <w:qFormat/>
    <w:locked/>
    <w:rsid w:val="003B38BA"/>
    <w:rPr>
      <w:rFonts w:ascii="Times New Roman" w:eastAsia="Times New Roman" w:hAnsi="Times New Roman" w:cs="Arial"/>
      <w:b/>
      <w:bCs/>
      <w:sz w:val="24"/>
      <w:szCs w:val="24"/>
      <w:lang w:eastAsia="hi-IN" w:bidi="hi-IN"/>
    </w:rPr>
  </w:style>
  <w:style w:type="paragraph" w:customStyle="1" w:styleId="ConsPlusTitle">
    <w:name w:val="ConsPlusTitle"/>
    <w:link w:val="ConsPlusTitle1"/>
    <w:qFormat/>
    <w:rsid w:val="003B38BA"/>
    <w:pPr>
      <w:widowControl w:val="0"/>
      <w:suppressAutoHyphens/>
    </w:pPr>
    <w:rPr>
      <w:rFonts w:ascii="Times New Roman" w:eastAsia="Times New Roman" w:hAnsi="Times New Roman" w:cs="Arial"/>
      <w:b/>
      <w:bCs/>
      <w:sz w:val="24"/>
      <w:szCs w:val="24"/>
      <w:lang w:eastAsia="hi-IN" w:bidi="hi-IN"/>
    </w:rPr>
  </w:style>
  <w:style w:type="character" w:customStyle="1" w:styleId="7">
    <w:name w:val="Основной текст7"/>
    <w:qFormat/>
    <w:rsid w:val="003B38BA"/>
    <w:rPr>
      <w:rFonts w:ascii="Times New Roman" w:eastAsia="Times New Roman" w:hAnsi="Times New Roman" w:cs="Times New Roman"/>
      <w:spacing w:val="0"/>
      <w:sz w:val="25"/>
      <w:szCs w:val="25"/>
    </w:rPr>
  </w:style>
  <w:style w:type="character" w:customStyle="1" w:styleId="ConsPlusNormal1">
    <w:name w:val="ConsPlusNormal1"/>
    <w:link w:val="ConsPlusNormal"/>
    <w:qFormat/>
    <w:locked/>
    <w:rsid w:val="003B38BA"/>
    <w:rPr>
      <w:rFonts w:ascii="Times New Roman" w:eastAsia="Times New Roman" w:hAnsi="Times New Roman" w:cs="Times New Roman"/>
      <w:sz w:val="24"/>
      <w:lang w:eastAsia="ru-RU"/>
    </w:rPr>
  </w:style>
  <w:style w:type="paragraph" w:customStyle="1" w:styleId="ConsPlusNormal">
    <w:name w:val="ConsPlusNormal"/>
    <w:link w:val="ConsPlusNormal1"/>
    <w:qFormat/>
    <w:rsid w:val="003B38BA"/>
    <w:pPr>
      <w:widowControl w:val="0"/>
      <w:ind w:firstLine="720"/>
    </w:pPr>
    <w:rPr>
      <w:rFonts w:ascii="Times New Roman" w:eastAsia="Times New Roman" w:hAnsi="Times New Roman" w:cs="Times New Roman"/>
      <w:sz w:val="24"/>
      <w:szCs w:val="22"/>
    </w:rPr>
  </w:style>
  <w:style w:type="character" w:customStyle="1" w:styleId="ConsPlusNonformat1">
    <w:name w:val="ConsPlusNonformat1"/>
    <w:link w:val="ConsPlusNonformat"/>
    <w:qFormat/>
    <w:locked/>
    <w:rsid w:val="003B38BA"/>
    <w:rPr>
      <w:rFonts w:ascii="Courier New" w:eastAsia="Times New Roman" w:hAnsi="Courier New" w:cs="Calibri"/>
      <w:color w:val="000000"/>
      <w:lang w:eastAsia="ru-RU"/>
    </w:rPr>
  </w:style>
  <w:style w:type="paragraph" w:customStyle="1" w:styleId="ConsPlusNonformat">
    <w:name w:val="ConsPlusNonformat"/>
    <w:link w:val="ConsPlusNonformat1"/>
    <w:qFormat/>
    <w:rsid w:val="003B38BA"/>
    <w:pPr>
      <w:widowControl w:val="0"/>
    </w:pPr>
    <w:rPr>
      <w:rFonts w:ascii="Courier New" w:eastAsia="Times New Roman" w:hAnsi="Courier New" w:cs="Calibri"/>
      <w:color w:val="000000"/>
      <w:sz w:val="22"/>
      <w:szCs w:val="22"/>
    </w:rPr>
  </w:style>
  <w:style w:type="character" w:customStyle="1" w:styleId="-">
    <w:name w:val="Интернет-ссылка"/>
    <w:basedOn w:val="a0"/>
    <w:uiPriority w:val="99"/>
    <w:semiHidden/>
    <w:unhideWhenUsed/>
    <w:qFormat/>
    <w:rsid w:val="003B38BA"/>
    <w:rPr>
      <w:color w:val="0000FF"/>
      <w:u w:val="single"/>
    </w:rPr>
  </w:style>
  <w:style w:type="character" w:customStyle="1" w:styleId="a7">
    <w:name w:val="Текст выноски Знак"/>
    <w:basedOn w:val="a0"/>
    <w:uiPriority w:val="99"/>
    <w:semiHidden/>
    <w:qFormat/>
    <w:rsid w:val="003B38BA"/>
    <w:rPr>
      <w:rFonts w:ascii="Tahoma" w:hAnsi="Tahoma" w:cs="Tahoma"/>
      <w:sz w:val="16"/>
      <w:szCs w:val="16"/>
    </w:rPr>
  </w:style>
  <w:style w:type="character" w:customStyle="1" w:styleId="ListLabel1">
    <w:name w:val="ListLabel 1"/>
    <w:qFormat/>
    <w:rsid w:val="003B38BA"/>
    <w:rPr>
      <w:rFonts w:ascii="Times New Roman" w:hAnsi="Times New Roman" w:cs="Times New Roman"/>
      <w:color w:val="auto"/>
      <w:sz w:val="28"/>
      <w:szCs w:val="28"/>
      <w:u w:val="none"/>
      <w:lang w:val="zh-CN" w:eastAsia="zh-CN"/>
    </w:rPr>
  </w:style>
  <w:style w:type="character" w:customStyle="1" w:styleId="ListLabel2">
    <w:name w:val="ListLabel 2"/>
    <w:qFormat/>
    <w:rsid w:val="003B38BA"/>
    <w:rPr>
      <w:rFonts w:ascii="Times New Roman" w:hAnsi="Times New Roman" w:cs="Times New Roman"/>
      <w:color w:val="auto"/>
      <w:sz w:val="28"/>
      <w:szCs w:val="28"/>
      <w:u w:val="none"/>
      <w:lang w:val="en-US" w:eastAsia="zh-CN"/>
    </w:rPr>
  </w:style>
  <w:style w:type="character" w:customStyle="1" w:styleId="ListLabel3">
    <w:name w:val="ListLabel 3"/>
    <w:qFormat/>
    <w:rsid w:val="003B38BA"/>
    <w:rPr>
      <w:rFonts w:ascii="Times New Roman" w:eastAsia="Times New Roman" w:hAnsi="Times New Roman" w:cs="Times New Roman"/>
      <w:sz w:val="28"/>
      <w:szCs w:val="28"/>
      <w:lang w:eastAsia="ar-SA"/>
    </w:rPr>
  </w:style>
  <w:style w:type="character" w:customStyle="1" w:styleId="ListLabel4">
    <w:name w:val="ListLabel 4"/>
    <w:qFormat/>
    <w:rsid w:val="003B38BA"/>
    <w:rPr>
      <w:rFonts w:ascii="Times New Roman" w:eastAsia="Times New Roman" w:hAnsi="Times New Roman" w:cs="Times New Roman"/>
      <w:sz w:val="28"/>
      <w:szCs w:val="28"/>
      <w:lang w:val="zh-CN" w:eastAsia="ar-SA"/>
    </w:rPr>
  </w:style>
  <w:style w:type="character" w:customStyle="1" w:styleId="ListLabel5">
    <w:name w:val="ListLabel 5"/>
    <w:qFormat/>
    <w:rsid w:val="003B38BA"/>
    <w:rPr>
      <w:rFonts w:ascii="Times New Roman" w:hAnsi="Times New Roman" w:cs="Times New Roman"/>
      <w:color w:val="auto"/>
      <w:sz w:val="28"/>
      <w:szCs w:val="28"/>
      <w:u w:val="none"/>
      <w:lang w:val="zh-CN" w:eastAsia="zh-CN"/>
    </w:rPr>
  </w:style>
  <w:style w:type="character" w:customStyle="1" w:styleId="ListLabel6">
    <w:name w:val="ListLabel 6"/>
    <w:qFormat/>
    <w:rsid w:val="003B38BA"/>
    <w:rPr>
      <w:rFonts w:ascii="Times New Roman" w:hAnsi="Times New Roman" w:cs="Times New Roman"/>
      <w:color w:val="auto"/>
      <w:sz w:val="28"/>
      <w:szCs w:val="28"/>
      <w:u w:val="none"/>
      <w:lang w:val="en-US" w:eastAsia="zh-CN"/>
    </w:rPr>
  </w:style>
  <w:style w:type="character" w:customStyle="1" w:styleId="ListLabel7">
    <w:name w:val="ListLabel 7"/>
    <w:qFormat/>
    <w:rsid w:val="003B38BA"/>
    <w:rPr>
      <w:rFonts w:ascii="Times New Roman" w:eastAsia="Times New Roman" w:hAnsi="Times New Roman" w:cs="Times New Roman"/>
      <w:sz w:val="28"/>
      <w:szCs w:val="28"/>
      <w:lang w:eastAsia="ar-SA"/>
    </w:rPr>
  </w:style>
  <w:style w:type="character" w:customStyle="1" w:styleId="ListLabel8">
    <w:name w:val="ListLabel 8"/>
    <w:qFormat/>
    <w:rsid w:val="003B38BA"/>
    <w:rPr>
      <w:rFonts w:ascii="Times New Roman" w:eastAsia="Times New Roman" w:hAnsi="Times New Roman" w:cs="Times New Roman"/>
      <w:sz w:val="28"/>
      <w:szCs w:val="28"/>
      <w:lang w:val="zh-CN" w:eastAsia="ar-SA"/>
    </w:rPr>
  </w:style>
  <w:style w:type="character" w:customStyle="1" w:styleId="ListLabel9">
    <w:name w:val="ListLabel 9"/>
    <w:qFormat/>
    <w:rsid w:val="003B38BA"/>
    <w:rPr>
      <w:rFonts w:ascii="Times New Roman" w:eastAsia="Times New Roman" w:hAnsi="Times New Roman" w:cs="Times New Roman"/>
      <w:sz w:val="28"/>
      <w:szCs w:val="28"/>
      <w:lang w:eastAsia="ar-SA"/>
    </w:rPr>
  </w:style>
  <w:style w:type="character" w:customStyle="1" w:styleId="ListLabel10">
    <w:name w:val="ListLabel 10"/>
    <w:qFormat/>
    <w:rsid w:val="003B38BA"/>
    <w:rPr>
      <w:rFonts w:ascii="Times New Roman" w:eastAsia="Times New Roman" w:hAnsi="Times New Roman" w:cs="Times New Roman"/>
      <w:sz w:val="28"/>
      <w:szCs w:val="28"/>
      <w:lang w:val="zh-CN" w:eastAsia="ar-SA"/>
    </w:rPr>
  </w:style>
  <w:style w:type="character" w:customStyle="1" w:styleId="ListLabel11">
    <w:name w:val="ListLabel 11"/>
    <w:qFormat/>
    <w:rsid w:val="003B38BA"/>
    <w:rPr>
      <w:rFonts w:ascii="Times New Roman" w:eastAsia="Times New Roman" w:hAnsi="Times New Roman" w:cs="Times New Roman"/>
      <w:sz w:val="28"/>
      <w:szCs w:val="28"/>
      <w:lang w:eastAsia="ar-SA"/>
    </w:rPr>
  </w:style>
  <w:style w:type="character" w:customStyle="1" w:styleId="ListLabel12">
    <w:name w:val="ListLabel 12"/>
    <w:qFormat/>
    <w:rsid w:val="003B38BA"/>
    <w:rPr>
      <w:rFonts w:ascii="Times New Roman" w:eastAsia="Times New Roman" w:hAnsi="Times New Roman" w:cs="Times New Roman"/>
      <w:sz w:val="28"/>
      <w:szCs w:val="28"/>
      <w:lang w:val="zh-CN" w:eastAsia="ar-SA"/>
    </w:rPr>
  </w:style>
  <w:style w:type="character" w:customStyle="1" w:styleId="ListLabel13">
    <w:name w:val="ListLabel 13"/>
    <w:qFormat/>
    <w:rsid w:val="003B38BA"/>
    <w:rPr>
      <w:rFonts w:ascii="Times New Roman" w:eastAsia="Times New Roman" w:hAnsi="Times New Roman" w:cs="Times New Roman"/>
      <w:sz w:val="28"/>
      <w:szCs w:val="28"/>
      <w:lang w:eastAsia="ar-SA"/>
    </w:rPr>
  </w:style>
  <w:style w:type="character" w:customStyle="1" w:styleId="ListLabel14">
    <w:name w:val="ListLabel 14"/>
    <w:qFormat/>
    <w:rsid w:val="003B38BA"/>
    <w:rPr>
      <w:rFonts w:ascii="Times New Roman" w:eastAsia="Times New Roman" w:hAnsi="Times New Roman" w:cs="Times New Roman"/>
      <w:sz w:val="28"/>
      <w:szCs w:val="28"/>
      <w:lang w:val="zh-CN" w:eastAsia="ar-SA"/>
    </w:rPr>
  </w:style>
  <w:style w:type="paragraph" w:customStyle="1" w:styleId="a8">
    <w:name w:val="Заголовок"/>
    <w:basedOn w:val="a"/>
    <w:next w:val="a4"/>
    <w:qFormat/>
    <w:rsid w:val="003B38BA"/>
    <w:pPr>
      <w:keepNext/>
      <w:spacing w:before="240" w:after="120"/>
    </w:pPr>
    <w:rPr>
      <w:rFonts w:ascii="Liberation Sans" w:eastAsia="Microsoft YaHei" w:hAnsi="Liberation Sans" w:cs="Arial"/>
      <w:sz w:val="28"/>
      <w:szCs w:val="28"/>
    </w:rPr>
  </w:style>
  <w:style w:type="paragraph" w:customStyle="1" w:styleId="1">
    <w:name w:val="Указатель1"/>
    <w:basedOn w:val="a"/>
    <w:qFormat/>
    <w:rsid w:val="003B38BA"/>
    <w:pPr>
      <w:suppressLineNumbers/>
    </w:pPr>
    <w:rPr>
      <w:rFonts w:cs="Arial"/>
    </w:rPr>
  </w:style>
  <w:style w:type="paragraph" w:styleId="a9">
    <w:name w:val="List Paragraph"/>
    <w:basedOn w:val="a"/>
    <w:uiPriority w:val="34"/>
    <w:qFormat/>
    <w:rsid w:val="003B38B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List" w:semiHidden="0" w:uiPriority="0" w:unhideWhenUsed="0"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uiPriority w:val="99"/>
    <w:semiHidden/>
    <w:unhideWhenUsed/>
    <w:qFormat/>
    <w:pPr>
      <w:spacing w:after="0" w:line="240" w:lineRule="auto"/>
    </w:pPr>
    <w:rPr>
      <w:rFonts w:ascii="Tahoma" w:hAnsi="Tahoma" w:cs="Tahoma"/>
      <w:sz w:val="16"/>
      <w:szCs w:val="16"/>
    </w:rPr>
  </w:style>
  <w:style w:type="paragraph" w:styleId="a4">
    <w:name w:val="Body Text"/>
    <w:basedOn w:val="a"/>
    <w:qFormat/>
    <w:pPr>
      <w:spacing w:after="140"/>
    </w:pPr>
  </w:style>
  <w:style w:type="paragraph" w:styleId="a5">
    <w:name w:val="caption"/>
    <w:basedOn w:val="a"/>
    <w:next w:val="a"/>
    <w:qFormat/>
    <w:pPr>
      <w:suppressLineNumbers/>
      <w:spacing w:before="120" w:after="120"/>
    </w:pPr>
    <w:rPr>
      <w:rFonts w:cs="Arial"/>
      <w:i/>
      <w:iCs/>
      <w:sz w:val="24"/>
      <w:szCs w:val="24"/>
    </w:rPr>
  </w:style>
  <w:style w:type="paragraph" w:styleId="a6">
    <w:name w:val="List"/>
    <w:basedOn w:val="a4"/>
    <w:qFormat/>
    <w:rPr>
      <w:rFonts w:cs="Arial"/>
    </w:rPr>
  </w:style>
  <w:style w:type="character" w:customStyle="1" w:styleId="ConsPlusTitle1">
    <w:name w:val="ConsPlusTitle1"/>
    <w:link w:val="ConsPlusTitle"/>
    <w:qFormat/>
    <w:locked/>
    <w:rPr>
      <w:rFonts w:ascii="Times New Roman" w:eastAsia="Times New Roman" w:hAnsi="Times New Roman" w:cs="Arial"/>
      <w:b/>
      <w:bCs/>
      <w:sz w:val="24"/>
      <w:szCs w:val="24"/>
      <w:lang w:eastAsia="hi-IN" w:bidi="hi-IN"/>
    </w:rPr>
  </w:style>
  <w:style w:type="paragraph" w:customStyle="1" w:styleId="ConsPlusTitle">
    <w:name w:val="ConsPlusTitle"/>
    <w:link w:val="ConsPlusTitle1"/>
    <w:qFormat/>
    <w:pPr>
      <w:widowControl w:val="0"/>
      <w:suppressAutoHyphens/>
    </w:pPr>
    <w:rPr>
      <w:rFonts w:ascii="Times New Roman" w:eastAsia="Times New Roman" w:hAnsi="Times New Roman" w:cs="Arial"/>
      <w:b/>
      <w:bCs/>
      <w:sz w:val="24"/>
      <w:szCs w:val="24"/>
      <w:lang w:eastAsia="hi-IN" w:bidi="hi-IN"/>
    </w:rPr>
  </w:style>
  <w:style w:type="character" w:customStyle="1" w:styleId="7">
    <w:name w:val="Основной текст7"/>
    <w:qFormat/>
    <w:rPr>
      <w:rFonts w:ascii="Times New Roman" w:eastAsia="Times New Roman" w:hAnsi="Times New Roman" w:cs="Times New Roman"/>
      <w:spacing w:val="0"/>
      <w:sz w:val="25"/>
      <w:szCs w:val="25"/>
    </w:rPr>
  </w:style>
  <w:style w:type="character" w:customStyle="1" w:styleId="ConsPlusNormal1">
    <w:name w:val="ConsPlusNormal1"/>
    <w:link w:val="ConsPlusNormal"/>
    <w:qFormat/>
    <w:locked/>
    <w:rPr>
      <w:rFonts w:ascii="Times New Roman" w:eastAsia="Times New Roman" w:hAnsi="Times New Roman" w:cs="Times New Roman"/>
      <w:sz w:val="24"/>
      <w:lang w:eastAsia="ru-RU"/>
    </w:rPr>
  </w:style>
  <w:style w:type="paragraph" w:customStyle="1" w:styleId="ConsPlusNormal">
    <w:name w:val="ConsPlusNormal"/>
    <w:link w:val="ConsPlusNormal1"/>
    <w:qFormat/>
    <w:pPr>
      <w:widowControl w:val="0"/>
      <w:ind w:firstLine="720"/>
    </w:pPr>
    <w:rPr>
      <w:rFonts w:ascii="Times New Roman" w:eastAsia="Times New Roman" w:hAnsi="Times New Roman" w:cs="Times New Roman"/>
      <w:sz w:val="24"/>
      <w:szCs w:val="22"/>
    </w:rPr>
  </w:style>
  <w:style w:type="character" w:customStyle="1" w:styleId="ConsPlusNonformat1">
    <w:name w:val="ConsPlusNonformat1"/>
    <w:link w:val="ConsPlusNonformat"/>
    <w:qFormat/>
    <w:locked/>
    <w:rPr>
      <w:rFonts w:ascii="Courier New" w:eastAsia="Times New Roman" w:hAnsi="Courier New" w:cs="Calibri"/>
      <w:color w:val="000000"/>
      <w:lang w:eastAsia="ru-RU"/>
    </w:rPr>
  </w:style>
  <w:style w:type="paragraph" w:customStyle="1" w:styleId="ConsPlusNonformat">
    <w:name w:val="ConsPlusNonformat"/>
    <w:link w:val="ConsPlusNonformat1"/>
    <w:qFormat/>
    <w:pPr>
      <w:widowControl w:val="0"/>
    </w:pPr>
    <w:rPr>
      <w:rFonts w:ascii="Courier New" w:eastAsia="Times New Roman" w:hAnsi="Courier New" w:cs="Calibri"/>
      <w:color w:val="000000"/>
      <w:sz w:val="22"/>
      <w:szCs w:val="22"/>
    </w:rPr>
  </w:style>
  <w:style w:type="character" w:customStyle="1" w:styleId="-">
    <w:name w:val="Интернет-ссылка"/>
    <w:basedOn w:val="a0"/>
    <w:uiPriority w:val="99"/>
    <w:semiHidden/>
    <w:unhideWhenUsed/>
    <w:qFormat/>
    <w:rPr>
      <w:color w:val="0000FF"/>
      <w:u w:val="single"/>
    </w:rPr>
  </w:style>
  <w:style w:type="character" w:customStyle="1" w:styleId="a7">
    <w:name w:val="Текст выноски Знак"/>
    <w:basedOn w:val="a0"/>
    <w:uiPriority w:val="99"/>
    <w:semiHidden/>
    <w:qFormat/>
    <w:rPr>
      <w:rFonts w:ascii="Tahoma" w:hAnsi="Tahoma" w:cs="Tahoma"/>
      <w:sz w:val="16"/>
      <w:szCs w:val="16"/>
    </w:rPr>
  </w:style>
  <w:style w:type="character" w:customStyle="1" w:styleId="ListLabel1">
    <w:name w:val="ListLabel 1"/>
    <w:qFormat/>
    <w:rPr>
      <w:rFonts w:ascii="Times New Roman" w:hAnsi="Times New Roman" w:cs="Times New Roman"/>
      <w:color w:val="auto"/>
      <w:sz w:val="28"/>
      <w:szCs w:val="28"/>
      <w:u w:val="none"/>
      <w:lang w:val="zh-CN" w:eastAsia="zh-CN"/>
    </w:rPr>
  </w:style>
  <w:style w:type="character" w:customStyle="1" w:styleId="ListLabel2">
    <w:name w:val="ListLabel 2"/>
    <w:qFormat/>
    <w:rPr>
      <w:rFonts w:ascii="Times New Roman" w:hAnsi="Times New Roman" w:cs="Times New Roman"/>
      <w:color w:val="auto"/>
      <w:sz w:val="28"/>
      <w:szCs w:val="28"/>
      <w:u w:val="none"/>
      <w:lang w:val="en-US" w:eastAsia="zh-CN"/>
    </w:rPr>
  </w:style>
  <w:style w:type="character" w:customStyle="1" w:styleId="ListLabel3">
    <w:name w:val="ListLabel 3"/>
    <w:qFormat/>
    <w:rPr>
      <w:rFonts w:ascii="Times New Roman" w:eastAsia="Times New Roman" w:hAnsi="Times New Roman" w:cs="Times New Roman"/>
      <w:sz w:val="28"/>
      <w:szCs w:val="28"/>
      <w:lang w:eastAsia="ar-SA"/>
    </w:rPr>
  </w:style>
  <w:style w:type="character" w:customStyle="1" w:styleId="ListLabel4">
    <w:name w:val="ListLabel 4"/>
    <w:qFormat/>
    <w:rPr>
      <w:rFonts w:ascii="Times New Roman" w:eastAsia="Times New Roman" w:hAnsi="Times New Roman" w:cs="Times New Roman"/>
      <w:sz w:val="28"/>
      <w:szCs w:val="28"/>
      <w:lang w:val="zh-CN" w:eastAsia="ar-SA"/>
    </w:rPr>
  </w:style>
  <w:style w:type="character" w:customStyle="1" w:styleId="ListLabel5">
    <w:name w:val="ListLabel 5"/>
    <w:qFormat/>
    <w:rPr>
      <w:rFonts w:ascii="Times New Roman" w:hAnsi="Times New Roman" w:cs="Times New Roman"/>
      <w:color w:val="auto"/>
      <w:sz w:val="28"/>
      <w:szCs w:val="28"/>
      <w:u w:val="none"/>
      <w:lang w:val="zh-CN" w:eastAsia="zh-CN"/>
    </w:rPr>
  </w:style>
  <w:style w:type="character" w:customStyle="1" w:styleId="ListLabel6">
    <w:name w:val="ListLabel 6"/>
    <w:qFormat/>
    <w:rPr>
      <w:rFonts w:ascii="Times New Roman" w:hAnsi="Times New Roman" w:cs="Times New Roman"/>
      <w:color w:val="auto"/>
      <w:sz w:val="28"/>
      <w:szCs w:val="28"/>
      <w:u w:val="none"/>
      <w:lang w:val="en-US" w:eastAsia="zh-CN"/>
    </w:rPr>
  </w:style>
  <w:style w:type="character" w:customStyle="1" w:styleId="ListLabel7">
    <w:name w:val="ListLabel 7"/>
    <w:qFormat/>
    <w:rPr>
      <w:rFonts w:ascii="Times New Roman" w:eastAsia="Times New Roman" w:hAnsi="Times New Roman" w:cs="Times New Roman"/>
      <w:sz w:val="28"/>
      <w:szCs w:val="28"/>
      <w:lang w:eastAsia="ar-SA"/>
    </w:rPr>
  </w:style>
  <w:style w:type="character" w:customStyle="1" w:styleId="ListLabel8">
    <w:name w:val="ListLabel 8"/>
    <w:qFormat/>
    <w:rPr>
      <w:rFonts w:ascii="Times New Roman" w:eastAsia="Times New Roman" w:hAnsi="Times New Roman" w:cs="Times New Roman"/>
      <w:sz w:val="28"/>
      <w:szCs w:val="28"/>
      <w:lang w:val="zh-CN" w:eastAsia="ar-SA"/>
    </w:rPr>
  </w:style>
  <w:style w:type="character" w:customStyle="1" w:styleId="ListLabel9">
    <w:name w:val="ListLabel 9"/>
    <w:qFormat/>
    <w:rPr>
      <w:rFonts w:ascii="Times New Roman" w:eastAsia="Times New Roman" w:hAnsi="Times New Roman" w:cs="Times New Roman"/>
      <w:sz w:val="28"/>
      <w:szCs w:val="28"/>
      <w:lang w:eastAsia="ar-SA"/>
    </w:rPr>
  </w:style>
  <w:style w:type="character" w:customStyle="1" w:styleId="ListLabel10">
    <w:name w:val="ListLabel 10"/>
    <w:qFormat/>
    <w:rPr>
      <w:rFonts w:ascii="Times New Roman" w:eastAsia="Times New Roman" w:hAnsi="Times New Roman" w:cs="Times New Roman"/>
      <w:sz w:val="28"/>
      <w:szCs w:val="28"/>
      <w:lang w:val="zh-CN" w:eastAsia="ar-SA"/>
    </w:rPr>
  </w:style>
  <w:style w:type="character" w:customStyle="1" w:styleId="ListLabel11">
    <w:name w:val="ListLabel 11"/>
    <w:qFormat/>
    <w:rPr>
      <w:rFonts w:ascii="Times New Roman" w:eastAsia="Times New Roman" w:hAnsi="Times New Roman" w:cs="Times New Roman"/>
      <w:sz w:val="28"/>
      <w:szCs w:val="28"/>
      <w:lang w:eastAsia="ar-SA"/>
    </w:rPr>
  </w:style>
  <w:style w:type="character" w:customStyle="1" w:styleId="ListLabel12">
    <w:name w:val="ListLabel 12"/>
    <w:qFormat/>
    <w:rPr>
      <w:rFonts w:ascii="Times New Roman" w:eastAsia="Times New Roman" w:hAnsi="Times New Roman" w:cs="Times New Roman"/>
      <w:sz w:val="28"/>
      <w:szCs w:val="28"/>
      <w:lang w:val="zh-CN" w:eastAsia="ar-SA"/>
    </w:rPr>
  </w:style>
  <w:style w:type="character" w:customStyle="1" w:styleId="ListLabel13">
    <w:name w:val="ListLabel 13"/>
    <w:qFormat/>
    <w:rPr>
      <w:rFonts w:ascii="Times New Roman" w:eastAsia="Times New Roman" w:hAnsi="Times New Roman" w:cs="Times New Roman"/>
      <w:sz w:val="28"/>
      <w:szCs w:val="28"/>
      <w:lang w:eastAsia="ar-SA"/>
    </w:rPr>
  </w:style>
  <w:style w:type="character" w:customStyle="1" w:styleId="ListLabel14">
    <w:name w:val="ListLabel 14"/>
    <w:qFormat/>
    <w:rPr>
      <w:rFonts w:ascii="Times New Roman" w:eastAsia="Times New Roman" w:hAnsi="Times New Roman" w:cs="Times New Roman"/>
      <w:sz w:val="28"/>
      <w:szCs w:val="28"/>
      <w:lang w:val="zh-CN" w:eastAsia="ar-SA"/>
    </w:rPr>
  </w:style>
  <w:style w:type="paragraph" w:customStyle="1" w:styleId="a8">
    <w:name w:val="Заголовок"/>
    <w:basedOn w:val="a"/>
    <w:next w:val="a4"/>
    <w:qFormat/>
    <w:pPr>
      <w:keepNext/>
      <w:spacing w:before="240" w:after="120"/>
    </w:pPr>
    <w:rPr>
      <w:rFonts w:ascii="Liberation Sans" w:eastAsia="Microsoft YaHei" w:hAnsi="Liberation Sans" w:cs="Arial"/>
      <w:sz w:val="28"/>
      <w:szCs w:val="28"/>
    </w:rPr>
  </w:style>
  <w:style w:type="paragraph" w:customStyle="1" w:styleId="1">
    <w:name w:val="Указатель1"/>
    <w:basedOn w:val="a"/>
    <w:qFormat/>
    <w:pPr>
      <w:suppressLineNumbers/>
    </w:pPr>
    <w:rPr>
      <w:rFonts w:cs="Arial"/>
    </w:rPr>
  </w:style>
  <w:style w:type="paragraph" w:styleId="a9">
    <w:name w:val="List Paragraph"/>
    <w:basedOn w:val="a"/>
    <w:uiPriority w:val="34"/>
    <w:qFormat/>
    <w:pPr>
      <w:ind w:left="720"/>
      <w:contextualSpacing/>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DD4838-23CC-452F-B06E-0BD70BAD81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883</Words>
  <Characters>5035</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5907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TIK</cp:lastModifiedBy>
  <cp:revision>7</cp:revision>
  <cp:lastPrinted>2024-10-07T08:16:00Z</cp:lastPrinted>
  <dcterms:created xsi:type="dcterms:W3CDTF">2024-10-07T09:54:00Z</dcterms:created>
  <dcterms:modified xsi:type="dcterms:W3CDTF">2024-10-28T07:00:00Z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KSOProductBuildVer">
    <vt:lpwstr>1033-11.2.0.11537</vt:lpwstr>
  </property>
  <property fmtid="{D5CDD505-2E9C-101B-9397-08002B2CF9AE}" pid="9" name="ICV">
    <vt:lpwstr>99528BFF4F9140A98CEE78FE163D1F1C</vt:lpwstr>
  </property>
</Properties>
</file>