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1C" w:rsidRPr="00EC521C" w:rsidRDefault="00EC521C" w:rsidP="00EC52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521C">
        <w:rPr>
          <w:rFonts w:eastAsia="Calibri"/>
          <w:b/>
          <w:sz w:val="28"/>
          <w:szCs w:val="28"/>
          <w:lang w:eastAsia="en-US"/>
        </w:rPr>
        <w:t>ТУЛЬСКАЯ ОБЛАСТЬ</w:t>
      </w:r>
    </w:p>
    <w:p w:rsidR="00EC521C" w:rsidRPr="00EC521C" w:rsidRDefault="00EC521C" w:rsidP="00EC52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521C">
        <w:rPr>
          <w:rFonts w:eastAsia="Calibri"/>
          <w:b/>
          <w:sz w:val="28"/>
          <w:szCs w:val="28"/>
          <w:lang w:eastAsia="en-US"/>
        </w:rPr>
        <w:t>МУНИЦИПАЛЬНОЕ ОБРАЗОВАНИЕ ВОЛОВСКИЙ РАЙОН</w:t>
      </w:r>
    </w:p>
    <w:p w:rsidR="00EC521C" w:rsidRPr="00EC521C" w:rsidRDefault="00EC521C" w:rsidP="00EC52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521C">
        <w:rPr>
          <w:rFonts w:eastAsia="Calibri"/>
          <w:b/>
          <w:sz w:val="28"/>
          <w:szCs w:val="28"/>
          <w:lang w:eastAsia="en-US"/>
        </w:rPr>
        <w:t>СОБРАНИЕ ПРЕДСТАВИТЕЛЕЙ</w:t>
      </w:r>
    </w:p>
    <w:p w:rsidR="00EC521C" w:rsidRPr="00EC521C" w:rsidRDefault="00EC521C" w:rsidP="00EC52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521C">
        <w:rPr>
          <w:rFonts w:eastAsia="Calibri"/>
          <w:b/>
          <w:sz w:val="28"/>
          <w:szCs w:val="28"/>
          <w:lang w:eastAsia="en-US"/>
        </w:rPr>
        <w:t>6-го созыва</w:t>
      </w:r>
    </w:p>
    <w:p w:rsidR="00EC521C" w:rsidRPr="00EC521C" w:rsidRDefault="00EC521C" w:rsidP="00EC52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521C" w:rsidRDefault="00EC521C" w:rsidP="004B29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521C">
        <w:rPr>
          <w:rFonts w:eastAsia="Calibri"/>
          <w:b/>
          <w:sz w:val="28"/>
          <w:szCs w:val="28"/>
          <w:lang w:eastAsia="en-US"/>
        </w:rPr>
        <w:t>РЕШЕНИЕ</w:t>
      </w:r>
    </w:p>
    <w:p w:rsidR="004B2989" w:rsidRPr="00EC521C" w:rsidRDefault="004B2989" w:rsidP="004B2989">
      <w:pPr>
        <w:jc w:val="center"/>
        <w:rPr>
          <w:rFonts w:eastAsia="Calibri"/>
          <w:sz w:val="28"/>
          <w:szCs w:val="28"/>
          <w:lang w:eastAsia="en-US"/>
        </w:rPr>
      </w:pPr>
    </w:p>
    <w:p w:rsidR="00751AF4" w:rsidRPr="009A50F0" w:rsidRDefault="00EC521C" w:rsidP="004B2989">
      <w:pPr>
        <w:spacing w:after="200" w:line="276" w:lineRule="auto"/>
        <w:rPr>
          <w:sz w:val="28"/>
          <w:szCs w:val="28"/>
        </w:rPr>
      </w:pPr>
      <w:r w:rsidRPr="009A50F0">
        <w:rPr>
          <w:rFonts w:eastAsia="Calibri"/>
          <w:sz w:val="28"/>
          <w:szCs w:val="28"/>
          <w:lang w:eastAsia="en-US"/>
        </w:rPr>
        <w:t xml:space="preserve">   от </w:t>
      </w:r>
      <w:r w:rsidR="004B2989" w:rsidRPr="009A50F0">
        <w:rPr>
          <w:rFonts w:eastAsia="Calibri"/>
          <w:sz w:val="28"/>
          <w:szCs w:val="28"/>
          <w:lang w:eastAsia="en-US"/>
        </w:rPr>
        <w:t>28.05.2021 года</w:t>
      </w:r>
      <w:r w:rsidRPr="009A50F0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4B2989" w:rsidRPr="009A50F0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9A50F0">
        <w:rPr>
          <w:rFonts w:eastAsia="Calibri"/>
          <w:sz w:val="28"/>
          <w:szCs w:val="28"/>
          <w:lang w:eastAsia="en-US"/>
        </w:rPr>
        <w:t xml:space="preserve">  № </w:t>
      </w:r>
      <w:r w:rsidR="004B2989" w:rsidRPr="009A50F0">
        <w:rPr>
          <w:rFonts w:eastAsia="Calibri"/>
          <w:sz w:val="28"/>
          <w:szCs w:val="28"/>
          <w:lang w:eastAsia="en-US"/>
        </w:rPr>
        <w:t>36-5</w:t>
      </w:r>
    </w:p>
    <w:p w:rsidR="00751AF4" w:rsidRPr="004437CD" w:rsidRDefault="004B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 общественных слушаний намечаемой хозяйственной и иной деятельности, которая подлежит экологической экспертизе,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989" w:rsidRDefault="00751AF4" w:rsidP="004B2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7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D2A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2989">
        <w:rPr>
          <w:rFonts w:ascii="Times New Roman" w:hAnsi="Times New Roman" w:cs="Times New Roman"/>
          <w:sz w:val="28"/>
          <w:szCs w:val="28"/>
        </w:rPr>
        <w:t xml:space="preserve"> от 23 ноября 1995 года №</w:t>
      </w:r>
      <w:r w:rsidRPr="00CD2A17">
        <w:rPr>
          <w:rFonts w:ascii="Times New Roman" w:hAnsi="Times New Roman" w:cs="Times New Roman"/>
          <w:sz w:val="28"/>
          <w:szCs w:val="28"/>
        </w:rPr>
        <w:t xml:space="preserve"> 174-ФЗ "Об экологической экспертизе", Федеральным </w:t>
      </w:r>
      <w:hyperlink r:id="rId5" w:history="1">
        <w:r w:rsidRPr="00CD2A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2989">
        <w:rPr>
          <w:rFonts w:ascii="Times New Roman" w:hAnsi="Times New Roman" w:cs="Times New Roman"/>
          <w:sz w:val="28"/>
          <w:szCs w:val="28"/>
        </w:rPr>
        <w:t xml:space="preserve"> от 10 января 2002 года №</w:t>
      </w:r>
      <w:r w:rsidRPr="00CD2A17">
        <w:rPr>
          <w:rFonts w:ascii="Times New Roman" w:hAnsi="Times New Roman" w:cs="Times New Roman"/>
          <w:sz w:val="28"/>
          <w:szCs w:val="28"/>
        </w:rPr>
        <w:t xml:space="preserve"> 7-ФЗ "Об охране окружающей среды", Федеральным </w:t>
      </w:r>
      <w:hyperlink r:id="rId6" w:history="1">
        <w:r w:rsidRPr="00CD2A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2989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CD2A1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CD2A1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D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17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CD2A17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4B2989">
        <w:rPr>
          <w:rFonts w:ascii="Times New Roman" w:hAnsi="Times New Roman" w:cs="Times New Roman"/>
          <w:sz w:val="28"/>
          <w:szCs w:val="28"/>
        </w:rPr>
        <w:t xml:space="preserve"> Федерации от 16 мая 2000 года № </w:t>
      </w:r>
      <w:r w:rsidRPr="00CD2A17">
        <w:rPr>
          <w:rFonts w:ascii="Times New Roman" w:hAnsi="Times New Roman" w:cs="Times New Roman"/>
          <w:sz w:val="28"/>
          <w:szCs w:val="28"/>
        </w:rPr>
        <w:t>372 "Об утверждении Положения об оценке воздействия намечаемой</w:t>
      </w:r>
      <w:proofErr w:type="gramEnd"/>
      <w:r w:rsidRPr="00CD2A17">
        <w:rPr>
          <w:rFonts w:ascii="Times New Roman" w:hAnsi="Times New Roman" w:cs="Times New Roman"/>
          <w:sz w:val="28"/>
          <w:szCs w:val="28"/>
        </w:rPr>
        <w:t xml:space="preserve"> хозяйственной и иной деятельности на окружающую среду в Российской Федерации", на основании </w:t>
      </w:r>
      <w:hyperlink r:id="rId8" w:history="1">
        <w:r w:rsidRPr="00CD2A1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D2A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437CD" w:rsidRPr="00CD2A1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2A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77E1">
        <w:rPr>
          <w:rFonts w:ascii="Times New Roman" w:hAnsi="Times New Roman" w:cs="Times New Roman"/>
          <w:sz w:val="28"/>
          <w:szCs w:val="28"/>
        </w:rPr>
        <w:t>,</w:t>
      </w:r>
      <w:r w:rsidRPr="00CD2A17">
        <w:rPr>
          <w:rFonts w:ascii="Times New Roman" w:hAnsi="Times New Roman" w:cs="Times New Roman"/>
          <w:sz w:val="28"/>
          <w:szCs w:val="28"/>
        </w:rPr>
        <w:t xml:space="preserve"> Собрание представителей муниципального образования </w:t>
      </w:r>
      <w:proofErr w:type="spellStart"/>
      <w:r w:rsidR="004437CD" w:rsidRPr="00CD2A1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2A1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2989">
        <w:rPr>
          <w:rFonts w:ascii="Times New Roman" w:hAnsi="Times New Roman" w:cs="Times New Roman"/>
          <w:sz w:val="28"/>
          <w:szCs w:val="28"/>
        </w:rPr>
        <w:t>РЕШИЛО</w:t>
      </w:r>
      <w:r w:rsidRPr="00CD2A17">
        <w:rPr>
          <w:rFonts w:ascii="Times New Roman" w:hAnsi="Times New Roman" w:cs="Times New Roman"/>
          <w:sz w:val="28"/>
          <w:szCs w:val="28"/>
        </w:rPr>
        <w:t>:</w:t>
      </w:r>
    </w:p>
    <w:p w:rsidR="003F1171" w:rsidRPr="004B2989" w:rsidRDefault="004B2989" w:rsidP="004B2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77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51AF4" w:rsidRPr="00CD2A17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слушаний намечаемой хозяйственной и иной деятельности, которая подлежит экологической экспертизе, на территории муниципального образования </w:t>
      </w:r>
      <w:proofErr w:type="spellStart"/>
      <w:r w:rsidR="004437CD" w:rsidRPr="00CD2A1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77E1">
        <w:rPr>
          <w:rFonts w:ascii="Times New Roman" w:hAnsi="Times New Roman" w:cs="Times New Roman"/>
          <w:sz w:val="28"/>
          <w:szCs w:val="28"/>
        </w:rPr>
        <w:t xml:space="preserve"> район </w:t>
      </w:r>
      <w:hyperlink w:anchor="P35" w:history="1">
        <w:r w:rsidR="00751AF4" w:rsidRPr="00CD2A17">
          <w:rPr>
            <w:rFonts w:ascii="Times New Roman" w:hAnsi="Times New Roman" w:cs="Times New Roman"/>
            <w:sz w:val="28"/>
            <w:szCs w:val="28"/>
          </w:rPr>
          <w:t>(приложение)</w:t>
        </w:r>
      </w:hyperlink>
      <w:r w:rsidR="00751AF4" w:rsidRPr="00CD2A17">
        <w:rPr>
          <w:rFonts w:ascii="Times New Roman" w:hAnsi="Times New Roman" w:cs="Times New Roman"/>
          <w:sz w:val="28"/>
          <w:szCs w:val="28"/>
        </w:rPr>
        <w:t>.</w:t>
      </w:r>
      <w:r w:rsidR="004437CD" w:rsidRPr="00CD2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89" w:rsidRDefault="004B2989" w:rsidP="004B298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AF4" w:rsidRPr="004B2989">
        <w:rPr>
          <w:sz w:val="28"/>
          <w:szCs w:val="28"/>
        </w:rPr>
        <w:t>2</w:t>
      </w:r>
      <w:r w:rsidR="00751AF4" w:rsidRPr="003C77E1">
        <w:rPr>
          <w:color w:val="FF0000"/>
          <w:sz w:val="28"/>
          <w:szCs w:val="28"/>
        </w:rPr>
        <w:t>.</w:t>
      </w:r>
      <w:r>
        <w:rPr>
          <w:spacing w:val="1"/>
          <w:sz w:val="28"/>
          <w:szCs w:val="28"/>
        </w:rPr>
        <w:t>Обнародовать настоящее решение на информационных стендах</w:t>
      </w:r>
      <w:r>
        <w:rPr>
          <w:spacing w:val="-4"/>
          <w:sz w:val="28"/>
          <w:szCs w:val="28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>
        <w:rPr>
          <w:spacing w:val="-4"/>
          <w:sz w:val="28"/>
          <w:szCs w:val="28"/>
        </w:rPr>
        <w:t>Воловского</w:t>
      </w:r>
      <w:proofErr w:type="spellEnd"/>
      <w:r>
        <w:rPr>
          <w:spacing w:val="-4"/>
          <w:sz w:val="28"/>
          <w:szCs w:val="28"/>
        </w:rPr>
        <w:t xml:space="preserve"> района и разместить</w:t>
      </w:r>
      <w:r>
        <w:rPr>
          <w:spacing w:val="1"/>
          <w:sz w:val="28"/>
          <w:szCs w:val="28"/>
        </w:rPr>
        <w:t xml:space="preserve"> на официальном сайте </w:t>
      </w:r>
      <w:r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4"/>
          <w:sz w:val="28"/>
          <w:szCs w:val="28"/>
        </w:rPr>
        <w:t>Воловский</w:t>
      </w:r>
      <w:proofErr w:type="spellEnd"/>
      <w:r>
        <w:rPr>
          <w:spacing w:val="-4"/>
          <w:sz w:val="28"/>
          <w:szCs w:val="28"/>
        </w:rPr>
        <w:t xml:space="preserve"> район в сети «Интернет».</w:t>
      </w:r>
    </w:p>
    <w:p w:rsidR="00751AF4" w:rsidRPr="004437CD" w:rsidRDefault="00685024" w:rsidP="004B298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1AF4" w:rsidRPr="004437CD">
        <w:rPr>
          <w:sz w:val="28"/>
          <w:szCs w:val="28"/>
        </w:rPr>
        <w:t xml:space="preserve">. Решение вступает в силу со дня официального </w:t>
      </w:r>
      <w:r w:rsidR="005356EB">
        <w:rPr>
          <w:sz w:val="28"/>
          <w:szCs w:val="28"/>
        </w:rPr>
        <w:t>обнародования</w:t>
      </w:r>
      <w:r w:rsidR="00751AF4" w:rsidRPr="004437CD">
        <w:rPr>
          <w:sz w:val="28"/>
          <w:szCs w:val="28"/>
        </w:rPr>
        <w:t>.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7CD" w:rsidRPr="004437CD" w:rsidRDefault="004437CD" w:rsidP="004437C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437C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51AF4" w:rsidRPr="004437C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51AF4" w:rsidRPr="004437CD" w:rsidRDefault="00751AF4" w:rsidP="004437C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437C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1AF4" w:rsidRPr="004437CD" w:rsidRDefault="004437CD" w:rsidP="004437C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437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437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7CD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751AF4" w:rsidRPr="004437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437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С.</w:t>
      </w:r>
      <w:r w:rsidR="00EC521C">
        <w:rPr>
          <w:rFonts w:ascii="Times New Roman" w:hAnsi="Times New Roman" w:cs="Times New Roman"/>
          <w:b/>
          <w:sz w:val="28"/>
          <w:szCs w:val="28"/>
        </w:rPr>
        <w:t>М</w:t>
      </w:r>
      <w:r w:rsidRPr="004437CD">
        <w:rPr>
          <w:rFonts w:ascii="Times New Roman" w:hAnsi="Times New Roman" w:cs="Times New Roman"/>
          <w:b/>
          <w:sz w:val="28"/>
          <w:szCs w:val="28"/>
        </w:rPr>
        <w:t>. Горбачёва</w:t>
      </w:r>
    </w:p>
    <w:p w:rsidR="003F1171" w:rsidRDefault="003F11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171" w:rsidRDefault="003F11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2989" w:rsidRDefault="004B29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2989" w:rsidRDefault="004B29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2989" w:rsidRDefault="004B29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2989" w:rsidRDefault="004B29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2989" w:rsidRDefault="004B29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521C" w:rsidRDefault="00EC52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Приложение</w:t>
      </w:r>
    </w:p>
    <w:p w:rsidR="00751AF4" w:rsidRPr="004437CD" w:rsidRDefault="00751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751AF4" w:rsidRPr="004437CD" w:rsidRDefault="00751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1AF4" w:rsidRPr="004437CD" w:rsidRDefault="004437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51AF4" w:rsidRPr="004437C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51AF4" w:rsidRPr="004437CD" w:rsidRDefault="00751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от </w:t>
      </w:r>
      <w:r w:rsidR="004B2989">
        <w:rPr>
          <w:rFonts w:ascii="Times New Roman" w:hAnsi="Times New Roman" w:cs="Times New Roman"/>
          <w:sz w:val="28"/>
          <w:szCs w:val="28"/>
        </w:rPr>
        <w:t xml:space="preserve"> 28.05.2021 № 36-5</w:t>
      </w:r>
    </w:p>
    <w:p w:rsidR="00751AF4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989" w:rsidRDefault="004B29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4437CD">
        <w:rPr>
          <w:rFonts w:ascii="Times New Roman" w:hAnsi="Times New Roman" w:cs="Times New Roman"/>
          <w:sz w:val="28"/>
          <w:szCs w:val="28"/>
        </w:rPr>
        <w:t>ПОРЯДОК</w:t>
      </w:r>
    </w:p>
    <w:p w:rsidR="004437CD" w:rsidRDefault="0075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ОРГАНИЗАЦИИ И ПРОВЕДЕНИЯ ОБЩЕСТВЕННЫХ СЛУШАНИЙ НАМЕЧАЕМОЙ</w:t>
      </w:r>
      <w:r w:rsidR="004437CD">
        <w:rPr>
          <w:rFonts w:ascii="Times New Roman" w:hAnsi="Times New Roman" w:cs="Times New Roman"/>
          <w:sz w:val="28"/>
          <w:szCs w:val="28"/>
        </w:rPr>
        <w:t xml:space="preserve"> </w:t>
      </w:r>
      <w:r w:rsidRPr="004437CD">
        <w:rPr>
          <w:rFonts w:ascii="Times New Roman" w:hAnsi="Times New Roman" w:cs="Times New Roman"/>
          <w:sz w:val="28"/>
          <w:szCs w:val="28"/>
        </w:rPr>
        <w:t>ХОЗЯЙСТВЕННОЙ И ИНОЙ ДЕЯТЕЛЬНОСТИ, КОТОРАЯ ПОДЛЕЖИТ</w:t>
      </w:r>
      <w:r w:rsidR="004437CD">
        <w:rPr>
          <w:rFonts w:ascii="Times New Roman" w:hAnsi="Times New Roman" w:cs="Times New Roman"/>
          <w:sz w:val="28"/>
          <w:szCs w:val="28"/>
        </w:rPr>
        <w:t xml:space="preserve"> </w:t>
      </w:r>
      <w:r w:rsidRPr="004437CD">
        <w:rPr>
          <w:rFonts w:ascii="Times New Roman" w:hAnsi="Times New Roman" w:cs="Times New Roman"/>
          <w:sz w:val="28"/>
          <w:szCs w:val="28"/>
        </w:rPr>
        <w:t xml:space="preserve">ЭКОЛОГИЧЕСКОЙ ЭКСПЕРТИЗЕ, </w:t>
      </w:r>
    </w:p>
    <w:p w:rsidR="004437CD" w:rsidRDefault="0075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НА ТЕРРИТОРИИ</w:t>
      </w:r>
      <w:r w:rsidR="004437CD">
        <w:rPr>
          <w:rFonts w:ascii="Times New Roman" w:hAnsi="Times New Roman" w:cs="Times New Roman"/>
          <w:sz w:val="28"/>
          <w:szCs w:val="28"/>
        </w:rPr>
        <w:t xml:space="preserve"> </w:t>
      </w:r>
      <w:r w:rsidRPr="004437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51AF4" w:rsidRPr="004437CD" w:rsidRDefault="004437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ВОЛОВСКИЙ </w:t>
      </w:r>
      <w:r w:rsidR="00751AF4" w:rsidRPr="004437CD">
        <w:rPr>
          <w:rFonts w:ascii="Times New Roman" w:hAnsi="Times New Roman" w:cs="Times New Roman"/>
          <w:sz w:val="28"/>
          <w:szCs w:val="28"/>
        </w:rPr>
        <w:t>РАЙОН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организации и проведения общественных слушаний намечаемой на территории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 хозяйственной и иной деятельности, которая подлежит экологической экспертизе (далее по тексту - Порядок).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1.2. Реализация Порядка направлена на решение следующих задач: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1.2.1. информирование общественности о намечаемой хозяйственной и иной деятельности и ее возможном воздействии на окружающую среду;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1.2.2. выявление и учет общественных предпочтений при принятии юридическим или физическим лицом, отвечающим за подготовку документации по намечаемой деятельности, решений, касающихся намечаемой хозяйственной и иной деятельности.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1.3. Информация о назначении, ходе проведения и результатах общественных слушаний размещается на официальном сайте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"Интернет".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2.1. Заказчик (инициатор общественных слушаний)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lastRenderedPageBreak/>
        <w:t xml:space="preserve">2.2. Уполномоченный орган </w:t>
      </w:r>
      <w:r w:rsidR="009A50F0">
        <w:rPr>
          <w:rFonts w:ascii="Times New Roman" w:hAnsi="Times New Roman" w:cs="Times New Roman"/>
          <w:sz w:val="28"/>
          <w:szCs w:val="28"/>
        </w:rPr>
        <w:t>–</w:t>
      </w:r>
      <w:r w:rsidRPr="004437CD">
        <w:rPr>
          <w:rFonts w:ascii="Times New Roman" w:hAnsi="Times New Roman" w:cs="Times New Roman"/>
          <w:sz w:val="28"/>
          <w:szCs w:val="28"/>
        </w:rPr>
        <w:t xml:space="preserve"> </w:t>
      </w:r>
      <w:r w:rsidR="009A50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437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2.3. Общественные обсуждения - комплекс мероприятий, проводимых в рамках оценки воздействия на окружающую среду (далее - ОВОС), направленных на информирование общественности о намечаемой хозяйственной и иной деятельности, которая подлежит экологической экспертизе, и о</w:t>
      </w:r>
      <w:r w:rsidR="004437CD">
        <w:rPr>
          <w:rFonts w:ascii="Times New Roman" w:hAnsi="Times New Roman" w:cs="Times New Roman"/>
          <w:sz w:val="28"/>
          <w:szCs w:val="28"/>
        </w:rPr>
        <w:t>б</w:t>
      </w:r>
      <w:r w:rsidRPr="004437CD">
        <w:rPr>
          <w:rFonts w:ascii="Times New Roman" w:hAnsi="Times New Roman" w:cs="Times New Roman"/>
          <w:sz w:val="28"/>
          <w:szCs w:val="28"/>
        </w:rPr>
        <w:t xml:space="preserve"> ее возможном воздействии на окружающую среду с целью выявления общественных предпочтений и их учета в процессе оценки воздействия.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2.4. Общественные слушания - форма общественных обсуждений, заключающаяся в представлении материалов (документации) по ОВОС заказчиком, проводимая с участием населения, общественности и всех заинтересованных лиц с целью выявления общественных предпочтений и их учета в процессе оценки воздействия.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2.5. Общественность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 - физические и юридические лица,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 на территории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44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437CD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 и не определенные в тексте указанного Порядка, применяются в значениях, определенных </w:t>
      </w:r>
      <w:hyperlink r:id="rId9" w:history="1">
        <w:r w:rsidRPr="00EC521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437CD">
        <w:rPr>
          <w:rFonts w:ascii="Times New Roman" w:hAnsi="Times New Roman" w:cs="Times New Roman"/>
          <w:sz w:val="28"/>
          <w:szCs w:val="28"/>
        </w:rPr>
        <w:t xml:space="preserve">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 w:rsidRPr="004437CD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Российской Федерации от 16 мая 2000 года N 372 "Об утверждении Положения об оценке воздействия намечаемой хозяйственной и иной деятельности на окружающую среду в Российской Федерации".</w:t>
      </w:r>
      <w:proofErr w:type="gramEnd"/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3. Предмет общественных слушаний, участники</w:t>
      </w:r>
    </w:p>
    <w:p w:rsidR="00751AF4" w:rsidRPr="004437CD" w:rsidRDefault="0075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общественных слушаний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3.1. Предметом общественных слушаний являются объекты государственной экологической экспертизы хозяйственной и иной деятельности, намечаемой к реализации на территории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район, в соответствии с законодательством об экологической экспертизе, градостроительным и природоохранным законодательством.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3.2. Правом участвовать в общественных слушаниях обладают жители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район, достигшие к моменту проведения общественных обсуждений 18 лет, общественность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lastRenderedPageBreak/>
        <w:t>3.3. Общественные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слушания.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3.4. Общественные слушания проводятся публично и открыто. Участники общественных слушаний вправе свободно высказывать свое мнение и вносить предложения и замечания по вопросу, вынесенному на общественные слушания.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4. Назначение общественных слушаний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4.1. Заказчик (инициатор общественных слушаний) подает в </w:t>
      </w:r>
      <w:r w:rsidR="009A50F0">
        <w:rPr>
          <w:rFonts w:ascii="Times New Roman" w:hAnsi="Times New Roman" w:cs="Times New Roman"/>
          <w:sz w:val="28"/>
          <w:szCs w:val="28"/>
        </w:rPr>
        <w:t>администрацию</w:t>
      </w:r>
      <w:r w:rsidRPr="004437CD">
        <w:rPr>
          <w:rFonts w:ascii="Times New Roman" w:hAnsi="Times New Roman" w:cs="Times New Roman"/>
          <w:sz w:val="28"/>
          <w:szCs w:val="28"/>
        </w:rPr>
        <w:t xml:space="preserve"> письменное заявление о намерении провести общественные слушания с указанием контактных данных своих представителей, ответственных за организацию общественных слушаний.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К заявлению прилагается обосновывающая документация, содержащая: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общее описание намечаемой хозяйственной и иной деятельности;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цели ее реализации, возможные альтернативы, описание условий ее реализации;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информацию о проведенных этапах, начиная с подготовки технического задания на проведение оценки воздействия на окружающую среду, и их результатах.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4.2. Заявление регистрируется уполномоченным органом в журнале входящей корреспонденции в день поступления.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4.3. Уполномоченный орган в срок не более 14 дней со дня регистрации заявления: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4.3.1. Согласовывает с заказчиком сроки проведения общественных слушаний, место, дату и время их проведения.</w:t>
      </w:r>
    </w:p>
    <w:p w:rsidR="009A50F0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4.3.2. Готовит проект </w:t>
      </w:r>
      <w:r w:rsidR="009A50F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437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 о назначении общественных слушаний</w:t>
      </w:r>
      <w:r w:rsidR="009A50F0">
        <w:rPr>
          <w:rFonts w:ascii="Times New Roman" w:hAnsi="Times New Roman" w:cs="Times New Roman"/>
          <w:sz w:val="28"/>
          <w:szCs w:val="28"/>
        </w:rPr>
        <w:t>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4.4. В проекте </w:t>
      </w:r>
      <w:r w:rsidR="009A50F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4437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37C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 о назначении общественных </w:t>
      </w:r>
      <w:r w:rsidR="009A50F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Pr="004437CD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наименование предмета общественных слушаний;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наименование и адрес заказчика (инициатора общественных слушаний);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lastRenderedPageBreak/>
        <w:t>- название, цели и месторасположение намечаемой деятельности;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сроки проведения общественных слушаний;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наименование и адрес уполномоченного органа;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место, дата и время проведения общественных слушаний.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5. Оповещение общественности о назначении </w:t>
      </w:r>
      <w:proofErr w:type="gramStart"/>
      <w:r w:rsidRPr="004437CD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751AF4" w:rsidRPr="004437CD" w:rsidRDefault="0075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слушаний и размещение материалов ОВОС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4437CD">
        <w:rPr>
          <w:rFonts w:ascii="Times New Roman" w:hAnsi="Times New Roman" w:cs="Times New Roman"/>
          <w:sz w:val="28"/>
          <w:szCs w:val="28"/>
        </w:rPr>
        <w:t>5.1. Заказчик обеспечивает опубликование информации о назначении общественных слушаний не позднее</w:t>
      </w:r>
      <w:r w:rsidR="00CD2A17">
        <w:rPr>
          <w:rFonts w:ascii="Times New Roman" w:hAnsi="Times New Roman" w:cs="Times New Roman"/>
          <w:sz w:val="28"/>
          <w:szCs w:val="28"/>
        </w:rPr>
        <w:t>,</w:t>
      </w:r>
      <w:r w:rsidRPr="004437CD">
        <w:rPr>
          <w:rFonts w:ascii="Times New Roman" w:hAnsi="Times New Roman" w:cs="Times New Roman"/>
          <w:sz w:val="28"/>
          <w:szCs w:val="28"/>
        </w:rPr>
        <w:t xml:space="preserve"> чем за 30 дней до их окончания: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в официальных изданиях федеральных органов исполнительной власти (для объектов экспертизы федерального уровня);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в официальных изданиях органов исполнительной власти субъектов Российской Федерации;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- в общественно-политической газете </w:t>
      </w:r>
      <w:r w:rsidR="00CD2A17">
        <w:rPr>
          <w:rFonts w:ascii="Times New Roman" w:hAnsi="Times New Roman" w:cs="Times New Roman"/>
          <w:sz w:val="28"/>
          <w:szCs w:val="28"/>
        </w:rPr>
        <w:t>«Время и Люди»</w:t>
      </w:r>
      <w:r w:rsidRPr="004437CD">
        <w:rPr>
          <w:rFonts w:ascii="Times New Roman" w:hAnsi="Times New Roman" w:cs="Times New Roman"/>
          <w:sz w:val="28"/>
          <w:szCs w:val="28"/>
        </w:rPr>
        <w:t>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5.2. В публикации представляются сведения: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- </w:t>
      </w:r>
      <w:r w:rsidR="00CD2A17">
        <w:rPr>
          <w:rFonts w:ascii="Times New Roman" w:hAnsi="Times New Roman" w:cs="Times New Roman"/>
          <w:sz w:val="28"/>
          <w:szCs w:val="28"/>
        </w:rPr>
        <w:t xml:space="preserve">о </w:t>
      </w:r>
      <w:r w:rsidRPr="004437CD">
        <w:rPr>
          <w:rFonts w:ascii="Times New Roman" w:hAnsi="Times New Roman" w:cs="Times New Roman"/>
          <w:sz w:val="28"/>
          <w:szCs w:val="28"/>
        </w:rPr>
        <w:t>названии, целях и месторасположении намечаемой деятельности;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- </w:t>
      </w:r>
      <w:r w:rsidR="00CD2A17">
        <w:rPr>
          <w:rFonts w:ascii="Times New Roman" w:hAnsi="Times New Roman" w:cs="Times New Roman"/>
          <w:sz w:val="28"/>
          <w:szCs w:val="28"/>
        </w:rPr>
        <w:t xml:space="preserve">о </w:t>
      </w:r>
      <w:r w:rsidRPr="004437CD">
        <w:rPr>
          <w:rFonts w:ascii="Times New Roman" w:hAnsi="Times New Roman" w:cs="Times New Roman"/>
          <w:sz w:val="28"/>
          <w:szCs w:val="28"/>
        </w:rPr>
        <w:t>наименовании и адресе заказчика или его представителя;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- </w:t>
      </w:r>
      <w:r w:rsidR="00CD2A17">
        <w:rPr>
          <w:rFonts w:ascii="Times New Roman" w:hAnsi="Times New Roman" w:cs="Times New Roman"/>
          <w:sz w:val="28"/>
          <w:szCs w:val="28"/>
        </w:rPr>
        <w:t xml:space="preserve">о </w:t>
      </w:r>
      <w:r w:rsidRPr="004437CD">
        <w:rPr>
          <w:rFonts w:ascii="Times New Roman" w:hAnsi="Times New Roman" w:cs="Times New Roman"/>
          <w:sz w:val="28"/>
          <w:szCs w:val="28"/>
        </w:rPr>
        <w:t>примерных сроках проведения ОВОС;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- </w:t>
      </w:r>
      <w:r w:rsidR="00CD2A17">
        <w:rPr>
          <w:rFonts w:ascii="Times New Roman" w:hAnsi="Times New Roman" w:cs="Times New Roman"/>
          <w:sz w:val="28"/>
          <w:szCs w:val="28"/>
        </w:rPr>
        <w:t xml:space="preserve">об </w:t>
      </w:r>
      <w:r w:rsidRPr="004437CD">
        <w:rPr>
          <w:rFonts w:ascii="Times New Roman" w:hAnsi="Times New Roman" w:cs="Times New Roman"/>
          <w:sz w:val="28"/>
          <w:szCs w:val="28"/>
        </w:rPr>
        <w:t>органе, ответственном за организацию общественного обсуждения;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- </w:t>
      </w:r>
      <w:r w:rsidR="00CD2A17">
        <w:rPr>
          <w:rFonts w:ascii="Times New Roman" w:hAnsi="Times New Roman" w:cs="Times New Roman"/>
          <w:sz w:val="28"/>
          <w:szCs w:val="28"/>
        </w:rPr>
        <w:t xml:space="preserve">о </w:t>
      </w:r>
      <w:r w:rsidRPr="004437CD">
        <w:rPr>
          <w:rFonts w:ascii="Times New Roman" w:hAnsi="Times New Roman" w:cs="Times New Roman"/>
          <w:sz w:val="28"/>
          <w:szCs w:val="28"/>
        </w:rPr>
        <w:t>форме общественного обсуждения, а также форме представления замечаний и предложений;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</w:t>
      </w:r>
      <w:r w:rsidR="00CD2A17">
        <w:rPr>
          <w:rFonts w:ascii="Times New Roman" w:hAnsi="Times New Roman" w:cs="Times New Roman"/>
          <w:sz w:val="28"/>
          <w:szCs w:val="28"/>
        </w:rPr>
        <w:t xml:space="preserve">о </w:t>
      </w:r>
      <w:r w:rsidRPr="004437CD">
        <w:rPr>
          <w:rFonts w:ascii="Times New Roman" w:hAnsi="Times New Roman" w:cs="Times New Roman"/>
          <w:sz w:val="28"/>
          <w:szCs w:val="28"/>
        </w:rPr>
        <w:t xml:space="preserve"> сроках и месте доступности материалов по ОВОС;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- иной информации.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5.3. Заказчик обеспечивает представление и доступ к материалам ОВОС общественности в течение 30 дней, но не </w:t>
      </w:r>
      <w:proofErr w:type="gramStart"/>
      <w:r w:rsidRPr="004437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437CD">
        <w:rPr>
          <w:rFonts w:ascii="Times New Roman" w:hAnsi="Times New Roman" w:cs="Times New Roman"/>
          <w:sz w:val="28"/>
          <w:szCs w:val="28"/>
        </w:rPr>
        <w:t xml:space="preserve"> чем за 2 недели до окончания общественных обсуждений, слушаний, путем размещения в информационно-</w:t>
      </w:r>
      <w:r w:rsidR="009A50F0">
        <w:rPr>
          <w:rFonts w:ascii="Times New Roman" w:hAnsi="Times New Roman" w:cs="Times New Roman"/>
          <w:sz w:val="28"/>
          <w:szCs w:val="28"/>
        </w:rPr>
        <w:t>теле</w:t>
      </w:r>
      <w:r w:rsidRPr="004437CD">
        <w:rPr>
          <w:rFonts w:ascii="Times New Roman" w:hAnsi="Times New Roman" w:cs="Times New Roman"/>
          <w:sz w:val="28"/>
          <w:szCs w:val="28"/>
        </w:rPr>
        <w:t xml:space="preserve">коммуникационной сети "Интернет" на официальном сайте муниципального образования </w:t>
      </w:r>
      <w:proofErr w:type="spellStart"/>
      <w:r w:rsidR="00CD2A1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437C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5.4. Заказчик принимает и документирует замечания и предложения в течение 30 дней со дня опубликования информации в соответствии с </w:t>
      </w:r>
      <w:hyperlink w:anchor="P88" w:history="1">
        <w:r w:rsidRPr="00CD2A17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CD2A17">
        <w:rPr>
          <w:rFonts w:ascii="Times New Roman" w:hAnsi="Times New Roman" w:cs="Times New Roman"/>
          <w:sz w:val="28"/>
          <w:szCs w:val="28"/>
        </w:rPr>
        <w:t>,</w:t>
      </w:r>
      <w:r w:rsidRPr="004437CD">
        <w:rPr>
          <w:rFonts w:ascii="Times New Roman" w:hAnsi="Times New Roman" w:cs="Times New Roman"/>
          <w:sz w:val="28"/>
          <w:szCs w:val="28"/>
        </w:rPr>
        <w:t xml:space="preserve"> а также принимает и документирует в приложениях к материалам ОВОС письменные замечания и предложения в течение 30 дней после окончания общественного обсуждения.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 Проведение общественных слушаний</w:t>
      </w:r>
    </w:p>
    <w:p w:rsidR="00751AF4" w:rsidRPr="004437CD" w:rsidRDefault="00751A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AF4" w:rsidRPr="004437CD" w:rsidRDefault="0075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 xml:space="preserve">6.1. Общественные слушания проводятся </w:t>
      </w:r>
      <w:r w:rsidR="009A50F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9A50F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A50F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437CD">
        <w:rPr>
          <w:rFonts w:ascii="Times New Roman" w:hAnsi="Times New Roman" w:cs="Times New Roman"/>
          <w:sz w:val="28"/>
          <w:szCs w:val="28"/>
        </w:rPr>
        <w:t>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6.2. В день проведения общественных слушаний заказчиком проводится регистрация участников общественных слушаний.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6.3. Процедура общественных слушаний включает в себя: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6.3.1. Доклады представителей заказчика, проектировщика, содержащие информацию обо всех поступивших в период общественных обсуждений замечаниях и предложениях и их учете на всех этапах процесса ОВОС.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6.3.2. Выступления по теме общественных слушаний иных участников общественных слушаний, пожелавших высказаться.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6.3.3. Ответы на поступившие вопросы по теме общественных слушаний.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6.4. Ведение протокола общественных слушаний обеспечивает заказчик (его представитель), в протоколе четко формируются основные вопросы слушаний, а также предмет разногласий между общественностью и заказчиком (если таковой был выявлен).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6.5. Протокол оформляется в трех экземплярах и подписывается представителями заказчика, уполномоченного органа, представителями общественности, выбранными на общественных слушаниях.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6.6. Протокол общественных слушаний по одному экземпляру передается в уполномоченный орган, заказчику, уполномоченному органу в области государственной экологической экспертизы и подлежит размещению в информационно-</w:t>
      </w:r>
      <w:r w:rsidR="009A50F0">
        <w:rPr>
          <w:rFonts w:ascii="Times New Roman" w:hAnsi="Times New Roman" w:cs="Times New Roman"/>
          <w:sz w:val="28"/>
          <w:szCs w:val="28"/>
        </w:rPr>
        <w:t>теле</w:t>
      </w:r>
      <w:r w:rsidRPr="004437CD">
        <w:rPr>
          <w:rFonts w:ascii="Times New Roman" w:hAnsi="Times New Roman" w:cs="Times New Roman"/>
          <w:sz w:val="28"/>
          <w:szCs w:val="28"/>
        </w:rPr>
        <w:t>коммуникационной сети "Интернет".</w:t>
      </w:r>
    </w:p>
    <w:p w:rsidR="00751AF4" w:rsidRPr="004437CD" w:rsidRDefault="00751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7CD">
        <w:rPr>
          <w:rFonts w:ascii="Times New Roman" w:hAnsi="Times New Roman" w:cs="Times New Roman"/>
          <w:sz w:val="28"/>
          <w:szCs w:val="28"/>
        </w:rPr>
        <w:t>6.7. Протокол общественных слушаний входит в окончательный вариант материалов по ОВОС намечаемой хозяйственной и иной деятельности в качестве одного из приложений.</w:t>
      </w:r>
    </w:p>
    <w:p w:rsidR="00595A1C" w:rsidRDefault="00595A1C">
      <w:pPr>
        <w:rPr>
          <w:sz w:val="28"/>
          <w:szCs w:val="28"/>
        </w:rPr>
      </w:pPr>
    </w:p>
    <w:p w:rsidR="00D9666A" w:rsidRDefault="00D9666A">
      <w:pPr>
        <w:rPr>
          <w:sz w:val="28"/>
          <w:szCs w:val="28"/>
        </w:rPr>
      </w:pPr>
    </w:p>
    <w:p w:rsidR="00D9666A" w:rsidRDefault="00D9666A">
      <w:pPr>
        <w:rPr>
          <w:sz w:val="28"/>
          <w:szCs w:val="28"/>
        </w:rPr>
      </w:pPr>
    </w:p>
    <w:p w:rsidR="00D9666A" w:rsidRDefault="00D9666A">
      <w:pPr>
        <w:rPr>
          <w:sz w:val="28"/>
          <w:szCs w:val="28"/>
        </w:rPr>
      </w:pPr>
    </w:p>
    <w:p w:rsidR="00D9666A" w:rsidRDefault="00D9666A">
      <w:pPr>
        <w:rPr>
          <w:sz w:val="28"/>
          <w:szCs w:val="28"/>
        </w:rPr>
      </w:pPr>
    </w:p>
    <w:p w:rsidR="00D9666A" w:rsidRDefault="00D9666A">
      <w:pPr>
        <w:rPr>
          <w:sz w:val="28"/>
          <w:szCs w:val="28"/>
        </w:rPr>
      </w:pPr>
    </w:p>
    <w:sectPr w:rsidR="00D9666A" w:rsidSect="0063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F4"/>
    <w:rsid w:val="000648D8"/>
    <w:rsid w:val="000B76FC"/>
    <w:rsid w:val="00296887"/>
    <w:rsid w:val="003C77E1"/>
    <w:rsid w:val="003F1171"/>
    <w:rsid w:val="004437CD"/>
    <w:rsid w:val="004B2989"/>
    <w:rsid w:val="005356EB"/>
    <w:rsid w:val="00595A1C"/>
    <w:rsid w:val="00685024"/>
    <w:rsid w:val="006A7255"/>
    <w:rsid w:val="00751AF4"/>
    <w:rsid w:val="00990B66"/>
    <w:rsid w:val="009A50F0"/>
    <w:rsid w:val="009F17F6"/>
    <w:rsid w:val="00CD2A17"/>
    <w:rsid w:val="00D9666A"/>
    <w:rsid w:val="00EC521C"/>
    <w:rsid w:val="00F0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1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A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1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A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E4F16CAB88E2BF8066478D6284BCB52573A1EF787B2C4EBE4D0464489AAF05D2B99269F13C1BA62E826D9B05C6F22gAd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0E4F16CAB88E2BF8067A75C04415C0575B6C15FB85E39DBFE28719148FFFB01D2DCC77DB47CDBB6AA27799FB536E23BDEDB9436F5EC9gBd0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0E4F16CAB88E2BF8067A75C04415C0565B6613FC87BE97B7BB8B1B1380A0A71A64C070D247C7EF30B273D0AF5D7120A7F3BF5D6Fg5d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30E4F16CAB88E2BF8067A75C04415C0565B6C1BFE8CBE97B7BB8B1B1380A0A71A64C076DB46CDBE68FD728CEA0B6221A0F3BD59735CCBB3g3d0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30E4F16CAB88E2BF8067A75C04415C0565B661BF787BE97B7BB8B1B1380A0A71A64C076DB46CDBB66FD728CEA0B6221A0F3BD59735CCBB3g3d0O" TargetMode="External"/><Relationship Id="rId9" Type="http://schemas.openxmlformats.org/officeDocument/2006/relationships/hyperlink" Target="consultantplus://offline/ref=530E4F16CAB88E2BF8067A75C04415C0575B6C15FB85E39DBFE28719148FFFB01D2DCC77DB46CDB86AA27799FB536E23BDEDB9436F5EC9gBd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Prav_rab</dc:creator>
  <cp:lastModifiedBy>TIK</cp:lastModifiedBy>
  <cp:revision>17</cp:revision>
  <cp:lastPrinted>2021-05-26T06:27:00Z</cp:lastPrinted>
  <dcterms:created xsi:type="dcterms:W3CDTF">2021-04-13T14:29:00Z</dcterms:created>
  <dcterms:modified xsi:type="dcterms:W3CDTF">2021-05-31T21:40:00Z</dcterms:modified>
</cp:coreProperties>
</file>