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</w:t>
      </w:r>
      <w:r w:rsidR="003F5920">
        <w:rPr>
          <w:b/>
          <w:sz w:val="26"/>
          <w:szCs w:val="26"/>
        </w:rPr>
        <w:t xml:space="preserve"> </w:t>
      </w:r>
      <w:r w:rsidR="00056CC3">
        <w:rPr>
          <w:b/>
          <w:sz w:val="26"/>
          <w:szCs w:val="26"/>
        </w:rPr>
        <w:t>1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056CC3">
        <w:rPr>
          <w:sz w:val="28"/>
          <w:szCs w:val="28"/>
        </w:rPr>
        <w:t>20</w:t>
      </w:r>
      <w:r w:rsidR="003F5920">
        <w:rPr>
          <w:sz w:val="28"/>
          <w:szCs w:val="28"/>
        </w:rPr>
        <w:t>.0</w:t>
      </w:r>
      <w:r w:rsidR="00056CC3">
        <w:rPr>
          <w:sz w:val="28"/>
          <w:szCs w:val="28"/>
        </w:rPr>
        <w:t>3</w:t>
      </w:r>
      <w:r w:rsidR="00A226F6">
        <w:rPr>
          <w:sz w:val="28"/>
          <w:szCs w:val="28"/>
        </w:rPr>
        <w:t>.202</w:t>
      </w:r>
      <w:r w:rsidR="003C43DF">
        <w:rPr>
          <w:sz w:val="28"/>
          <w:szCs w:val="28"/>
        </w:rPr>
        <w:t>4</w:t>
      </w:r>
      <w:r w:rsidR="00056CC3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920">
        <w:rPr>
          <w:sz w:val="28"/>
          <w:szCs w:val="28"/>
        </w:rPr>
        <w:t>Г</w:t>
      </w:r>
      <w:r w:rsidR="00C43D12" w:rsidRPr="00F25190">
        <w:rPr>
          <w:sz w:val="28"/>
          <w:szCs w:val="28"/>
        </w:rPr>
        <w:t>лав</w:t>
      </w:r>
      <w:r w:rsidR="003F5920"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3F5920">
        <w:rPr>
          <w:sz w:val="28"/>
          <w:szCs w:val="28"/>
        </w:rPr>
        <w:t xml:space="preserve">С.Ю. </w:t>
      </w:r>
      <w:proofErr w:type="spellStart"/>
      <w:r w:rsidR="003F5920"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36138D" w:rsidRPr="0036138D" w:rsidRDefault="0036138D" w:rsidP="0036138D">
      <w:pPr>
        <w:tabs>
          <w:tab w:val="center" w:pos="4819"/>
        </w:tabs>
        <w:ind w:left="4819" w:hanging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Малахова Елена Анатольевна </w:t>
      </w:r>
      <w:r>
        <w:rPr>
          <w:sz w:val="28"/>
          <w:szCs w:val="28"/>
        </w:rPr>
        <w:tab/>
      </w:r>
      <w:r w:rsidRPr="003613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6138D">
        <w:rPr>
          <w:sz w:val="28"/>
          <w:szCs w:val="28"/>
        </w:rPr>
        <w:t xml:space="preserve"> первый заместитель главы </w:t>
      </w:r>
      <w:r>
        <w:rPr>
          <w:sz w:val="28"/>
          <w:szCs w:val="28"/>
        </w:rPr>
        <w:t xml:space="preserve">              </w:t>
      </w:r>
      <w:r w:rsidRPr="0036138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6138D">
        <w:rPr>
          <w:sz w:val="28"/>
          <w:szCs w:val="28"/>
        </w:rPr>
        <w:t>Воловский</w:t>
      </w:r>
      <w:proofErr w:type="spellEnd"/>
      <w:r w:rsidRPr="0036138D">
        <w:rPr>
          <w:sz w:val="28"/>
          <w:szCs w:val="28"/>
        </w:rPr>
        <w:t xml:space="preserve"> район, заместитель  председателя Координационного совета</w:t>
      </w:r>
    </w:p>
    <w:p w:rsidR="0036138D" w:rsidRDefault="0036138D" w:rsidP="0036138D">
      <w:pPr>
        <w:tabs>
          <w:tab w:val="center" w:pos="4819"/>
        </w:tabs>
        <w:rPr>
          <w:sz w:val="28"/>
          <w:szCs w:val="28"/>
        </w:rPr>
      </w:pP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36138D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bCs/>
                <w:sz w:val="28"/>
                <w:szCs w:val="28"/>
              </w:rPr>
              <w:lastRenderedPageBreak/>
              <w:t xml:space="preserve">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предприниматели.</w:t>
      </w:r>
    </w:p>
    <w:p w:rsidR="00C43D12" w:rsidRPr="00FC73F4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C73F4">
        <w:rPr>
          <w:sz w:val="28"/>
          <w:szCs w:val="28"/>
        </w:rPr>
        <w:t>Воловский</w:t>
      </w:r>
      <w:proofErr w:type="spellEnd"/>
      <w:r w:rsidR="00C43D12" w:rsidRPr="00FC73F4">
        <w:rPr>
          <w:sz w:val="28"/>
          <w:szCs w:val="28"/>
        </w:rPr>
        <w:t xml:space="preserve"> район:</w:t>
      </w:r>
    </w:p>
    <w:p w:rsidR="003C43DF" w:rsidRPr="006748C0" w:rsidRDefault="003C43DF" w:rsidP="003C43DF">
      <w:pPr>
        <w:pStyle w:val="a4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6748C0">
        <w:rPr>
          <w:sz w:val="28"/>
          <w:szCs w:val="28"/>
          <w:shd w:val="clear" w:color="auto" w:fill="FFFFFF"/>
        </w:rPr>
        <w:t xml:space="preserve">Награждение индивидуальных предпринимателей </w:t>
      </w:r>
      <w:r w:rsidRPr="006748C0">
        <w:rPr>
          <w:sz w:val="28"/>
          <w:szCs w:val="28"/>
        </w:rPr>
        <w:t>в связи с профессиональным праздником – днем работников бытового обслуживания и жилищно-коммунального хозяйства.</w:t>
      </w:r>
    </w:p>
    <w:p w:rsidR="003C43DF" w:rsidRPr="006748C0" w:rsidRDefault="003C43DF" w:rsidP="003C43DF">
      <w:pPr>
        <w:pStyle w:val="a4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6748C0">
        <w:rPr>
          <w:sz w:val="28"/>
          <w:szCs w:val="28"/>
        </w:rPr>
        <w:t xml:space="preserve">Обсуждение плана (контрольных показателей)  по снижению  неформальной занятости в МО </w:t>
      </w:r>
      <w:proofErr w:type="spellStart"/>
      <w:r w:rsidRPr="006748C0">
        <w:rPr>
          <w:sz w:val="28"/>
          <w:szCs w:val="28"/>
        </w:rPr>
        <w:t>Воловский</w:t>
      </w:r>
      <w:proofErr w:type="spellEnd"/>
      <w:r w:rsidRPr="006748C0">
        <w:rPr>
          <w:sz w:val="28"/>
          <w:szCs w:val="28"/>
        </w:rPr>
        <w:t xml:space="preserve"> район.</w:t>
      </w:r>
    </w:p>
    <w:p w:rsidR="003C43DF" w:rsidRDefault="003C43DF" w:rsidP="003C43DF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color w:val="555555"/>
          <w:shd w:val="clear" w:color="auto" w:fill="FFFFFF"/>
        </w:rPr>
      </w:pPr>
      <w:r w:rsidRPr="006748C0">
        <w:rPr>
          <w:sz w:val="28"/>
          <w:szCs w:val="28"/>
        </w:rPr>
        <w:t xml:space="preserve"> Предоставление государственной социальной помощи ИП и </w:t>
      </w:r>
      <w:proofErr w:type="spellStart"/>
      <w:r w:rsidRPr="006748C0">
        <w:rPr>
          <w:sz w:val="28"/>
          <w:szCs w:val="28"/>
        </w:rPr>
        <w:t>самозанятым</w:t>
      </w:r>
      <w:proofErr w:type="spellEnd"/>
      <w:r w:rsidRPr="006748C0">
        <w:rPr>
          <w:sz w:val="28"/>
          <w:szCs w:val="28"/>
        </w:rPr>
        <w:t xml:space="preserve"> на основании социального контракта  в 2024 году</w:t>
      </w:r>
      <w:r>
        <w:rPr>
          <w:sz w:val="28"/>
          <w:szCs w:val="28"/>
        </w:rPr>
        <w:t>.</w:t>
      </w:r>
    </w:p>
    <w:p w:rsidR="003C43DF" w:rsidRPr="00FC73F4" w:rsidRDefault="003C43DF" w:rsidP="003C43D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C73F4">
        <w:rPr>
          <w:color w:val="000000"/>
          <w:sz w:val="28"/>
          <w:szCs w:val="28"/>
        </w:rPr>
        <w:t>еханизм</w:t>
      </w:r>
      <w:r>
        <w:rPr>
          <w:color w:val="000000"/>
          <w:sz w:val="28"/>
          <w:szCs w:val="28"/>
        </w:rPr>
        <w:t>ы</w:t>
      </w:r>
      <w:r w:rsidRPr="00FC73F4">
        <w:rPr>
          <w:color w:val="000000"/>
          <w:sz w:val="28"/>
          <w:szCs w:val="28"/>
        </w:rPr>
        <w:t xml:space="preserve"> защиты прав</w:t>
      </w:r>
      <w:r>
        <w:rPr>
          <w:color w:val="000000"/>
          <w:sz w:val="28"/>
          <w:szCs w:val="28"/>
        </w:rPr>
        <w:t xml:space="preserve"> предпринимателей, </w:t>
      </w:r>
      <w:r w:rsidRPr="00FC73F4">
        <w:rPr>
          <w:color w:val="000000"/>
          <w:sz w:val="28"/>
          <w:szCs w:val="28"/>
        </w:rPr>
        <w:t>выявленны</w:t>
      </w:r>
      <w:r>
        <w:rPr>
          <w:color w:val="000000"/>
          <w:sz w:val="28"/>
          <w:szCs w:val="28"/>
        </w:rPr>
        <w:t>е системные</w:t>
      </w:r>
      <w:r w:rsidRPr="00FC73F4">
        <w:rPr>
          <w:color w:val="000000"/>
          <w:sz w:val="28"/>
          <w:szCs w:val="28"/>
        </w:rPr>
        <w:t xml:space="preserve"> проблем</w:t>
      </w:r>
      <w:r>
        <w:rPr>
          <w:color w:val="000000"/>
          <w:sz w:val="28"/>
          <w:szCs w:val="28"/>
        </w:rPr>
        <w:t xml:space="preserve">ы </w:t>
      </w:r>
      <w:r w:rsidRPr="00FC73F4">
        <w:rPr>
          <w:color w:val="000000"/>
          <w:sz w:val="28"/>
          <w:szCs w:val="28"/>
        </w:rPr>
        <w:t xml:space="preserve"> ведения бизнеса, поряд</w:t>
      </w:r>
      <w:r>
        <w:rPr>
          <w:color w:val="000000"/>
          <w:sz w:val="28"/>
          <w:szCs w:val="28"/>
        </w:rPr>
        <w:t>о</w:t>
      </w:r>
      <w:r w:rsidRPr="00FC73F4">
        <w:rPr>
          <w:color w:val="000000"/>
          <w:sz w:val="28"/>
          <w:szCs w:val="28"/>
        </w:rPr>
        <w:t>к обращения к уполномоченному по защите прав предпринимателей в Тульской области.</w:t>
      </w:r>
    </w:p>
    <w:p w:rsidR="003C43DF" w:rsidRPr="004C0535" w:rsidRDefault="003C43DF" w:rsidP="003C43DF">
      <w:pPr>
        <w:pStyle w:val="a4"/>
        <w:ind w:left="1068"/>
        <w:rPr>
          <w:sz w:val="28"/>
          <w:szCs w:val="28"/>
        </w:rPr>
      </w:pPr>
    </w:p>
    <w:p w:rsidR="002737B8" w:rsidRPr="004C0535" w:rsidRDefault="00FC73F4" w:rsidP="00A56379">
      <w:pPr>
        <w:pStyle w:val="a3"/>
        <w:shd w:val="clear" w:color="auto" w:fill="FFFFFF"/>
        <w:spacing w:before="0" w:beforeAutospacing="0" w:after="0" w:afterAutospacing="0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4C0535">
        <w:rPr>
          <w:color w:val="000000"/>
          <w:sz w:val="28"/>
          <w:szCs w:val="28"/>
        </w:rPr>
        <w:t xml:space="preserve">По первому вопросу </w:t>
      </w:r>
      <w:r w:rsidR="002737B8" w:rsidRPr="004C0535">
        <w:rPr>
          <w:color w:val="000000"/>
          <w:sz w:val="28"/>
          <w:szCs w:val="28"/>
        </w:rPr>
        <w:t>с</w:t>
      </w:r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 поздравительной речью </w:t>
      </w:r>
      <w:proofErr w:type="gramStart"/>
      <w:r w:rsidR="002737B8" w:rsidRPr="004C0535">
        <w:rPr>
          <w:color w:val="000000"/>
          <w:sz w:val="28"/>
          <w:szCs w:val="28"/>
          <w:shd w:val="clear" w:color="auto" w:fill="FFFFFF"/>
        </w:rPr>
        <w:t>выступил</w:t>
      </w:r>
      <w:proofErr w:type="gramEnd"/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 Глава администрации </w:t>
      </w:r>
      <w:proofErr w:type="spellStart"/>
      <w:r w:rsidR="002737B8" w:rsidRPr="004C0535">
        <w:rPr>
          <w:color w:val="000000"/>
          <w:sz w:val="28"/>
          <w:szCs w:val="28"/>
          <w:shd w:val="clear" w:color="auto" w:fill="FFFFFF"/>
        </w:rPr>
        <w:t>Воловского</w:t>
      </w:r>
      <w:proofErr w:type="spellEnd"/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 района,  С.Ю. </w:t>
      </w:r>
      <w:proofErr w:type="spellStart"/>
      <w:r w:rsidR="002737B8" w:rsidRPr="004C0535">
        <w:rPr>
          <w:color w:val="000000"/>
          <w:sz w:val="28"/>
          <w:szCs w:val="28"/>
          <w:shd w:val="clear" w:color="auto" w:fill="FFFFFF"/>
        </w:rPr>
        <w:t>Пиший</w:t>
      </w:r>
      <w:proofErr w:type="spellEnd"/>
      <w:r w:rsidR="00741950" w:rsidRPr="004C0535">
        <w:rPr>
          <w:color w:val="000000"/>
          <w:sz w:val="28"/>
          <w:szCs w:val="28"/>
          <w:shd w:val="clear" w:color="auto" w:fill="FFFFFF"/>
        </w:rPr>
        <w:t xml:space="preserve"> </w:t>
      </w:r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и выразил слова благодарности предпринимателям, осуществляющим деятельность в сфере бытового обслуживания  за их труд и активное участие в жизни </w:t>
      </w:r>
      <w:proofErr w:type="spellStart"/>
      <w:r w:rsidR="00AD0F11">
        <w:rPr>
          <w:color w:val="000000"/>
          <w:sz w:val="28"/>
          <w:szCs w:val="28"/>
          <w:shd w:val="clear" w:color="auto" w:fill="FFFFFF"/>
        </w:rPr>
        <w:t>Воловского</w:t>
      </w:r>
      <w:proofErr w:type="spellEnd"/>
      <w:r w:rsidR="00AD0F11">
        <w:rPr>
          <w:color w:val="000000"/>
          <w:sz w:val="28"/>
          <w:szCs w:val="28"/>
          <w:shd w:val="clear" w:color="auto" w:fill="FFFFFF"/>
        </w:rPr>
        <w:t xml:space="preserve"> района.</w:t>
      </w:r>
      <w:bookmarkStart w:id="0" w:name="_GoBack"/>
      <w:bookmarkEnd w:id="0"/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 В торжественной части были вручены заслуженные награды отличившимся субъектам предпринимательской деятельности.</w:t>
      </w:r>
    </w:p>
    <w:p w:rsidR="00741950" w:rsidRPr="004C0535" w:rsidRDefault="00FC73F4" w:rsidP="00062BF7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4C0535">
        <w:rPr>
          <w:color w:val="1A1A1A"/>
          <w:sz w:val="28"/>
          <w:szCs w:val="28"/>
        </w:rPr>
        <w:tab/>
      </w:r>
      <w:proofErr w:type="gramStart"/>
      <w:r w:rsidRPr="004C0535">
        <w:rPr>
          <w:color w:val="1A1A1A"/>
          <w:sz w:val="28"/>
          <w:szCs w:val="28"/>
        </w:rPr>
        <w:t xml:space="preserve">По второму  вопросу </w:t>
      </w:r>
      <w:r w:rsidR="002E44DF" w:rsidRPr="004C0535">
        <w:rPr>
          <w:color w:val="1A1A1A"/>
          <w:sz w:val="28"/>
          <w:szCs w:val="28"/>
        </w:rPr>
        <w:t>Хренова Н.В. – начальник отдела</w:t>
      </w:r>
      <w:r w:rsidR="002E44DF" w:rsidRPr="004C0535">
        <w:rPr>
          <w:color w:val="101820"/>
          <w:sz w:val="28"/>
          <w:szCs w:val="28"/>
          <w:shd w:val="clear" w:color="auto" w:fill="FFFFFF"/>
        </w:rPr>
        <w:t xml:space="preserve"> экономического развития, предпринимательства и сельского хозяйства</w:t>
      </w:r>
      <w:r w:rsidR="002E44DF" w:rsidRPr="004C0535">
        <w:rPr>
          <w:color w:val="1A1A1A"/>
          <w:sz w:val="28"/>
          <w:szCs w:val="28"/>
        </w:rPr>
        <w:t xml:space="preserve"> </w:t>
      </w:r>
      <w:r w:rsidR="002737B8" w:rsidRPr="004C0535">
        <w:rPr>
          <w:color w:val="000000"/>
          <w:sz w:val="28"/>
          <w:szCs w:val="28"/>
          <w:shd w:val="clear" w:color="auto" w:fill="FFFFFF"/>
        </w:rPr>
        <w:t xml:space="preserve">довела информацию о минимальной заработной плате в </w:t>
      </w:r>
      <w:r w:rsidR="00741950" w:rsidRPr="004C0535">
        <w:rPr>
          <w:color w:val="000000"/>
          <w:sz w:val="28"/>
          <w:szCs w:val="28"/>
          <w:shd w:val="clear" w:color="auto" w:fill="FFFFFF"/>
        </w:rPr>
        <w:t xml:space="preserve">Тульской </w:t>
      </w:r>
      <w:r w:rsidR="002737B8" w:rsidRPr="004C0535">
        <w:rPr>
          <w:color w:val="000000"/>
          <w:sz w:val="28"/>
          <w:szCs w:val="28"/>
          <w:shd w:val="clear" w:color="auto" w:fill="FFFFFF"/>
        </w:rPr>
        <w:t>области на 2024 год, основных направлениях работы органов местного самоуправления по реализации мероприятий, направленных на снижение неформальной занятости и легализации трудовых отношений, о выплате заработной платы не ниже уровня среднеотраслевой по видам деятельности. </w:t>
      </w:r>
      <w:proofErr w:type="gramEnd"/>
    </w:p>
    <w:p w:rsidR="00062BF7" w:rsidRPr="004C0535" w:rsidRDefault="003641F6" w:rsidP="008218A5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t>Принято решение: </w:t>
      </w:r>
      <w:r w:rsidR="00062BF7" w:rsidRPr="004C0535">
        <w:rPr>
          <w:color w:val="1A1A1A"/>
          <w:sz w:val="28"/>
          <w:szCs w:val="28"/>
        </w:rPr>
        <w:t>п</w:t>
      </w:r>
      <w:r w:rsidRPr="004C0535">
        <w:rPr>
          <w:color w:val="1A1A1A"/>
          <w:sz w:val="28"/>
          <w:szCs w:val="28"/>
        </w:rPr>
        <w:t>ринять к сведению информацию,</w:t>
      </w:r>
      <w:r w:rsidR="007C63BD" w:rsidRPr="004C0535">
        <w:rPr>
          <w:color w:val="1A1A1A"/>
          <w:sz w:val="28"/>
          <w:szCs w:val="28"/>
        </w:rPr>
        <w:t xml:space="preserve"> </w:t>
      </w:r>
      <w:r w:rsidRPr="004C0535">
        <w:rPr>
          <w:color w:val="1A1A1A"/>
          <w:sz w:val="28"/>
          <w:szCs w:val="28"/>
        </w:rPr>
        <w:t xml:space="preserve">изложенную </w:t>
      </w:r>
      <w:proofErr w:type="gramStart"/>
      <w:r w:rsidR="00062BF7" w:rsidRPr="004C0535">
        <w:rPr>
          <w:color w:val="1A1A1A"/>
          <w:sz w:val="28"/>
          <w:szCs w:val="28"/>
        </w:rPr>
        <w:t>Хреновой</w:t>
      </w:r>
      <w:proofErr w:type="gramEnd"/>
      <w:r w:rsidR="00062BF7" w:rsidRPr="004C0535">
        <w:rPr>
          <w:color w:val="1A1A1A"/>
          <w:sz w:val="28"/>
          <w:szCs w:val="28"/>
        </w:rPr>
        <w:t xml:space="preserve"> Н.В.</w:t>
      </w:r>
    </w:p>
    <w:p w:rsidR="003641F6" w:rsidRPr="004C0535" w:rsidRDefault="00062BF7" w:rsidP="00062BF7">
      <w:pPr>
        <w:shd w:val="clear" w:color="auto" w:fill="FFFFFF"/>
        <w:ind w:firstLine="708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t>Срок: постоянно.</w:t>
      </w:r>
    </w:p>
    <w:p w:rsidR="004C0535" w:rsidRPr="004C0535" w:rsidRDefault="00741950" w:rsidP="004C0535">
      <w:pPr>
        <w:pStyle w:val="ParaAttribute1"/>
        <w:ind w:firstLine="58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0535">
        <w:rPr>
          <w:color w:val="000000"/>
          <w:sz w:val="28"/>
          <w:szCs w:val="28"/>
          <w:shd w:val="clear" w:color="auto" w:fill="FFFFFF"/>
        </w:rPr>
        <w:t xml:space="preserve">По третьему вопросу доложила </w:t>
      </w:r>
      <w:r w:rsidR="00931BD0" w:rsidRPr="004C0535">
        <w:rPr>
          <w:color w:val="000000"/>
          <w:sz w:val="28"/>
          <w:szCs w:val="28"/>
          <w:shd w:val="clear" w:color="auto" w:fill="FFFFFF"/>
        </w:rPr>
        <w:t>о</w:t>
      </w:r>
      <w:r w:rsidR="003C43DF" w:rsidRPr="004C0535">
        <w:rPr>
          <w:color w:val="000000"/>
          <w:sz w:val="28"/>
          <w:szCs w:val="28"/>
          <w:shd w:val="clear" w:color="auto" w:fill="FFFFFF"/>
        </w:rPr>
        <w:t xml:space="preserve"> социально</w:t>
      </w:r>
      <w:r w:rsidR="004C0535" w:rsidRPr="004C0535">
        <w:rPr>
          <w:color w:val="000000"/>
          <w:sz w:val="28"/>
          <w:szCs w:val="28"/>
          <w:shd w:val="clear" w:color="auto" w:fill="FFFFFF"/>
        </w:rPr>
        <w:t xml:space="preserve">м контракте как мере поддержки </w:t>
      </w:r>
      <w:proofErr w:type="spellStart"/>
      <w:r w:rsidR="00931BD0" w:rsidRPr="004C0535">
        <w:rPr>
          <w:color w:val="000000"/>
          <w:sz w:val="28"/>
          <w:szCs w:val="28"/>
          <w:shd w:val="clear" w:color="auto" w:fill="FFFFFF"/>
        </w:rPr>
        <w:t>Н</w:t>
      </w:r>
      <w:r w:rsidR="004C0535" w:rsidRPr="004C0535">
        <w:rPr>
          <w:color w:val="000000"/>
          <w:sz w:val="28"/>
          <w:szCs w:val="28"/>
          <w:shd w:val="clear" w:color="auto" w:fill="FFFFFF"/>
        </w:rPr>
        <w:t>.А.</w:t>
      </w:r>
      <w:r w:rsidR="00931BD0" w:rsidRPr="004C0535">
        <w:rPr>
          <w:color w:val="000000"/>
          <w:sz w:val="28"/>
          <w:szCs w:val="28"/>
          <w:shd w:val="clear" w:color="auto" w:fill="FFFFFF"/>
        </w:rPr>
        <w:t>Зуева</w:t>
      </w:r>
      <w:proofErr w:type="spellEnd"/>
      <w:r w:rsidR="00931BD0" w:rsidRPr="004C0535">
        <w:rPr>
          <w:color w:val="000000"/>
          <w:sz w:val="28"/>
          <w:szCs w:val="28"/>
          <w:shd w:val="clear" w:color="auto" w:fill="FFFFFF"/>
        </w:rPr>
        <w:t xml:space="preserve"> - </w:t>
      </w:r>
      <w:r w:rsidR="004C0535" w:rsidRPr="004C0535">
        <w:rPr>
          <w:sz w:val="28"/>
          <w:szCs w:val="28"/>
        </w:rPr>
        <w:t xml:space="preserve">начальник отдела социальной защиты населения по </w:t>
      </w:r>
      <w:proofErr w:type="spellStart"/>
      <w:r w:rsidR="004C0535" w:rsidRPr="004C0535">
        <w:rPr>
          <w:sz w:val="28"/>
          <w:szCs w:val="28"/>
        </w:rPr>
        <w:t>Воловскому</w:t>
      </w:r>
      <w:proofErr w:type="spellEnd"/>
      <w:r w:rsidR="004C0535" w:rsidRPr="004C0535">
        <w:rPr>
          <w:sz w:val="28"/>
          <w:szCs w:val="28"/>
        </w:rPr>
        <w:t xml:space="preserve"> району ГУ ТО УСЗН Тульской области.  Наталья Алексеевна довела о новом  Порядке назначения и выплаты государственной социальной помощи в виде социального пособия на основании социального контракта</w:t>
      </w:r>
      <w:r w:rsidR="004C0535" w:rsidRPr="004C0535">
        <w:rPr>
          <w:color w:val="000000"/>
          <w:sz w:val="28"/>
          <w:szCs w:val="28"/>
          <w:shd w:val="clear" w:color="auto" w:fill="FFFFFF"/>
        </w:rPr>
        <w:t xml:space="preserve">  и  доведенный план выполнения данной социальной помощи на 2024г. </w:t>
      </w:r>
    </w:p>
    <w:p w:rsidR="004C0535" w:rsidRDefault="004C0535" w:rsidP="004C0535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lastRenderedPageBreak/>
        <w:t>Принято решение: информацию принять к сведению.</w:t>
      </w:r>
    </w:p>
    <w:p w:rsidR="00F6400A" w:rsidRDefault="004C0535" w:rsidP="00F64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 xml:space="preserve">По четвертому вопросу </w:t>
      </w:r>
      <w:proofErr w:type="spellStart"/>
      <w:r>
        <w:rPr>
          <w:color w:val="1A1A1A"/>
          <w:sz w:val="28"/>
          <w:szCs w:val="28"/>
        </w:rPr>
        <w:t>Гаджимурадова</w:t>
      </w:r>
      <w:proofErr w:type="spellEnd"/>
      <w:r>
        <w:rPr>
          <w:color w:val="1A1A1A"/>
          <w:sz w:val="28"/>
          <w:szCs w:val="28"/>
        </w:rPr>
        <w:t xml:space="preserve"> О.В. – инструктор </w:t>
      </w:r>
      <w:r w:rsidR="00F6400A">
        <w:rPr>
          <w:color w:val="1A1A1A"/>
          <w:sz w:val="28"/>
          <w:szCs w:val="28"/>
        </w:rPr>
        <w:t xml:space="preserve">отдела </w:t>
      </w:r>
      <w:r>
        <w:rPr>
          <w:color w:val="1A1A1A"/>
          <w:sz w:val="28"/>
          <w:szCs w:val="28"/>
        </w:rPr>
        <w:t xml:space="preserve">экономического развития, предпринимательства и сельского хозяйства </w:t>
      </w:r>
      <w:r w:rsidR="00F6400A">
        <w:rPr>
          <w:color w:val="1A1A1A"/>
          <w:sz w:val="28"/>
          <w:szCs w:val="28"/>
        </w:rPr>
        <w:t xml:space="preserve">разъяснила присутствующим субъектам предпринимательской деятельности о </w:t>
      </w:r>
      <w:r w:rsidR="00F6400A" w:rsidRPr="00FC73F4">
        <w:rPr>
          <w:color w:val="000000"/>
          <w:sz w:val="28"/>
          <w:szCs w:val="28"/>
        </w:rPr>
        <w:t>поряд</w:t>
      </w:r>
      <w:r w:rsidR="00F6400A">
        <w:rPr>
          <w:color w:val="000000"/>
          <w:sz w:val="28"/>
          <w:szCs w:val="28"/>
        </w:rPr>
        <w:t xml:space="preserve">ке </w:t>
      </w:r>
      <w:r w:rsidR="00F6400A" w:rsidRPr="00FC73F4">
        <w:rPr>
          <w:color w:val="000000"/>
          <w:sz w:val="28"/>
          <w:szCs w:val="28"/>
        </w:rPr>
        <w:t>обращения к уполномоченному по защите прав предпринимателей в Тульской области</w:t>
      </w:r>
      <w:r w:rsidR="00F6400A">
        <w:rPr>
          <w:color w:val="000000"/>
          <w:sz w:val="28"/>
          <w:szCs w:val="28"/>
        </w:rPr>
        <w:t xml:space="preserve"> Головину А.Ю. в случае </w:t>
      </w:r>
      <w:r w:rsidR="00F6400A" w:rsidRPr="00FC73F4">
        <w:rPr>
          <w:color w:val="000000"/>
          <w:sz w:val="28"/>
          <w:szCs w:val="28"/>
        </w:rPr>
        <w:t>выявлен</w:t>
      </w:r>
      <w:r w:rsidR="00F6400A">
        <w:rPr>
          <w:color w:val="000000"/>
          <w:sz w:val="28"/>
          <w:szCs w:val="28"/>
        </w:rPr>
        <w:t>ия  системных</w:t>
      </w:r>
      <w:r w:rsidR="00F6400A" w:rsidRPr="00FC73F4">
        <w:rPr>
          <w:color w:val="000000"/>
          <w:sz w:val="28"/>
          <w:szCs w:val="28"/>
        </w:rPr>
        <w:t xml:space="preserve"> проблем</w:t>
      </w:r>
      <w:r w:rsidR="00F6400A">
        <w:rPr>
          <w:color w:val="000000"/>
          <w:sz w:val="28"/>
          <w:szCs w:val="28"/>
        </w:rPr>
        <w:t xml:space="preserve"> </w:t>
      </w:r>
      <w:r w:rsidR="00F6400A" w:rsidRPr="00FC73F4">
        <w:rPr>
          <w:color w:val="000000"/>
          <w:sz w:val="28"/>
          <w:szCs w:val="28"/>
        </w:rPr>
        <w:t xml:space="preserve"> </w:t>
      </w:r>
      <w:r w:rsidR="00F6400A">
        <w:rPr>
          <w:color w:val="000000"/>
          <w:sz w:val="28"/>
          <w:szCs w:val="28"/>
        </w:rPr>
        <w:t>ведения бизнеса.</w:t>
      </w:r>
    </w:p>
    <w:p w:rsidR="004C0535" w:rsidRPr="004C0535" w:rsidRDefault="00F6400A" w:rsidP="004C0535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t>Принято решение: информацию принять к сведению</w:t>
      </w:r>
      <w:r>
        <w:rPr>
          <w:color w:val="1A1A1A"/>
          <w:sz w:val="28"/>
          <w:szCs w:val="28"/>
        </w:rPr>
        <w:t>.</w:t>
      </w:r>
    </w:p>
    <w:p w:rsidR="004C0535" w:rsidRDefault="004C0535" w:rsidP="004C0535">
      <w:pPr>
        <w:pStyle w:val="ParaAttribute1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>1</w:t>
      </w:r>
      <w:r w:rsidR="00056CC3">
        <w:rPr>
          <w:rFonts w:ascii="Times New Roman" w:hAnsi="Times New Roman"/>
          <w:sz w:val="28"/>
          <w:szCs w:val="28"/>
          <w:lang w:val="ru-RU"/>
        </w:rPr>
        <w:t>0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F6400A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</w:t>
      </w:r>
    </w:p>
    <w:p w:rsidR="0036138D" w:rsidRDefault="00F6400A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Г</w:t>
      </w:r>
      <w:r w:rsidR="00E861B5"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 </w:t>
      </w:r>
    </w:p>
    <w:p w:rsidR="008218A5" w:rsidRDefault="00E861B5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36138D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п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>ь</w:t>
      </w:r>
    </w:p>
    <w:p w:rsidR="00E861B5" w:rsidRPr="008218A5" w:rsidRDefault="0036138D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С.Ю.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E3" w:rsidRDefault="007B1EE3" w:rsidP="000C4269">
      <w:r>
        <w:separator/>
      </w:r>
    </w:p>
  </w:endnote>
  <w:endnote w:type="continuationSeparator" w:id="0">
    <w:p w:rsidR="007B1EE3" w:rsidRDefault="007B1EE3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E3" w:rsidRDefault="007B1EE3" w:rsidP="000C4269">
      <w:r>
        <w:separator/>
      </w:r>
    </w:p>
  </w:footnote>
  <w:footnote w:type="continuationSeparator" w:id="0">
    <w:p w:rsidR="007B1EE3" w:rsidRDefault="007B1EE3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81301"/>
    <w:multiLevelType w:val="hybridMultilevel"/>
    <w:tmpl w:val="54989C4C"/>
    <w:lvl w:ilvl="0" w:tplc="6E0A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12F80"/>
    <w:multiLevelType w:val="hybridMultilevel"/>
    <w:tmpl w:val="54989C4C"/>
    <w:lvl w:ilvl="0" w:tplc="6E0A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56CC3"/>
    <w:rsid w:val="00062BF7"/>
    <w:rsid w:val="00063A2A"/>
    <w:rsid w:val="000956DE"/>
    <w:rsid w:val="000A5705"/>
    <w:rsid w:val="000C4269"/>
    <w:rsid w:val="000C7869"/>
    <w:rsid w:val="000E51A7"/>
    <w:rsid w:val="000F4EB8"/>
    <w:rsid w:val="000F683A"/>
    <w:rsid w:val="00115D30"/>
    <w:rsid w:val="001375F2"/>
    <w:rsid w:val="001529C7"/>
    <w:rsid w:val="001730ED"/>
    <w:rsid w:val="0017639B"/>
    <w:rsid w:val="001A7134"/>
    <w:rsid w:val="001B1ADB"/>
    <w:rsid w:val="001C18B1"/>
    <w:rsid w:val="001C24BB"/>
    <w:rsid w:val="001D3BB1"/>
    <w:rsid w:val="00213984"/>
    <w:rsid w:val="00226DD4"/>
    <w:rsid w:val="00233ED7"/>
    <w:rsid w:val="00237484"/>
    <w:rsid w:val="00256D64"/>
    <w:rsid w:val="00265EA1"/>
    <w:rsid w:val="002737B8"/>
    <w:rsid w:val="00281F23"/>
    <w:rsid w:val="00285367"/>
    <w:rsid w:val="0029371E"/>
    <w:rsid w:val="0029750D"/>
    <w:rsid w:val="002B5D0E"/>
    <w:rsid w:val="002E44DF"/>
    <w:rsid w:val="002F6703"/>
    <w:rsid w:val="00303DB8"/>
    <w:rsid w:val="003127ED"/>
    <w:rsid w:val="0036138D"/>
    <w:rsid w:val="003641F6"/>
    <w:rsid w:val="00364861"/>
    <w:rsid w:val="00376527"/>
    <w:rsid w:val="0039109D"/>
    <w:rsid w:val="00393D50"/>
    <w:rsid w:val="003C43DF"/>
    <w:rsid w:val="003F5920"/>
    <w:rsid w:val="003F6BE7"/>
    <w:rsid w:val="00402E8C"/>
    <w:rsid w:val="00430401"/>
    <w:rsid w:val="00465628"/>
    <w:rsid w:val="00470746"/>
    <w:rsid w:val="0047134B"/>
    <w:rsid w:val="004823F8"/>
    <w:rsid w:val="004C0535"/>
    <w:rsid w:val="004D470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5F687C"/>
    <w:rsid w:val="006038D6"/>
    <w:rsid w:val="00615CE7"/>
    <w:rsid w:val="00636AD5"/>
    <w:rsid w:val="0064115D"/>
    <w:rsid w:val="00643B82"/>
    <w:rsid w:val="0065227A"/>
    <w:rsid w:val="006605F2"/>
    <w:rsid w:val="0067641B"/>
    <w:rsid w:val="006858B6"/>
    <w:rsid w:val="006B1095"/>
    <w:rsid w:val="006B1F6D"/>
    <w:rsid w:val="006B35E4"/>
    <w:rsid w:val="006E7653"/>
    <w:rsid w:val="006F189F"/>
    <w:rsid w:val="006F44A1"/>
    <w:rsid w:val="006F6A37"/>
    <w:rsid w:val="00712EAD"/>
    <w:rsid w:val="0073233E"/>
    <w:rsid w:val="00741950"/>
    <w:rsid w:val="0077307D"/>
    <w:rsid w:val="00776664"/>
    <w:rsid w:val="0079021C"/>
    <w:rsid w:val="007912A0"/>
    <w:rsid w:val="00792408"/>
    <w:rsid w:val="007A52B9"/>
    <w:rsid w:val="007B1EE3"/>
    <w:rsid w:val="007C63BD"/>
    <w:rsid w:val="007E5BF5"/>
    <w:rsid w:val="008218A5"/>
    <w:rsid w:val="0082283B"/>
    <w:rsid w:val="00830B98"/>
    <w:rsid w:val="008C2870"/>
    <w:rsid w:val="008C4B8F"/>
    <w:rsid w:val="008C6277"/>
    <w:rsid w:val="008D7D85"/>
    <w:rsid w:val="00905395"/>
    <w:rsid w:val="0090563A"/>
    <w:rsid w:val="009167FF"/>
    <w:rsid w:val="00920E4D"/>
    <w:rsid w:val="00931BD0"/>
    <w:rsid w:val="00943ED4"/>
    <w:rsid w:val="009558B9"/>
    <w:rsid w:val="00967F76"/>
    <w:rsid w:val="00972D7D"/>
    <w:rsid w:val="00972FE7"/>
    <w:rsid w:val="0099452A"/>
    <w:rsid w:val="009B0E45"/>
    <w:rsid w:val="009D2CBF"/>
    <w:rsid w:val="00A05D04"/>
    <w:rsid w:val="00A1146C"/>
    <w:rsid w:val="00A226F6"/>
    <w:rsid w:val="00A474B7"/>
    <w:rsid w:val="00A5162A"/>
    <w:rsid w:val="00A56379"/>
    <w:rsid w:val="00A62B56"/>
    <w:rsid w:val="00A90ADF"/>
    <w:rsid w:val="00AA5723"/>
    <w:rsid w:val="00AD0F11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A0882"/>
    <w:rsid w:val="00DA7777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92BF7"/>
    <w:rsid w:val="00ED1B04"/>
    <w:rsid w:val="00F17392"/>
    <w:rsid w:val="00F26F81"/>
    <w:rsid w:val="00F27A2D"/>
    <w:rsid w:val="00F445BE"/>
    <w:rsid w:val="00F51025"/>
    <w:rsid w:val="00F6400A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2669-1C94-4D6A-9C5E-1A20086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2018-06-15T07:23:00Z</cp:lastPrinted>
  <dcterms:created xsi:type="dcterms:W3CDTF">2024-10-16T08:09:00Z</dcterms:created>
  <dcterms:modified xsi:type="dcterms:W3CDTF">2024-10-16T09:42:00Z</dcterms:modified>
</cp:coreProperties>
</file>